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B5" w:rsidRPr="004F6D5F" w:rsidRDefault="00BA0DD2" w:rsidP="00BA0DD2">
      <w:pPr>
        <w:jc w:val="center"/>
        <w:rPr>
          <w:rFonts w:ascii="Times New Roman" w:hAnsi="Times New Roman" w:cs="Times New Roman"/>
          <w:b/>
          <w:sz w:val="28"/>
          <w:szCs w:val="28"/>
        </w:rPr>
      </w:pPr>
      <w:r w:rsidRPr="004F6D5F">
        <w:rPr>
          <w:rFonts w:ascii="Times New Roman" w:hAnsi="Times New Roman" w:cs="Times New Roman"/>
          <w:b/>
          <w:sz w:val="28"/>
          <w:szCs w:val="28"/>
        </w:rPr>
        <w:t>Урок «</w:t>
      </w:r>
      <w:r w:rsidR="005A6FB5" w:rsidRPr="004F6D5F">
        <w:rPr>
          <w:rFonts w:ascii="Times New Roman" w:hAnsi="Times New Roman" w:cs="Times New Roman"/>
          <w:b/>
          <w:sz w:val="28"/>
          <w:szCs w:val="28"/>
        </w:rPr>
        <w:t>Компьютерная</w:t>
      </w:r>
      <w:r w:rsidRPr="004F6D5F">
        <w:rPr>
          <w:rFonts w:ascii="Times New Roman" w:hAnsi="Times New Roman" w:cs="Times New Roman"/>
          <w:b/>
          <w:sz w:val="28"/>
          <w:szCs w:val="28"/>
        </w:rPr>
        <w:t xml:space="preserve"> графика»</w:t>
      </w:r>
    </w:p>
    <w:p w:rsidR="002C5A87" w:rsidRPr="00BA0DD2" w:rsidRDefault="002E435A">
      <w:pPr>
        <w:rPr>
          <w:rFonts w:ascii="Times New Roman" w:hAnsi="Times New Roman" w:cs="Times New Roman"/>
          <w:sz w:val="24"/>
          <w:szCs w:val="24"/>
        </w:rPr>
      </w:pPr>
      <w:r w:rsidRPr="00BA0DD2">
        <w:rPr>
          <w:rFonts w:ascii="Times New Roman" w:hAnsi="Times New Roman" w:cs="Times New Roman"/>
          <w:b/>
          <w:sz w:val="24"/>
          <w:szCs w:val="24"/>
        </w:rPr>
        <w:t>Цель урока:</w:t>
      </w:r>
      <w:r w:rsidR="00BA0DD2" w:rsidRPr="00BA0DD2">
        <w:rPr>
          <w:rFonts w:ascii="Times New Roman" w:hAnsi="Times New Roman" w:cs="Times New Roman"/>
          <w:b/>
          <w:sz w:val="24"/>
          <w:szCs w:val="24"/>
        </w:rPr>
        <w:t xml:space="preserve"> </w:t>
      </w:r>
      <w:r w:rsidRPr="00BA0DD2">
        <w:rPr>
          <w:rFonts w:ascii="Times New Roman" w:hAnsi="Times New Roman" w:cs="Times New Roman"/>
          <w:sz w:val="24"/>
          <w:szCs w:val="24"/>
        </w:rPr>
        <w:t xml:space="preserve">Познакомить учащихся с назначением и областями применения компьютерной графики как способом </w:t>
      </w:r>
      <w:r w:rsidR="00BA0DD2" w:rsidRPr="00BA0DD2">
        <w:rPr>
          <w:rFonts w:ascii="Times New Roman" w:hAnsi="Times New Roman" w:cs="Times New Roman"/>
          <w:sz w:val="24"/>
          <w:szCs w:val="24"/>
        </w:rPr>
        <w:t>наглядного представления данных</w:t>
      </w:r>
      <w:r w:rsidR="00BA0DD2">
        <w:rPr>
          <w:rFonts w:ascii="Times New Roman" w:hAnsi="Times New Roman" w:cs="Times New Roman"/>
          <w:sz w:val="24"/>
          <w:szCs w:val="24"/>
        </w:rPr>
        <w:t>, историей развития компьютерной графики</w:t>
      </w:r>
    </w:p>
    <w:p w:rsidR="00BA0DD2" w:rsidRPr="00BA0DD2" w:rsidRDefault="00BA0DD2" w:rsidP="00BA0DD2">
      <w:pPr>
        <w:spacing w:before="150" w:after="150" w:line="240" w:lineRule="auto"/>
        <w:ind w:left="15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b/>
          <w:bCs/>
          <w:i/>
          <w:iCs/>
          <w:sz w:val="24"/>
          <w:szCs w:val="24"/>
          <w:lang w:eastAsia="ru-RU"/>
        </w:rPr>
        <w:t>Задачи:</w:t>
      </w:r>
    </w:p>
    <w:p w:rsidR="00BA0DD2" w:rsidRPr="00BA0DD2" w:rsidRDefault="00BA0DD2" w:rsidP="00BA0DD2">
      <w:pPr>
        <w:spacing w:before="150" w:after="150" w:line="240" w:lineRule="auto"/>
        <w:ind w:left="1069"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b/>
          <w:bCs/>
          <w:sz w:val="24"/>
          <w:szCs w:val="24"/>
          <w:lang w:eastAsia="ru-RU"/>
        </w:rPr>
        <w:t xml:space="preserve">- </w:t>
      </w:r>
      <w:r w:rsidRPr="00BA0DD2">
        <w:rPr>
          <w:rFonts w:ascii="Times New Roman" w:eastAsia="Times New Roman" w:hAnsi="Times New Roman" w:cs="Times New Roman"/>
          <w:b/>
          <w:bCs/>
          <w:i/>
          <w:iCs/>
          <w:sz w:val="24"/>
          <w:szCs w:val="24"/>
          <w:lang w:eastAsia="ru-RU"/>
        </w:rPr>
        <w:t>обучающие</w:t>
      </w:r>
    </w:p>
    <w:p w:rsidR="000526B7" w:rsidRPr="000526B7" w:rsidRDefault="000526B7" w:rsidP="000526B7">
      <w:pPr>
        <w:numPr>
          <w:ilvl w:val="0"/>
          <w:numId w:val="1"/>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r w:rsidRPr="000526B7">
        <w:rPr>
          <w:rFonts w:ascii="Times New Roman" w:hAnsi="Times New Roman" w:cs="Times New Roman"/>
          <w:sz w:val="24"/>
          <w:szCs w:val="24"/>
        </w:rPr>
        <w:t>сформировать общее представление об истории развития компьютерной графики;</w:t>
      </w:r>
      <w:r w:rsidRPr="000526B7">
        <w:rPr>
          <w:rFonts w:ascii="Times New Roman" w:eastAsia="Times New Roman" w:hAnsi="Times New Roman" w:cs="Times New Roman"/>
          <w:sz w:val="24"/>
          <w:szCs w:val="24"/>
          <w:lang w:eastAsia="ru-RU"/>
        </w:rPr>
        <w:t xml:space="preserve"> </w:t>
      </w:r>
    </w:p>
    <w:p w:rsidR="000526B7" w:rsidRPr="00BA0DD2" w:rsidRDefault="000526B7" w:rsidP="000526B7">
      <w:pPr>
        <w:numPr>
          <w:ilvl w:val="0"/>
          <w:numId w:val="1"/>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sz w:val="24"/>
          <w:szCs w:val="24"/>
          <w:lang w:eastAsia="ru-RU"/>
        </w:rPr>
        <w:t>сформировать понятие о компьютерной графике;</w:t>
      </w:r>
    </w:p>
    <w:p w:rsidR="00BA0DD2" w:rsidRPr="00BA0DD2" w:rsidRDefault="00BA0DD2" w:rsidP="00BA0DD2">
      <w:pPr>
        <w:numPr>
          <w:ilvl w:val="0"/>
          <w:numId w:val="1"/>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sz w:val="24"/>
          <w:szCs w:val="24"/>
          <w:lang w:eastAsia="ru-RU"/>
        </w:rPr>
        <w:t>выяснить области применения компьютерной графики;</w:t>
      </w:r>
    </w:p>
    <w:p w:rsidR="00BA0DD2" w:rsidRPr="00BA0DD2" w:rsidRDefault="00BA0DD2" w:rsidP="00BA0DD2">
      <w:pPr>
        <w:spacing w:before="150" w:after="150" w:line="240" w:lineRule="auto"/>
        <w:ind w:left="72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b/>
          <w:bCs/>
          <w:sz w:val="24"/>
          <w:szCs w:val="24"/>
          <w:lang w:eastAsia="ru-RU"/>
        </w:rPr>
        <w:t xml:space="preserve">-  </w:t>
      </w:r>
      <w:r w:rsidRPr="00BA0DD2">
        <w:rPr>
          <w:rFonts w:ascii="Times New Roman" w:eastAsia="Times New Roman" w:hAnsi="Times New Roman" w:cs="Times New Roman"/>
          <w:b/>
          <w:bCs/>
          <w:i/>
          <w:iCs/>
          <w:sz w:val="24"/>
          <w:szCs w:val="24"/>
          <w:lang w:eastAsia="ru-RU"/>
        </w:rPr>
        <w:t>развивающие</w:t>
      </w:r>
    </w:p>
    <w:p w:rsidR="00BA0DD2" w:rsidRPr="00BA0DD2" w:rsidRDefault="00BA0DD2" w:rsidP="00BA0DD2">
      <w:pPr>
        <w:numPr>
          <w:ilvl w:val="0"/>
          <w:numId w:val="2"/>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sz w:val="24"/>
          <w:szCs w:val="24"/>
          <w:lang w:eastAsia="ru-RU"/>
        </w:rPr>
        <w:t>уметь определять вид компьютерной графики и мотивировать его выбор для решения информационных задач;</w:t>
      </w:r>
    </w:p>
    <w:p w:rsidR="00BA0DD2" w:rsidRPr="00BA0DD2" w:rsidRDefault="00BA0DD2" w:rsidP="00BA0DD2">
      <w:pPr>
        <w:numPr>
          <w:ilvl w:val="0"/>
          <w:numId w:val="2"/>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sz w:val="24"/>
          <w:szCs w:val="24"/>
          <w:lang w:eastAsia="ru-RU"/>
        </w:rPr>
        <w:t>развивать логическое мышление, память, умения выделять главное в изучаемом материале;</w:t>
      </w:r>
    </w:p>
    <w:p w:rsidR="00BA0DD2" w:rsidRPr="00BA0DD2" w:rsidRDefault="00BA0DD2" w:rsidP="00BA0DD2">
      <w:pPr>
        <w:numPr>
          <w:ilvl w:val="0"/>
          <w:numId w:val="2"/>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proofErr w:type="gramStart"/>
      <w:r w:rsidRPr="00BA0DD2">
        <w:rPr>
          <w:rFonts w:ascii="Times New Roman" w:eastAsia="Times New Roman" w:hAnsi="Times New Roman" w:cs="Times New Roman"/>
          <w:sz w:val="24"/>
          <w:szCs w:val="24"/>
          <w:lang w:eastAsia="ru-RU"/>
        </w:rPr>
        <w:t xml:space="preserve">развивать умение объяснять </w:t>
      </w:r>
      <w:r>
        <w:rPr>
          <w:rFonts w:ascii="Times New Roman" w:eastAsia="Times New Roman" w:hAnsi="Times New Roman" w:cs="Times New Roman"/>
          <w:sz w:val="24"/>
          <w:szCs w:val="24"/>
          <w:lang w:eastAsia="ru-RU"/>
        </w:rPr>
        <w:t xml:space="preserve"> </w:t>
      </w:r>
      <w:r w:rsidRPr="00BA0DD2">
        <w:rPr>
          <w:rFonts w:ascii="Times New Roman" w:eastAsia="Times New Roman" w:hAnsi="Times New Roman" w:cs="Times New Roman"/>
          <w:sz w:val="24"/>
          <w:szCs w:val="24"/>
          <w:lang w:eastAsia="ru-RU"/>
        </w:rPr>
        <w:t>особенности, закономерности, анализировать, сопоставлять, сравнивать: и т.д.</w:t>
      </w:r>
      <w:proofErr w:type="gramEnd"/>
    </w:p>
    <w:p w:rsidR="00BA0DD2" w:rsidRPr="00BA0DD2" w:rsidRDefault="00BA0DD2" w:rsidP="00BA0DD2">
      <w:pPr>
        <w:spacing w:before="150" w:after="150" w:line="240" w:lineRule="auto"/>
        <w:ind w:left="687"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b/>
          <w:bCs/>
          <w:i/>
          <w:iCs/>
          <w:sz w:val="24"/>
          <w:szCs w:val="24"/>
          <w:lang w:eastAsia="ru-RU"/>
        </w:rPr>
        <w:t>- воспитательные</w:t>
      </w:r>
    </w:p>
    <w:p w:rsidR="00BA0DD2" w:rsidRPr="00BA0DD2" w:rsidRDefault="00BA0DD2" w:rsidP="00BA0DD2">
      <w:pPr>
        <w:numPr>
          <w:ilvl w:val="0"/>
          <w:numId w:val="3"/>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sz w:val="24"/>
          <w:szCs w:val="24"/>
          <w:lang w:eastAsia="ru-RU"/>
        </w:rPr>
        <w:t>воспитывать культуру речи учащихся;</w:t>
      </w:r>
    </w:p>
    <w:p w:rsidR="00BA0DD2" w:rsidRPr="00BA0DD2" w:rsidRDefault="00BA0DD2" w:rsidP="00BA0DD2">
      <w:pPr>
        <w:numPr>
          <w:ilvl w:val="0"/>
          <w:numId w:val="3"/>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sz w:val="24"/>
          <w:szCs w:val="24"/>
          <w:lang w:eastAsia="ru-RU"/>
        </w:rPr>
        <w:t>информационную культуру школьника;</w:t>
      </w:r>
    </w:p>
    <w:p w:rsidR="00BA0DD2" w:rsidRPr="00BA0DD2" w:rsidRDefault="00BA0DD2" w:rsidP="00BA0DD2">
      <w:pPr>
        <w:numPr>
          <w:ilvl w:val="0"/>
          <w:numId w:val="3"/>
        </w:numPr>
        <w:spacing w:before="100" w:beforeAutospacing="1" w:after="100" w:afterAutospacing="1" w:line="240" w:lineRule="auto"/>
        <w:ind w:left="150" w:right="150"/>
        <w:rPr>
          <w:rFonts w:ascii="Times New Roman" w:eastAsia="Times New Roman" w:hAnsi="Times New Roman" w:cs="Times New Roman"/>
          <w:sz w:val="24"/>
          <w:szCs w:val="24"/>
          <w:lang w:eastAsia="ru-RU"/>
        </w:rPr>
      </w:pPr>
      <w:r w:rsidRPr="00BA0DD2">
        <w:rPr>
          <w:rFonts w:ascii="Times New Roman" w:eastAsia="Times New Roman" w:hAnsi="Times New Roman" w:cs="Times New Roman"/>
          <w:sz w:val="24"/>
          <w:szCs w:val="24"/>
          <w:lang w:eastAsia="ru-RU"/>
        </w:rPr>
        <w:t>познавательную потребность, интерес к предмету.</w:t>
      </w:r>
    </w:p>
    <w:p w:rsidR="00BA0DD2" w:rsidRPr="00196D92" w:rsidRDefault="00BA0DD2" w:rsidP="00BA0DD2">
      <w:pPr>
        <w:pStyle w:val="c1"/>
        <w:shd w:val="clear" w:color="auto" w:fill="FFFFFF"/>
        <w:spacing w:before="0" w:after="0"/>
        <w:rPr>
          <w:color w:val="444444"/>
        </w:rPr>
      </w:pPr>
      <w:r w:rsidRPr="00BA0DD2">
        <w:rPr>
          <w:rStyle w:val="7"/>
          <w:b/>
          <w:color w:val="444444"/>
        </w:rPr>
        <w:t xml:space="preserve"> </w:t>
      </w:r>
      <w:r w:rsidRPr="00196D92">
        <w:rPr>
          <w:rStyle w:val="c0"/>
          <w:b/>
          <w:color w:val="444444"/>
        </w:rPr>
        <w:t>Тип урока:</w:t>
      </w:r>
      <w:r w:rsidRPr="00196D92">
        <w:rPr>
          <w:rStyle w:val="c0"/>
          <w:color w:val="444444"/>
        </w:rPr>
        <w:t> Урок-объяснение нового материала и первичного закрепления знаний.</w:t>
      </w:r>
    </w:p>
    <w:p w:rsidR="00BA0DD2" w:rsidRPr="00196D92" w:rsidRDefault="00BA0DD2" w:rsidP="00BA0DD2">
      <w:pPr>
        <w:pStyle w:val="c1"/>
        <w:shd w:val="clear" w:color="auto" w:fill="FFFFFF"/>
        <w:spacing w:before="0" w:after="0"/>
        <w:rPr>
          <w:color w:val="444444"/>
        </w:rPr>
      </w:pPr>
      <w:r w:rsidRPr="00196D92">
        <w:rPr>
          <w:rStyle w:val="c0"/>
          <w:b/>
          <w:color w:val="444444"/>
        </w:rPr>
        <w:t>Форма работы</w:t>
      </w:r>
      <w:r w:rsidRPr="00196D92">
        <w:rPr>
          <w:rStyle w:val="c0"/>
          <w:color w:val="444444"/>
        </w:rPr>
        <w:t>: Фронтальная, индивидуальная, самостоятельная</w:t>
      </w:r>
    </w:p>
    <w:p w:rsidR="00BA0DD2" w:rsidRDefault="00BA0DD2" w:rsidP="00BA0DD2">
      <w:pPr>
        <w:pStyle w:val="c1"/>
        <w:shd w:val="clear" w:color="auto" w:fill="FFFFFF"/>
        <w:spacing w:before="0" w:after="0"/>
        <w:rPr>
          <w:rStyle w:val="c0"/>
          <w:color w:val="444444"/>
        </w:rPr>
      </w:pPr>
      <w:r w:rsidRPr="00196D92">
        <w:rPr>
          <w:rStyle w:val="c0"/>
          <w:b/>
          <w:color w:val="444444"/>
        </w:rPr>
        <w:t>Оборудование и программное обеспечение</w:t>
      </w:r>
      <w:proofErr w:type="gramStart"/>
      <w:r w:rsidRPr="00196D92">
        <w:rPr>
          <w:rStyle w:val="c0"/>
          <w:b/>
          <w:color w:val="444444"/>
        </w:rPr>
        <w:t xml:space="preserve"> :</w:t>
      </w:r>
      <w:proofErr w:type="gramEnd"/>
      <w:r w:rsidRPr="00196D92">
        <w:rPr>
          <w:rStyle w:val="c0"/>
          <w:color w:val="444444"/>
        </w:rPr>
        <w:t xml:space="preserve"> мультимедийный проектор, персональный к</w:t>
      </w:r>
      <w:r>
        <w:rPr>
          <w:rStyle w:val="c0"/>
          <w:color w:val="444444"/>
        </w:rPr>
        <w:t xml:space="preserve">омпьютер, </w:t>
      </w:r>
      <w:r w:rsidRPr="00196D92">
        <w:rPr>
          <w:rStyle w:val="c0"/>
          <w:color w:val="444444"/>
        </w:rPr>
        <w:t xml:space="preserve"> </w:t>
      </w:r>
      <w:hyperlink r:id="rId7" w:history="1">
        <w:r w:rsidRPr="00094B2C">
          <w:rPr>
            <w:rStyle w:val="a9"/>
          </w:rPr>
          <w:t>презентация «Компьютерная графика», </w:t>
        </w:r>
      </w:hyperlink>
      <w:r w:rsidRPr="00196D92">
        <w:rPr>
          <w:rStyle w:val="c0"/>
          <w:color w:val="444444"/>
        </w:rPr>
        <w:t xml:space="preserve"> учебник </w:t>
      </w:r>
      <w:proofErr w:type="spellStart"/>
      <w:r w:rsidRPr="00196D92">
        <w:rPr>
          <w:rStyle w:val="c0"/>
          <w:color w:val="444444"/>
        </w:rPr>
        <w:t>И.Г.Семакин</w:t>
      </w:r>
      <w:proofErr w:type="spellEnd"/>
      <w:r w:rsidRPr="00196D92">
        <w:rPr>
          <w:rStyle w:val="c0"/>
          <w:color w:val="444444"/>
        </w:rPr>
        <w:t xml:space="preserve"> Информатика и ИКТ: учебник для 8 класса</w:t>
      </w:r>
    </w:p>
    <w:p w:rsidR="000526B7" w:rsidRPr="000526B7" w:rsidRDefault="000526B7" w:rsidP="000526B7">
      <w:pPr>
        <w:spacing w:before="100" w:beforeAutospacing="1" w:after="100" w:afterAutospacing="1" w:line="240" w:lineRule="auto"/>
        <w:rPr>
          <w:rFonts w:ascii="Times New Roman" w:eastAsia="Times New Roman" w:hAnsi="Times New Roman" w:cs="Times New Roman"/>
          <w:sz w:val="24"/>
          <w:szCs w:val="24"/>
          <w:lang w:eastAsia="ru-RU"/>
        </w:rPr>
      </w:pPr>
      <w:r w:rsidRPr="000526B7">
        <w:rPr>
          <w:rFonts w:ascii="Times New Roman" w:eastAsia="Times New Roman" w:hAnsi="Times New Roman" w:cs="Times New Roman"/>
          <w:b/>
          <w:bCs/>
          <w:sz w:val="24"/>
          <w:szCs w:val="24"/>
          <w:lang w:eastAsia="ru-RU"/>
        </w:rPr>
        <w:t>План урока:</w:t>
      </w:r>
    </w:p>
    <w:p w:rsidR="000526B7" w:rsidRPr="000526B7" w:rsidRDefault="000526B7" w:rsidP="000526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526B7">
        <w:rPr>
          <w:rFonts w:ascii="Times New Roman" w:eastAsia="Times New Roman" w:hAnsi="Times New Roman" w:cs="Times New Roman"/>
          <w:sz w:val="24"/>
          <w:szCs w:val="24"/>
          <w:lang w:eastAsia="ru-RU"/>
        </w:rPr>
        <w:t>Орг. момент. (1 мин)</w:t>
      </w:r>
    </w:p>
    <w:p w:rsidR="000526B7" w:rsidRPr="000526B7" w:rsidRDefault="000526B7" w:rsidP="000526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Актуализация опорных знаний. (</w:t>
      </w:r>
      <w:r w:rsidR="00094B2C">
        <w:rPr>
          <w:rFonts w:ascii="Times New Roman" w:eastAsia="Times New Roman" w:hAnsi="Times New Roman" w:cs="Times New Roman"/>
          <w:sz w:val="24"/>
          <w:szCs w:val="24"/>
          <w:lang w:eastAsia="ru-RU"/>
        </w:rPr>
        <w:t>7</w:t>
      </w:r>
      <w:r w:rsidRPr="000526B7">
        <w:rPr>
          <w:rFonts w:ascii="Times New Roman" w:eastAsia="Times New Roman" w:hAnsi="Times New Roman" w:cs="Times New Roman"/>
          <w:sz w:val="24"/>
          <w:szCs w:val="24"/>
          <w:lang w:eastAsia="ru-RU"/>
        </w:rPr>
        <w:t>мин.)</w:t>
      </w:r>
    </w:p>
    <w:p w:rsidR="000526B7" w:rsidRPr="000526B7" w:rsidRDefault="000526B7" w:rsidP="000526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526B7">
        <w:rPr>
          <w:rFonts w:ascii="Times New Roman" w:eastAsia="Times New Roman" w:hAnsi="Times New Roman" w:cs="Times New Roman"/>
          <w:sz w:val="24"/>
          <w:szCs w:val="24"/>
          <w:lang w:eastAsia="ru-RU"/>
        </w:rPr>
        <w:t>Теоретическая часть. (2</w:t>
      </w:r>
      <w:r>
        <w:rPr>
          <w:rFonts w:ascii="Times New Roman" w:eastAsia="Times New Roman" w:hAnsi="Times New Roman" w:cs="Times New Roman"/>
          <w:sz w:val="24"/>
          <w:szCs w:val="24"/>
          <w:lang w:eastAsia="ru-RU"/>
        </w:rPr>
        <w:t>5</w:t>
      </w:r>
      <w:r w:rsidRPr="000526B7">
        <w:rPr>
          <w:rFonts w:ascii="Times New Roman" w:eastAsia="Times New Roman" w:hAnsi="Times New Roman" w:cs="Times New Roman"/>
          <w:sz w:val="24"/>
          <w:szCs w:val="24"/>
          <w:lang w:eastAsia="ru-RU"/>
        </w:rPr>
        <w:t>мин)</w:t>
      </w:r>
    </w:p>
    <w:p w:rsidR="000526B7" w:rsidRPr="000526B7" w:rsidRDefault="000526B7" w:rsidP="000526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526B7">
        <w:rPr>
          <w:rFonts w:ascii="Times New Roman" w:eastAsia="Times New Roman" w:hAnsi="Times New Roman" w:cs="Times New Roman"/>
          <w:sz w:val="24"/>
          <w:szCs w:val="24"/>
          <w:lang w:eastAsia="ru-RU"/>
        </w:rPr>
        <w:t>Домашнее задание. (</w:t>
      </w:r>
      <w:r w:rsidR="00094B2C">
        <w:rPr>
          <w:rFonts w:ascii="Times New Roman" w:eastAsia="Times New Roman" w:hAnsi="Times New Roman" w:cs="Times New Roman"/>
          <w:sz w:val="24"/>
          <w:szCs w:val="24"/>
          <w:lang w:eastAsia="ru-RU"/>
        </w:rPr>
        <w:t>2</w:t>
      </w:r>
      <w:r w:rsidRPr="000526B7">
        <w:rPr>
          <w:rFonts w:ascii="Times New Roman" w:eastAsia="Times New Roman" w:hAnsi="Times New Roman" w:cs="Times New Roman"/>
          <w:sz w:val="24"/>
          <w:szCs w:val="24"/>
          <w:lang w:eastAsia="ru-RU"/>
        </w:rPr>
        <w:t xml:space="preserve"> мин)</w:t>
      </w:r>
    </w:p>
    <w:p w:rsidR="000526B7" w:rsidRPr="000526B7" w:rsidRDefault="000526B7" w:rsidP="000526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526B7">
        <w:rPr>
          <w:rFonts w:ascii="Times New Roman" w:eastAsia="Times New Roman" w:hAnsi="Times New Roman" w:cs="Times New Roman"/>
          <w:sz w:val="24"/>
          <w:szCs w:val="24"/>
          <w:lang w:eastAsia="ru-RU"/>
        </w:rPr>
        <w:t>Рефлексия. (</w:t>
      </w:r>
      <w:r w:rsidR="00094B2C">
        <w:rPr>
          <w:rFonts w:ascii="Times New Roman" w:eastAsia="Times New Roman" w:hAnsi="Times New Roman" w:cs="Times New Roman"/>
          <w:sz w:val="24"/>
          <w:szCs w:val="24"/>
          <w:lang w:eastAsia="ru-RU"/>
        </w:rPr>
        <w:t>7</w:t>
      </w:r>
      <w:r w:rsidRPr="000526B7">
        <w:rPr>
          <w:rFonts w:ascii="Times New Roman" w:eastAsia="Times New Roman" w:hAnsi="Times New Roman" w:cs="Times New Roman"/>
          <w:sz w:val="24"/>
          <w:szCs w:val="24"/>
          <w:lang w:eastAsia="ru-RU"/>
        </w:rPr>
        <w:t>мин)</w:t>
      </w:r>
    </w:p>
    <w:p w:rsidR="000526B7" w:rsidRPr="000526B7" w:rsidRDefault="000526B7" w:rsidP="000526B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526B7">
        <w:rPr>
          <w:rFonts w:ascii="Times New Roman" w:eastAsia="Times New Roman" w:hAnsi="Times New Roman" w:cs="Times New Roman"/>
          <w:sz w:val="24"/>
          <w:szCs w:val="24"/>
          <w:lang w:eastAsia="ru-RU"/>
        </w:rPr>
        <w:t>Итог урока. (</w:t>
      </w:r>
      <w:r>
        <w:rPr>
          <w:rFonts w:ascii="Times New Roman" w:eastAsia="Times New Roman" w:hAnsi="Times New Roman" w:cs="Times New Roman"/>
          <w:sz w:val="24"/>
          <w:szCs w:val="24"/>
          <w:lang w:eastAsia="ru-RU"/>
        </w:rPr>
        <w:t>3</w:t>
      </w:r>
      <w:r w:rsidRPr="000526B7">
        <w:rPr>
          <w:rFonts w:ascii="Times New Roman" w:eastAsia="Times New Roman" w:hAnsi="Times New Roman" w:cs="Times New Roman"/>
          <w:sz w:val="24"/>
          <w:szCs w:val="24"/>
          <w:lang w:eastAsia="ru-RU"/>
        </w:rPr>
        <w:t xml:space="preserve"> мин) </w:t>
      </w:r>
    </w:p>
    <w:p w:rsidR="00BA0DD2" w:rsidRDefault="00BA0DD2">
      <w:pPr>
        <w:rPr>
          <w:rFonts w:ascii="Times New Roman" w:hAnsi="Times New Roman" w:cs="Times New Roman"/>
          <w:sz w:val="28"/>
          <w:szCs w:val="28"/>
        </w:rPr>
      </w:pPr>
    </w:p>
    <w:p w:rsidR="00BA0DD2" w:rsidRDefault="00BA0DD2">
      <w:pPr>
        <w:rPr>
          <w:rFonts w:ascii="Times New Roman" w:hAnsi="Times New Roman" w:cs="Times New Roman"/>
          <w:b/>
          <w:sz w:val="28"/>
          <w:szCs w:val="28"/>
        </w:rPr>
      </w:pPr>
      <w:r w:rsidRPr="00BA0DD2">
        <w:rPr>
          <w:rFonts w:ascii="Times New Roman" w:hAnsi="Times New Roman" w:cs="Times New Roman"/>
          <w:b/>
          <w:sz w:val="28"/>
          <w:szCs w:val="28"/>
        </w:rPr>
        <w:t>Ход урока</w:t>
      </w:r>
    </w:p>
    <w:p w:rsidR="00BA0DD2" w:rsidRPr="00094B2C" w:rsidRDefault="00BA0DD2" w:rsidP="00BA0DD2">
      <w:pPr>
        <w:numPr>
          <w:ilvl w:val="0"/>
          <w:numId w:val="4"/>
        </w:numPr>
        <w:spacing w:line="240" w:lineRule="auto"/>
        <w:jc w:val="both"/>
        <w:rPr>
          <w:rFonts w:ascii="Times New Roman" w:hAnsi="Times New Roman"/>
          <w:sz w:val="24"/>
          <w:szCs w:val="24"/>
        </w:rPr>
      </w:pPr>
      <w:r w:rsidRPr="00094B2C">
        <w:rPr>
          <w:rFonts w:ascii="Times New Roman" w:hAnsi="Times New Roman"/>
          <w:sz w:val="24"/>
          <w:szCs w:val="24"/>
        </w:rPr>
        <w:t>Организационный момент</w:t>
      </w:r>
    </w:p>
    <w:p w:rsidR="000526B7" w:rsidRPr="00157AF9" w:rsidRDefault="000526B7" w:rsidP="000526B7">
      <w:pPr>
        <w:spacing w:line="240" w:lineRule="auto"/>
        <w:ind w:left="1211"/>
        <w:jc w:val="both"/>
        <w:rPr>
          <w:rFonts w:ascii="Times New Roman" w:hAnsi="Times New Roman" w:cs="Times New Roman"/>
          <w:sz w:val="24"/>
          <w:szCs w:val="24"/>
        </w:rPr>
      </w:pPr>
      <w:r w:rsidRPr="00157AF9">
        <w:rPr>
          <w:rFonts w:ascii="Times New Roman" w:hAnsi="Times New Roman" w:cs="Times New Roman"/>
          <w:sz w:val="24"/>
          <w:szCs w:val="24"/>
        </w:rPr>
        <w:t>Приветствие, проверка присутствующих. Объяснение хода урока.</w:t>
      </w:r>
    </w:p>
    <w:p w:rsidR="00BA0DD2" w:rsidRDefault="000526B7" w:rsidP="000526B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Актуализация опорных знаний. (5</w:t>
      </w:r>
      <w:r w:rsidRPr="000526B7">
        <w:rPr>
          <w:rFonts w:ascii="Times New Roman" w:eastAsia="Times New Roman" w:hAnsi="Times New Roman" w:cs="Times New Roman"/>
          <w:sz w:val="24"/>
          <w:szCs w:val="24"/>
          <w:lang w:eastAsia="ru-RU"/>
        </w:rPr>
        <w:t xml:space="preserve"> мин.)</w:t>
      </w:r>
    </w:p>
    <w:p w:rsidR="00ED5952" w:rsidRDefault="00ED5952" w:rsidP="00ED5952">
      <w:pPr>
        <w:pStyle w:val="a6"/>
        <w:spacing w:before="100" w:beforeAutospacing="1" w:after="100" w:afterAutospacing="1" w:line="240" w:lineRule="auto"/>
        <w:ind w:left="1211"/>
        <w:jc w:val="right"/>
        <w:rPr>
          <w:b/>
          <w:bCs/>
          <w:i/>
          <w:iCs/>
        </w:rPr>
      </w:pPr>
      <w:r>
        <w:rPr>
          <w:b/>
          <w:bCs/>
          <w:i/>
          <w:iCs/>
        </w:rPr>
        <w:lastRenderedPageBreak/>
        <w:t xml:space="preserve">                                                                       « </w:t>
      </w:r>
      <w:r w:rsidRPr="00ED5952">
        <w:rPr>
          <w:b/>
          <w:bCs/>
          <w:i/>
          <w:iCs/>
        </w:rPr>
        <w:t xml:space="preserve">Искусство  - выражение самых глубоких мыслей самым </w:t>
      </w:r>
      <w:r w:rsidR="004F6D5F">
        <w:rPr>
          <w:b/>
          <w:bCs/>
          <w:i/>
          <w:iCs/>
        </w:rPr>
        <w:t xml:space="preserve">простым способом». </w:t>
      </w:r>
    </w:p>
    <w:p w:rsidR="00094B2C" w:rsidRDefault="00ED5952" w:rsidP="00ED5952">
      <w:pPr>
        <w:pStyle w:val="a6"/>
        <w:spacing w:before="100" w:beforeAutospacing="1" w:after="100" w:afterAutospacing="1" w:line="240" w:lineRule="auto"/>
        <w:ind w:left="1211"/>
        <w:jc w:val="right"/>
        <w:rPr>
          <w:b/>
          <w:bCs/>
          <w:i/>
          <w:iCs/>
        </w:rPr>
      </w:pPr>
      <w:r w:rsidRPr="00ED5952">
        <w:rPr>
          <w:b/>
          <w:bCs/>
          <w:i/>
          <w:iCs/>
        </w:rPr>
        <w:t xml:space="preserve"> Эйнштейн  </w:t>
      </w:r>
    </w:p>
    <w:p w:rsidR="00094B2C" w:rsidRDefault="00ED5952" w:rsidP="00094B2C">
      <w:pPr>
        <w:pStyle w:val="a6"/>
        <w:spacing w:before="100" w:beforeAutospacing="1" w:after="100" w:afterAutospacing="1" w:line="240" w:lineRule="auto"/>
        <w:ind w:left="1211"/>
        <w:rPr>
          <w:b/>
          <w:bCs/>
          <w:i/>
          <w:iCs/>
        </w:rPr>
      </w:pPr>
      <w:r w:rsidRPr="00ED5952">
        <w:rPr>
          <w:b/>
          <w:bCs/>
          <w:i/>
          <w:iCs/>
        </w:rPr>
        <w:t xml:space="preserve">  </w:t>
      </w:r>
    </w:p>
    <w:p w:rsidR="00094B2C" w:rsidRPr="00094B2C" w:rsidRDefault="00094B2C" w:rsidP="00094B2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начале урока я хотела бы показать вам видеофильм о картинах  известного и талантливого  японского художника </w:t>
      </w:r>
      <w:proofErr w:type="spellStart"/>
      <w:r>
        <w:rPr>
          <w:rFonts w:ascii="Times New Roman" w:hAnsi="Times New Roman"/>
          <w:sz w:val="24"/>
          <w:szCs w:val="24"/>
        </w:rPr>
        <w:t>Ютака</w:t>
      </w:r>
      <w:proofErr w:type="spellEnd"/>
      <w:r>
        <w:rPr>
          <w:rFonts w:ascii="Times New Roman" w:hAnsi="Times New Roman"/>
          <w:sz w:val="24"/>
          <w:szCs w:val="24"/>
        </w:rPr>
        <w:t xml:space="preserve"> </w:t>
      </w:r>
      <w:proofErr w:type="spellStart"/>
      <w:r>
        <w:rPr>
          <w:rFonts w:ascii="Times New Roman" w:hAnsi="Times New Roman"/>
          <w:sz w:val="24"/>
          <w:szCs w:val="24"/>
        </w:rPr>
        <w:t>Кагайя</w:t>
      </w:r>
      <w:proofErr w:type="spellEnd"/>
      <w:r>
        <w:rPr>
          <w:rFonts w:ascii="Times New Roman" w:hAnsi="Times New Roman"/>
          <w:sz w:val="24"/>
          <w:szCs w:val="24"/>
        </w:rPr>
        <w:t xml:space="preserve">, который пишет замечательные картины, причем с 1996 года исключительно при помощи компьютерной техники. </w:t>
      </w:r>
    </w:p>
    <w:p w:rsidR="00094B2C" w:rsidRDefault="00094B2C" w:rsidP="00ED5952">
      <w:pPr>
        <w:pStyle w:val="a6"/>
        <w:spacing w:before="100" w:beforeAutospacing="1" w:after="100" w:afterAutospacing="1" w:line="240" w:lineRule="auto"/>
        <w:ind w:left="1211"/>
        <w:jc w:val="right"/>
        <w:rPr>
          <w:b/>
          <w:bCs/>
          <w:i/>
          <w:iCs/>
        </w:rPr>
      </w:pPr>
      <w:r>
        <w:rPr>
          <w:rFonts w:ascii="Arial" w:hAnsi="Arial" w:cs="Arial"/>
          <w:b/>
          <w:bCs/>
          <w:color w:val="000000"/>
          <w:sz w:val="19"/>
          <w:szCs w:val="19"/>
        </w:rPr>
        <w:t xml:space="preserve"> </w:t>
      </w:r>
      <w:hyperlink r:id="rId8" w:tgtFrame="_blank" w:history="1">
        <w:proofErr w:type="spellStart"/>
        <w:r>
          <w:rPr>
            <w:rStyle w:val="a9"/>
            <w:rFonts w:ascii="Arial" w:hAnsi="Arial" w:cs="Arial"/>
            <w:sz w:val="24"/>
            <w:szCs w:val="24"/>
          </w:rPr>
          <w:t>Yutaka</w:t>
        </w:r>
        <w:proofErr w:type="spellEnd"/>
        <w:r>
          <w:rPr>
            <w:rStyle w:val="a9"/>
            <w:rFonts w:ascii="Arial" w:hAnsi="Arial" w:cs="Arial"/>
            <w:b/>
            <w:bCs/>
            <w:sz w:val="24"/>
            <w:szCs w:val="24"/>
          </w:rPr>
          <w:t xml:space="preserve"> </w:t>
        </w:r>
        <w:proofErr w:type="spellStart"/>
        <w:r>
          <w:rPr>
            <w:rStyle w:val="a9"/>
            <w:rFonts w:ascii="Arial" w:hAnsi="Arial" w:cs="Arial"/>
            <w:sz w:val="24"/>
            <w:szCs w:val="24"/>
          </w:rPr>
          <w:t>Kagaya</w:t>
        </w:r>
        <w:proofErr w:type="spellEnd"/>
        <w:r>
          <w:rPr>
            <w:rStyle w:val="a9"/>
            <w:rFonts w:ascii="Arial" w:hAnsi="Arial" w:cs="Arial"/>
            <w:b/>
            <w:bCs/>
            <w:sz w:val="24"/>
            <w:szCs w:val="24"/>
          </w:rPr>
          <w:t xml:space="preserve">. </w:t>
        </w:r>
        <w:r>
          <w:rPr>
            <w:rStyle w:val="a9"/>
            <w:rFonts w:ascii="Arial" w:hAnsi="Arial" w:cs="Arial"/>
            <w:sz w:val="24"/>
            <w:szCs w:val="24"/>
          </w:rPr>
          <w:t>Волшебный</w:t>
        </w:r>
        <w:r>
          <w:rPr>
            <w:rStyle w:val="a9"/>
            <w:rFonts w:ascii="Arial" w:hAnsi="Arial" w:cs="Arial"/>
            <w:b/>
            <w:bCs/>
            <w:sz w:val="24"/>
            <w:szCs w:val="24"/>
          </w:rPr>
          <w:t xml:space="preserve"> </w:t>
        </w:r>
        <w:r>
          <w:rPr>
            <w:rStyle w:val="a9"/>
            <w:rFonts w:ascii="Arial" w:hAnsi="Arial" w:cs="Arial"/>
            <w:sz w:val="24"/>
            <w:szCs w:val="24"/>
          </w:rPr>
          <w:t>мир</w:t>
        </w:r>
        <w:r>
          <w:rPr>
            <w:rStyle w:val="a9"/>
            <w:rFonts w:ascii="Arial" w:hAnsi="Arial" w:cs="Arial"/>
            <w:b/>
            <w:bCs/>
            <w:sz w:val="24"/>
            <w:szCs w:val="24"/>
          </w:rPr>
          <w:t xml:space="preserve"> </w:t>
        </w:r>
        <w:r>
          <w:rPr>
            <w:rStyle w:val="a9"/>
            <w:rFonts w:ascii="Arial" w:hAnsi="Arial" w:cs="Arial"/>
            <w:sz w:val="24"/>
            <w:szCs w:val="24"/>
          </w:rPr>
          <w:t>искусства</w:t>
        </w:r>
        <w:r>
          <w:rPr>
            <w:rStyle w:val="a9"/>
            <w:rFonts w:ascii="Arial" w:hAnsi="Arial" w:cs="Arial"/>
            <w:b/>
            <w:bCs/>
            <w:sz w:val="24"/>
            <w:szCs w:val="24"/>
          </w:rPr>
          <w:t xml:space="preserve">... </w:t>
        </w:r>
        <w:proofErr w:type="spellStart"/>
        <w:r>
          <w:rPr>
            <w:rStyle w:val="a9"/>
            <w:rFonts w:ascii="Arial" w:hAnsi="Arial" w:cs="Arial"/>
            <w:b/>
            <w:bCs/>
            <w:sz w:val="24"/>
            <w:szCs w:val="24"/>
          </w:rPr>
          <w:t>Keiko</w:t>
        </w:r>
        <w:proofErr w:type="spellEnd"/>
        <w:r>
          <w:rPr>
            <w:rStyle w:val="a9"/>
            <w:rFonts w:ascii="Arial" w:hAnsi="Arial" w:cs="Arial"/>
            <w:b/>
            <w:bCs/>
            <w:sz w:val="24"/>
            <w:szCs w:val="24"/>
          </w:rPr>
          <w:t xml:space="preserve"> </w:t>
        </w:r>
        <w:proofErr w:type="spellStart"/>
        <w:r>
          <w:rPr>
            <w:rStyle w:val="a9"/>
            <w:rFonts w:ascii="Arial" w:hAnsi="Arial" w:cs="Arial"/>
            <w:b/>
            <w:bCs/>
            <w:sz w:val="24"/>
            <w:szCs w:val="24"/>
          </w:rPr>
          <w:t>Matsui</w:t>
        </w:r>
        <w:proofErr w:type="spellEnd"/>
        <w:r>
          <w:rPr>
            <w:rStyle w:val="a9"/>
            <w:rFonts w:ascii="Arial" w:hAnsi="Arial" w:cs="Arial"/>
            <w:b/>
            <w:bCs/>
            <w:sz w:val="24"/>
            <w:szCs w:val="24"/>
          </w:rPr>
          <w:t xml:space="preserve"> - </w:t>
        </w:r>
        <w:proofErr w:type="spellStart"/>
        <w:r>
          <w:rPr>
            <w:rStyle w:val="a9"/>
            <w:rFonts w:ascii="Arial" w:hAnsi="Arial" w:cs="Arial"/>
            <w:b/>
            <w:bCs/>
            <w:sz w:val="24"/>
            <w:szCs w:val="24"/>
          </w:rPr>
          <w:t>Tears</w:t>
        </w:r>
        <w:proofErr w:type="spellEnd"/>
        <w:r>
          <w:rPr>
            <w:rStyle w:val="a9"/>
            <w:rFonts w:ascii="Arial" w:hAnsi="Arial" w:cs="Arial"/>
            <w:b/>
            <w:bCs/>
            <w:sz w:val="24"/>
            <w:szCs w:val="24"/>
          </w:rPr>
          <w:t>...</w:t>
        </w:r>
      </w:hyperlink>
      <w:r w:rsidR="00ED5952" w:rsidRPr="00ED5952">
        <w:rPr>
          <w:b/>
          <w:bCs/>
          <w:i/>
          <w:iCs/>
        </w:rPr>
        <w:t xml:space="preserve">   </w:t>
      </w:r>
    </w:p>
    <w:p w:rsidR="00094B2C" w:rsidRDefault="00094B2C" w:rsidP="00ED5952">
      <w:pPr>
        <w:pStyle w:val="a6"/>
        <w:spacing w:before="100" w:beforeAutospacing="1" w:after="100" w:afterAutospacing="1" w:line="240" w:lineRule="auto"/>
        <w:ind w:left="1211"/>
        <w:jc w:val="right"/>
        <w:rPr>
          <w:b/>
          <w:bCs/>
          <w:i/>
          <w:iCs/>
        </w:rPr>
      </w:pPr>
    </w:p>
    <w:p w:rsidR="00ED5952" w:rsidRPr="00094B2C" w:rsidRDefault="00094B2C" w:rsidP="00094B2C">
      <w:pPr>
        <w:pStyle w:val="a6"/>
        <w:spacing w:before="100" w:beforeAutospacing="1" w:after="100" w:afterAutospacing="1" w:line="240" w:lineRule="auto"/>
        <w:ind w:left="0" w:firstLine="851"/>
        <w:rPr>
          <w:rFonts w:ascii="Times New Roman" w:hAnsi="Times New Roman"/>
          <w:sz w:val="24"/>
          <w:szCs w:val="24"/>
        </w:rPr>
      </w:pPr>
      <w:r w:rsidRPr="00094B2C">
        <w:rPr>
          <w:rFonts w:ascii="Times New Roman" w:hAnsi="Times New Roman" w:cs="Times New Roman"/>
          <w:bCs/>
          <w:iCs/>
          <w:sz w:val="24"/>
          <w:szCs w:val="24"/>
        </w:rPr>
        <w:t>Итак, как вы уже догадались, мы  будем говорить</w:t>
      </w:r>
      <w:r>
        <w:rPr>
          <w:rFonts w:ascii="Times New Roman" w:hAnsi="Times New Roman" w:cs="Times New Roman"/>
          <w:bCs/>
          <w:iCs/>
          <w:sz w:val="24"/>
          <w:szCs w:val="24"/>
        </w:rPr>
        <w:t xml:space="preserve"> о компьютерной графике</w:t>
      </w:r>
      <w:r w:rsidRPr="00094B2C">
        <w:rPr>
          <w:rFonts w:ascii="Times New Roman" w:hAnsi="Times New Roman" w:cs="Times New Roman"/>
          <w:bCs/>
          <w:iCs/>
          <w:sz w:val="24"/>
          <w:szCs w:val="24"/>
        </w:rPr>
        <w:t>.</w:t>
      </w:r>
      <w:r w:rsidR="00C875B4">
        <w:rPr>
          <w:rFonts w:ascii="Times New Roman" w:hAnsi="Times New Roman" w:cs="Times New Roman"/>
          <w:bCs/>
          <w:iCs/>
          <w:sz w:val="24"/>
          <w:szCs w:val="24"/>
        </w:rPr>
        <w:t xml:space="preserve"> Сегодня </w:t>
      </w:r>
      <w:r w:rsidR="00C875B4">
        <w:rPr>
          <w:rFonts w:ascii="Times New Roman" w:hAnsi="Times New Roman"/>
          <w:sz w:val="24"/>
          <w:szCs w:val="24"/>
        </w:rPr>
        <w:t>в</w:t>
      </w:r>
      <w:r w:rsidR="00BA0DD2" w:rsidRPr="00157AF9">
        <w:rPr>
          <w:rFonts w:ascii="Times New Roman" w:hAnsi="Times New Roman"/>
          <w:sz w:val="24"/>
          <w:szCs w:val="24"/>
        </w:rPr>
        <w:t xml:space="preserve"> каждой организации возникает потребность в рекламных объявлениях, листовках, буклетах и т.д. </w:t>
      </w:r>
      <w:r w:rsidR="00C875B4">
        <w:rPr>
          <w:rFonts w:ascii="Times New Roman" w:hAnsi="Times New Roman"/>
          <w:sz w:val="24"/>
          <w:szCs w:val="24"/>
        </w:rPr>
        <w:t>С</w:t>
      </w:r>
      <w:r w:rsidR="00BA0DD2" w:rsidRPr="00157AF9">
        <w:rPr>
          <w:rFonts w:ascii="Times New Roman" w:hAnsi="Times New Roman"/>
          <w:sz w:val="24"/>
          <w:szCs w:val="24"/>
        </w:rPr>
        <w:t xml:space="preserve"> появлением и развитием Интернета появилась широкая возможность использования графических программных средств</w:t>
      </w:r>
      <w:r w:rsidR="00BA0DD2" w:rsidRPr="00CE0D1D">
        <w:rPr>
          <w:rFonts w:ascii="Times New Roman" w:hAnsi="Times New Roman"/>
          <w:sz w:val="28"/>
          <w:szCs w:val="28"/>
        </w:rPr>
        <w:t xml:space="preserve">. </w:t>
      </w:r>
    </w:p>
    <w:p w:rsidR="000526B7" w:rsidRPr="000526B7" w:rsidRDefault="000526B7" w:rsidP="00157A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w:t>
      </w:r>
      <w:r w:rsidRPr="000526B7">
        <w:rPr>
          <w:rFonts w:ascii="Times New Roman" w:eastAsia="Times New Roman" w:hAnsi="Times New Roman" w:cs="Times New Roman"/>
          <w:sz w:val="24"/>
          <w:szCs w:val="24"/>
          <w:lang w:eastAsia="ru-RU"/>
        </w:rPr>
        <w:t xml:space="preserve">егодня мы с вами </w:t>
      </w:r>
      <w:r>
        <w:rPr>
          <w:rFonts w:ascii="Times New Roman" w:eastAsia="Times New Roman" w:hAnsi="Times New Roman" w:cs="Times New Roman"/>
          <w:sz w:val="24"/>
          <w:szCs w:val="24"/>
          <w:lang w:eastAsia="ru-RU"/>
        </w:rPr>
        <w:t xml:space="preserve">поговорим об </w:t>
      </w:r>
      <w:r w:rsidR="00303DCA">
        <w:rPr>
          <w:rFonts w:ascii="Times New Roman" w:eastAsia="Times New Roman" w:hAnsi="Times New Roman" w:cs="Times New Roman"/>
          <w:sz w:val="24"/>
          <w:szCs w:val="24"/>
          <w:lang w:eastAsia="ru-RU"/>
        </w:rPr>
        <w:t xml:space="preserve">одном из </w:t>
      </w:r>
      <w:r w:rsidR="00094B2C" w:rsidRPr="00303DCA">
        <w:rPr>
          <w:rFonts w:ascii="Times New Roman" w:hAnsi="Times New Roman" w:cs="Times New Roman"/>
          <w:sz w:val="24"/>
          <w:szCs w:val="24"/>
        </w:rPr>
        <w:t>популярных направлений использования персонального компьютера</w:t>
      </w:r>
      <w:r>
        <w:rPr>
          <w:rFonts w:ascii="Times New Roman" w:eastAsia="Times New Roman" w:hAnsi="Times New Roman" w:cs="Times New Roman"/>
          <w:sz w:val="24"/>
          <w:szCs w:val="24"/>
          <w:lang w:eastAsia="ru-RU"/>
        </w:rPr>
        <w:t xml:space="preserve"> - «Компьютерной графике</w:t>
      </w:r>
      <w:r w:rsidRPr="000526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94B2C">
        <w:rPr>
          <w:rFonts w:ascii="Times New Roman" w:eastAsia="Times New Roman" w:hAnsi="Times New Roman" w:cs="Times New Roman"/>
          <w:sz w:val="24"/>
          <w:szCs w:val="24"/>
          <w:lang w:eastAsia="ru-RU"/>
        </w:rPr>
        <w:t xml:space="preserve"> сегодня на </w:t>
      </w:r>
      <w:bookmarkStart w:id="0" w:name="_GoBack"/>
      <w:bookmarkEnd w:id="0"/>
      <w:r>
        <w:rPr>
          <w:rFonts w:ascii="Times New Roman" w:eastAsia="Times New Roman" w:hAnsi="Times New Roman" w:cs="Times New Roman"/>
          <w:sz w:val="24"/>
          <w:szCs w:val="24"/>
          <w:lang w:eastAsia="ru-RU"/>
        </w:rPr>
        <w:t xml:space="preserve"> уроке </w:t>
      </w:r>
      <w:r w:rsidR="00094B2C">
        <w:rPr>
          <w:rFonts w:ascii="Times New Roman" w:eastAsia="Times New Roman" w:hAnsi="Times New Roman" w:cs="Times New Roman"/>
          <w:sz w:val="24"/>
          <w:szCs w:val="24"/>
          <w:lang w:eastAsia="ru-RU"/>
        </w:rPr>
        <w:t>вы познакомитесь</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p>
    <w:p w:rsidR="000526B7" w:rsidRPr="000526B7" w:rsidRDefault="000526B7" w:rsidP="000526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526B7">
        <w:rPr>
          <w:rFonts w:ascii="Times New Roman" w:eastAsia="Times New Roman" w:hAnsi="Times New Roman" w:cs="Times New Roman"/>
          <w:sz w:val="24"/>
          <w:szCs w:val="24"/>
          <w:lang w:eastAsia="ru-RU"/>
        </w:rPr>
        <w:t xml:space="preserve"> историей развития компьютерной графики, </w:t>
      </w:r>
    </w:p>
    <w:p w:rsidR="000526B7" w:rsidRDefault="00157AF9" w:rsidP="000526B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526B7" w:rsidRPr="000526B7">
        <w:rPr>
          <w:rFonts w:ascii="Times New Roman" w:eastAsia="Times New Roman" w:hAnsi="Times New Roman" w:cs="Times New Roman"/>
          <w:sz w:val="24"/>
          <w:szCs w:val="24"/>
          <w:lang w:eastAsia="ru-RU"/>
        </w:rPr>
        <w:t>бластями применения</w:t>
      </w:r>
      <w:r w:rsidR="000526B7">
        <w:rPr>
          <w:rFonts w:ascii="Times New Roman" w:eastAsia="Times New Roman" w:hAnsi="Times New Roman" w:cs="Times New Roman"/>
          <w:sz w:val="24"/>
          <w:szCs w:val="24"/>
          <w:lang w:eastAsia="ru-RU"/>
        </w:rPr>
        <w:t xml:space="preserve"> </w:t>
      </w:r>
      <w:r w:rsidR="000526B7" w:rsidRPr="000526B7">
        <w:rPr>
          <w:rFonts w:ascii="Times New Roman" w:eastAsia="Times New Roman" w:hAnsi="Times New Roman" w:cs="Times New Roman"/>
          <w:sz w:val="24"/>
          <w:szCs w:val="24"/>
          <w:lang w:eastAsia="ru-RU"/>
        </w:rPr>
        <w:t>компьютерной графики</w:t>
      </w:r>
      <w:r>
        <w:rPr>
          <w:rFonts w:ascii="Times New Roman" w:eastAsia="Times New Roman" w:hAnsi="Times New Roman" w:cs="Times New Roman"/>
          <w:sz w:val="24"/>
          <w:szCs w:val="24"/>
          <w:lang w:eastAsia="ru-RU"/>
        </w:rPr>
        <w:t>.</w:t>
      </w:r>
    </w:p>
    <w:p w:rsidR="00157AF9" w:rsidRPr="000526B7" w:rsidRDefault="00157AF9" w:rsidP="00157AF9">
      <w:pPr>
        <w:spacing w:before="100" w:beforeAutospacing="1" w:after="100" w:afterAutospacing="1" w:line="240" w:lineRule="auto"/>
        <w:rPr>
          <w:rFonts w:ascii="Times New Roman" w:eastAsia="Times New Roman" w:hAnsi="Times New Roman" w:cs="Times New Roman"/>
          <w:sz w:val="24"/>
          <w:szCs w:val="24"/>
          <w:lang w:eastAsia="ru-RU"/>
        </w:rPr>
      </w:pPr>
      <w:r w:rsidRPr="00157AF9">
        <w:rPr>
          <w:rFonts w:ascii="Times New Roman" w:hAnsi="Times New Roman" w:cs="Times New Roman"/>
          <w:sz w:val="24"/>
          <w:szCs w:val="24"/>
        </w:rPr>
        <w:t>Откройте тетради и запишите дату и тему сегодняшнего урока</w:t>
      </w:r>
      <w:r w:rsidR="00175E5A">
        <w:rPr>
          <w:rFonts w:ascii="Times New Roman" w:hAnsi="Times New Roman" w:cs="Times New Roman"/>
          <w:sz w:val="24"/>
          <w:szCs w:val="24"/>
        </w:rPr>
        <w:t xml:space="preserve"> </w:t>
      </w:r>
      <w:r w:rsidR="00175E5A" w:rsidRPr="005F00C5">
        <w:rPr>
          <w:rFonts w:ascii="Times New Roman" w:hAnsi="Times New Roman" w:cs="Times New Roman"/>
          <w:b/>
          <w:sz w:val="24"/>
          <w:szCs w:val="24"/>
        </w:rPr>
        <w:t>(сайд 1)</w:t>
      </w:r>
      <w:r w:rsidRPr="005F00C5">
        <w:rPr>
          <w:rFonts w:ascii="Times New Roman" w:hAnsi="Times New Roman" w:cs="Times New Roman"/>
          <w:b/>
          <w:sz w:val="24"/>
          <w:szCs w:val="24"/>
        </w:rPr>
        <w:t>.</w:t>
      </w:r>
    </w:p>
    <w:p w:rsidR="00BA0DD2" w:rsidRPr="00D72432" w:rsidRDefault="00157AF9" w:rsidP="00157AF9">
      <w:pPr>
        <w:pStyle w:val="a6"/>
        <w:numPr>
          <w:ilvl w:val="0"/>
          <w:numId w:val="4"/>
        </w:numPr>
        <w:rPr>
          <w:rFonts w:ascii="Times New Roman" w:hAnsi="Times New Roman" w:cs="Times New Roman"/>
          <w:sz w:val="28"/>
          <w:szCs w:val="28"/>
        </w:rPr>
      </w:pPr>
      <w:r w:rsidRPr="00157AF9">
        <w:rPr>
          <w:rFonts w:ascii="Times New Roman" w:eastAsia="Times New Roman" w:hAnsi="Times New Roman" w:cs="Times New Roman"/>
          <w:sz w:val="24"/>
          <w:szCs w:val="24"/>
          <w:lang w:eastAsia="ru-RU"/>
        </w:rPr>
        <w:t>Теоретическая часть</w:t>
      </w:r>
    </w:p>
    <w:p w:rsidR="00D72432" w:rsidRPr="005F00C5" w:rsidRDefault="00D72432" w:rsidP="00D72432">
      <w:pPr>
        <w:pStyle w:val="a6"/>
        <w:ind w:left="121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Запишите в тетрадь определение компьютерной график</w:t>
      </w:r>
      <w:proofErr w:type="gramStart"/>
      <w:r>
        <w:rPr>
          <w:rFonts w:ascii="Times New Roman" w:eastAsia="Times New Roman" w:hAnsi="Times New Roman" w:cs="Times New Roman"/>
          <w:sz w:val="24"/>
          <w:szCs w:val="24"/>
          <w:lang w:eastAsia="ru-RU"/>
        </w:rPr>
        <w:t>и</w:t>
      </w:r>
      <w:r w:rsidR="00175E5A" w:rsidRPr="005F00C5">
        <w:rPr>
          <w:rFonts w:ascii="Times New Roman" w:eastAsia="Times New Roman" w:hAnsi="Times New Roman" w:cs="Times New Roman"/>
          <w:b/>
          <w:sz w:val="24"/>
          <w:szCs w:val="24"/>
          <w:lang w:eastAsia="ru-RU"/>
        </w:rPr>
        <w:t>(</w:t>
      </w:r>
      <w:proofErr w:type="gramEnd"/>
      <w:r w:rsidR="00175E5A" w:rsidRPr="005F00C5">
        <w:rPr>
          <w:rFonts w:ascii="Times New Roman" w:eastAsia="Times New Roman" w:hAnsi="Times New Roman" w:cs="Times New Roman"/>
          <w:b/>
          <w:sz w:val="24"/>
          <w:szCs w:val="24"/>
          <w:lang w:eastAsia="ru-RU"/>
        </w:rPr>
        <w:t>слайд2)</w:t>
      </w:r>
    </w:p>
    <w:p w:rsidR="00D72432" w:rsidRDefault="00D72432" w:rsidP="00D72432">
      <w:pPr>
        <w:pStyle w:val="a6"/>
        <w:ind w:left="1211"/>
        <w:rPr>
          <w:rFonts w:ascii="Times New Roman" w:eastAsia="Times New Roman" w:hAnsi="Times New Roman" w:cs="Times New Roman"/>
          <w:sz w:val="24"/>
          <w:szCs w:val="24"/>
          <w:lang w:eastAsia="ru-RU"/>
        </w:rPr>
      </w:pPr>
      <w:r w:rsidRPr="00D72432">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109DD89C" wp14:editId="128B8D0D">
                <wp:simplePos x="0" y="0"/>
                <wp:positionH relativeFrom="column">
                  <wp:align>center</wp:align>
                </wp:positionH>
                <wp:positionV relativeFrom="paragraph">
                  <wp:posOffset>0</wp:posOffset>
                </wp:positionV>
                <wp:extent cx="5562600" cy="1403985"/>
                <wp:effectExtent l="0" t="0" r="19050" b="1968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3985"/>
                        </a:xfrm>
                        <a:prstGeom prst="rect">
                          <a:avLst/>
                        </a:prstGeom>
                        <a:solidFill>
                          <a:srgbClr val="FFFFFF"/>
                        </a:solidFill>
                        <a:ln w="9525">
                          <a:solidFill>
                            <a:srgbClr val="000000"/>
                          </a:solidFill>
                          <a:miter lim="800000"/>
                          <a:headEnd/>
                          <a:tailEnd/>
                        </a:ln>
                      </wps:spPr>
                      <wps:txbx>
                        <w:txbxContent>
                          <w:p w:rsidR="00D72432" w:rsidRDefault="00D72432">
                            <w:r w:rsidRPr="004822D2">
                              <w:rPr>
                                <w:rFonts w:ascii="Times New Roman" w:hAnsi="Times New Roman" w:cs="Times New Roman"/>
                                <w:b/>
                                <w:bCs/>
                                <w:sz w:val="28"/>
                                <w:szCs w:val="28"/>
                              </w:rPr>
                              <w:t xml:space="preserve">Компьютерная графика - </w:t>
                            </w:r>
                            <w:r w:rsidRPr="004822D2">
                              <w:rPr>
                                <w:rFonts w:ascii="Times New Roman" w:hAnsi="Times New Roman" w:cs="Times New Roman"/>
                                <w:b/>
                                <w:bCs/>
                                <w:i/>
                                <w:iCs/>
                                <w:sz w:val="28"/>
                                <w:szCs w:val="28"/>
                              </w:rPr>
                              <w:t>раздел информатики, который изучает средства и способы создания и обработки графических изображений при помощи компьютерной</w:t>
                            </w:r>
                            <w:r>
                              <w:rPr>
                                <w:rFonts w:ascii="Times New Roman" w:hAnsi="Times New Roman" w:cs="Times New Roman"/>
                                <w:b/>
                                <w:bCs/>
                                <w:i/>
                                <w:iCs/>
                                <w:sz w:val="28"/>
                                <w:szCs w:val="28"/>
                              </w:rPr>
                              <w:t xml:space="preserve"> </w:t>
                            </w:r>
                            <w:r w:rsidRPr="00D72432">
                              <w:rPr>
                                <w:rFonts w:ascii="Times New Roman" w:hAnsi="Times New Roman" w:cs="Times New Roman"/>
                                <w:b/>
                                <w:bCs/>
                                <w:i/>
                                <w:iCs/>
                                <w:sz w:val="28"/>
                                <w:szCs w:val="28"/>
                              </w:rPr>
                              <w:t xml:space="preserve"> </w:t>
                            </w:r>
                            <w:r w:rsidRPr="004822D2">
                              <w:rPr>
                                <w:rFonts w:ascii="Times New Roman" w:hAnsi="Times New Roman" w:cs="Times New Roman"/>
                                <w:b/>
                                <w:bCs/>
                                <w:i/>
                                <w:iCs/>
                                <w:sz w:val="28"/>
                                <w:szCs w:val="28"/>
                              </w:rPr>
                              <w:t>техники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43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">
                <v:textbox style="mso-fit-shape-to-text:t">
                  <w:txbxContent>
                    <w:p w:rsidR="00D72432" w:rsidRDefault="00D72432">
                      <w:r w:rsidRPr="004822D2">
                        <w:rPr>
                          <w:rFonts w:ascii="Times New Roman" w:hAnsi="Times New Roman" w:cs="Times New Roman"/>
                          <w:b/>
                          <w:bCs/>
                          <w:sz w:val="28"/>
                          <w:szCs w:val="28"/>
                        </w:rPr>
                        <w:t xml:space="preserve">Компьютерная графика - </w:t>
                      </w:r>
                      <w:r w:rsidRPr="004822D2">
                        <w:rPr>
                          <w:rFonts w:ascii="Times New Roman" w:hAnsi="Times New Roman" w:cs="Times New Roman"/>
                          <w:b/>
                          <w:bCs/>
                          <w:i/>
                          <w:iCs/>
                          <w:sz w:val="28"/>
                          <w:szCs w:val="28"/>
                        </w:rPr>
                        <w:t>раздел информатики, который изучает средства и способы создания и обработки графических изображений при помощи компьютерной</w:t>
                      </w:r>
                      <w:r>
                        <w:rPr>
                          <w:rFonts w:ascii="Times New Roman" w:hAnsi="Times New Roman" w:cs="Times New Roman"/>
                          <w:b/>
                          <w:bCs/>
                          <w:i/>
                          <w:iCs/>
                          <w:sz w:val="28"/>
                          <w:szCs w:val="28"/>
                        </w:rPr>
                        <w:t xml:space="preserve"> </w:t>
                      </w:r>
                      <w:r w:rsidRPr="00D72432">
                        <w:rPr>
                          <w:rFonts w:ascii="Times New Roman" w:hAnsi="Times New Roman" w:cs="Times New Roman"/>
                          <w:b/>
                          <w:bCs/>
                          <w:i/>
                          <w:iCs/>
                          <w:sz w:val="28"/>
                          <w:szCs w:val="28"/>
                        </w:rPr>
                        <w:t xml:space="preserve"> </w:t>
                      </w:r>
                      <w:r w:rsidRPr="004822D2">
                        <w:rPr>
                          <w:rFonts w:ascii="Times New Roman" w:hAnsi="Times New Roman" w:cs="Times New Roman"/>
                          <w:b/>
                          <w:bCs/>
                          <w:i/>
                          <w:iCs/>
                          <w:sz w:val="28"/>
                          <w:szCs w:val="28"/>
                        </w:rPr>
                        <w:t>техники</w:t>
                      </w:r>
                    </w:p>
                  </w:txbxContent>
                </v:textbox>
              </v:shape>
            </w:pict>
          </mc:Fallback>
        </mc:AlternateContent>
      </w:r>
    </w:p>
    <w:p w:rsidR="00D72432" w:rsidRDefault="00D72432" w:rsidP="00D72432">
      <w:pPr>
        <w:pStyle w:val="a6"/>
        <w:ind w:left="1211"/>
        <w:rPr>
          <w:rFonts w:ascii="Times New Roman" w:eastAsia="Times New Roman" w:hAnsi="Times New Roman" w:cs="Times New Roman"/>
          <w:sz w:val="24"/>
          <w:szCs w:val="24"/>
          <w:lang w:eastAsia="ru-RU"/>
        </w:rPr>
      </w:pPr>
    </w:p>
    <w:p w:rsidR="00D72432" w:rsidRDefault="00D72432" w:rsidP="00D72432">
      <w:pPr>
        <w:pStyle w:val="a6"/>
        <w:ind w:left="1211"/>
        <w:rPr>
          <w:rFonts w:ascii="Times New Roman" w:eastAsia="Times New Roman" w:hAnsi="Times New Roman" w:cs="Times New Roman"/>
          <w:sz w:val="24"/>
          <w:szCs w:val="24"/>
          <w:lang w:eastAsia="ru-RU"/>
        </w:rPr>
      </w:pPr>
    </w:p>
    <w:p w:rsidR="00D72432" w:rsidRDefault="00D72432" w:rsidP="00D72432">
      <w:pPr>
        <w:pStyle w:val="a6"/>
        <w:ind w:left="1211"/>
        <w:rPr>
          <w:rFonts w:ascii="Times New Roman" w:eastAsia="Times New Roman" w:hAnsi="Times New Roman" w:cs="Times New Roman"/>
          <w:sz w:val="24"/>
          <w:szCs w:val="24"/>
          <w:lang w:eastAsia="ru-RU"/>
        </w:rPr>
      </w:pPr>
    </w:p>
    <w:p w:rsidR="00E724DF" w:rsidRPr="00E724DF" w:rsidRDefault="00ED5952" w:rsidP="00ED5952">
      <w:pPr>
        <w:spacing w:after="0" w:line="240" w:lineRule="auto"/>
        <w:ind w:firstLine="851"/>
        <w:rPr>
          <w:rFonts w:ascii="Times New Roman" w:eastAsia="Times New Roman" w:hAnsi="Times New Roman" w:cs="Times New Roman"/>
          <w:sz w:val="24"/>
          <w:szCs w:val="24"/>
          <w:lang w:eastAsia="ru-RU"/>
        </w:rPr>
      </w:pPr>
      <w:r w:rsidRPr="00ED5952">
        <w:rPr>
          <w:rFonts w:ascii="Times New Roman" w:hAnsi="Times New Roman" w:cs="Times New Roman"/>
          <w:sz w:val="24"/>
          <w:szCs w:val="24"/>
        </w:rPr>
        <w:t>На заре своего развития компьютеры не обладали значительным</w:t>
      </w:r>
      <w:r>
        <w:rPr>
          <w:rFonts w:ascii="Times New Roman" w:hAnsi="Times New Roman" w:cs="Times New Roman"/>
          <w:sz w:val="24"/>
          <w:szCs w:val="24"/>
        </w:rPr>
        <w:t xml:space="preserve">и художественными возможностями, </w:t>
      </w:r>
      <w:r w:rsidR="00E724DF" w:rsidRPr="00E724DF">
        <w:rPr>
          <w:rFonts w:ascii="Times New Roman" w:eastAsia="Times New Roman" w:hAnsi="Times New Roman" w:cs="Times New Roman"/>
          <w:sz w:val="24"/>
          <w:szCs w:val="24"/>
          <w:lang w:eastAsia="ru-RU"/>
        </w:rPr>
        <w:t xml:space="preserve"> на ЭВМ работали специально обученные люди – программисты</w:t>
      </w:r>
      <w:r w:rsidR="00175E5A">
        <w:rPr>
          <w:rFonts w:ascii="Times New Roman" w:eastAsia="Times New Roman" w:hAnsi="Times New Roman" w:cs="Times New Roman"/>
          <w:sz w:val="24"/>
          <w:szCs w:val="24"/>
          <w:lang w:eastAsia="ru-RU"/>
        </w:rPr>
        <w:t xml:space="preserve">, которые писали программы </w:t>
      </w:r>
      <w:r w:rsidR="00E724DF" w:rsidRPr="00E724DF">
        <w:rPr>
          <w:rFonts w:ascii="Times New Roman" w:eastAsia="Times New Roman" w:hAnsi="Times New Roman" w:cs="Times New Roman"/>
          <w:sz w:val="24"/>
          <w:szCs w:val="24"/>
          <w:lang w:eastAsia="ru-RU"/>
        </w:rPr>
        <w:t xml:space="preserve"> для решения научных и производственных з</w:t>
      </w:r>
      <w:r w:rsidR="00E724DF">
        <w:rPr>
          <w:rFonts w:ascii="Times New Roman" w:eastAsia="Times New Roman" w:hAnsi="Times New Roman" w:cs="Times New Roman"/>
          <w:sz w:val="24"/>
          <w:szCs w:val="24"/>
          <w:lang w:eastAsia="ru-RU"/>
        </w:rPr>
        <w:t>адач.</w:t>
      </w:r>
    </w:p>
    <w:p w:rsidR="00ED5952" w:rsidRPr="00ED5952" w:rsidRDefault="00ED5952" w:rsidP="00ED5952">
      <w:pPr>
        <w:spacing w:after="0" w:line="240" w:lineRule="auto"/>
        <w:ind w:firstLine="851"/>
        <w:rPr>
          <w:rFonts w:ascii="Times New Roman" w:hAnsi="Times New Roman" w:cs="Times New Roman"/>
          <w:sz w:val="24"/>
          <w:szCs w:val="24"/>
        </w:rPr>
      </w:pPr>
      <w:r w:rsidRPr="00ED5952">
        <w:rPr>
          <w:rFonts w:ascii="Times New Roman" w:hAnsi="Times New Roman" w:cs="Times New Roman"/>
          <w:sz w:val="24"/>
          <w:szCs w:val="24"/>
        </w:rPr>
        <w:t xml:space="preserve">В то время на </w:t>
      </w:r>
      <w:r w:rsidR="00175E5A">
        <w:rPr>
          <w:rFonts w:ascii="Times New Roman" w:hAnsi="Times New Roman" w:cs="Times New Roman"/>
          <w:sz w:val="24"/>
          <w:szCs w:val="24"/>
        </w:rPr>
        <w:t xml:space="preserve">печать </w:t>
      </w:r>
      <w:r w:rsidRPr="00ED5952">
        <w:rPr>
          <w:rFonts w:ascii="Times New Roman" w:hAnsi="Times New Roman" w:cs="Times New Roman"/>
          <w:sz w:val="24"/>
          <w:szCs w:val="24"/>
        </w:rPr>
        <w:t xml:space="preserve"> можно было выводить только символы, иначе говоря, </w:t>
      </w:r>
      <w:r w:rsidRPr="00ED5952">
        <w:rPr>
          <w:rFonts w:ascii="Times New Roman" w:eastAsia="Times New Roman" w:hAnsi="Times New Roman" w:cs="Times New Roman"/>
          <w:sz w:val="24"/>
          <w:szCs w:val="24"/>
          <w:lang w:eastAsia="ru-RU"/>
        </w:rPr>
        <w:t>р</w:t>
      </w:r>
      <w:r w:rsidR="00E724DF" w:rsidRPr="00ED5952">
        <w:rPr>
          <w:rFonts w:ascii="Times New Roman" w:eastAsia="Times New Roman" w:hAnsi="Times New Roman" w:cs="Times New Roman"/>
          <w:sz w:val="24"/>
          <w:szCs w:val="24"/>
          <w:lang w:eastAsia="ru-RU"/>
        </w:rPr>
        <w:t xml:space="preserve">езультатами выполнения программ </w:t>
      </w:r>
      <w:r>
        <w:rPr>
          <w:rFonts w:ascii="Times New Roman" w:eastAsia="Times New Roman" w:hAnsi="Times New Roman" w:cs="Times New Roman"/>
          <w:sz w:val="24"/>
          <w:szCs w:val="24"/>
          <w:lang w:eastAsia="ru-RU"/>
        </w:rPr>
        <w:t xml:space="preserve"> были только числа на бумаге. </w:t>
      </w:r>
      <w:r w:rsidR="00E724DF" w:rsidRPr="00ED5952">
        <w:rPr>
          <w:rFonts w:ascii="Times New Roman" w:eastAsia="Times New Roman" w:hAnsi="Times New Roman" w:cs="Times New Roman"/>
          <w:sz w:val="24"/>
          <w:szCs w:val="24"/>
          <w:lang w:eastAsia="ru-RU"/>
        </w:rPr>
        <w:t>А для того, чтобы лучше понять полученные результаты, человек</w:t>
      </w:r>
      <w:r w:rsidRPr="00ED5952">
        <w:rPr>
          <w:rFonts w:ascii="Times New Roman" w:eastAsia="Times New Roman" w:hAnsi="Times New Roman" w:cs="Times New Roman"/>
          <w:sz w:val="24"/>
          <w:szCs w:val="24"/>
          <w:lang w:eastAsia="ru-RU"/>
        </w:rPr>
        <w:t xml:space="preserve"> брал бумагу, карандаш</w:t>
      </w:r>
      <w:r w:rsidR="00E724DF" w:rsidRPr="00ED5952">
        <w:rPr>
          <w:rFonts w:ascii="Times New Roman" w:eastAsia="Times New Roman" w:hAnsi="Times New Roman" w:cs="Times New Roman"/>
          <w:sz w:val="24"/>
          <w:szCs w:val="24"/>
          <w:lang w:eastAsia="ru-RU"/>
        </w:rPr>
        <w:t xml:space="preserve">, линейку и чертил графики, диаграммы, чертежи. В графическом виде </w:t>
      </w:r>
      <w:r w:rsidRPr="00ED5952">
        <w:rPr>
          <w:rFonts w:ascii="Times New Roman" w:eastAsia="Times New Roman" w:hAnsi="Times New Roman" w:cs="Times New Roman"/>
          <w:sz w:val="24"/>
          <w:szCs w:val="24"/>
          <w:lang w:eastAsia="ru-RU"/>
        </w:rPr>
        <w:t>информация  становилась более наглядной и понятной</w:t>
      </w:r>
      <w:r w:rsidR="00175E5A">
        <w:rPr>
          <w:rFonts w:ascii="Times New Roman" w:eastAsia="Times New Roman" w:hAnsi="Times New Roman" w:cs="Times New Roman"/>
          <w:sz w:val="24"/>
          <w:szCs w:val="24"/>
          <w:lang w:eastAsia="ru-RU"/>
        </w:rPr>
        <w:t xml:space="preserve">. </w:t>
      </w:r>
      <w:r w:rsidRPr="00ED5952">
        <w:rPr>
          <w:rFonts w:ascii="Times New Roman" w:hAnsi="Times New Roman" w:cs="Times New Roman"/>
          <w:sz w:val="24"/>
          <w:szCs w:val="24"/>
        </w:rPr>
        <w:t xml:space="preserve"> Но уже тогда люди пытались использовать компьютер в качестве художественного инструмента. </w:t>
      </w:r>
    </w:p>
    <w:p w:rsidR="00E724DF" w:rsidRPr="005F00C5" w:rsidRDefault="00E724DF" w:rsidP="00ED5952">
      <w:pPr>
        <w:spacing w:after="0" w:line="240" w:lineRule="auto"/>
        <w:ind w:firstLine="851"/>
        <w:rPr>
          <w:rFonts w:ascii="Times New Roman" w:eastAsia="Times New Roman" w:hAnsi="Times New Roman" w:cs="Times New Roman"/>
          <w:b/>
          <w:sz w:val="24"/>
          <w:szCs w:val="24"/>
          <w:lang w:eastAsia="ru-RU"/>
        </w:rPr>
      </w:pPr>
      <w:r w:rsidRPr="00E724DF">
        <w:rPr>
          <w:rFonts w:ascii="Times New Roman" w:eastAsia="Times New Roman" w:hAnsi="Times New Roman" w:cs="Times New Roman"/>
          <w:sz w:val="24"/>
          <w:szCs w:val="24"/>
          <w:lang w:eastAsia="ru-RU"/>
        </w:rPr>
        <w:t>Появились</w:t>
      </w:r>
      <w:r>
        <w:rPr>
          <w:rFonts w:ascii="Times New Roman" w:eastAsia="Times New Roman" w:hAnsi="Times New Roman" w:cs="Times New Roman"/>
          <w:sz w:val="24"/>
          <w:szCs w:val="24"/>
          <w:lang w:eastAsia="ru-RU"/>
        </w:rPr>
        <w:t xml:space="preserve"> </w:t>
      </w:r>
      <w:r w:rsidRPr="00E724DF">
        <w:rPr>
          <w:rFonts w:ascii="Times New Roman" w:eastAsia="Times New Roman" w:hAnsi="Times New Roman" w:cs="Times New Roman"/>
          <w:sz w:val="24"/>
          <w:szCs w:val="24"/>
          <w:lang w:eastAsia="ru-RU"/>
        </w:rPr>
        <w:t xml:space="preserve"> рису</w:t>
      </w:r>
      <w:r w:rsidR="00ED5952">
        <w:rPr>
          <w:rFonts w:ascii="Times New Roman" w:eastAsia="Times New Roman" w:hAnsi="Times New Roman" w:cs="Times New Roman"/>
          <w:sz w:val="24"/>
          <w:szCs w:val="24"/>
          <w:lang w:eastAsia="ru-RU"/>
        </w:rPr>
        <w:t>нки в режиме символьной печати.</w:t>
      </w:r>
      <w:r>
        <w:rPr>
          <w:rFonts w:ascii="Times New Roman" w:eastAsia="Times New Roman" w:hAnsi="Times New Roman" w:cs="Times New Roman"/>
          <w:sz w:val="24"/>
          <w:szCs w:val="24"/>
          <w:lang w:eastAsia="ru-RU"/>
        </w:rPr>
        <w:t xml:space="preserve"> </w:t>
      </w:r>
      <w:r w:rsidRPr="00E724DF">
        <w:rPr>
          <w:rFonts w:ascii="Times New Roman" w:eastAsia="Times New Roman" w:hAnsi="Times New Roman" w:cs="Times New Roman"/>
          <w:sz w:val="24"/>
          <w:szCs w:val="24"/>
          <w:lang w:eastAsia="ru-RU"/>
        </w:rPr>
        <w:t>На бумажных листах с помощью символов (звездочек, крестиков, букв) получались рисунки, напоминающие мозаику. С помощью символьной печати программисты умудрялись даже получать художественные изображения. В то</w:t>
      </w:r>
      <w:r w:rsidR="00175E5A">
        <w:rPr>
          <w:rFonts w:ascii="Times New Roman" w:eastAsia="Times New Roman" w:hAnsi="Times New Roman" w:cs="Times New Roman"/>
          <w:sz w:val="24"/>
          <w:szCs w:val="24"/>
          <w:lang w:eastAsia="ru-RU"/>
        </w:rPr>
        <w:t xml:space="preserve"> время </w:t>
      </w:r>
      <w:r w:rsidRPr="00E724DF">
        <w:rPr>
          <w:rFonts w:ascii="Times New Roman" w:eastAsia="Times New Roman" w:hAnsi="Times New Roman" w:cs="Times New Roman"/>
          <w:sz w:val="24"/>
          <w:szCs w:val="24"/>
          <w:lang w:eastAsia="ru-RU"/>
        </w:rPr>
        <w:t xml:space="preserve"> стены </w:t>
      </w:r>
      <w:r w:rsidR="00175E5A">
        <w:rPr>
          <w:rFonts w:ascii="Times New Roman" w:eastAsia="Times New Roman" w:hAnsi="Times New Roman" w:cs="Times New Roman"/>
          <w:sz w:val="24"/>
          <w:szCs w:val="24"/>
          <w:lang w:eastAsia="ru-RU"/>
        </w:rPr>
        <w:t xml:space="preserve"> многих вычислительных центров украшали распечатки </w:t>
      </w:r>
      <w:r w:rsidRPr="00E724DF">
        <w:rPr>
          <w:rFonts w:ascii="Times New Roman" w:eastAsia="Times New Roman" w:hAnsi="Times New Roman" w:cs="Times New Roman"/>
          <w:sz w:val="24"/>
          <w:szCs w:val="24"/>
          <w:lang w:eastAsia="ru-RU"/>
        </w:rPr>
        <w:t xml:space="preserve"> по</w:t>
      </w:r>
      <w:r w:rsidR="00175E5A">
        <w:rPr>
          <w:rFonts w:ascii="Times New Roman" w:eastAsia="Times New Roman" w:hAnsi="Times New Roman" w:cs="Times New Roman"/>
          <w:sz w:val="24"/>
          <w:szCs w:val="24"/>
          <w:lang w:eastAsia="ru-RU"/>
        </w:rPr>
        <w:t>ртретов Эйнштейна, репродукции Джоконды и другая машинная живопись</w:t>
      </w:r>
      <w:proofErr w:type="gramStart"/>
      <w:r w:rsidRPr="00E724DF">
        <w:rPr>
          <w:rFonts w:ascii="Times New Roman" w:eastAsia="Times New Roman" w:hAnsi="Times New Roman" w:cs="Times New Roman"/>
          <w:b/>
          <w:sz w:val="24"/>
          <w:szCs w:val="24"/>
          <w:lang w:eastAsia="ru-RU"/>
        </w:rPr>
        <w:t>.</w:t>
      </w:r>
      <w:r w:rsidR="00175E5A" w:rsidRPr="005F00C5">
        <w:rPr>
          <w:rFonts w:ascii="Times New Roman" w:eastAsia="Times New Roman" w:hAnsi="Times New Roman" w:cs="Times New Roman"/>
          <w:b/>
          <w:sz w:val="24"/>
          <w:szCs w:val="24"/>
          <w:lang w:eastAsia="ru-RU"/>
        </w:rPr>
        <w:t>(</w:t>
      </w:r>
      <w:proofErr w:type="gramEnd"/>
      <w:r w:rsidR="00175E5A" w:rsidRPr="005F00C5">
        <w:rPr>
          <w:rFonts w:ascii="Times New Roman" w:eastAsia="Times New Roman" w:hAnsi="Times New Roman" w:cs="Times New Roman"/>
          <w:b/>
          <w:sz w:val="24"/>
          <w:szCs w:val="24"/>
          <w:lang w:eastAsia="ru-RU"/>
        </w:rPr>
        <w:t xml:space="preserve"> сайд 4)</w:t>
      </w:r>
    </w:p>
    <w:p w:rsidR="00303DCA" w:rsidRPr="00303DCA" w:rsidRDefault="00303DCA" w:rsidP="00303DCA">
      <w:pPr>
        <w:spacing w:after="0" w:line="240" w:lineRule="auto"/>
        <w:ind w:firstLine="709"/>
        <w:jc w:val="both"/>
        <w:rPr>
          <w:rFonts w:ascii="Times New Roman" w:hAnsi="Times New Roman" w:cs="Times New Roman"/>
          <w:sz w:val="24"/>
          <w:szCs w:val="24"/>
        </w:rPr>
      </w:pPr>
      <w:r w:rsidRPr="00303DCA">
        <w:rPr>
          <w:rFonts w:ascii="Times New Roman" w:hAnsi="Times New Roman" w:cs="Times New Roman"/>
          <w:sz w:val="24"/>
          <w:szCs w:val="24"/>
        </w:rPr>
        <w:t xml:space="preserve">Затем появились специальные устройства - графопостроители (плоттеры) для вычерчивания чертежей и графиков чернильным пером на бумаге. </w:t>
      </w:r>
    </w:p>
    <w:p w:rsidR="00303DCA" w:rsidRPr="00303DCA" w:rsidRDefault="00303DCA" w:rsidP="00303DCA">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303DCA">
        <w:rPr>
          <w:rFonts w:ascii="Times New Roman" w:eastAsia="Times New Roman" w:hAnsi="Times New Roman" w:cs="Times New Roman"/>
          <w:sz w:val="24"/>
          <w:szCs w:val="24"/>
          <w:lang w:eastAsia="ru-RU"/>
        </w:rPr>
        <w:lastRenderedPageBreak/>
        <w:t>Затем появились специальные устройства для графического вывода на бумагу — графопостроители (другое название — плоттеры). С помощью такого устройства на лист бумаги чернильным пером наносятся графические изображения: графики, диаграммы, технические чертежи и прочее. Для управления работой графопостроителей стали создавать специальное программное обеспечение.</w:t>
      </w:r>
    </w:p>
    <w:p w:rsidR="00303DCA" w:rsidRPr="00303DCA" w:rsidRDefault="00303DCA" w:rsidP="00303DCA">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303DCA">
        <w:rPr>
          <w:rFonts w:ascii="Times New Roman" w:eastAsia="Times New Roman" w:hAnsi="Times New Roman" w:cs="Times New Roman"/>
          <w:sz w:val="24"/>
          <w:szCs w:val="24"/>
          <w:lang w:eastAsia="ru-RU"/>
        </w:rPr>
        <w:t>Настоящая революция в компьютерной графике произошла с появлением графических дисплеев. На экране графического дисплея стало возможным получать рисунки, чертежи в таком же виде, как на бумаге с помощью карандашей, красок, чертежных инструментов.</w:t>
      </w:r>
    </w:p>
    <w:p w:rsidR="00303DCA" w:rsidRDefault="00303DCA" w:rsidP="00303DCA">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303DCA">
        <w:rPr>
          <w:rFonts w:ascii="Times New Roman" w:eastAsia="Times New Roman" w:hAnsi="Times New Roman" w:cs="Times New Roman"/>
          <w:sz w:val="24"/>
          <w:szCs w:val="24"/>
          <w:lang w:eastAsia="ru-RU"/>
        </w:rPr>
        <w:t>Рисунок из памяти компьютера может быть выведен не только на экран, но и на бумагу с помощью принтера. Существуют принтеры цветной печати, дающие качество рисунков на уровне фотографии.</w:t>
      </w:r>
    </w:p>
    <w:p w:rsidR="005F00C5" w:rsidRDefault="005F00C5" w:rsidP="005F00C5">
      <w:pPr>
        <w:spacing w:after="0" w:line="240" w:lineRule="auto"/>
        <w:jc w:val="center"/>
        <w:rPr>
          <w:rFonts w:ascii="Times New Roman" w:hAnsi="Times New Roman" w:cs="Times New Roman"/>
          <w:b/>
          <w:sz w:val="24"/>
          <w:szCs w:val="24"/>
        </w:rPr>
      </w:pPr>
      <w:r w:rsidRPr="00303DCA">
        <w:rPr>
          <w:rFonts w:ascii="Times New Roman" w:hAnsi="Times New Roman" w:cs="Times New Roman"/>
          <w:b/>
          <w:sz w:val="24"/>
          <w:szCs w:val="24"/>
        </w:rPr>
        <w:t>Основные области применения</w:t>
      </w:r>
      <w:r>
        <w:rPr>
          <w:rFonts w:ascii="Times New Roman" w:hAnsi="Times New Roman" w:cs="Times New Roman"/>
          <w:b/>
          <w:sz w:val="24"/>
          <w:szCs w:val="24"/>
        </w:rPr>
        <w:t xml:space="preserve"> компьютерной графики</w:t>
      </w:r>
    </w:p>
    <w:p w:rsidR="005F00C5" w:rsidRPr="005F00C5" w:rsidRDefault="005F00C5" w:rsidP="005F00C5">
      <w:pPr>
        <w:spacing w:after="0" w:line="240" w:lineRule="auto"/>
        <w:jc w:val="center"/>
        <w:rPr>
          <w:rFonts w:ascii="Times New Roman" w:hAnsi="Times New Roman" w:cs="Times New Roman"/>
          <w:b/>
          <w:sz w:val="24"/>
          <w:szCs w:val="24"/>
        </w:rPr>
      </w:pPr>
    </w:p>
    <w:p w:rsidR="00303DCA" w:rsidRPr="00303DCA" w:rsidRDefault="00303DCA" w:rsidP="005F0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3DCA">
        <w:rPr>
          <w:rFonts w:ascii="Times New Roman" w:hAnsi="Times New Roman" w:cs="Times New Roman"/>
          <w:sz w:val="24"/>
          <w:szCs w:val="24"/>
        </w:rPr>
        <w:t>Работа с компьютерной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На любом предприятии время от времени возникает необходимость в подаче рекламных объявлений в газеты и журналы, в выпуске рекламной листовки или буклета. Иногда предприятия заказывают такую работу специальным дизайнерским бюро или рекламным агентствам, но часто обходятся собственными силами и доступными программными средствами.</w:t>
      </w:r>
    </w:p>
    <w:p w:rsidR="00303DCA" w:rsidRPr="00303DCA" w:rsidRDefault="00303DCA" w:rsidP="005F00C5">
      <w:pPr>
        <w:spacing w:after="0" w:line="240" w:lineRule="auto"/>
        <w:ind w:firstLine="851"/>
        <w:rPr>
          <w:rFonts w:ascii="Times New Roman" w:eastAsia="Times New Roman" w:hAnsi="Times New Roman" w:cs="Times New Roman"/>
          <w:sz w:val="24"/>
          <w:szCs w:val="24"/>
          <w:lang w:eastAsia="ru-RU"/>
        </w:rPr>
      </w:pPr>
      <w:r w:rsidRPr="00303DCA">
        <w:rPr>
          <w:rFonts w:ascii="Times New Roman" w:hAnsi="Times New Roman" w:cs="Times New Roman"/>
          <w:sz w:val="24"/>
          <w:szCs w:val="24"/>
        </w:rPr>
        <w:t xml:space="preserve"> Область применения компьютерной графики не ограничивается одними художественными эффектами.</w:t>
      </w:r>
      <w:r w:rsidRPr="00303DCA">
        <w:rPr>
          <w:rFonts w:ascii="Times New Roman" w:eastAsia="Times New Roman" w:hAnsi="Times New Roman" w:cs="Times New Roman"/>
          <w:sz w:val="24"/>
          <w:szCs w:val="24"/>
          <w:lang w:eastAsia="ru-RU"/>
        </w:rPr>
        <w:t xml:space="preserve"> Приложения компьютерной графики очень разнообразны. Для каждого направления создается специальное программное обеспечение, которое называют графическими программами, или графическими пакетами.</w:t>
      </w:r>
    </w:p>
    <w:p w:rsidR="00303DCA" w:rsidRPr="005F00C5" w:rsidRDefault="00303DCA" w:rsidP="005F00C5">
      <w:pPr>
        <w:spacing w:after="0" w:line="240" w:lineRule="auto"/>
        <w:ind w:firstLine="851"/>
        <w:jc w:val="both"/>
        <w:rPr>
          <w:rFonts w:ascii="Times New Roman" w:hAnsi="Times New Roman" w:cs="Times New Roman"/>
          <w:b/>
          <w:sz w:val="24"/>
          <w:szCs w:val="24"/>
        </w:rPr>
      </w:pPr>
      <w:r w:rsidRPr="00303DCA">
        <w:rPr>
          <w:rFonts w:ascii="Times New Roman" w:hAnsi="Times New Roman" w:cs="Times New Roman"/>
          <w:sz w:val="24"/>
          <w:szCs w:val="24"/>
        </w:rPr>
        <w:t xml:space="preserve"> Во всех отраслях науки, техники, медицины, в коммерческой и управленческой деятельности используются построенные с помощью компьютера схемы, графики, диаграммы, предназначенные для наглядного отображения разнообразной информации. Конструкторы, разрабатывая новые модели автомобилей и самолетов, используют трехмерные графические объекты, чтобы представить окончательный вид изделия. Архитекторы создают на экране монитора объемное изображение здания, и это позволяет им увидеть, как оно впишется в ландшафт</w:t>
      </w:r>
      <w:proofErr w:type="gramStart"/>
      <w:r w:rsidRPr="005F00C5">
        <w:rPr>
          <w:rFonts w:ascii="Times New Roman" w:hAnsi="Times New Roman" w:cs="Times New Roman"/>
          <w:b/>
          <w:sz w:val="24"/>
          <w:szCs w:val="24"/>
        </w:rPr>
        <w:t>.</w:t>
      </w:r>
      <w:r w:rsidR="005F00C5" w:rsidRPr="005F00C5">
        <w:rPr>
          <w:rFonts w:ascii="Times New Roman" w:hAnsi="Times New Roman" w:cs="Times New Roman"/>
          <w:b/>
          <w:sz w:val="24"/>
          <w:szCs w:val="24"/>
        </w:rPr>
        <w:t>(</w:t>
      </w:r>
      <w:proofErr w:type="gramEnd"/>
      <w:r w:rsidR="005F00C5" w:rsidRPr="005F00C5">
        <w:rPr>
          <w:rFonts w:ascii="Times New Roman" w:hAnsi="Times New Roman" w:cs="Times New Roman"/>
          <w:b/>
          <w:sz w:val="24"/>
          <w:szCs w:val="24"/>
        </w:rPr>
        <w:t>слайд 5)</w:t>
      </w:r>
    </w:p>
    <w:p w:rsidR="00303DCA" w:rsidRPr="00303DCA" w:rsidRDefault="00303DCA" w:rsidP="00303DCA">
      <w:pPr>
        <w:spacing w:after="0" w:line="240" w:lineRule="auto"/>
        <w:rPr>
          <w:rFonts w:ascii="Times New Roman" w:hAnsi="Times New Roman" w:cs="Times New Roman"/>
          <w:b/>
          <w:sz w:val="24"/>
          <w:szCs w:val="24"/>
        </w:rPr>
      </w:pPr>
    </w:p>
    <w:p w:rsidR="00303DCA" w:rsidRPr="00303DCA" w:rsidRDefault="00303DCA" w:rsidP="00303DCA">
      <w:pPr>
        <w:spacing w:after="0" w:line="240" w:lineRule="auto"/>
        <w:jc w:val="both"/>
        <w:rPr>
          <w:rFonts w:ascii="Times New Roman" w:hAnsi="Times New Roman" w:cs="Times New Roman"/>
          <w:sz w:val="24"/>
          <w:szCs w:val="24"/>
        </w:rPr>
      </w:pPr>
      <w:r w:rsidRPr="00303DCA">
        <w:rPr>
          <w:rFonts w:ascii="Times New Roman" w:hAnsi="Times New Roman" w:cs="Times New Roman"/>
          <w:b/>
          <w:sz w:val="24"/>
          <w:szCs w:val="24"/>
        </w:rPr>
        <w:t>Научная графика</w:t>
      </w:r>
      <w:r w:rsidRPr="00303DCA">
        <w:rPr>
          <w:rFonts w:ascii="Times New Roman" w:hAnsi="Times New Roman" w:cs="Times New Roman"/>
          <w:sz w:val="24"/>
          <w:szCs w:val="24"/>
        </w:rPr>
        <w:t xml:space="preserve">. </w:t>
      </w:r>
      <w:r w:rsidR="005F00C5" w:rsidRPr="005F00C5">
        <w:rPr>
          <w:rFonts w:ascii="Times New Roman" w:hAnsi="Times New Roman" w:cs="Times New Roman"/>
          <w:sz w:val="24"/>
          <w:szCs w:val="24"/>
        </w:rPr>
        <w:t>Это направление появилось самым первым. Назначение — визуализация (т. е. наглядное изображение) объектов научных исследований, графическая обработка результатов расчетов, проведение вычислительных экспериментов</w:t>
      </w:r>
      <w:r w:rsidR="005F00C5">
        <w:t xml:space="preserve">. </w:t>
      </w:r>
      <w:r w:rsidRPr="00303DCA">
        <w:rPr>
          <w:rFonts w:ascii="Times New Roman" w:hAnsi="Times New Roman" w:cs="Times New Roman"/>
          <w:sz w:val="24"/>
          <w:szCs w:val="24"/>
        </w:rPr>
        <w:t>Современная научная компьютерная графика дает возможность проводить вычислительные эксперименты с наглядным представлением их результатов</w:t>
      </w:r>
      <w:proofErr w:type="gramStart"/>
      <w:r w:rsidRPr="005F00C5">
        <w:rPr>
          <w:rFonts w:ascii="Times New Roman" w:hAnsi="Times New Roman" w:cs="Times New Roman"/>
          <w:b/>
          <w:sz w:val="24"/>
          <w:szCs w:val="24"/>
        </w:rPr>
        <w:t>.</w:t>
      </w:r>
      <w:r w:rsidR="005F00C5" w:rsidRPr="005F00C5">
        <w:rPr>
          <w:rFonts w:ascii="Times New Roman" w:hAnsi="Times New Roman" w:cs="Times New Roman"/>
          <w:b/>
          <w:sz w:val="24"/>
          <w:szCs w:val="24"/>
        </w:rPr>
        <w:t>(</w:t>
      </w:r>
      <w:proofErr w:type="gramEnd"/>
      <w:r w:rsidR="005F00C5" w:rsidRPr="005F00C5">
        <w:rPr>
          <w:rFonts w:ascii="Times New Roman" w:hAnsi="Times New Roman" w:cs="Times New Roman"/>
          <w:b/>
          <w:sz w:val="24"/>
          <w:szCs w:val="24"/>
        </w:rPr>
        <w:t>слайд 6).</w:t>
      </w:r>
    </w:p>
    <w:p w:rsidR="00303DCA" w:rsidRPr="005F00C5" w:rsidRDefault="00303DCA" w:rsidP="00303DCA">
      <w:pPr>
        <w:spacing w:after="0" w:line="240" w:lineRule="auto"/>
        <w:rPr>
          <w:rFonts w:ascii="Times New Roman" w:hAnsi="Times New Roman" w:cs="Times New Roman"/>
          <w:sz w:val="24"/>
          <w:szCs w:val="24"/>
        </w:rPr>
      </w:pPr>
    </w:p>
    <w:p w:rsidR="00303DCA" w:rsidRPr="00AE2814" w:rsidRDefault="00303DCA" w:rsidP="00303DCA">
      <w:pPr>
        <w:spacing w:after="0" w:line="240" w:lineRule="auto"/>
        <w:jc w:val="both"/>
        <w:rPr>
          <w:rFonts w:ascii="Times New Roman" w:hAnsi="Times New Roman" w:cs="Times New Roman"/>
          <w:b/>
          <w:sz w:val="24"/>
          <w:szCs w:val="24"/>
        </w:rPr>
      </w:pPr>
      <w:r w:rsidRPr="00303DCA">
        <w:rPr>
          <w:rFonts w:ascii="Times New Roman" w:hAnsi="Times New Roman" w:cs="Times New Roman"/>
          <w:b/>
          <w:sz w:val="24"/>
          <w:szCs w:val="24"/>
        </w:rPr>
        <w:t>Деловая графика</w:t>
      </w:r>
      <w:r w:rsidRPr="00303DCA">
        <w:rPr>
          <w:rFonts w:ascii="Times New Roman" w:hAnsi="Times New Roman" w:cs="Times New Roman"/>
          <w:sz w:val="24"/>
          <w:szCs w:val="24"/>
        </w:rPr>
        <w:t xml:space="preserve"> - область компьютерной графики, предназначенная для наглядного представления различных показателей работы учреждений. Плановые показатели, отчетная документация, статистические сводки - вот объекты, для которых с помощью деловой графики создаются иллюстративные материалы. </w:t>
      </w:r>
      <w:r w:rsidRPr="005F00C5">
        <w:rPr>
          <w:rFonts w:ascii="Times New Roman" w:hAnsi="Times New Roman" w:cs="Times New Roman"/>
          <w:sz w:val="24"/>
          <w:szCs w:val="24"/>
        </w:rPr>
        <w:t>Программные средства деловой графики включаются в состав электронных таблиц</w:t>
      </w:r>
      <w:proofErr w:type="gramStart"/>
      <w:r w:rsidRPr="005F00C5">
        <w:rPr>
          <w:rFonts w:ascii="Times New Roman" w:hAnsi="Times New Roman" w:cs="Times New Roman"/>
          <w:b/>
          <w:sz w:val="24"/>
          <w:szCs w:val="24"/>
        </w:rPr>
        <w:t>.</w:t>
      </w:r>
      <w:r w:rsidR="005F00C5" w:rsidRPr="005F00C5">
        <w:rPr>
          <w:rFonts w:ascii="Times New Roman" w:hAnsi="Times New Roman" w:cs="Times New Roman"/>
          <w:b/>
          <w:sz w:val="24"/>
          <w:szCs w:val="24"/>
        </w:rPr>
        <w:t>(</w:t>
      </w:r>
      <w:proofErr w:type="gramEnd"/>
      <w:r w:rsidR="005F00C5" w:rsidRPr="005F00C5">
        <w:rPr>
          <w:rFonts w:ascii="Times New Roman" w:hAnsi="Times New Roman" w:cs="Times New Roman"/>
          <w:b/>
          <w:sz w:val="24"/>
          <w:szCs w:val="24"/>
        </w:rPr>
        <w:t>слайд 7)</w:t>
      </w:r>
    </w:p>
    <w:p w:rsidR="00303DCA" w:rsidRPr="005F00C5" w:rsidRDefault="00303DCA" w:rsidP="00303DCA">
      <w:pPr>
        <w:spacing w:after="0" w:line="240" w:lineRule="auto"/>
        <w:rPr>
          <w:rFonts w:ascii="Times New Roman" w:hAnsi="Times New Roman" w:cs="Times New Roman"/>
          <w:sz w:val="24"/>
          <w:szCs w:val="24"/>
        </w:rPr>
      </w:pPr>
    </w:p>
    <w:p w:rsidR="00303DCA" w:rsidRPr="005F00C5" w:rsidRDefault="00303DCA" w:rsidP="00303DCA">
      <w:pPr>
        <w:spacing w:after="0" w:line="240" w:lineRule="auto"/>
        <w:jc w:val="both"/>
        <w:rPr>
          <w:rFonts w:ascii="Times New Roman" w:hAnsi="Times New Roman" w:cs="Times New Roman"/>
          <w:b/>
          <w:sz w:val="24"/>
          <w:szCs w:val="24"/>
        </w:rPr>
      </w:pPr>
      <w:r w:rsidRPr="00303DCA">
        <w:rPr>
          <w:rFonts w:ascii="Times New Roman" w:hAnsi="Times New Roman" w:cs="Times New Roman"/>
          <w:b/>
          <w:sz w:val="24"/>
          <w:szCs w:val="24"/>
        </w:rPr>
        <w:t>Конструкторская графика</w:t>
      </w:r>
      <w:r w:rsidRPr="00303DCA">
        <w:rPr>
          <w:rFonts w:ascii="Times New Roman" w:hAnsi="Times New Roman" w:cs="Times New Roman"/>
          <w:sz w:val="24"/>
          <w:szCs w:val="24"/>
        </w:rPr>
        <w:t xml:space="preserve"> используется в работе инженеров-конструкторов, архитекторов, изобретателей новой техники. Этот вид компьютерной графики является обязательным элементом САПР (систем автоматизации проектирования). Средствами </w:t>
      </w:r>
      <w:r w:rsidRPr="00303DCA">
        <w:rPr>
          <w:rFonts w:ascii="Times New Roman" w:hAnsi="Times New Roman" w:cs="Times New Roman"/>
          <w:sz w:val="24"/>
          <w:szCs w:val="24"/>
        </w:rPr>
        <w:lastRenderedPageBreak/>
        <w:t>конструкторской графики можно получать как плоские изображения (проекции, сечения), так и пространственные трехмерные изображения</w:t>
      </w:r>
      <w:proofErr w:type="gramStart"/>
      <w:r w:rsidRPr="005F00C5">
        <w:rPr>
          <w:rFonts w:ascii="Times New Roman" w:hAnsi="Times New Roman" w:cs="Times New Roman"/>
          <w:b/>
          <w:sz w:val="24"/>
          <w:szCs w:val="24"/>
        </w:rPr>
        <w:t>.</w:t>
      </w:r>
      <w:r w:rsidR="005F00C5" w:rsidRPr="005F00C5">
        <w:rPr>
          <w:rFonts w:ascii="Times New Roman" w:hAnsi="Times New Roman" w:cs="Times New Roman"/>
          <w:b/>
          <w:sz w:val="24"/>
          <w:szCs w:val="24"/>
        </w:rPr>
        <w:t>(</w:t>
      </w:r>
      <w:proofErr w:type="gramEnd"/>
      <w:r w:rsidR="005F00C5" w:rsidRPr="005F00C5">
        <w:rPr>
          <w:rFonts w:ascii="Times New Roman" w:hAnsi="Times New Roman" w:cs="Times New Roman"/>
          <w:b/>
          <w:sz w:val="24"/>
          <w:szCs w:val="24"/>
        </w:rPr>
        <w:t>слайд 8).</w:t>
      </w:r>
    </w:p>
    <w:p w:rsidR="00303DCA" w:rsidRPr="00AE2814" w:rsidRDefault="00303DCA" w:rsidP="00303DCA">
      <w:pPr>
        <w:spacing w:after="0" w:line="240" w:lineRule="auto"/>
        <w:rPr>
          <w:rFonts w:ascii="Times New Roman" w:hAnsi="Times New Roman" w:cs="Times New Roman"/>
          <w:sz w:val="24"/>
          <w:szCs w:val="24"/>
        </w:rPr>
      </w:pPr>
    </w:p>
    <w:p w:rsidR="00303DCA" w:rsidRPr="005F00C5" w:rsidRDefault="00303DCA" w:rsidP="00303DCA">
      <w:pPr>
        <w:spacing w:after="0" w:line="240" w:lineRule="auto"/>
        <w:jc w:val="both"/>
        <w:rPr>
          <w:rFonts w:ascii="Times New Roman" w:hAnsi="Times New Roman" w:cs="Times New Roman"/>
          <w:b/>
          <w:sz w:val="24"/>
          <w:szCs w:val="24"/>
        </w:rPr>
      </w:pPr>
      <w:r w:rsidRPr="00303DCA">
        <w:rPr>
          <w:rFonts w:ascii="Times New Roman" w:hAnsi="Times New Roman" w:cs="Times New Roman"/>
          <w:b/>
          <w:sz w:val="24"/>
          <w:szCs w:val="24"/>
        </w:rPr>
        <w:t>Иллюстративная графика</w:t>
      </w:r>
      <w:r w:rsidRPr="00303DCA">
        <w:rPr>
          <w:rFonts w:ascii="Times New Roman" w:hAnsi="Times New Roman" w:cs="Times New Roman"/>
          <w:sz w:val="24"/>
          <w:szCs w:val="24"/>
        </w:rPr>
        <w:t xml:space="preserve"> - это произвольное рисование и черчение на экране компьютера. Пакеты иллюстративной графики относятся к прикладному программному обеспечению общего назначения. </w:t>
      </w:r>
      <w:r w:rsidRPr="00DE7F11">
        <w:rPr>
          <w:rFonts w:ascii="Times New Roman" w:hAnsi="Times New Roman" w:cs="Times New Roman"/>
          <w:sz w:val="24"/>
          <w:szCs w:val="24"/>
        </w:rPr>
        <w:t>Простейшие программные средства иллюстративной графики называются графическими редакторами</w:t>
      </w:r>
      <w:proofErr w:type="gramStart"/>
      <w:r w:rsidRPr="00DE7F11">
        <w:rPr>
          <w:rFonts w:ascii="Times New Roman" w:hAnsi="Times New Roman" w:cs="Times New Roman"/>
          <w:b/>
          <w:sz w:val="24"/>
          <w:szCs w:val="24"/>
        </w:rPr>
        <w:t>.</w:t>
      </w:r>
      <w:r w:rsidR="005F00C5" w:rsidRPr="005F00C5">
        <w:rPr>
          <w:rFonts w:ascii="Times New Roman" w:hAnsi="Times New Roman" w:cs="Times New Roman"/>
          <w:b/>
          <w:sz w:val="24"/>
          <w:szCs w:val="24"/>
        </w:rPr>
        <w:t>(</w:t>
      </w:r>
      <w:proofErr w:type="gramEnd"/>
      <w:r w:rsidR="005F00C5" w:rsidRPr="005F00C5">
        <w:rPr>
          <w:rFonts w:ascii="Times New Roman" w:hAnsi="Times New Roman" w:cs="Times New Roman"/>
          <w:b/>
          <w:sz w:val="24"/>
          <w:szCs w:val="24"/>
        </w:rPr>
        <w:t>слайд 9)</w:t>
      </w:r>
    </w:p>
    <w:p w:rsidR="00303DCA" w:rsidRPr="00DE7F11" w:rsidRDefault="00303DCA" w:rsidP="00303DCA">
      <w:pPr>
        <w:spacing w:after="0" w:line="240" w:lineRule="auto"/>
        <w:rPr>
          <w:rFonts w:ascii="Times New Roman" w:hAnsi="Times New Roman" w:cs="Times New Roman"/>
          <w:sz w:val="24"/>
          <w:szCs w:val="24"/>
        </w:rPr>
      </w:pPr>
    </w:p>
    <w:p w:rsidR="00303DCA" w:rsidRPr="00303DCA" w:rsidRDefault="00303DCA" w:rsidP="00303DCA">
      <w:pPr>
        <w:spacing w:after="0" w:line="240" w:lineRule="auto"/>
        <w:rPr>
          <w:rFonts w:ascii="Times New Roman" w:hAnsi="Times New Roman" w:cs="Times New Roman"/>
          <w:b/>
          <w:sz w:val="24"/>
          <w:szCs w:val="24"/>
        </w:rPr>
      </w:pPr>
    </w:p>
    <w:p w:rsidR="00303DCA" w:rsidRPr="00DE7F11" w:rsidRDefault="00DE7F11" w:rsidP="00DE7F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03DCA" w:rsidRPr="00303DCA">
        <w:rPr>
          <w:rFonts w:ascii="Times New Roman" w:hAnsi="Times New Roman" w:cs="Times New Roman"/>
          <w:b/>
          <w:sz w:val="24"/>
          <w:szCs w:val="24"/>
        </w:rPr>
        <w:t>Художественная и рекламная графика</w:t>
      </w:r>
      <w:r w:rsidR="00303DCA" w:rsidRPr="00303DCA">
        <w:rPr>
          <w:rFonts w:ascii="Times New Roman" w:hAnsi="Times New Roman" w:cs="Times New Roman"/>
          <w:sz w:val="24"/>
          <w:szCs w:val="24"/>
        </w:rPr>
        <w:t xml:space="preserve"> - ставшая популярной во многом благодаря телевидению. С помощью компьютера создаются рекламные ролики, мультфильмы, компьютерные игры, </w:t>
      </w:r>
      <w:proofErr w:type="spellStart"/>
      <w:r w:rsidR="00303DCA" w:rsidRPr="00303DCA">
        <w:rPr>
          <w:rFonts w:ascii="Times New Roman" w:hAnsi="Times New Roman" w:cs="Times New Roman"/>
          <w:sz w:val="24"/>
          <w:szCs w:val="24"/>
        </w:rPr>
        <w:t>видеоуроки</w:t>
      </w:r>
      <w:proofErr w:type="spellEnd"/>
      <w:r w:rsidR="00303DCA" w:rsidRPr="00303DCA">
        <w:rPr>
          <w:rFonts w:ascii="Times New Roman" w:hAnsi="Times New Roman" w:cs="Times New Roman"/>
          <w:sz w:val="24"/>
          <w:szCs w:val="24"/>
        </w:rPr>
        <w:t xml:space="preserve">, </w:t>
      </w:r>
      <w:proofErr w:type="spellStart"/>
      <w:r w:rsidR="00303DCA" w:rsidRPr="00303DCA">
        <w:rPr>
          <w:rFonts w:ascii="Times New Roman" w:hAnsi="Times New Roman" w:cs="Times New Roman"/>
          <w:sz w:val="24"/>
          <w:szCs w:val="24"/>
        </w:rPr>
        <w:t>видеопрезентации</w:t>
      </w:r>
      <w:proofErr w:type="spellEnd"/>
      <w:r w:rsidR="00303DCA" w:rsidRPr="00303DCA">
        <w:rPr>
          <w:rFonts w:ascii="Times New Roman" w:hAnsi="Times New Roman" w:cs="Times New Roman"/>
          <w:sz w:val="24"/>
          <w:szCs w:val="24"/>
        </w:rPr>
        <w:t>. Графические пакеты для этих целей требуют больших ресурсов компьютера по быстродействию и памяти. Отличительной особенностью этих графических пакетов является возможность создания реалистических изо</w:t>
      </w:r>
      <w:r>
        <w:rPr>
          <w:rFonts w:ascii="Times New Roman" w:hAnsi="Times New Roman" w:cs="Times New Roman"/>
          <w:sz w:val="24"/>
          <w:szCs w:val="24"/>
        </w:rPr>
        <w:t>бражений</w:t>
      </w:r>
      <w:r w:rsidR="00303DCA" w:rsidRPr="00303DCA">
        <w:rPr>
          <w:rFonts w:ascii="Times New Roman" w:hAnsi="Times New Roman" w:cs="Times New Roman"/>
          <w:sz w:val="24"/>
          <w:szCs w:val="24"/>
        </w:rPr>
        <w:t>. Получение рисунков трехмерных объектов, их повороты, приближения, удаления, деформации связано с большим объемом вычислений. Передача освещенности объекта в зависимости от положения источника света, от расположения теней, от фактуры поверхности, требует расчетов, учитывающих законы оптики</w:t>
      </w:r>
      <w:proofErr w:type="gramStart"/>
      <w:r w:rsidR="00303DCA" w:rsidRPr="00303DCA">
        <w:rPr>
          <w:rFonts w:ascii="Times New Roman" w:hAnsi="Times New Roman" w:cs="Times New Roman"/>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слайд10)</w:t>
      </w:r>
    </w:p>
    <w:p w:rsidR="00303DCA" w:rsidRPr="00DE7F11" w:rsidRDefault="00DE7F11" w:rsidP="00303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03DCA" w:rsidRPr="00303DCA">
        <w:rPr>
          <w:rFonts w:ascii="Times New Roman" w:hAnsi="Times New Roman" w:cs="Times New Roman"/>
          <w:b/>
          <w:sz w:val="24"/>
          <w:szCs w:val="24"/>
        </w:rPr>
        <w:t>Компьютерная анимация</w:t>
      </w:r>
      <w:r w:rsidR="00303DCA" w:rsidRPr="00303DCA">
        <w:rPr>
          <w:rFonts w:ascii="Times New Roman" w:hAnsi="Times New Roman" w:cs="Times New Roman"/>
          <w:sz w:val="24"/>
          <w:szCs w:val="24"/>
        </w:rPr>
        <w:t xml:space="preserve"> - это получение движущих</w:t>
      </w:r>
      <w:r w:rsidR="005F00C5">
        <w:rPr>
          <w:rFonts w:ascii="Times New Roman" w:hAnsi="Times New Roman" w:cs="Times New Roman"/>
          <w:sz w:val="24"/>
          <w:szCs w:val="24"/>
        </w:rPr>
        <w:t>ся изображений на экране дисплея</w:t>
      </w:r>
      <w:proofErr w:type="gramStart"/>
      <w:r w:rsidR="00303DCA" w:rsidRPr="00303DCA">
        <w:rPr>
          <w:rFonts w:ascii="Times New Roman" w:hAnsi="Times New Roman" w:cs="Times New Roman"/>
          <w:sz w:val="24"/>
          <w:szCs w:val="24"/>
        </w:rPr>
        <w:t>.</w:t>
      </w:r>
      <w:proofErr w:type="gramEnd"/>
      <w:r w:rsidR="00303DCA" w:rsidRPr="00303DCA">
        <w:rPr>
          <w:rFonts w:ascii="Times New Roman" w:hAnsi="Times New Roman" w:cs="Times New Roman"/>
          <w:sz w:val="24"/>
          <w:szCs w:val="24"/>
        </w:rPr>
        <w:t xml:space="preserve"> </w:t>
      </w:r>
      <w:r w:rsidR="005F00C5">
        <w:t>(«</w:t>
      </w:r>
      <w:proofErr w:type="gramStart"/>
      <w:r w:rsidR="005F00C5">
        <w:t>а</w:t>
      </w:r>
      <w:proofErr w:type="gramEnd"/>
      <w:r w:rsidR="005F00C5">
        <w:t xml:space="preserve">нимация» означает «оживление»). </w:t>
      </w:r>
      <w:r w:rsidR="005F00C5" w:rsidRPr="005F00C5">
        <w:rPr>
          <w:rFonts w:ascii="Times New Roman" w:hAnsi="Times New Roman" w:cs="Times New Roman"/>
          <w:sz w:val="24"/>
          <w:szCs w:val="24"/>
        </w:rPr>
        <w:t>В недавнем прошлом художники-мультипликаторы создавали свои фильмы вручную. Чтобы передать движение, им приходилось делать тысячи рисунков, отличающихся друг от друга небольшими изменениями. Затем эти рисунки переснимались на кинопленку. Система компьютерной анимации берет значительную часть рутинной работы на себя</w:t>
      </w:r>
      <w:r w:rsidR="005F00C5">
        <w:t xml:space="preserve">. </w:t>
      </w:r>
      <w:r w:rsidR="00303DCA" w:rsidRPr="00303DCA">
        <w:rPr>
          <w:rFonts w:ascii="Times New Roman" w:hAnsi="Times New Roman" w:cs="Times New Roman"/>
          <w:sz w:val="24"/>
          <w:szCs w:val="24"/>
        </w:rPr>
        <w:t>Ху</w:t>
      </w:r>
      <w:r w:rsidR="005F00C5">
        <w:rPr>
          <w:rFonts w:ascii="Times New Roman" w:hAnsi="Times New Roman" w:cs="Times New Roman"/>
          <w:sz w:val="24"/>
          <w:szCs w:val="24"/>
        </w:rPr>
        <w:t>дожник создает на экране рисунок</w:t>
      </w:r>
      <w:r w:rsidR="00303DCA" w:rsidRPr="00303DCA">
        <w:rPr>
          <w:rFonts w:ascii="Times New Roman" w:hAnsi="Times New Roman" w:cs="Times New Roman"/>
          <w:sz w:val="24"/>
          <w:szCs w:val="24"/>
        </w:rPr>
        <w:t xml:space="preserve"> начального и конечного положения движущихся объектов, все промежуточные состояния рассчитывает и изображает компьютер, выполняя расчеты, опирающиеся на математическое описание данного вида движения. Полученные рисунки, выводимые последовательно на экран с определенной частотой, создают иллюзию движения</w:t>
      </w:r>
      <w:proofErr w:type="gramStart"/>
      <w:r w:rsidR="00303DCA" w:rsidRPr="00303DCA">
        <w:rPr>
          <w:rFonts w:ascii="Times New Roman" w:hAnsi="Times New Roman" w:cs="Times New Roman"/>
          <w:sz w:val="24"/>
          <w:szCs w:val="24"/>
        </w:rPr>
        <w:t>.</w:t>
      </w:r>
      <w:proofErr w:type="gramEnd"/>
      <w:r w:rsidR="00303DCA" w:rsidRPr="00303DCA">
        <w:rPr>
          <w:rFonts w:ascii="Times New Roman" w:hAnsi="Times New Roman" w:cs="Times New Roman"/>
          <w:sz w:val="24"/>
          <w:szCs w:val="24"/>
        </w:rPr>
        <w:t xml:space="preserve"> </w:t>
      </w:r>
      <w:r>
        <w:rPr>
          <w:rFonts w:ascii="Times New Roman" w:hAnsi="Times New Roman" w:cs="Times New Roman"/>
          <w:b/>
          <w:sz w:val="24"/>
          <w:szCs w:val="24"/>
        </w:rPr>
        <w:t>(</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лайд 11)</w:t>
      </w:r>
    </w:p>
    <w:p w:rsidR="004822D2" w:rsidRPr="00303DCA" w:rsidRDefault="004822D2" w:rsidP="00303DCA">
      <w:pPr>
        <w:spacing w:after="0" w:line="240" w:lineRule="auto"/>
        <w:rPr>
          <w:rFonts w:ascii="Times New Roman" w:hAnsi="Times New Roman" w:cs="Times New Roman"/>
          <w:sz w:val="24"/>
          <w:szCs w:val="24"/>
        </w:rPr>
      </w:pPr>
    </w:p>
    <w:p w:rsidR="00157AF9" w:rsidRPr="00303DCA" w:rsidRDefault="00157AF9" w:rsidP="00303DCA">
      <w:pPr>
        <w:pStyle w:val="a6"/>
        <w:spacing w:after="0" w:line="240" w:lineRule="auto"/>
        <w:ind w:left="1211"/>
        <w:rPr>
          <w:rFonts w:ascii="Times New Roman" w:hAnsi="Times New Roman" w:cs="Times New Roman"/>
          <w:sz w:val="24"/>
          <w:szCs w:val="24"/>
        </w:rPr>
      </w:pPr>
    </w:p>
    <w:p w:rsidR="00094B2C" w:rsidRDefault="00DE7F11" w:rsidP="00DE7F11">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Домашнее задание:</w:t>
      </w:r>
    </w:p>
    <w:p w:rsidR="00DE7F11" w:rsidRPr="00094B2C" w:rsidRDefault="00DE7F11" w:rsidP="00DE7F11">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 </w:t>
      </w:r>
      <w:r w:rsidR="00094B2C" w:rsidRPr="00094B2C">
        <w:rPr>
          <w:rFonts w:ascii="Times New Roman" w:hAnsi="Times New Roman" w:cs="Times New Roman"/>
          <w:sz w:val="24"/>
          <w:szCs w:val="24"/>
        </w:rPr>
        <w:t>выучить определения, знать области применения компьютерной графики и записать их названия в тетрадях, ответить на вопросы в конце параграфа.</w:t>
      </w:r>
    </w:p>
    <w:p w:rsidR="00DE7F11" w:rsidRDefault="00094B2C" w:rsidP="00094B2C">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7F11" w:rsidRPr="000526B7">
        <w:rPr>
          <w:rFonts w:ascii="Times New Roman" w:eastAsia="Times New Roman" w:hAnsi="Times New Roman" w:cs="Times New Roman"/>
          <w:sz w:val="24"/>
          <w:szCs w:val="24"/>
          <w:lang w:eastAsia="ru-RU"/>
        </w:rPr>
        <w:t xml:space="preserve">Рефлексия. </w:t>
      </w:r>
    </w:p>
    <w:p w:rsidR="00094B2C" w:rsidRPr="00094B2C" w:rsidRDefault="00094B2C" w:rsidP="00094B2C">
      <w:pPr>
        <w:shd w:val="clear" w:color="auto" w:fill="FFFFFF"/>
        <w:spacing w:after="0" w:line="240" w:lineRule="auto"/>
        <w:rPr>
          <w:rFonts w:ascii="Times New Roman" w:eastAsia="Times New Roman" w:hAnsi="Times New Roman" w:cs="Times New Roman"/>
          <w:color w:val="333333"/>
          <w:sz w:val="24"/>
          <w:szCs w:val="24"/>
          <w:lang w:eastAsia="ru-RU"/>
        </w:rPr>
      </w:pPr>
      <w:r w:rsidRPr="00094B2C">
        <w:rPr>
          <w:rFonts w:ascii="Times New Roman" w:eastAsia="Times New Roman" w:hAnsi="Times New Roman" w:cs="Times New Roman"/>
          <w:color w:val="000000"/>
          <w:sz w:val="24"/>
          <w:szCs w:val="24"/>
          <w:shd w:val="clear" w:color="auto" w:fill="FFFFFF"/>
          <w:lang w:eastAsia="ru-RU"/>
        </w:rPr>
        <w:t>1.Что называют компьютерной графикой?</w:t>
      </w:r>
    </w:p>
    <w:p w:rsidR="00094B2C" w:rsidRPr="00094B2C" w:rsidRDefault="00094B2C" w:rsidP="00094B2C">
      <w:pPr>
        <w:shd w:val="clear" w:color="auto" w:fill="FFFFFF"/>
        <w:spacing w:after="0" w:line="240" w:lineRule="auto"/>
        <w:rPr>
          <w:rFonts w:ascii="Times New Roman" w:eastAsia="Times New Roman" w:hAnsi="Times New Roman" w:cs="Times New Roman"/>
          <w:color w:val="333333"/>
          <w:sz w:val="24"/>
          <w:szCs w:val="24"/>
          <w:lang w:eastAsia="ru-RU"/>
        </w:rPr>
      </w:pPr>
      <w:r w:rsidRPr="00094B2C">
        <w:rPr>
          <w:rFonts w:ascii="Times New Roman" w:eastAsia="Times New Roman" w:hAnsi="Times New Roman" w:cs="Times New Roman"/>
          <w:color w:val="000000"/>
          <w:sz w:val="24"/>
          <w:szCs w:val="24"/>
          <w:shd w:val="clear" w:color="auto" w:fill="FFFFFF"/>
          <w:lang w:eastAsia="ru-RU"/>
        </w:rPr>
        <w:t>2.Каким способом создавали рисунки на ЭВМ до появления аппа</w:t>
      </w:r>
      <w:r w:rsidRPr="00094B2C">
        <w:rPr>
          <w:rFonts w:ascii="Times New Roman" w:eastAsia="Times New Roman" w:hAnsi="Times New Roman" w:cs="Times New Roman"/>
          <w:color w:val="000000"/>
          <w:sz w:val="24"/>
          <w:szCs w:val="24"/>
          <w:shd w:val="clear" w:color="auto" w:fill="FFFFFF"/>
          <w:lang w:eastAsia="ru-RU"/>
        </w:rPr>
        <w:softHyphen/>
        <w:t>ратных и программных средств компьютерной графики?</w:t>
      </w:r>
    </w:p>
    <w:p w:rsidR="00094B2C" w:rsidRPr="00094B2C" w:rsidRDefault="00094B2C" w:rsidP="00094B2C">
      <w:pPr>
        <w:shd w:val="clear" w:color="auto" w:fill="FFFFFF"/>
        <w:spacing w:after="0" w:line="240" w:lineRule="auto"/>
        <w:rPr>
          <w:rFonts w:ascii="Times New Roman" w:eastAsia="Times New Roman" w:hAnsi="Times New Roman" w:cs="Times New Roman"/>
          <w:color w:val="333333"/>
          <w:sz w:val="24"/>
          <w:szCs w:val="24"/>
          <w:lang w:eastAsia="ru-RU"/>
        </w:rPr>
      </w:pPr>
      <w:r w:rsidRPr="00094B2C">
        <w:rPr>
          <w:rFonts w:ascii="Times New Roman" w:eastAsia="Times New Roman" w:hAnsi="Times New Roman" w:cs="Times New Roman"/>
          <w:color w:val="000000"/>
          <w:sz w:val="24"/>
          <w:szCs w:val="24"/>
          <w:shd w:val="clear" w:color="auto" w:fill="FFFFFF"/>
          <w:lang w:eastAsia="ru-RU"/>
        </w:rPr>
        <w:t>3.На какие устройства производится вывод графических изобра</w:t>
      </w:r>
      <w:r w:rsidRPr="00094B2C">
        <w:rPr>
          <w:rFonts w:ascii="Times New Roman" w:eastAsia="Times New Roman" w:hAnsi="Times New Roman" w:cs="Times New Roman"/>
          <w:color w:val="000000"/>
          <w:sz w:val="24"/>
          <w:szCs w:val="24"/>
          <w:shd w:val="clear" w:color="auto" w:fill="FFFFFF"/>
          <w:lang w:eastAsia="ru-RU"/>
        </w:rPr>
        <w:softHyphen/>
        <w:t>жений?</w:t>
      </w:r>
    </w:p>
    <w:p w:rsidR="00094B2C" w:rsidRPr="00094B2C" w:rsidRDefault="00094B2C" w:rsidP="00094B2C">
      <w:pPr>
        <w:shd w:val="clear" w:color="auto" w:fill="FFFFFF"/>
        <w:spacing w:after="0" w:line="240" w:lineRule="auto"/>
        <w:rPr>
          <w:rFonts w:ascii="Times New Roman" w:eastAsia="Times New Roman" w:hAnsi="Times New Roman" w:cs="Times New Roman"/>
          <w:color w:val="333333"/>
          <w:sz w:val="24"/>
          <w:szCs w:val="24"/>
          <w:lang w:eastAsia="ru-RU"/>
        </w:rPr>
      </w:pPr>
      <w:r w:rsidRPr="00094B2C">
        <w:rPr>
          <w:rFonts w:ascii="Times New Roman" w:eastAsia="Times New Roman" w:hAnsi="Times New Roman" w:cs="Times New Roman"/>
          <w:color w:val="000000"/>
          <w:sz w:val="24"/>
          <w:szCs w:val="24"/>
          <w:shd w:val="clear" w:color="auto" w:fill="FFFFFF"/>
          <w:lang w:eastAsia="ru-RU"/>
        </w:rPr>
        <w:t>4.В чем преимущество графического дисплея перед другими устройствами графического вывода?</w:t>
      </w:r>
    </w:p>
    <w:p w:rsidR="00094B2C" w:rsidRPr="00094B2C" w:rsidRDefault="00094B2C" w:rsidP="00094B2C">
      <w:pPr>
        <w:shd w:val="clear" w:color="auto" w:fill="FFFFFF"/>
        <w:spacing w:after="0" w:line="240" w:lineRule="auto"/>
        <w:rPr>
          <w:rFonts w:ascii="Times New Roman" w:eastAsia="Times New Roman" w:hAnsi="Times New Roman" w:cs="Times New Roman"/>
          <w:color w:val="333333"/>
          <w:sz w:val="24"/>
          <w:szCs w:val="24"/>
          <w:lang w:eastAsia="ru-RU"/>
        </w:rPr>
      </w:pPr>
      <w:r w:rsidRPr="00094B2C">
        <w:rPr>
          <w:rFonts w:ascii="Times New Roman" w:eastAsia="Times New Roman" w:hAnsi="Times New Roman" w:cs="Times New Roman"/>
          <w:color w:val="000000"/>
          <w:sz w:val="24"/>
          <w:szCs w:val="24"/>
          <w:shd w:val="clear" w:color="auto" w:fill="FFFFFF"/>
          <w:lang w:eastAsia="ru-RU"/>
        </w:rPr>
        <w:t>5.Назовите основные области применения компьютерной графики,</w:t>
      </w:r>
    </w:p>
    <w:p w:rsidR="00094B2C" w:rsidRDefault="00094B2C" w:rsidP="00094B2C">
      <w:pPr>
        <w:shd w:val="clear" w:color="auto" w:fill="FFFFFF"/>
        <w:spacing w:after="0" w:line="240" w:lineRule="auto"/>
        <w:ind w:left="480" w:hanging="400"/>
        <w:rPr>
          <w:rFonts w:ascii="Times New Roman" w:eastAsia="Times New Roman" w:hAnsi="Times New Roman" w:cs="Times New Roman"/>
          <w:color w:val="333333"/>
          <w:sz w:val="24"/>
          <w:szCs w:val="24"/>
          <w:lang w:eastAsia="ru-RU"/>
        </w:rPr>
      </w:pPr>
      <w:r w:rsidRPr="00094B2C">
        <w:rPr>
          <w:rFonts w:ascii="Times New Roman" w:eastAsia="Times New Roman" w:hAnsi="Times New Roman" w:cs="Times New Roman"/>
          <w:color w:val="000000"/>
          <w:sz w:val="24"/>
          <w:szCs w:val="24"/>
          <w:shd w:val="clear" w:color="auto" w:fill="FFFFFF"/>
          <w:lang w:eastAsia="ru-RU"/>
        </w:rPr>
        <w:t>6. Что такое компьютерная анимация?</w:t>
      </w:r>
    </w:p>
    <w:p w:rsidR="00094B2C" w:rsidRPr="00094B2C" w:rsidRDefault="00094B2C" w:rsidP="00094B2C">
      <w:pPr>
        <w:shd w:val="clear" w:color="auto" w:fill="FFFFFF"/>
        <w:spacing w:after="0" w:line="240" w:lineRule="auto"/>
        <w:ind w:left="480" w:hanging="400"/>
        <w:rPr>
          <w:rFonts w:ascii="Times New Roman" w:eastAsia="Times New Roman" w:hAnsi="Times New Roman" w:cs="Times New Roman"/>
          <w:color w:val="333333"/>
          <w:sz w:val="24"/>
          <w:szCs w:val="24"/>
          <w:lang w:eastAsia="ru-RU"/>
        </w:rPr>
      </w:pPr>
    </w:p>
    <w:p w:rsidR="00157AF9" w:rsidRPr="00303DCA" w:rsidRDefault="00DE7F11" w:rsidP="00DE7F11">
      <w:pPr>
        <w:pStyle w:val="a6"/>
        <w:spacing w:after="0" w:line="240" w:lineRule="auto"/>
        <w:ind w:left="1211"/>
        <w:rPr>
          <w:rFonts w:ascii="Times New Roman" w:hAnsi="Times New Roman" w:cs="Times New Roman"/>
          <w:sz w:val="24"/>
          <w:szCs w:val="24"/>
        </w:rPr>
      </w:pPr>
      <w:r w:rsidRPr="000526B7">
        <w:rPr>
          <w:rFonts w:ascii="Times New Roman" w:eastAsia="Times New Roman" w:hAnsi="Times New Roman" w:cs="Times New Roman"/>
          <w:sz w:val="24"/>
          <w:szCs w:val="24"/>
          <w:lang w:eastAsia="ru-RU"/>
        </w:rPr>
        <w:t xml:space="preserve">Итог урока. </w:t>
      </w:r>
    </w:p>
    <w:sectPr w:rsidR="00157AF9" w:rsidRPr="0030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2B8"/>
    <w:multiLevelType w:val="multilevel"/>
    <w:tmpl w:val="F58CB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A04AB"/>
    <w:multiLevelType w:val="multilevel"/>
    <w:tmpl w:val="AA5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35F81"/>
    <w:multiLevelType w:val="multilevel"/>
    <w:tmpl w:val="64F0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47622"/>
    <w:multiLevelType w:val="multilevel"/>
    <w:tmpl w:val="5802B4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A925352"/>
    <w:multiLevelType w:val="multilevel"/>
    <w:tmpl w:val="5802B4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B5C5FEC"/>
    <w:multiLevelType w:val="multilevel"/>
    <w:tmpl w:val="66F0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E5DAF"/>
    <w:multiLevelType w:val="hybridMultilevel"/>
    <w:tmpl w:val="9372EB40"/>
    <w:lvl w:ilvl="0" w:tplc="938015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A605596"/>
    <w:multiLevelType w:val="multilevel"/>
    <w:tmpl w:val="5E0E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5A"/>
    <w:rsid w:val="000526B7"/>
    <w:rsid w:val="00094B2C"/>
    <w:rsid w:val="00157AF9"/>
    <w:rsid w:val="00175E5A"/>
    <w:rsid w:val="002C5A87"/>
    <w:rsid w:val="002E435A"/>
    <w:rsid w:val="00303DCA"/>
    <w:rsid w:val="004169FE"/>
    <w:rsid w:val="004822D2"/>
    <w:rsid w:val="004F6D5F"/>
    <w:rsid w:val="005A6FB5"/>
    <w:rsid w:val="005F00C5"/>
    <w:rsid w:val="00AE2814"/>
    <w:rsid w:val="00BA0DD2"/>
    <w:rsid w:val="00C875B4"/>
    <w:rsid w:val="00D72432"/>
    <w:rsid w:val="00DE7F11"/>
    <w:rsid w:val="00E248E3"/>
    <w:rsid w:val="00E724DF"/>
    <w:rsid w:val="00ED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DD2"/>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Strong"/>
    <w:basedOn w:val="a0"/>
    <w:uiPriority w:val="22"/>
    <w:qFormat/>
    <w:rsid w:val="00BA0DD2"/>
    <w:rPr>
      <w:b/>
      <w:bCs/>
    </w:rPr>
  </w:style>
  <w:style w:type="character" w:styleId="a5">
    <w:name w:val="Emphasis"/>
    <w:basedOn w:val="a0"/>
    <w:qFormat/>
    <w:rsid w:val="00BA0DD2"/>
    <w:rPr>
      <w:i/>
      <w:iCs/>
    </w:rPr>
  </w:style>
  <w:style w:type="paragraph" w:customStyle="1" w:styleId="c1">
    <w:name w:val="c1"/>
    <w:basedOn w:val="a"/>
    <w:rsid w:val="00BA0DD2"/>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rsid w:val="00BA0DD2"/>
  </w:style>
  <w:style w:type="paragraph" w:styleId="a6">
    <w:name w:val="List Paragraph"/>
    <w:basedOn w:val="a"/>
    <w:uiPriority w:val="34"/>
    <w:qFormat/>
    <w:rsid w:val="00157AF9"/>
    <w:pPr>
      <w:ind w:left="720"/>
      <w:contextualSpacing/>
    </w:pPr>
  </w:style>
  <w:style w:type="paragraph" w:styleId="a7">
    <w:name w:val="Balloon Text"/>
    <w:basedOn w:val="a"/>
    <w:link w:val="a8"/>
    <w:uiPriority w:val="99"/>
    <w:semiHidden/>
    <w:unhideWhenUsed/>
    <w:rsid w:val="00D724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432"/>
    <w:rPr>
      <w:rFonts w:ascii="Tahoma" w:hAnsi="Tahoma" w:cs="Tahoma"/>
      <w:sz w:val="16"/>
      <w:szCs w:val="16"/>
    </w:rPr>
  </w:style>
  <w:style w:type="character" w:customStyle="1" w:styleId="7">
    <w:name w:val="7"/>
    <w:basedOn w:val="a0"/>
    <w:rsid w:val="00094B2C"/>
  </w:style>
  <w:style w:type="character" w:customStyle="1" w:styleId="716pt">
    <w:name w:val="716pt"/>
    <w:basedOn w:val="a0"/>
    <w:rsid w:val="00094B2C"/>
  </w:style>
  <w:style w:type="character" w:styleId="a9">
    <w:name w:val="Hyperlink"/>
    <w:basedOn w:val="a0"/>
    <w:uiPriority w:val="99"/>
    <w:unhideWhenUsed/>
    <w:rsid w:val="00094B2C"/>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DD2"/>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Strong"/>
    <w:basedOn w:val="a0"/>
    <w:uiPriority w:val="22"/>
    <w:qFormat/>
    <w:rsid w:val="00BA0DD2"/>
    <w:rPr>
      <w:b/>
      <w:bCs/>
    </w:rPr>
  </w:style>
  <w:style w:type="character" w:styleId="a5">
    <w:name w:val="Emphasis"/>
    <w:basedOn w:val="a0"/>
    <w:qFormat/>
    <w:rsid w:val="00BA0DD2"/>
    <w:rPr>
      <w:i/>
      <w:iCs/>
    </w:rPr>
  </w:style>
  <w:style w:type="paragraph" w:customStyle="1" w:styleId="c1">
    <w:name w:val="c1"/>
    <w:basedOn w:val="a"/>
    <w:rsid w:val="00BA0DD2"/>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rsid w:val="00BA0DD2"/>
  </w:style>
  <w:style w:type="paragraph" w:styleId="a6">
    <w:name w:val="List Paragraph"/>
    <w:basedOn w:val="a"/>
    <w:uiPriority w:val="34"/>
    <w:qFormat/>
    <w:rsid w:val="00157AF9"/>
    <w:pPr>
      <w:ind w:left="720"/>
      <w:contextualSpacing/>
    </w:pPr>
  </w:style>
  <w:style w:type="paragraph" w:styleId="a7">
    <w:name w:val="Balloon Text"/>
    <w:basedOn w:val="a"/>
    <w:link w:val="a8"/>
    <w:uiPriority w:val="99"/>
    <w:semiHidden/>
    <w:unhideWhenUsed/>
    <w:rsid w:val="00D724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432"/>
    <w:rPr>
      <w:rFonts w:ascii="Tahoma" w:hAnsi="Tahoma" w:cs="Tahoma"/>
      <w:sz w:val="16"/>
      <w:szCs w:val="16"/>
    </w:rPr>
  </w:style>
  <w:style w:type="character" w:customStyle="1" w:styleId="7">
    <w:name w:val="7"/>
    <w:basedOn w:val="a0"/>
    <w:rsid w:val="00094B2C"/>
  </w:style>
  <w:style w:type="character" w:customStyle="1" w:styleId="716pt">
    <w:name w:val="716pt"/>
    <w:basedOn w:val="a0"/>
    <w:rsid w:val="00094B2C"/>
  </w:style>
  <w:style w:type="character" w:styleId="a9">
    <w:name w:val="Hyperlink"/>
    <w:basedOn w:val="a0"/>
    <w:uiPriority w:val="99"/>
    <w:unhideWhenUsed/>
    <w:rsid w:val="00094B2C"/>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5676">
      <w:bodyDiv w:val="1"/>
      <w:marLeft w:val="0"/>
      <w:marRight w:val="0"/>
      <w:marTop w:val="0"/>
      <w:marBottom w:val="0"/>
      <w:divBdr>
        <w:top w:val="none" w:sz="0" w:space="0" w:color="auto"/>
        <w:left w:val="none" w:sz="0" w:space="0" w:color="auto"/>
        <w:bottom w:val="none" w:sz="0" w:space="0" w:color="auto"/>
        <w:right w:val="none" w:sz="0" w:space="0" w:color="auto"/>
      </w:divBdr>
      <w:divsChild>
        <w:div w:id="877358037">
          <w:marLeft w:val="0"/>
          <w:marRight w:val="0"/>
          <w:marTop w:val="0"/>
          <w:marBottom w:val="0"/>
          <w:divBdr>
            <w:top w:val="none" w:sz="0" w:space="0" w:color="auto"/>
            <w:left w:val="none" w:sz="0" w:space="0" w:color="auto"/>
            <w:bottom w:val="none" w:sz="0" w:space="0" w:color="auto"/>
            <w:right w:val="none" w:sz="0" w:space="0" w:color="auto"/>
          </w:divBdr>
        </w:div>
      </w:divsChild>
    </w:div>
    <w:div w:id="588346109">
      <w:bodyDiv w:val="1"/>
      <w:marLeft w:val="0"/>
      <w:marRight w:val="0"/>
      <w:marTop w:val="0"/>
      <w:marBottom w:val="0"/>
      <w:divBdr>
        <w:top w:val="none" w:sz="0" w:space="0" w:color="auto"/>
        <w:left w:val="none" w:sz="0" w:space="0" w:color="auto"/>
        <w:bottom w:val="none" w:sz="0" w:space="0" w:color="auto"/>
        <w:right w:val="none" w:sz="0" w:space="0" w:color="auto"/>
      </w:divBdr>
    </w:div>
    <w:div w:id="623970479">
      <w:bodyDiv w:val="1"/>
      <w:marLeft w:val="0"/>
      <w:marRight w:val="0"/>
      <w:marTop w:val="0"/>
      <w:marBottom w:val="0"/>
      <w:divBdr>
        <w:top w:val="none" w:sz="0" w:space="0" w:color="auto"/>
        <w:left w:val="none" w:sz="0" w:space="0" w:color="auto"/>
        <w:bottom w:val="none" w:sz="0" w:space="0" w:color="auto"/>
        <w:right w:val="none" w:sz="0" w:space="0" w:color="auto"/>
      </w:divBdr>
    </w:div>
    <w:div w:id="1452747094">
      <w:bodyDiv w:val="1"/>
      <w:marLeft w:val="0"/>
      <w:marRight w:val="0"/>
      <w:marTop w:val="0"/>
      <w:marBottom w:val="0"/>
      <w:divBdr>
        <w:top w:val="none" w:sz="0" w:space="0" w:color="auto"/>
        <w:left w:val="none" w:sz="0" w:space="0" w:color="auto"/>
        <w:bottom w:val="none" w:sz="0" w:space="0" w:color="auto"/>
        <w:right w:val="none" w:sz="0" w:space="0" w:color="auto"/>
      </w:divBdr>
    </w:div>
    <w:div w:id="1500458299">
      <w:bodyDiv w:val="1"/>
      <w:marLeft w:val="0"/>
      <w:marRight w:val="0"/>
      <w:marTop w:val="0"/>
      <w:marBottom w:val="0"/>
      <w:divBdr>
        <w:top w:val="none" w:sz="0" w:space="0" w:color="auto"/>
        <w:left w:val="none" w:sz="0" w:space="0" w:color="auto"/>
        <w:bottom w:val="none" w:sz="0" w:space="0" w:color="auto"/>
        <w:right w:val="none" w:sz="0" w:space="0" w:color="auto"/>
      </w:divBdr>
      <w:divsChild>
        <w:div w:id="1654521982">
          <w:marLeft w:val="0"/>
          <w:marRight w:val="0"/>
          <w:marTop w:val="0"/>
          <w:marBottom w:val="0"/>
          <w:divBdr>
            <w:top w:val="none" w:sz="0" w:space="0" w:color="auto"/>
            <w:left w:val="none" w:sz="0" w:space="0" w:color="auto"/>
            <w:bottom w:val="none" w:sz="0" w:space="0" w:color="auto"/>
            <w:right w:val="none" w:sz="0" w:space="0" w:color="auto"/>
          </w:divBdr>
          <w:divsChild>
            <w:div w:id="1382168655">
              <w:marLeft w:val="0"/>
              <w:marRight w:val="0"/>
              <w:marTop w:val="0"/>
              <w:marBottom w:val="0"/>
              <w:divBdr>
                <w:top w:val="none" w:sz="0" w:space="0" w:color="auto"/>
                <w:left w:val="none" w:sz="0" w:space="0" w:color="auto"/>
                <w:bottom w:val="none" w:sz="0" w:space="0" w:color="auto"/>
                <w:right w:val="none" w:sz="0" w:space="0" w:color="auto"/>
              </w:divBdr>
              <w:divsChild>
                <w:div w:id="605695148">
                  <w:marLeft w:val="-4320"/>
                  <w:marRight w:val="0"/>
                  <w:marTop w:val="0"/>
                  <w:marBottom w:val="0"/>
                  <w:divBdr>
                    <w:top w:val="none" w:sz="0" w:space="0" w:color="auto"/>
                    <w:left w:val="none" w:sz="0" w:space="0" w:color="auto"/>
                    <w:bottom w:val="none" w:sz="0" w:space="0" w:color="auto"/>
                    <w:right w:val="none" w:sz="0" w:space="0" w:color="auto"/>
                  </w:divBdr>
                  <w:divsChild>
                    <w:div w:id="1018507835">
                      <w:marLeft w:val="4320"/>
                      <w:marRight w:val="0"/>
                      <w:marTop w:val="0"/>
                      <w:marBottom w:val="0"/>
                      <w:divBdr>
                        <w:top w:val="none" w:sz="0" w:space="0" w:color="auto"/>
                        <w:left w:val="none" w:sz="0" w:space="0" w:color="auto"/>
                        <w:bottom w:val="none" w:sz="0" w:space="0" w:color="auto"/>
                        <w:right w:val="none" w:sz="0" w:space="0" w:color="auto"/>
                      </w:divBdr>
                      <w:divsChild>
                        <w:div w:id="627201031">
                          <w:marLeft w:val="0"/>
                          <w:marRight w:val="0"/>
                          <w:marTop w:val="0"/>
                          <w:marBottom w:val="0"/>
                          <w:divBdr>
                            <w:top w:val="none" w:sz="0" w:space="0" w:color="auto"/>
                            <w:left w:val="none" w:sz="0" w:space="0" w:color="auto"/>
                            <w:bottom w:val="none" w:sz="0" w:space="0" w:color="auto"/>
                            <w:right w:val="none" w:sz="0" w:space="0" w:color="auto"/>
                          </w:divBdr>
                          <w:divsChild>
                            <w:div w:id="1530800088">
                              <w:marLeft w:val="0"/>
                              <w:marRight w:val="0"/>
                              <w:marTop w:val="0"/>
                              <w:marBottom w:val="0"/>
                              <w:divBdr>
                                <w:top w:val="none" w:sz="0" w:space="0" w:color="auto"/>
                                <w:left w:val="none" w:sz="0" w:space="0" w:color="auto"/>
                                <w:bottom w:val="none" w:sz="0" w:space="0" w:color="auto"/>
                                <w:right w:val="none" w:sz="0" w:space="0" w:color="auto"/>
                              </w:divBdr>
                              <w:divsChild>
                                <w:div w:id="400641705">
                                  <w:marLeft w:val="0"/>
                                  <w:marRight w:val="0"/>
                                  <w:marTop w:val="0"/>
                                  <w:marBottom w:val="0"/>
                                  <w:divBdr>
                                    <w:top w:val="none" w:sz="0" w:space="0" w:color="auto"/>
                                    <w:left w:val="none" w:sz="0" w:space="0" w:color="auto"/>
                                    <w:bottom w:val="none" w:sz="0" w:space="0" w:color="auto"/>
                                    <w:right w:val="none" w:sz="0" w:space="0" w:color="auto"/>
                                  </w:divBdr>
                                  <w:divsChild>
                                    <w:div w:id="3689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119055">
      <w:bodyDiv w:val="1"/>
      <w:marLeft w:val="0"/>
      <w:marRight w:val="0"/>
      <w:marTop w:val="0"/>
      <w:marBottom w:val="0"/>
      <w:divBdr>
        <w:top w:val="none" w:sz="0" w:space="0" w:color="auto"/>
        <w:left w:val="none" w:sz="0" w:space="0" w:color="auto"/>
        <w:bottom w:val="none" w:sz="0" w:space="0" w:color="auto"/>
        <w:right w:val="none" w:sz="0" w:space="0" w:color="auto"/>
      </w:divBdr>
    </w:div>
    <w:div w:id="1624732177">
      <w:bodyDiv w:val="1"/>
      <w:marLeft w:val="0"/>
      <w:marRight w:val="0"/>
      <w:marTop w:val="0"/>
      <w:marBottom w:val="0"/>
      <w:divBdr>
        <w:top w:val="none" w:sz="0" w:space="0" w:color="auto"/>
        <w:left w:val="none" w:sz="0" w:space="0" w:color="auto"/>
        <w:bottom w:val="none" w:sz="0" w:space="0" w:color="auto"/>
        <w:right w:val="none" w:sz="0" w:space="0" w:color="auto"/>
      </w:divBdr>
      <w:divsChild>
        <w:div w:id="1077282712">
          <w:marLeft w:val="0"/>
          <w:marRight w:val="0"/>
          <w:marTop w:val="0"/>
          <w:marBottom w:val="0"/>
          <w:divBdr>
            <w:top w:val="single" w:sz="2" w:space="0" w:color="auto"/>
            <w:left w:val="single" w:sz="2" w:space="0" w:color="auto"/>
            <w:bottom w:val="single" w:sz="2" w:space="0" w:color="auto"/>
            <w:right w:val="single" w:sz="2" w:space="0" w:color="auto"/>
          </w:divBdr>
          <w:divsChild>
            <w:div w:id="516043518">
              <w:marLeft w:val="0"/>
              <w:marRight w:val="0"/>
              <w:marTop w:val="0"/>
              <w:marBottom w:val="0"/>
              <w:divBdr>
                <w:top w:val="none" w:sz="0" w:space="0" w:color="auto"/>
                <w:left w:val="none" w:sz="0" w:space="0" w:color="auto"/>
                <w:bottom w:val="none" w:sz="0" w:space="0" w:color="auto"/>
                <w:right w:val="none" w:sz="0" w:space="0" w:color="auto"/>
              </w:divBdr>
              <w:divsChild>
                <w:div w:id="2028946724">
                  <w:marLeft w:val="0"/>
                  <w:marRight w:val="0"/>
                  <w:marTop w:val="0"/>
                  <w:marBottom w:val="0"/>
                  <w:divBdr>
                    <w:top w:val="none" w:sz="0" w:space="0" w:color="auto"/>
                    <w:left w:val="none" w:sz="0" w:space="0" w:color="auto"/>
                    <w:bottom w:val="none" w:sz="0" w:space="0" w:color="auto"/>
                    <w:right w:val="none" w:sz="0" w:space="0" w:color="auto"/>
                  </w:divBdr>
                  <w:divsChild>
                    <w:div w:id="1167790715">
                      <w:marLeft w:val="0"/>
                      <w:marRight w:val="0"/>
                      <w:marTop w:val="0"/>
                      <w:marBottom w:val="0"/>
                      <w:divBdr>
                        <w:top w:val="none" w:sz="0" w:space="0" w:color="auto"/>
                        <w:left w:val="none" w:sz="0" w:space="0" w:color="auto"/>
                        <w:bottom w:val="none" w:sz="0" w:space="0" w:color="auto"/>
                        <w:right w:val="none" w:sz="0" w:space="0" w:color="auto"/>
                      </w:divBdr>
                      <w:divsChild>
                        <w:div w:id="1004161438">
                          <w:marLeft w:val="0"/>
                          <w:marRight w:val="0"/>
                          <w:marTop w:val="0"/>
                          <w:marBottom w:val="0"/>
                          <w:divBdr>
                            <w:top w:val="none" w:sz="0" w:space="0" w:color="auto"/>
                            <w:left w:val="none" w:sz="0" w:space="0" w:color="auto"/>
                            <w:bottom w:val="none" w:sz="0" w:space="0" w:color="auto"/>
                            <w:right w:val="none" w:sz="0" w:space="0" w:color="auto"/>
                          </w:divBdr>
                          <w:divsChild>
                            <w:div w:id="7281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redir/AiuY0DBWFJ4ePaEse6rgeAjgs2pI3DW99KUdgowt9Xtp0tflN7kEeHBfwtDhYe9l6_OMAfMdsJI9QyPDsbpC1buksUYde9-Yx2UEAjObWTj4rQJB1FOeBbXspukQVJvEp_m3qyRdpZ1vyqM4mp3P7Jx7FiVGB2yhsdtvIxDkhEx41ioFmmDAL5EBeTVpTmgs?data=UlNrNmk5WktYejR0eWJFYk1Ldmtxbzh2eURVb2U3SDZRcUJaTU1zdmdwWGpuQ0VqeUlJTENIQTdwNTVzTVpabGFHRWFadFFxSVY1d2g0S19EclRDQnVuVDhhUGRyUFB6VzN0Yzk2cnRTbkJwbXlzTVdSTVpkcHMtQW1UM3lxMnEtQUdJbW51N2QxWlNheWFJWTN0Nnhn&amp;b64e=2&amp;sign=c7076b36926d1cffb2d5573af9fb7e1d&amp;keyno=8&amp;l10n=ru&amp;i=10" TargetMode="External"/><Relationship Id="rId3" Type="http://schemas.openxmlformats.org/officeDocument/2006/relationships/styles" Target="styles.xml"/><Relationship Id="rId7" Type="http://schemas.openxmlformats.org/officeDocument/2006/relationships/hyperlink" Target="file:///C:\Users\user\Desktop\&#1076;&#1083;&#1103;%20&#1084;&#1077;&#1085;&#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F2BD-BA57-4D93-9B96-69E448EB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2013-04-17T06:50:00Z</dcterms:created>
  <dcterms:modified xsi:type="dcterms:W3CDTF">2013-04-18T08:15:00Z</dcterms:modified>
</cp:coreProperties>
</file>