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78" w:rsidRPr="00261778" w:rsidRDefault="00261778" w:rsidP="002617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778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261778">
        <w:rPr>
          <w:rFonts w:ascii="Times New Roman" w:hAnsi="Times New Roman" w:cs="Times New Roman"/>
          <w:sz w:val="28"/>
          <w:szCs w:val="28"/>
        </w:rPr>
        <w:t>6 (а,</w:t>
      </w:r>
      <w:r w:rsidR="0064715E">
        <w:rPr>
          <w:rFonts w:ascii="Times New Roman" w:hAnsi="Times New Roman" w:cs="Times New Roman"/>
          <w:sz w:val="28"/>
          <w:szCs w:val="28"/>
        </w:rPr>
        <w:t xml:space="preserve"> </w:t>
      </w:r>
      <w:r w:rsidRPr="00261778">
        <w:rPr>
          <w:rFonts w:ascii="Times New Roman" w:hAnsi="Times New Roman" w:cs="Times New Roman"/>
          <w:sz w:val="28"/>
          <w:szCs w:val="28"/>
        </w:rPr>
        <w:t>б)</w:t>
      </w:r>
    </w:p>
    <w:p w:rsidR="00261778" w:rsidRPr="00261778" w:rsidRDefault="00261778" w:rsidP="00261778">
      <w:pPr>
        <w:jc w:val="both"/>
        <w:rPr>
          <w:rFonts w:ascii="Times New Roman" w:hAnsi="Times New Roman" w:cs="Times New Roman"/>
          <w:sz w:val="28"/>
          <w:szCs w:val="28"/>
        </w:rPr>
      </w:pPr>
      <w:r w:rsidRPr="00261778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261778">
        <w:rPr>
          <w:rFonts w:ascii="Times New Roman" w:hAnsi="Times New Roman" w:cs="Times New Roman"/>
          <w:sz w:val="28"/>
          <w:szCs w:val="28"/>
        </w:rPr>
        <w:t>Линейный алгоритм.</w:t>
      </w:r>
    </w:p>
    <w:p w:rsidR="00261778" w:rsidRPr="00261778" w:rsidRDefault="00261778" w:rsidP="00261778">
      <w:pPr>
        <w:jc w:val="both"/>
        <w:rPr>
          <w:rFonts w:ascii="Times New Roman" w:hAnsi="Times New Roman" w:cs="Times New Roman"/>
          <w:sz w:val="28"/>
          <w:szCs w:val="28"/>
        </w:rPr>
      </w:pPr>
      <w:r w:rsidRPr="00261778">
        <w:rPr>
          <w:rFonts w:ascii="Times New Roman" w:hAnsi="Times New Roman" w:cs="Times New Roman"/>
          <w:b/>
          <w:sz w:val="28"/>
          <w:szCs w:val="28"/>
        </w:rPr>
        <w:t xml:space="preserve">Продолжительность: </w:t>
      </w:r>
      <w:r w:rsidRPr="00261778">
        <w:rPr>
          <w:rFonts w:ascii="Times New Roman" w:hAnsi="Times New Roman" w:cs="Times New Roman"/>
          <w:sz w:val="28"/>
          <w:szCs w:val="28"/>
        </w:rPr>
        <w:t>1 урок (40 минут).</w:t>
      </w:r>
    </w:p>
    <w:p w:rsidR="00261778" w:rsidRPr="00261778" w:rsidRDefault="00261778" w:rsidP="002617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61778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261778">
        <w:rPr>
          <w:rFonts w:ascii="Times New Roman" w:hAnsi="Times New Roman" w:cs="Times New Roman"/>
          <w:sz w:val="28"/>
          <w:szCs w:val="28"/>
        </w:rPr>
        <w:t xml:space="preserve"> формирования знаний в области алгоритмов, организация работы по усвоению новых понятий.</w:t>
      </w:r>
    </w:p>
    <w:p w:rsidR="00261778" w:rsidRPr="00261778" w:rsidRDefault="00261778" w:rsidP="002617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261778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261778" w:rsidRPr="00261778" w:rsidRDefault="00261778" w:rsidP="00261778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right="-12"/>
        <w:rPr>
          <w:rFonts w:ascii="Times New Roman" w:hAnsi="Times New Roman" w:cs="Times New Roman"/>
          <w:i/>
          <w:sz w:val="28"/>
          <w:szCs w:val="28"/>
        </w:rPr>
      </w:pPr>
      <w:r w:rsidRPr="00261778">
        <w:rPr>
          <w:rFonts w:ascii="Times New Roman" w:hAnsi="Times New Roman" w:cs="Times New Roman"/>
          <w:i/>
          <w:sz w:val="28"/>
          <w:szCs w:val="28"/>
        </w:rPr>
        <w:t xml:space="preserve">Образовательная: </w:t>
      </w:r>
    </w:p>
    <w:p w:rsidR="00261778" w:rsidRPr="00261778" w:rsidRDefault="00261778" w:rsidP="00261778">
      <w:pPr>
        <w:widowControl w:val="0"/>
        <w:numPr>
          <w:ilvl w:val="0"/>
          <w:numId w:val="2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right="-12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617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Дать представление учащимся о </w:t>
      </w:r>
      <w:r w:rsidRPr="00261778">
        <w:rPr>
          <w:rFonts w:ascii="Times New Roman" w:eastAsia="Calibri" w:hAnsi="Times New Roman" w:cs="Times New Roman"/>
          <w:iCs/>
          <w:color w:val="000000"/>
          <w:spacing w:val="1"/>
          <w:sz w:val="28"/>
          <w:szCs w:val="28"/>
          <w:lang w:eastAsia="en-US"/>
        </w:rPr>
        <w:t>формах записи алгоритмов , более подробно изучить линейный  алгоритм;</w:t>
      </w:r>
    </w:p>
    <w:p w:rsidR="00261778" w:rsidRPr="00261778" w:rsidRDefault="00261778" w:rsidP="00261778">
      <w:pPr>
        <w:widowControl w:val="0"/>
        <w:numPr>
          <w:ilvl w:val="0"/>
          <w:numId w:val="2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right="-12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61778">
        <w:rPr>
          <w:rFonts w:ascii="Times New Roman" w:eastAsia="Calibri" w:hAnsi="Times New Roman" w:cs="Times New Roman"/>
          <w:iCs/>
          <w:color w:val="000000"/>
          <w:spacing w:val="4"/>
          <w:sz w:val="28"/>
          <w:szCs w:val="28"/>
          <w:lang w:eastAsia="en-US"/>
        </w:rPr>
        <w:t xml:space="preserve">Научить изображать последовательность алгоритмов с помощью  блок-схем. </w:t>
      </w:r>
    </w:p>
    <w:p w:rsidR="00261778" w:rsidRPr="00261778" w:rsidRDefault="00261778" w:rsidP="00261778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right="-12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61778">
        <w:rPr>
          <w:rFonts w:ascii="Times New Roman" w:hAnsi="Times New Roman" w:cs="Times New Roman"/>
          <w:i/>
          <w:sz w:val="28"/>
          <w:szCs w:val="28"/>
        </w:rPr>
        <w:t xml:space="preserve">Воспитательная: </w:t>
      </w:r>
    </w:p>
    <w:p w:rsidR="00261778" w:rsidRPr="00261778" w:rsidRDefault="00261778" w:rsidP="00261778">
      <w:pPr>
        <w:widowControl w:val="0"/>
        <w:numPr>
          <w:ilvl w:val="0"/>
          <w:numId w:val="3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right="-12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61778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Воспитать трудолюбие, самостоятельность, культуру речи и общения.</w:t>
      </w:r>
    </w:p>
    <w:p w:rsidR="00261778" w:rsidRPr="00261778" w:rsidRDefault="00261778" w:rsidP="00261778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right="-12"/>
        <w:rPr>
          <w:rFonts w:ascii="Times New Roman" w:hAnsi="Times New Roman" w:cs="Times New Roman"/>
          <w:i/>
          <w:sz w:val="28"/>
          <w:szCs w:val="28"/>
        </w:rPr>
      </w:pPr>
      <w:r w:rsidRPr="00261778">
        <w:rPr>
          <w:rFonts w:ascii="Times New Roman" w:hAnsi="Times New Roman" w:cs="Times New Roman"/>
          <w:i/>
          <w:sz w:val="28"/>
          <w:szCs w:val="28"/>
        </w:rPr>
        <w:t xml:space="preserve">Развивающая: </w:t>
      </w:r>
    </w:p>
    <w:p w:rsidR="00261778" w:rsidRPr="00261778" w:rsidRDefault="00261778" w:rsidP="00261778">
      <w:pPr>
        <w:widowControl w:val="0"/>
        <w:numPr>
          <w:ilvl w:val="0"/>
          <w:numId w:val="3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right="-12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6177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развитие познавательных интересов, интеллектуальных и творческих способностей.</w:t>
      </w:r>
    </w:p>
    <w:p w:rsidR="00261778" w:rsidRPr="00261778" w:rsidRDefault="00261778" w:rsidP="00261778">
      <w:pPr>
        <w:jc w:val="both"/>
        <w:rPr>
          <w:rFonts w:ascii="Times New Roman" w:hAnsi="Times New Roman" w:cs="Times New Roman"/>
          <w:sz w:val="28"/>
          <w:szCs w:val="28"/>
        </w:rPr>
      </w:pPr>
      <w:r w:rsidRPr="0026177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61778">
        <w:rPr>
          <w:rFonts w:ascii="Times New Roman" w:hAnsi="Times New Roman" w:cs="Times New Roman"/>
          <w:sz w:val="28"/>
          <w:szCs w:val="28"/>
        </w:rPr>
        <w:t xml:space="preserve"> компьютерный класс, мультимедийный проектор, экран.</w:t>
      </w:r>
    </w:p>
    <w:p w:rsidR="00261778" w:rsidRPr="00261778" w:rsidRDefault="00261778" w:rsidP="00261778">
      <w:pPr>
        <w:jc w:val="both"/>
        <w:rPr>
          <w:rFonts w:ascii="Times New Roman" w:hAnsi="Times New Roman" w:cs="Times New Roman"/>
          <w:sz w:val="28"/>
          <w:szCs w:val="28"/>
        </w:rPr>
      </w:pPr>
      <w:r w:rsidRPr="00261778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261778">
        <w:rPr>
          <w:rFonts w:ascii="Times New Roman" w:hAnsi="Times New Roman" w:cs="Times New Roman"/>
          <w:sz w:val="28"/>
          <w:szCs w:val="28"/>
        </w:rPr>
        <w:t xml:space="preserve"> комбинированный;</w:t>
      </w:r>
    </w:p>
    <w:p w:rsidR="00261778" w:rsidRDefault="00261778" w:rsidP="00925B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778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925B6D" w:rsidRPr="003C01EB" w:rsidRDefault="00925B6D" w:rsidP="00925B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1EB">
        <w:rPr>
          <w:rFonts w:ascii="Times New Roman" w:hAnsi="Times New Roman" w:cs="Times New Roman"/>
          <w:bCs/>
          <w:sz w:val="28"/>
          <w:szCs w:val="28"/>
        </w:rPr>
        <w:t xml:space="preserve">I. Организационный момент: приветствие (2 мин) </w:t>
      </w:r>
    </w:p>
    <w:p w:rsidR="00925B6D" w:rsidRPr="003C01EB" w:rsidRDefault="00925B6D" w:rsidP="00925B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1EB">
        <w:rPr>
          <w:rFonts w:ascii="Times New Roman" w:hAnsi="Times New Roman" w:cs="Times New Roman"/>
          <w:bCs/>
          <w:sz w:val="28"/>
          <w:szCs w:val="28"/>
        </w:rPr>
        <w:t xml:space="preserve">II. Постановка цели  урока  (1 мин) </w:t>
      </w:r>
    </w:p>
    <w:p w:rsidR="00925B6D" w:rsidRPr="003C01EB" w:rsidRDefault="00925B6D" w:rsidP="00925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1EB">
        <w:rPr>
          <w:rFonts w:ascii="Times New Roman" w:hAnsi="Times New Roman" w:cs="Times New Roman"/>
          <w:bCs/>
          <w:sz w:val="28"/>
          <w:szCs w:val="28"/>
        </w:rPr>
        <w:t>I</w:t>
      </w:r>
      <w:r w:rsidRPr="003C01EB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3C01EB">
        <w:rPr>
          <w:rFonts w:ascii="Times New Roman" w:hAnsi="Times New Roman" w:cs="Times New Roman"/>
          <w:sz w:val="28"/>
          <w:szCs w:val="28"/>
        </w:rPr>
        <w:t>. Актуализация знаний учащихся (4 мин)</w:t>
      </w:r>
    </w:p>
    <w:p w:rsidR="00925B6D" w:rsidRPr="003C01EB" w:rsidRDefault="00925B6D" w:rsidP="00925B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1E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3C01EB">
        <w:rPr>
          <w:rFonts w:ascii="Times New Roman" w:hAnsi="Times New Roman" w:cs="Times New Roman"/>
          <w:bCs/>
          <w:sz w:val="28"/>
          <w:szCs w:val="28"/>
        </w:rPr>
        <w:t>V. Объяснение нового материала (20 мин)</w:t>
      </w:r>
    </w:p>
    <w:p w:rsidR="003C01EB" w:rsidRPr="003C01EB" w:rsidRDefault="003C01EB" w:rsidP="003C01EB">
      <w:pPr>
        <w:spacing w:after="0" w:line="240" w:lineRule="auto"/>
        <w:jc w:val="both"/>
      </w:pPr>
      <w:r w:rsidRPr="003C01EB">
        <w:rPr>
          <w:rFonts w:ascii="Times New Roman" w:hAnsi="Times New Roman" w:cs="Times New Roman"/>
          <w:sz w:val="28"/>
          <w:szCs w:val="28"/>
        </w:rPr>
        <w:t>V. Практическая работа (9 мин)</w:t>
      </w:r>
    </w:p>
    <w:p w:rsidR="003C01EB" w:rsidRPr="003C01EB" w:rsidRDefault="003C01EB" w:rsidP="003C01EB">
      <w:pPr>
        <w:spacing w:after="0" w:line="240" w:lineRule="auto"/>
        <w:jc w:val="both"/>
      </w:pPr>
      <w:r w:rsidRPr="003C01EB">
        <w:rPr>
          <w:rFonts w:ascii="Times New Roman" w:hAnsi="Times New Roman" w:cs="Times New Roman"/>
          <w:bCs/>
          <w:sz w:val="28"/>
          <w:szCs w:val="28"/>
        </w:rPr>
        <w:t>V</w:t>
      </w:r>
      <w:r w:rsidRPr="003C01E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3C01EB">
        <w:rPr>
          <w:rFonts w:ascii="Times New Roman" w:hAnsi="Times New Roman" w:cs="Times New Roman"/>
          <w:bCs/>
          <w:sz w:val="28"/>
          <w:szCs w:val="28"/>
        </w:rPr>
        <w:t>.</w:t>
      </w:r>
      <w:r w:rsidRPr="003C01EB">
        <w:rPr>
          <w:rFonts w:ascii="Times New Roman" w:hAnsi="Times New Roman" w:cs="Times New Roman"/>
          <w:sz w:val="28"/>
          <w:szCs w:val="28"/>
        </w:rPr>
        <w:t xml:space="preserve"> Подведение итогов (3 мин) </w:t>
      </w:r>
    </w:p>
    <w:p w:rsidR="003C01EB" w:rsidRPr="003C01EB" w:rsidRDefault="003C01EB" w:rsidP="003C01EB">
      <w:pPr>
        <w:spacing w:after="0" w:line="240" w:lineRule="auto"/>
        <w:jc w:val="both"/>
      </w:pPr>
      <w:r w:rsidRPr="003C01EB">
        <w:rPr>
          <w:rFonts w:ascii="Times New Roman" w:hAnsi="Times New Roman" w:cs="Times New Roman"/>
          <w:bCs/>
          <w:sz w:val="28"/>
          <w:szCs w:val="28"/>
        </w:rPr>
        <w:t>V</w:t>
      </w:r>
      <w:r w:rsidRPr="003C01EB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3C01EB">
        <w:rPr>
          <w:rFonts w:ascii="Times New Roman" w:hAnsi="Times New Roman" w:cs="Times New Roman"/>
          <w:sz w:val="28"/>
          <w:szCs w:val="28"/>
        </w:rPr>
        <w:t xml:space="preserve">. Домашняя работа  (1 мин) </w:t>
      </w:r>
    </w:p>
    <w:p w:rsidR="00925B6D" w:rsidRPr="00261778" w:rsidRDefault="00925B6D" w:rsidP="003C01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778" w:rsidRDefault="00261778" w:rsidP="00925B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778">
        <w:rPr>
          <w:rFonts w:ascii="Times New Roman" w:hAnsi="Times New Roman" w:cs="Times New Roman"/>
          <w:b/>
          <w:sz w:val="28"/>
          <w:szCs w:val="28"/>
        </w:rPr>
        <w:t>Ход урока: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61778" w:rsidTr="00F042F3">
        <w:tc>
          <w:tcPr>
            <w:tcW w:w="9571" w:type="dxa"/>
            <w:gridSpan w:val="2"/>
          </w:tcPr>
          <w:p w:rsidR="00261778" w:rsidRPr="00261778" w:rsidRDefault="00261778" w:rsidP="0026177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61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Организационный момент: приветствие (2 мин) Слайд 1</w:t>
            </w:r>
          </w:p>
        </w:tc>
      </w:tr>
      <w:tr w:rsidR="00261778" w:rsidTr="00281AC6">
        <w:tc>
          <w:tcPr>
            <w:tcW w:w="4785" w:type="dxa"/>
          </w:tcPr>
          <w:p w:rsidR="00261778" w:rsidRDefault="0026177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7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Здравствуйте, садитесь. </w:t>
            </w:r>
          </w:p>
          <w:p w:rsidR="00261778" w:rsidRPr="00261778" w:rsidRDefault="0026177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778" w:rsidRPr="00261778" w:rsidRDefault="00261778" w:rsidP="002617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778">
              <w:rPr>
                <w:rFonts w:ascii="Times New Roman" w:eastAsia="Times New Roman" w:hAnsi="Times New Roman" w:cs="Times New Roman"/>
                <w:sz w:val="28"/>
                <w:szCs w:val="28"/>
              </w:rPr>
              <w:t>Кто сегодня отсутствует?</w:t>
            </w:r>
          </w:p>
        </w:tc>
        <w:tc>
          <w:tcPr>
            <w:tcW w:w="4786" w:type="dxa"/>
          </w:tcPr>
          <w:p w:rsidR="00261778" w:rsidRPr="00261778" w:rsidRDefault="00261778" w:rsidP="002617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7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Учащиеся приветствуют </w:t>
            </w:r>
            <w:r w:rsidR="001945D1" w:rsidRPr="00261778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учителя,</w:t>
            </w:r>
            <w:r w:rsidRPr="002617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стоя, затем садятся.</w:t>
            </w:r>
          </w:p>
          <w:p w:rsidR="00261778" w:rsidRPr="00261778" w:rsidRDefault="00261778" w:rsidP="002617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778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Называют отсутствующих.</w:t>
            </w:r>
          </w:p>
        </w:tc>
      </w:tr>
      <w:tr w:rsidR="00261778" w:rsidTr="00695DF6">
        <w:tc>
          <w:tcPr>
            <w:tcW w:w="9571" w:type="dxa"/>
            <w:gridSpan w:val="2"/>
          </w:tcPr>
          <w:p w:rsidR="00261778" w:rsidRPr="00261778" w:rsidRDefault="00261778" w:rsidP="0026177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61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Постановка цели  урока  (1 мин) Слайд 2</w:t>
            </w:r>
          </w:p>
        </w:tc>
      </w:tr>
      <w:tr w:rsidR="00261778" w:rsidTr="00281AC6">
        <w:tc>
          <w:tcPr>
            <w:tcW w:w="4785" w:type="dxa"/>
          </w:tcPr>
          <w:p w:rsidR="00261778" w:rsidRPr="00261778" w:rsidRDefault="0026177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с вами продолжим изучать тему алгоритмы и рассмотрим одну из форм записи алгоритмов. Запишем тему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сегодняшнего урока: «Линейный алгоритм»</w:t>
            </w:r>
          </w:p>
        </w:tc>
        <w:tc>
          <w:tcPr>
            <w:tcW w:w="4786" w:type="dxa"/>
          </w:tcPr>
          <w:p w:rsidR="00261778" w:rsidRPr="00261778" w:rsidRDefault="0026177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записывают тему урока.</w:t>
            </w:r>
          </w:p>
        </w:tc>
      </w:tr>
      <w:tr w:rsidR="00261778" w:rsidTr="00F447DD">
        <w:tc>
          <w:tcPr>
            <w:tcW w:w="9571" w:type="dxa"/>
            <w:gridSpan w:val="2"/>
          </w:tcPr>
          <w:p w:rsidR="00261778" w:rsidRPr="00261778" w:rsidRDefault="00261778" w:rsidP="00261778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</w:t>
            </w:r>
            <w:r w:rsidRPr="002617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2617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Актуализация знаний учащихся (4 мин) </w:t>
            </w:r>
            <w:r w:rsidRPr="00261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3</w:t>
            </w:r>
          </w:p>
        </w:tc>
      </w:tr>
      <w:tr w:rsidR="00261778" w:rsidRPr="007D3208" w:rsidTr="00261778">
        <w:tc>
          <w:tcPr>
            <w:tcW w:w="4785" w:type="dxa"/>
          </w:tcPr>
          <w:p w:rsidR="00261778" w:rsidRPr="007D3208" w:rsidRDefault="00261778" w:rsidP="00261778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D3208">
              <w:rPr>
                <w:rFonts w:ascii="Times New Roman" w:hAnsi="Times New Roman" w:cs="Times New Roman"/>
                <w:sz w:val="28"/>
                <w:szCs w:val="28"/>
              </w:rPr>
              <w:t>Прежде чем перейти к  изучению новой темы давайте повторим следующие вопросы:</w:t>
            </w:r>
          </w:p>
          <w:p w:rsidR="00261778" w:rsidRPr="007D3208" w:rsidRDefault="0026177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208">
              <w:rPr>
                <w:rFonts w:ascii="Times New Roman" w:hAnsi="Times New Roman" w:cs="Times New Roman"/>
                <w:sz w:val="28"/>
                <w:szCs w:val="28"/>
              </w:rPr>
              <w:t>1.Что такое алгоритм?</w:t>
            </w:r>
          </w:p>
          <w:p w:rsidR="00261778" w:rsidRPr="007D3208" w:rsidRDefault="0026177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778" w:rsidRPr="007D3208" w:rsidRDefault="0026177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778" w:rsidRPr="007D3208" w:rsidRDefault="0026177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778" w:rsidRPr="007D3208" w:rsidRDefault="0026177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208">
              <w:rPr>
                <w:rFonts w:ascii="Times New Roman" w:hAnsi="Times New Roman" w:cs="Times New Roman"/>
                <w:sz w:val="28"/>
                <w:szCs w:val="28"/>
              </w:rPr>
              <w:t>2. Что такое СКИ?</w:t>
            </w:r>
          </w:p>
          <w:p w:rsidR="00261778" w:rsidRPr="007D3208" w:rsidRDefault="0026177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778" w:rsidRPr="007D3208" w:rsidRDefault="0026177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778" w:rsidRPr="007D3208" w:rsidRDefault="0026177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778" w:rsidRPr="007D3208" w:rsidRDefault="0026177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208">
              <w:rPr>
                <w:rFonts w:ascii="Times New Roman" w:hAnsi="Times New Roman" w:cs="Times New Roman"/>
                <w:sz w:val="28"/>
                <w:szCs w:val="28"/>
              </w:rPr>
              <w:t>3. Кто является исполнителем?</w:t>
            </w:r>
          </w:p>
        </w:tc>
        <w:tc>
          <w:tcPr>
            <w:tcW w:w="4786" w:type="dxa"/>
          </w:tcPr>
          <w:p w:rsidR="00261778" w:rsidRPr="007D3208" w:rsidRDefault="0026177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778" w:rsidRPr="007D3208" w:rsidRDefault="0026177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778" w:rsidRPr="007D3208" w:rsidRDefault="0026177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778" w:rsidRPr="007D3208" w:rsidRDefault="00261778" w:rsidP="002617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3208">
              <w:rPr>
                <w:rFonts w:ascii="Times New Roman" w:hAnsi="Times New Roman" w:cs="Times New Roman"/>
                <w:i/>
                <w:sz w:val="28"/>
                <w:szCs w:val="28"/>
              </w:rPr>
              <w:t>Конечная последовательность шагов в решении задачи, приводящая от исходных данных к требуемому результату.</w:t>
            </w:r>
          </w:p>
          <w:p w:rsidR="00261778" w:rsidRPr="007D3208" w:rsidRDefault="00261778" w:rsidP="002617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3208">
              <w:rPr>
                <w:rFonts w:ascii="Times New Roman" w:hAnsi="Times New Roman" w:cs="Times New Roman"/>
                <w:i/>
                <w:sz w:val="28"/>
                <w:szCs w:val="28"/>
              </w:rPr>
              <w:t>Команды, которые может выполнить конкретный исполнитель, образуют систему команд исполнителя.</w:t>
            </w:r>
          </w:p>
          <w:p w:rsidR="00261778" w:rsidRPr="007D3208" w:rsidRDefault="0026177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208">
              <w:rPr>
                <w:rFonts w:ascii="Times New Roman" w:hAnsi="Times New Roman" w:cs="Times New Roman"/>
                <w:i/>
                <w:sz w:val="28"/>
                <w:szCs w:val="28"/>
              </w:rPr>
              <w:t>Человек, группа людей, животное или техническое устройство, способные выполнять заданные команды.</w:t>
            </w:r>
          </w:p>
        </w:tc>
      </w:tr>
      <w:tr w:rsidR="007D3208" w:rsidRPr="007D3208" w:rsidTr="00AD277B">
        <w:tc>
          <w:tcPr>
            <w:tcW w:w="9571" w:type="dxa"/>
            <w:gridSpan w:val="2"/>
          </w:tcPr>
          <w:p w:rsidR="007D3208" w:rsidRPr="007D3208" w:rsidRDefault="007D3208" w:rsidP="007D320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D32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7D3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V. Объяснение нового материала  (20 мин)</w:t>
            </w:r>
          </w:p>
        </w:tc>
      </w:tr>
      <w:tr w:rsidR="007D3208" w:rsidRPr="007D3208" w:rsidTr="00261778">
        <w:tc>
          <w:tcPr>
            <w:tcW w:w="4785" w:type="dxa"/>
          </w:tcPr>
          <w:p w:rsidR="007D3208" w:rsidRPr="007D3208" w:rsidRDefault="007D3208" w:rsidP="007D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 w:righ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7D3208">
              <w:rPr>
                <w:rFonts w:ascii="Times New Roman" w:hAnsi="Times New Roman" w:cs="Times New Roman"/>
                <w:sz w:val="28"/>
                <w:szCs w:val="28"/>
              </w:rPr>
              <w:t xml:space="preserve">Чтобы составить алгоритм, необходимо знать систему команд предполагаемого исполнителя, правила записи отдельных команд и всего алгоритма в целом.                                                                                     </w:t>
            </w:r>
          </w:p>
          <w:p w:rsidR="007D3208" w:rsidRPr="007D3208" w:rsidRDefault="007D3208" w:rsidP="007D32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 w:right="28" w:firstLine="702"/>
              <w:rPr>
                <w:rFonts w:ascii="Times New Roman" w:hAnsi="Times New Roman" w:cs="Times New Roman"/>
                <w:sz w:val="28"/>
                <w:szCs w:val="28"/>
              </w:rPr>
            </w:pPr>
            <w:r w:rsidRPr="007D3208">
              <w:rPr>
                <w:rFonts w:ascii="Times New Roman" w:hAnsi="Times New Roman" w:cs="Times New Roman"/>
                <w:sz w:val="28"/>
                <w:szCs w:val="28"/>
              </w:rPr>
              <w:t xml:space="preserve">Будем рассматривать алгоритмы, исполнителем которых является человек.                                                                                                    </w:t>
            </w:r>
            <w:r w:rsidRPr="007D3208">
              <w:rPr>
                <w:rFonts w:ascii="Times New Roman" w:hAnsi="Times New Roman" w:cs="Times New Roman"/>
                <w:sz w:val="28"/>
                <w:szCs w:val="28"/>
              </w:rPr>
              <w:tab/>
              <w:t>Последовательность шагов, которые выполняются человеком при решении некоторой задачи, удобно записывать в виде нумерованного списка (словесная форма), таблицы или изображать с помощью блок-схемы.</w:t>
            </w:r>
          </w:p>
          <w:p w:rsidR="007D3208" w:rsidRPr="007D3208" w:rsidRDefault="007D3208" w:rsidP="007D320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4</w:t>
            </w:r>
            <w:r w:rsidR="006471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7D3208">
              <w:rPr>
                <w:rFonts w:ascii="Times New Roman" w:hAnsi="Times New Roman" w:cs="Times New Roman"/>
                <w:sz w:val="28"/>
                <w:szCs w:val="28"/>
              </w:rPr>
              <w:t xml:space="preserve">Прежде всего определим понятие блок-схемы. </w:t>
            </w:r>
            <w:r w:rsidRPr="007D3208">
              <w:rPr>
                <w:rFonts w:ascii="Times New Roman" w:hAnsi="Times New Roman" w:cs="Times New Roman"/>
                <w:b/>
                <w:sz w:val="28"/>
                <w:szCs w:val="28"/>
              </w:rPr>
              <w:t>Блок-схема</w:t>
            </w:r>
            <w:r w:rsidRPr="007D3208">
              <w:rPr>
                <w:rFonts w:ascii="Times New Roman" w:hAnsi="Times New Roman" w:cs="Times New Roman"/>
                <w:sz w:val="28"/>
                <w:szCs w:val="28"/>
              </w:rPr>
              <w:t xml:space="preserve"> – это наглядная графическая форма для записи алгоритма. Каждая команда записывается внутри графического блока, переход от одной команды к другой указывается стрелочками. Изображается блок-схема с помощью блоков (фигур).</w:t>
            </w:r>
          </w:p>
          <w:p w:rsidR="007D3208" w:rsidRPr="007D3208" w:rsidRDefault="007D3208" w:rsidP="007D320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5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2263"/>
              <w:gridCol w:w="2296"/>
            </w:tblGrid>
            <w:tr w:rsidR="007D3208" w:rsidTr="007D3208">
              <w:trPr>
                <w:trHeight w:val="853"/>
              </w:trPr>
              <w:tc>
                <w:tcPr>
                  <w:tcW w:w="2277" w:type="dxa"/>
                </w:tcPr>
                <w:p w:rsidR="007D3208" w:rsidRDefault="004A1FDD" w:rsidP="007D320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lastRenderedPageBreak/>
                    <w:pict>
                      <v:oval id="_x0000_s1028" style="position:absolute;left:0;text-align:left;margin-left:13.55pt;margin-top:8.35pt;width:54pt;height:27pt;z-index:251660288"/>
                    </w:pict>
                  </w:r>
                </w:p>
              </w:tc>
              <w:tc>
                <w:tcPr>
                  <w:tcW w:w="2277" w:type="dxa"/>
                </w:tcPr>
                <w:p w:rsidR="007D3208" w:rsidRDefault="007D3208" w:rsidP="007D320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32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Овал обозначает начало или конец алгоритма</w:t>
                  </w:r>
                </w:p>
              </w:tc>
            </w:tr>
            <w:tr w:rsidR="007D3208" w:rsidTr="007D3208">
              <w:trPr>
                <w:trHeight w:val="853"/>
              </w:trPr>
              <w:tc>
                <w:tcPr>
                  <w:tcW w:w="2277" w:type="dxa"/>
                </w:tcPr>
                <w:p w:rsidR="007D3208" w:rsidRPr="007D3208" w:rsidRDefault="004A1FDD" w:rsidP="007D3208">
                  <w:pPr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rect id="_x0000_s1030" style="position:absolute;left:0;text-align:left;margin-left:20.6pt;margin-top:6pt;width:53.95pt;height:27pt;z-index:251662336;mso-position-horizontal-relative:text;mso-position-vertical-relative:text"/>
                    </w:pict>
                  </w:r>
                </w:p>
              </w:tc>
              <w:tc>
                <w:tcPr>
                  <w:tcW w:w="2277" w:type="dxa"/>
                </w:tcPr>
                <w:p w:rsidR="007D3208" w:rsidRPr="007D3208" w:rsidRDefault="007D3208" w:rsidP="007D320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32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Прямоугольник – выполнение действий</w:t>
                  </w:r>
                </w:p>
              </w:tc>
            </w:tr>
            <w:tr w:rsidR="007D3208" w:rsidTr="007D3208">
              <w:trPr>
                <w:trHeight w:val="853"/>
              </w:trPr>
              <w:tc>
                <w:tcPr>
                  <w:tcW w:w="2277" w:type="dxa"/>
                </w:tcPr>
                <w:p w:rsidR="007D3208" w:rsidRPr="007D3208" w:rsidRDefault="004A1FDD" w:rsidP="007D3208">
                  <w:pPr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_x0000_s1031" type="#_x0000_t4" style="position:absolute;left:0;text-align:left;margin-left:13.55pt;margin-top:63.6pt;width:1in;height:45pt;z-index:251663360;mso-position-horizontal-relative:text;mso-position-vertical-relative:tex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type id="_x0000_t111" coordsize="21600,21600" o:spt="111" path="m4321,l21600,,17204,21600,,21600xe">
                        <v:stroke joinstyle="miter"/>
                        <v:path gradientshapeok="t" o:connecttype="custom" o:connectlocs="12961,0;10800,0;2161,10800;8602,21600;10800,21600;19402,10800" textboxrect="4321,0,17204,21600"/>
                      </v:shapetype>
                      <v:shape id="_x0000_s1029" type="#_x0000_t111" style="position:absolute;left:0;text-align:left;margin-left:11.55pt;margin-top:22.85pt;width:63pt;height:36pt;z-index:251661312;mso-position-horizontal-relative:text;mso-position-vertical-relative:text"/>
                    </w:pict>
                  </w:r>
                </w:p>
              </w:tc>
              <w:tc>
                <w:tcPr>
                  <w:tcW w:w="2277" w:type="dxa"/>
                </w:tcPr>
                <w:p w:rsidR="007D3208" w:rsidRPr="007D3208" w:rsidRDefault="007D3208" w:rsidP="007D320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320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форме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7D32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араллелограмма рисуется  ввод  или вывод</w:t>
                  </w:r>
                </w:p>
              </w:tc>
            </w:tr>
            <w:tr w:rsidR="007D3208" w:rsidTr="007D3208">
              <w:trPr>
                <w:trHeight w:val="853"/>
              </w:trPr>
              <w:tc>
                <w:tcPr>
                  <w:tcW w:w="2277" w:type="dxa"/>
                </w:tcPr>
                <w:p w:rsidR="007D3208" w:rsidRPr="007D3208" w:rsidRDefault="007D3208" w:rsidP="007D3208">
                  <w:pPr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277" w:type="dxa"/>
                </w:tcPr>
                <w:p w:rsidR="007D3208" w:rsidRPr="007D3208" w:rsidRDefault="007D3208" w:rsidP="007D320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32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Ромб – принятие решения</w:t>
                  </w:r>
                </w:p>
              </w:tc>
            </w:tr>
          </w:tbl>
          <w:p w:rsidR="007D3208" w:rsidRPr="007D3208" w:rsidRDefault="007D3208" w:rsidP="007D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6. В</w:t>
            </w:r>
            <w:r w:rsidRPr="007D3208">
              <w:rPr>
                <w:rFonts w:ascii="Times New Roman" w:hAnsi="Times New Roman" w:cs="Times New Roman"/>
                <w:sz w:val="28"/>
                <w:szCs w:val="28"/>
              </w:rPr>
              <w:t>от так, например, с помощью блок-схемы можно представить алгоритм действий человека при переходе улицы:</w:t>
            </w:r>
          </w:p>
          <w:p w:rsidR="007D3208" w:rsidRPr="007D3208" w:rsidRDefault="004A1FDD" w:rsidP="007D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group id="_x0000_s1033" style="position:absolute;margin-left:39.6pt;margin-top:.55pt;width:135pt;height:186.3pt;z-index:251665408" coordorigin="1926,10156" coordsize="2700,3726">
                  <v:oval id="_x0000_s1034" style="position:absolute;left:2106;top:10156;width:2160;height:540">
                    <v:textbox style="mso-next-textbox:#_x0000_s1034">
                      <w:txbxContent>
                        <w:p w:rsidR="007D3208" w:rsidRDefault="007D3208" w:rsidP="007D3208">
                          <w:pPr>
                            <w:jc w:val="center"/>
                          </w:pPr>
                          <w:r>
                            <w:t>начало</w:t>
                          </w:r>
                        </w:p>
                      </w:txbxContent>
                    </v:textbox>
                  </v:oval>
                  <v:oval id="_x0000_s1035" style="position:absolute;left:2106;top:13342;width:2160;height:540">
                    <v:textbox>
                      <w:txbxContent>
                        <w:p w:rsidR="007D3208" w:rsidRDefault="007D3208" w:rsidP="007D3208">
                          <w:pPr>
                            <w:jc w:val="center"/>
                          </w:pPr>
                          <w:r>
                            <w:t>конец</w:t>
                          </w:r>
                        </w:p>
                      </w:txbxContent>
                    </v:textbox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6" type="#_x0000_t202" style="position:absolute;left:2106;top:10964;width:2160;height:540">
                    <v:textbox style="mso-next-textbox:#_x0000_s1036">
                      <w:txbxContent>
                        <w:p w:rsidR="007D3208" w:rsidRPr="003F6228" w:rsidRDefault="007D3208" w:rsidP="007D320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3F6228">
                            <w:rPr>
                              <w:sz w:val="20"/>
                              <w:szCs w:val="20"/>
                            </w:rPr>
                            <w:t>Подойти к переходу</w:t>
                          </w:r>
                        </w:p>
                      </w:txbxContent>
                    </v:textbox>
                  </v:shape>
                  <v:shape id="_x0000_s1037" type="#_x0000_t202" style="position:absolute;left:1926;top:11772;width:2700;height:540">
                    <v:textbox style="mso-next-textbox:#_x0000_s1037">
                      <w:txbxContent>
                        <w:p w:rsidR="007D3208" w:rsidRPr="003F6228" w:rsidRDefault="007D3208" w:rsidP="007D320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3F6228">
                            <w:rPr>
                              <w:sz w:val="20"/>
                              <w:szCs w:val="20"/>
                            </w:rPr>
                            <w:t>Дождаться зеленого цвета</w:t>
                          </w:r>
                        </w:p>
                      </w:txbxContent>
                    </v:textbox>
                  </v:shape>
                  <v:shape id="_x0000_s1038" type="#_x0000_t202" style="position:absolute;left:2106;top:12534;width:1980;height:540">
                    <v:textbox style="mso-next-textbox:#_x0000_s1038">
                      <w:txbxContent>
                        <w:p w:rsidR="007D3208" w:rsidRPr="003F6228" w:rsidRDefault="007D3208" w:rsidP="007D3208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Перейти улицу</w:t>
                          </w:r>
                        </w:p>
                      </w:txbxContent>
                    </v:textbox>
                  </v:shape>
                  <v:line id="_x0000_s1039" style="position:absolute" from="3186,10650" to="3186,11010">
                    <v:stroke endarrow="block"/>
                  </v:line>
                  <v:line id="_x0000_s1040" style="position:absolute" from="3186,11458" to="3186,11818">
                    <v:stroke endarrow="block"/>
                  </v:line>
                  <v:line id="_x0000_s1041" style="position:absolute" from="3186,12220" to="3186,12580">
                    <v:stroke endarrow="block"/>
                  </v:line>
                  <v:line id="_x0000_s1042" style="position:absolute" from="3186,13028" to="3186,13388">
                    <v:stroke endarrow="block"/>
                  </v:line>
                </v:group>
              </w:pict>
            </w:r>
          </w:p>
          <w:p w:rsidR="007D3208" w:rsidRPr="007D3208" w:rsidRDefault="007D3208" w:rsidP="007D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8" w:rsidRPr="007D3208" w:rsidRDefault="004A1FDD" w:rsidP="007D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2" style="position:absolute;margin-left:48.6pt;margin-top:8.75pt;width:108pt;height:27pt;z-index:251664384"/>
              </w:pict>
            </w:r>
          </w:p>
          <w:p w:rsidR="007D3208" w:rsidRPr="007D3208" w:rsidRDefault="007D3208" w:rsidP="007D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8" w:rsidRPr="007D3208" w:rsidRDefault="007D3208" w:rsidP="007D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8" w:rsidRPr="007D3208" w:rsidRDefault="007D3208" w:rsidP="007D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20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D3208" w:rsidRPr="007D3208" w:rsidRDefault="007D3208" w:rsidP="007D3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D3208" w:rsidRPr="007D3208" w:rsidRDefault="007D3208" w:rsidP="007D3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D3208" w:rsidRPr="007D3208" w:rsidRDefault="007D3208" w:rsidP="007D3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D3208" w:rsidRPr="007D3208" w:rsidRDefault="007D3208" w:rsidP="007D3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D3208" w:rsidRPr="007D3208" w:rsidRDefault="007D3208" w:rsidP="007D3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D3208" w:rsidRPr="007D3208" w:rsidRDefault="007D3208" w:rsidP="007D3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D3208" w:rsidRPr="007D3208" w:rsidRDefault="007D3208" w:rsidP="007D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208">
              <w:rPr>
                <w:rFonts w:ascii="Times New Roman" w:hAnsi="Times New Roman" w:cs="Times New Roman"/>
                <w:sz w:val="28"/>
                <w:szCs w:val="28"/>
              </w:rPr>
              <w:t xml:space="preserve">В алгоритмах команды записываются друг за другом в определенном порядке. Выполняются они не обязательно в записанной последовательности. </w:t>
            </w:r>
            <w:r w:rsidRPr="007D3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7. В</w:t>
            </w:r>
            <w:r w:rsidRPr="007D3208"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зависимости от порядка выполнения команд можно выделить 3 типа алгоритма: линейные алгоритмы; алгоритмы с ветвлениями; алгоритмы с повторениями.</w:t>
            </w:r>
          </w:p>
          <w:p w:rsidR="007D3208" w:rsidRPr="007D3208" w:rsidRDefault="007D3208" w:rsidP="007D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208">
              <w:rPr>
                <w:rFonts w:ascii="Times New Roman" w:hAnsi="Times New Roman" w:cs="Times New Roman"/>
                <w:sz w:val="28"/>
                <w:szCs w:val="28"/>
              </w:rPr>
              <w:tab/>
              <w:t>Сегодня мы с вами познакомимся с линейным алгоритмом.</w:t>
            </w:r>
          </w:p>
          <w:p w:rsidR="007D3208" w:rsidRPr="007D3208" w:rsidRDefault="007D3208" w:rsidP="007D3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32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Линейный алгоритм</w:t>
            </w:r>
          </w:p>
          <w:p w:rsidR="007D3208" w:rsidRPr="007D3208" w:rsidRDefault="007D3208" w:rsidP="007D3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Слайд 8 </w:t>
            </w:r>
            <w:r w:rsidRPr="007D3208">
              <w:rPr>
                <w:rFonts w:ascii="Times New Roman" w:hAnsi="Times New Roman" w:cs="Times New Roman"/>
                <w:sz w:val="28"/>
                <w:szCs w:val="28"/>
              </w:rPr>
              <w:t xml:space="preserve">Алгоритм, где каждая команда выполняется </w:t>
            </w:r>
            <w:r w:rsidRPr="007D3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последовательно в том порядке в каком  она записана и только один раз называется </w:t>
            </w:r>
            <w:r w:rsidRPr="007D3208">
              <w:rPr>
                <w:rFonts w:ascii="Times New Roman" w:hAnsi="Times New Roman" w:cs="Times New Roman"/>
                <w:b/>
                <w:sz w:val="28"/>
                <w:szCs w:val="28"/>
              </w:rPr>
              <w:t>линейным.</w:t>
            </w:r>
          </w:p>
          <w:p w:rsidR="007D3208" w:rsidRPr="007D3208" w:rsidRDefault="007D3208" w:rsidP="007D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9. Н</w:t>
            </w:r>
            <w:r w:rsidRPr="007D3208">
              <w:rPr>
                <w:rFonts w:ascii="Times New Roman" w:hAnsi="Times New Roman" w:cs="Times New Roman"/>
                <w:sz w:val="28"/>
                <w:szCs w:val="28"/>
              </w:rPr>
              <w:t xml:space="preserve">апример, линейным является следующий алгоритм посадки дерева: </w:t>
            </w:r>
          </w:p>
          <w:p w:rsidR="007D3208" w:rsidRPr="007D3208" w:rsidRDefault="007D3208" w:rsidP="007D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208">
              <w:rPr>
                <w:rFonts w:ascii="Times New Roman" w:hAnsi="Times New Roman" w:cs="Times New Roman"/>
                <w:sz w:val="28"/>
                <w:szCs w:val="28"/>
              </w:rPr>
              <w:t>1) выкопать в земле ямку;</w:t>
            </w:r>
          </w:p>
          <w:p w:rsidR="007D3208" w:rsidRPr="007D3208" w:rsidRDefault="007D3208" w:rsidP="007D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208">
              <w:rPr>
                <w:rFonts w:ascii="Times New Roman" w:hAnsi="Times New Roman" w:cs="Times New Roman"/>
                <w:sz w:val="28"/>
                <w:szCs w:val="28"/>
              </w:rPr>
              <w:t>2)опустить в ямку саженец;</w:t>
            </w:r>
          </w:p>
          <w:p w:rsidR="007D3208" w:rsidRPr="007D3208" w:rsidRDefault="007D3208" w:rsidP="007D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208">
              <w:rPr>
                <w:rFonts w:ascii="Times New Roman" w:hAnsi="Times New Roman" w:cs="Times New Roman"/>
                <w:sz w:val="28"/>
                <w:szCs w:val="28"/>
              </w:rPr>
              <w:t>3)засыпать ямку с саженцем землей;</w:t>
            </w:r>
          </w:p>
          <w:p w:rsidR="007D3208" w:rsidRPr="007D3208" w:rsidRDefault="007D3208" w:rsidP="007D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208">
              <w:rPr>
                <w:rFonts w:ascii="Times New Roman" w:hAnsi="Times New Roman" w:cs="Times New Roman"/>
                <w:sz w:val="28"/>
                <w:szCs w:val="28"/>
              </w:rPr>
              <w:t>4) полить саженец водой.</w:t>
            </w:r>
          </w:p>
          <w:p w:rsidR="007D3208" w:rsidRPr="007D3208" w:rsidRDefault="007D3208" w:rsidP="007D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10. С</w:t>
            </w:r>
            <w:r w:rsidRPr="007D3208">
              <w:rPr>
                <w:rFonts w:ascii="Times New Roman" w:hAnsi="Times New Roman" w:cs="Times New Roman"/>
                <w:sz w:val="28"/>
                <w:szCs w:val="28"/>
              </w:rPr>
              <w:t xml:space="preserve"> помощью блок-схемы данный алгоритм можно изобразить так:</w:t>
            </w:r>
          </w:p>
          <w:p w:rsidR="007D3208" w:rsidRPr="007D3208" w:rsidRDefault="007D3208" w:rsidP="007D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8" w:rsidRPr="007D3208" w:rsidRDefault="004A1FDD" w:rsidP="007D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group id="_x0000_s1044" style="position:absolute;margin-left:18pt;margin-top:12.3pt;width:198pt;height:228.95pt;z-index:251667456" coordorigin="1494,3995" coordsize="3960,4579">
                  <v:oval id="_x0000_s1045" style="position:absolute;left:2214;top:3995;width:2160;height:540">
                    <v:textbox style="mso-next-textbox:#_x0000_s1045">
                      <w:txbxContent>
                        <w:p w:rsidR="007D3208" w:rsidRDefault="007D3208" w:rsidP="007D3208">
                          <w:pPr>
                            <w:jc w:val="center"/>
                          </w:pPr>
                          <w:r>
                            <w:t xml:space="preserve">Начало </w:t>
                          </w:r>
                        </w:p>
                      </w:txbxContent>
                    </v:textbox>
                  </v:oval>
                  <v:rect id="_x0000_s1046" style="position:absolute;left:1854;top:4911;width:2880;height:524">
                    <v:textbox>
                      <w:txbxContent>
                        <w:p w:rsidR="007D3208" w:rsidRDefault="007D3208" w:rsidP="007D3208">
                          <w:r>
                            <w:t>Выкопать в земле ямку</w:t>
                          </w:r>
                        </w:p>
                        <w:p w:rsidR="007D3208" w:rsidRDefault="007D3208" w:rsidP="007D3208"/>
                      </w:txbxContent>
                    </v:textbox>
                  </v:rect>
                  <v:rect id="_x0000_s1047" style="position:absolute;left:1854;top:5703;width:3060;height:524">
                    <v:textbox style="mso-next-textbox:#_x0000_s1047">
                      <w:txbxContent>
                        <w:p w:rsidR="007D3208" w:rsidRPr="00797F38" w:rsidRDefault="007D3208" w:rsidP="007D3208">
                          <w:r w:rsidRPr="00797F38">
                            <w:t>опустить в ямку саженец</w:t>
                          </w:r>
                        </w:p>
                      </w:txbxContent>
                    </v:textbox>
                  </v:rect>
                  <v:rect id="_x0000_s1048" style="position:absolute;left:1494;top:6465;width:3960;height:524">
                    <v:textbox>
                      <w:txbxContent>
                        <w:p w:rsidR="007D3208" w:rsidRPr="00C239D8" w:rsidRDefault="007D3208" w:rsidP="007D3208">
                          <w:r w:rsidRPr="00C239D8">
                            <w:t>засыпать ямку с саженцем землей</w:t>
                          </w:r>
                        </w:p>
                      </w:txbxContent>
                    </v:textbox>
                  </v:rect>
                  <v:rect id="_x0000_s1049" style="position:absolute;left:1854;top:7272;width:2880;height:524">
                    <v:textbox>
                      <w:txbxContent>
                        <w:p w:rsidR="007D3208" w:rsidRPr="00C239D8" w:rsidRDefault="007D3208" w:rsidP="007D3208">
                          <w:r w:rsidRPr="00C239D8">
                            <w:t>полить саженец водой</w:t>
                          </w:r>
                        </w:p>
                      </w:txbxContent>
                    </v:textbox>
                  </v:rect>
                  <v:oval id="_x0000_s1050" style="position:absolute;left:2214;top:8034;width:2160;height:540">
                    <v:textbox style="mso-next-textbox:#_x0000_s1050">
                      <w:txbxContent>
                        <w:p w:rsidR="007D3208" w:rsidRDefault="007D3208" w:rsidP="007D3208">
                          <w:pPr>
                            <w:jc w:val="center"/>
                          </w:pPr>
                          <w:r>
                            <w:t>Конец</w:t>
                          </w:r>
                        </w:p>
                        <w:p w:rsidR="007D3208" w:rsidRDefault="007D3208" w:rsidP="007D3208">
                          <w:pPr>
                            <w:jc w:val="center"/>
                          </w:pPr>
                        </w:p>
                      </w:txbxContent>
                    </v:textbox>
                  </v:oval>
                  <v:line id="_x0000_s1051" style="position:absolute" from="3294,4535" to="3294,4895">
                    <v:stroke endarrow="block"/>
                  </v:line>
                  <v:line id="_x0000_s1052" style="position:absolute" from="3294,6151" to="3294,6511">
                    <v:stroke endarrow="block"/>
                  </v:line>
                  <v:line id="_x0000_s1053" style="position:absolute" from="3294,6959" to="3294,7319">
                    <v:stroke endarrow="block"/>
                  </v:line>
                  <v:line id="_x0000_s1054" style="position:absolute" from="3294,7720" to="3294,8080">
                    <v:stroke endarrow="block"/>
                  </v:line>
                </v:group>
              </w:pict>
            </w:r>
          </w:p>
          <w:p w:rsidR="007D3208" w:rsidRPr="007D3208" w:rsidRDefault="007D3208" w:rsidP="007D3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8" w:rsidRPr="007D3208" w:rsidRDefault="007D3208" w:rsidP="007D3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8" w:rsidRPr="007D3208" w:rsidRDefault="007D3208" w:rsidP="007D3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D3208" w:rsidRPr="007D3208" w:rsidRDefault="004A1FDD" w:rsidP="007D3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pict>
                <v:line id="_x0000_s1043" style="position:absolute;left:0;text-align:left;z-index:251666432" from="108pt,17.6pt" to="108pt,35.6pt">
                  <v:stroke endarrow="block"/>
                </v:line>
              </w:pict>
            </w:r>
          </w:p>
          <w:p w:rsidR="007D3208" w:rsidRPr="007D3208" w:rsidRDefault="007D3208" w:rsidP="007D3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D3208" w:rsidRPr="007D3208" w:rsidRDefault="007D3208" w:rsidP="007D3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D3208" w:rsidRPr="007D3208" w:rsidRDefault="007D3208" w:rsidP="007D3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D3208" w:rsidRPr="007D3208" w:rsidRDefault="007D3208" w:rsidP="007D3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D3208" w:rsidRPr="007D3208" w:rsidRDefault="007D3208" w:rsidP="007D3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D3208" w:rsidRPr="007D3208" w:rsidRDefault="007D3208" w:rsidP="007D3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D3208" w:rsidRPr="007D3208" w:rsidRDefault="007D3208" w:rsidP="007D3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D3208" w:rsidRPr="007D3208" w:rsidRDefault="007D3208" w:rsidP="007D3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D3208" w:rsidRPr="007D3208" w:rsidRDefault="007D3208" w:rsidP="007D3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D3208" w:rsidRPr="007D3208" w:rsidRDefault="007D3208" w:rsidP="007D3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3208" w:rsidRPr="007D3208" w:rsidRDefault="007D3208" w:rsidP="00261778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D3208" w:rsidRDefault="007D320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8" w:rsidRDefault="007D320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8" w:rsidRDefault="007D320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8" w:rsidRDefault="007D320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8" w:rsidRDefault="007D320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8" w:rsidRDefault="007D320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8" w:rsidRDefault="007D320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8" w:rsidRDefault="007D320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8" w:rsidRDefault="007D320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8" w:rsidRDefault="007D320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8" w:rsidRDefault="007D320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8" w:rsidRDefault="007D320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8" w:rsidRDefault="007D320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8" w:rsidRDefault="007D320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8" w:rsidRDefault="007D320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8" w:rsidRDefault="007D320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в тетрадь.</w:t>
            </w:r>
          </w:p>
          <w:p w:rsidR="007D3208" w:rsidRDefault="007D320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8" w:rsidRDefault="007D320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8" w:rsidRDefault="007D320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8" w:rsidRDefault="007D320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8" w:rsidRDefault="007D320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8" w:rsidRDefault="007D320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8" w:rsidRDefault="007D320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8" w:rsidRDefault="007D320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8" w:rsidRDefault="007D320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8" w:rsidRDefault="007D320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18" w:rsidRDefault="00971D1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18" w:rsidRDefault="00971D1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8" w:rsidRDefault="00971D1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фигур и для чего они предназначены записывают в тетрадь.</w:t>
            </w:r>
          </w:p>
          <w:p w:rsidR="007D3208" w:rsidRDefault="007D320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18" w:rsidRDefault="00971D1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18" w:rsidRDefault="00971D1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18" w:rsidRDefault="00971D1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18" w:rsidRDefault="00971D1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18" w:rsidRDefault="00971D1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18" w:rsidRDefault="00971D1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18" w:rsidRDefault="00971D1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18" w:rsidRDefault="00971D1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18" w:rsidRDefault="00971D1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18" w:rsidRDefault="00971D1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18" w:rsidRDefault="00971D1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18" w:rsidRDefault="00971D1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18" w:rsidRDefault="00971D1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18" w:rsidRDefault="00971D1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18" w:rsidRDefault="00971D1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18" w:rsidRDefault="00971D1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18" w:rsidRDefault="00971D1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18" w:rsidRDefault="00971D1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18" w:rsidRDefault="00971D1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18" w:rsidRDefault="00971D1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18" w:rsidRDefault="00971D1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18" w:rsidRDefault="00971D1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18" w:rsidRDefault="00971D1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18" w:rsidRDefault="00971D1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18" w:rsidRDefault="00971D1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18" w:rsidRDefault="00971D1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18" w:rsidRDefault="00971D1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18" w:rsidRDefault="00971D1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18" w:rsidRDefault="00971D1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18" w:rsidRDefault="00971D1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18" w:rsidRDefault="00971D1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18" w:rsidRDefault="00971D1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18" w:rsidRDefault="00971D1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18" w:rsidRDefault="00971D1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18" w:rsidRDefault="00971D1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18" w:rsidRDefault="00971D1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18" w:rsidRDefault="00971D1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18" w:rsidRDefault="00971D1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18" w:rsidRDefault="00971D1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18" w:rsidRDefault="00971D1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определение.</w:t>
            </w:r>
          </w:p>
          <w:p w:rsidR="00971D18" w:rsidRDefault="00971D1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18" w:rsidRPr="007D3208" w:rsidRDefault="00971D1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208" w:rsidRPr="007D3208" w:rsidTr="00453A97">
        <w:tc>
          <w:tcPr>
            <w:tcW w:w="9571" w:type="dxa"/>
            <w:gridSpan w:val="2"/>
          </w:tcPr>
          <w:p w:rsidR="007D3208" w:rsidRPr="007D3208" w:rsidRDefault="007D3208" w:rsidP="007D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2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V. Практическая работа (9 мин) </w:t>
            </w:r>
            <w:r w:rsidRPr="007D3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11</w:t>
            </w:r>
          </w:p>
        </w:tc>
      </w:tr>
      <w:tr w:rsidR="007D3208" w:rsidRPr="007D3208" w:rsidTr="00261778">
        <w:tc>
          <w:tcPr>
            <w:tcW w:w="4785" w:type="dxa"/>
          </w:tcPr>
          <w:p w:rsidR="007D3208" w:rsidRPr="007D3208" w:rsidRDefault="007D3208" w:rsidP="007D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208">
              <w:rPr>
                <w:rFonts w:ascii="Times New Roman" w:hAnsi="Times New Roman" w:cs="Times New Roman"/>
                <w:sz w:val="28"/>
                <w:szCs w:val="28"/>
              </w:rPr>
              <w:t>- Ребята попробуйте сами привести пример линейного алгоритма и реализовать на блок-схеме.</w:t>
            </w:r>
          </w:p>
        </w:tc>
        <w:tc>
          <w:tcPr>
            <w:tcW w:w="4786" w:type="dxa"/>
          </w:tcPr>
          <w:p w:rsidR="007D3208" w:rsidRPr="007D3208" w:rsidRDefault="007D320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 выполняют задание в </w:t>
            </w:r>
            <w:r w:rsidR="00971D18">
              <w:rPr>
                <w:rFonts w:ascii="Times New Roman" w:hAnsi="Times New Roman" w:cs="Times New Roman"/>
                <w:sz w:val="28"/>
                <w:szCs w:val="28"/>
              </w:rPr>
              <w:t>тетради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3208" w:rsidRPr="007D3208" w:rsidTr="00FD420A">
        <w:tc>
          <w:tcPr>
            <w:tcW w:w="9571" w:type="dxa"/>
            <w:gridSpan w:val="2"/>
          </w:tcPr>
          <w:p w:rsidR="007D3208" w:rsidRPr="007D3208" w:rsidRDefault="007D3208" w:rsidP="007D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  <w:r w:rsidRPr="007D32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7D3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7D3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ведение итогов</w:t>
            </w:r>
            <w:r w:rsidRPr="007D3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 мин) </w:t>
            </w:r>
            <w:r w:rsidRPr="007D3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12</w:t>
            </w:r>
          </w:p>
        </w:tc>
      </w:tr>
      <w:tr w:rsidR="007D3208" w:rsidRPr="007D3208" w:rsidTr="00261778">
        <w:tc>
          <w:tcPr>
            <w:tcW w:w="4785" w:type="dxa"/>
          </w:tcPr>
          <w:p w:rsidR="007D3208" w:rsidRPr="007D3208" w:rsidRDefault="007D3208" w:rsidP="007D32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208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работы. Оценки за урок. </w:t>
            </w:r>
          </w:p>
          <w:p w:rsidR="007D3208" w:rsidRPr="007D3208" w:rsidRDefault="007D3208" w:rsidP="007D32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208">
              <w:rPr>
                <w:rFonts w:ascii="Times New Roman" w:hAnsi="Times New Roman" w:cs="Times New Roman"/>
                <w:sz w:val="28"/>
                <w:szCs w:val="28"/>
              </w:rPr>
              <w:t>Ответы на вопросы:</w:t>
            </w:r>
          </w:p>
          <w:p w:rsidR="007D3208" w:rsidRPr="007D3208" w:rsidRDefault="007D3208" w:rsidP="007D320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3208">
              <w:rPr>
                <w:rFonts w:ascii="Times New Roman" w:hAnsi="Times New Roman" w:cs="Times New Roman"/>
                <w:sz w:val="28"/>
                <w:szCs w:val="28"/>
              </w:rPr>
              <w:t>Что необходимо знать при разработке алгоритма?</w:t>
            </w:r>
          </w:p>
          <w:p w:rsidR="007D3208" w:rsidRPr="007D3208" w:rsidRDefault="007D3208" w:rsidP="007D320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3208">
              <w:rPr>
                <w:rFonts w:ascii="Times New Roman" w:hAnsi="Times New Roman" w:cs="Times New Roman"/>
                <w:sz w:val="28"/>
                <w:szCs w:val="28"/>
              </w:rPr>
              <w:t>Перечислите известные вам формы записи алгоритмов.</w:t>
            </w:r>
          </w:p>
          <w:p w:rsidR="007D3208" w:rsidRPr="007D3208" w:rsidRDefault="007D3208" w:rsidP="007D320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3208">
              <w:rPr>
                <w:rFonts w:ascii="Times New Roman" w:hAnsi="Times New Roman" w:cs="Times New Roman"/>
                <w:sz w:val="28"/>
                <w:szCs w:val="28"/>
              </w:rPr>
              <w:t>Какие геометрические фигуры используются в блок-схеме?</w:t>
            </w:r>
          </w:p>
          <w:p w:rsidR="007D3208" w:rsidRPr="007D3208" w:rsidRDefault="007D3208" w:rsidP="007D320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3208">
              <w:rPr>
                <w:rFonts w:ascii="Times New Roman" w:hAnsi="Times New Roman" w:cs="Times New Roman"/>
                <w:sz w:val="28"/>
                <w:szCs w:val="28"/>
              </w:rPr>
              <w:t xml:space="preserve">Какие алгоритмы называют </w:t>
            </w:r>
            <w:r w:rsidRPr="007D3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линейными?</w:t>
            </w:r>
          </w:p>
        </w:tc>
        <w:tc>
          <w:tcPr>
            <w:tcW w:w="4786" w:type="dxa"/>
          </w:tcPr>
          <w:p w:rsidR="007D3208" w:rsidRDefault="007D320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18" w:rsidRDefault="00971D1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18" w:rsidRDefault="00971D1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18" w:rsidRDefault="00971D1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Последовательность алгоритма.</w:t>
            </w:r>
          </w:p>
          <w:p w:rsidR="00971D18" w:rsidRDefault="00971D1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18" w:rsidRDefault="0064715E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Словесные</w:t>
            </w:r>
            <w:r w:rsidR="00971D18">
              <w:rPr>
                <w:rFonts w:ascii="Times New Roman" w:hAnsi="Times New Roman" w:cs="Times New Roman"/>
                <w:sz w:val="28"/>
                <w:szCs w:val="28"/>
              </w:rPr>
              <w:t>, графические и с помощью блок-схем</w:t>
            </w:r>
          </w:p>
          <w:p w:rsidR="00971D18" w:rsidRDefault="00971D18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Овал, прямоугольник, ромб, параллелограмм.</w:t>
            </w:r>
          </w:p>
          <w:p w:rsidR="00971D18" w:rsidRDefault="00971D18" w:rsidP="00971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208">
              <w:rPr>
                <w:rFonts w:ascii="Times New Roman" w:hAnsi="Times New Roman" w:cs="Times New Roman"/>
                <w:sz w:val="28"/>
                <w:szCs w:val="28"/>
              </w:rPr>
              <w:t xml:space="preserve">Алгоритм, где каждая команда </w:t>
            </w:r>
            <w:r w:rsidRPr="007D3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выполняется последовательно в том порядке в каком  она записана и только один раз называется </w:t>
            </w:r>
            <w:r w:rsidRPr="007D3208">
              <w:rPr>
                <w:rFonts w:ascii="Times New Roman" w:hAnsi="Times New Roman" w:cs="Times New Roman"/>
                <w:b/>
                <w:sz w:val="28"/>
                <w:szCs w:val="28"/>
              </w:rPr>
              <w:t>линейным.</w:t>
            </w:r>
          </w:p>
        </w:tc>
      </w:tr>
      <w:tr w:rsidR="007D3208" w:rsidRPr="007D3208" w:rsidTr="00A23A97">
        <w:tc>
          <w:tcPr>
            <w:tcW w:w="9571" w:type="dxa"/>
            <w:gridSpan w:val="2"/>
          </w:tcPr>
          <w:p w:rsidR="007D3208" w:rsidRPr="007D3208" w:rsidRDefault="007D3208" w:rsidP="007D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V</w:t>
            </w:r>
            <w:r w:rsidRPr="007D32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7D3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Домашняя работа  (1 мин) </w:t>
            </w:r>
            <w:r w:rsidRPr="007D3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13</w:t>
            </w:r>
          </w:p>
        </w:tc>
      </w:tr>
      <w:tr w:rsidR="007D3208" w:rsidRPr="007D3208" w:rsidTr="00261778">
        <w:tc>
          <w:tcPr>
            <w:tcW w:w="4785" w:type="dxa"/>
          </w:tcPr>
          <w:p w:rsidR="007D3208" w:rsidRPr="007D3208" w:rsidRDefault="00925B6D" w:rsidP="007D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 выучить, то, что записали на уроке.</w:t>
            </w:r>
          </w:p>
        </w:tc>
        <w:tc>
          <w:tcPr>
            <w:tcW w:w="4786" w:type="dxa"/>
          </w:tcPr>
          <w:p w:rsidR="007D3208" w:rsidRDefault="00925B6D" w:rsidP="0026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задание.</w:t>
            </w:r>
          </w:p>
        </w:tc>
      </w:tr>
    </w:tbl>
    <w:p w:rsidR="00261778" w:rsidRPr="007D3208" w:rsidRDefault="00261778" w:rsidP="002617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778" w:rsidRPr="00261778" w:rsidRDefault="00261778" w:rsidP="002617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66F3" w:rsidRPr="00261778" w:rsidRDefault="00CD66F3" w:rsidP="002617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66F3" w:rsidRPr="00261778" w:rsidSect="0017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5F3"/>
    <w:multiLevelType w:val="hybridMultilevel"/>
    <w:tmpl w:val="A210D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549BF"/>
    <w:multiLevelType w:val="hybridMultilevel"/>
    <w:tmpl w:val="26444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E2F52"/>
    <w:multiLevelType w:val="hybridMultilevel"/>
    <w:tmpl w:val="EF9CF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817E8C"/>
    <w:multiLevelType w:val="hybridMultilevel"/>
    <w:tmpl w:val="1480F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61778"/>
    <w:rsid w:val="00173542"/>
    <w:rsid w:val="001945D1"/>
    <w:rsid w:val="00261778"/>
    <w:rsid w:val="003C01EB"/>
    <w:rsid w:val="004A1FDD"/>
    <w:rsid w:val="004A74DF"/>
    <w:rsid w:val="004B6E0C"/>
    <w:rsid w:val="0064715E"/>
    <w:rsid w:val="00652996"/>
    <w:rsid w:val="006C675E"/>
    <w:rsid w:val="007D3208"/>
    <w:rsid w:val="00854752"/>
    <w:rsid w:val="009211FC"/>
    <w:rsid w:val="00925B6D"/>
    <w:rsid w:val="00971D18"/>
    <w:rsid w:val="00C06C5E"/>
    <w:rsid w:val="00CD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617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261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10</cp:revision>
  <dcterms:created xsi:type="dcterms:W3CDTF">2012-04-27T14:54:00Z</dcterms:created>
  <dcterms:modified xsi:type="dcterms:W3CDTF">2013-03-27T15:06:00Z</dcterms:modified>
</cp:coreProperties>
</file>