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E0" w:rsidRDefault="00370FE0" w:rsidP="00370FE0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урока корригирующей гимнастики во</w:t>
      </w:r>
      <w:r w:rsidR="00E507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2474C">
        <w:rPr>
          <w:rFonts w:ascii="Times New Roman" w:eastAsia="Times New Roman" w:hAnsi="Times New Roman" w:cs="Times New Roman"/>
          <w:b/>
          <w:bCs/>
          <w:sz w:val="28"/>
          <w:szCs w:val="28"/>
        </w:rPr>
        <w:t>2 кассе МБОУ «СОШ №5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с использованием здоровье сберегающих технологий</w:t>
      </w:r>
    </w:p>
    <w:p w:rsidR="00370FE0" w:rsidRDefault="00370FE0" w:rsidP="00370FE0">
      <w:pPr>
        <w:spacing w:before="150" w:after="15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0FE0" w:rsidRDefault="00370FE0" w:rsidP="00370FE0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 </w:t>
      </w:r>
      <w:r w:rsidR="00E2474C">
        <w:rPr>
          <w:rFonts w:ascii="Times New Roman" w:eastAsia="Times New Roman" w:hAnsi="Times New Roman" w:cs="Times New Roman"/>
          <w:bCs/>
          <w:sz w:val="28"/>
          <w:szCs w:val="28"/>
        </w:rPr>
        <w:t>Пономарева М.И</w:t>
      </w:r>
      <w:r w:rsidRPr="00E458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70FE0" w:rsidRPr="00E45804" w:rsidRDefault="00370FE0" w:rsidP="00370FE0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Дата:</w:t>
      </w:r>
      <w:r w:rsidR="00E2474C">
        <w:rPr>
          <w:rFonts w:ascii="Times New Roman" w:eastAsia="Times New Roman" w:hAnsi="Times New Roman" w:cs="Times New Roman"/>
          <w:bCs/>
          <w:sz w:val="28"/>
          <w:szCs w:val="28"/>
        </w:rPr>
        <w:t xml:space="preserve"> 23 ноябр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 2014г.</w:t>
      </w:r>
    </w:p>
    <w:p w:rsidR="00370FE0" w:rsidRPr="00370FE0" w:rsidRDefault="00370FE0" w:rsidP="00370FE0">
      <w:pPr>
        <w:pStyle w:val="a3"/>
        <w:tabs>
          <w:tab w:val="left" w:pos="142"/>
        </w:tabs>
        <w:spacing w:before="150" w:beforeAutospacing="0" w:after="150" w:afterAutospacing="0"/>
        <w:ind w:right="150"/>
        <w:jc w:val="both"/>
        <w:rPr>
          <w:sz w:val="28"/>
          <w:szCs w:val="28"/>
        </w:rPr>
      </w:pPr>
      <w:r w:rsidRPr="002526F6">
        <w:rPr>
          <w:b/>
          <w:sz w:val="28"/>
          <w:szCs w:val="28"/>
        </w:rPr>
        <w:t>Цель:</w:t>
      </w:r>
      <w:r w:rsidRPr="002526F6">
        <w:rPr>
          <w:sz w:val="28"/>
          <w:szCs w:val="28"/>
        </w:rPr>
        <w:t xml:space="preserve"> формирование у учащихся </w:t>
      </w:r>
      <w:r>
        <w:rPr>
          <w:sz w:val="28"/>
          <w:szCs w:val="28"/>
        </w:rPr>
        <w:t xml:space="preserve"> </w:t>
      </w:r>
      <w:r w:rsidRPr="00370FE0">
        <w:rPr>
          <w:rStyle w:val="a4"/>
          <w:b w:val="0"/>
          <w:sz w:val="28"/>
          <w:szCs w:val="28"/>
        </w:rPr>
        <w:t>УУД:</w:t>
      </w:r>
    </w:p>
    <w:p w:rsidR="00370FE0" w:rsidRPr="00370FE0" w:rsidRDefault="00370FE0" w:rsidP="00370FE0">
      <w:pPr>
        <w:pStyle w:val="a3"/>
        <w:tabs>
          <w:tab w:val="left" w:pos="142"/>
        </w:tabs>
        <w:spacing w:before="0" w:beforeAutospacing="0" w:after="0" w:afterAutospacing="0"/>
        <w:ind w:right="150" w:firstLine="210"/>
        <w:jc w:val="both"/>
        <w:rPr>
          <w:sz w:val="28"/>
          <w:szCs w:val="28"/>
        </w:rPr>
      </w:pPr>
      <w:r w:rsidRPr="00370FE0">
        <w:rPr>
          <w:rStyle w:val="a5"/>
          <w:sz w:val="28"/>
          <w:szCs w:val="28"/>
        </w:rPr>
        <w:t>Предметные результаты:</w:t>
      </w:r>
    </w:p>
    <w:p w:rsidR="00370FE0" w:rsidRPr="00370FE0" w:rsidRDefault="00370FE0" w:rsidP="00370FE0">
      <w:pPr>
        <w:pStyle w:val="a3"/>
        <w:tabs>
          <w:tab w:val="left" w:pos="142"/>
        </w:tabs>
        <w:spacing w:before="0" w:beforeAutospacing="0" w:after="0" w:afterAutospacing="0"/>
        <w:ind w:right="150" w:firstLine="210"/>
        <w:jc w:val="both"/>
        <w:rPr>
          <w:sz w:val="28"/>
          <w:szCs w:val="28"/>
        </w:rPr>
      </w:pPr>
      <w:r w:rsidRPr="00370FE0">
        <w:rPr>
          <w:rStyle w:val="a5"/>
          <w:sz w:val="28"/>
          <w:szCs w:val="28"/>
        </w:rPr>
        <w:t> -</w:t>
      </w:r>
      <w:r w:rsidRPr="00370FE0">
        <w:rPr>
          <w:rStyle w:val="apple-converted-space"/>
          <w:i/>
          <w:iCs/>
          <w:sz w:val="28"/>
          <w:szCs w:val="28"/>
        </w:rPr>
        <w:t> </w:t>
      </w:r>
      <w:r w:rsidRPr="00370FE0">
        <w:rPr>
          <w:sz w:val="28"/>
          <w:szCs w:val="28"/>
        </w:rPr>
        <w:t>знакомство с понятием «</w:t>
      </w:r>
      <w:r w:rsidRPr="00370FE0">
        <w:rPr>
          <w:rStyle w:val="a4"/>
          <w:sz w:val="28"/>
          <w:szCs w:val="28"/>
        </w:rPr>
        <w:t>осанка</w:t>
      </w:r>
      <w:r w:rsidRPr="00370FE0">
        <w:rPr>
          <w:sz w:val="28"/>
          <w:szCs w:val="28"/>
        </w:rPr>
        <w:t>», «правильная</w:t>
      </w:r>
      <w:r w:rsidRPr="00370FE0">
        <w:rPr>
          <w:rStyle w:val="apple-converted-space"/>
          <w:sz w:val="28"/>
          <w:szCs w:val="28"/>
        </w:rPr>
        <w:t> </w:t>
      </w:r>
      <w:r w:rsidRPr="00370FE0">
        <w:rPr>
          <w:rStyle w:val="a4"/>
          <w:sz w:val="28"/>
          <w:szCs w:val="28"/>
        </w:rPr>
        <w:t>осанка</w:t>
      </w:r>
      <w:r w:rsidRPr="00370FE0">
        <w:rPr>
          <w:sz w:val="28"/>
          <w:szCs w:val="28"/>
        </w:rPr>
        <w:t>», «неправильная</w:t>
      </w:r>
      <w:r w:rsidRPr="00370FE0">
        <w:rPr>
          <w:rStyle w:val="apple-converted-space"/>
          <w:sz w:val="28"/>
          <w:szCs w:val="28"/>
        </w:rPr>
        <w:t> </w:t>
      </w:r>
      <w:r w:rsidRPr="00370FE0">
        <w:rPr>
          <w:rStyle w:val="a4"/>
          <w:sz w:val="28"/>
          <w:szCs w:val="28"/>
        </w:rPr>
        <w:t>осанка</w:t>
      </w:r>
      <w:r w:rsidRPr="00370FE0">
        <w:rPr>
          <w:sz w:val="28"/>
          <w:szCs w:val="28"/>
        </w:rPr>
        <w:t>», выяснение причин формирования неправильной осанки, овладение навыком выполнения упражнений для формирования правильной</w:t>
      </w:r>
      <w:r w:rsidRPr="00370FE0">
        <w:rPr>
          <w:rStyle w:val="apple-converted-space"/>
          <w:sz w:val="28"/>
          <w:szCs w:val="28"/>
        </w:rPr>
        <w:t> </w:t>
      </w:r>
      <w:r w:rsidRPr="00370FE0">
        <w:rPr>
          <w:rStyle w:val="a4"/>
          <w:sz w:val="28"/>
          <w:szCs w:val="28"/>
        </w:rPr>
        <w:t>осанки</w:t>
      </w:r>
      <w:r w:rsidRPr="00370FE0">
        <w:rPr>
          <w:sz w:val="28"/>
          <w:szCs w:val="28"/>
        </w:rPr>
        <w:t>.</w:t>
      </w:r>
    </w:p>
    <w:p w:rsidR="00370FE0" w:rsidRPr="00370FE0" w:rsidRDefault="00370FE0" w:rsidP="00370FE0">
      <w:pPr>
        <w:pStyle w:val="a3"/>
        <w:tabs>
          <w:tab w:val="left" w:pos="142"/>
        </w:tabs>
        <w:spacing w:before="0" w:beforeAutospacing="0" w:after="0" w:afterAutospacing="0"/>
        <w:ind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 xml:space="preserve"> - овладение умениями организовывать </w:t>
      </w:r>
      <w:proofErr w:type="spellStart"/>
      <w:r w:rsidRPr="00370FE0">
        <w:rPr>
          <w:sz w:val="28"/>
          <w:szCs w:val="28"/>
        </w:rPr>
        <w:t>здоровьесберегающую</w:t>
      </w:r>
      <w:proofErr w:type="spellEnd"/>
      <w:r w:rsidRPr="00370FE0">
        <w:rPr>
          <w:sz w:val="28"/>
          <w:szCs w:val="28"/>
        </w:rPr>
        <w:t xml:space="preserve"> жизнедеятельность (утренняя зарядка);</w:t>
      </w:r>
    </w:p>
    <w:p w:rsidR="00370FE0" w:rsidRPr="00370FE0" w:rsidRDefault="00370FE0" w:rsidP="00370FE0">
      <w:pPr>
        <w:pStyle w:val="a3"/>
        <w:tabs>
          <w:tab w:val="left" w:pos="142"/>
        </w:tabs>
        <w:spacing w:before="0" w:beforeAutospacing="0" w:after="0" w:afterAutospacing="0"/>
        <w:ind w:right="150" w:firstLine="210"/>
        <w:jc w:val="both"/>
        <w:rPr>
          <w:sz w:val="28"/>
          <w:szCs w:val="28"/>
        </w:rPr>
      </w:pPr>
      <w:proofErr w:type="spellStart"/>
      <w:r w:rsidRPr="00370FE0">
        <w:rPr>
          <w:rStyle w:val="a5"/>
          <w:sz w:val="28"/>
          <w:szCs w:val="28"/>
        </w:rPr>
        <w:t>Метапредметные</w:t>
      </w:r>
      <w:proofErr w:type="spellEnd"/>
      <w:r w:rsidRPr="00370FE0">
        <w:rPr>
          <w:rStyle w:val="a5"/>
          <w:sz w:val="28"/>
          <w:szCs w:val="28"/>
        </w:rPr>
        <w:t xml:space="preserve"> результаты:</w:t>
      </w:r>
    </w:p>
    <w:p w:rsidR="00370FE0" w:rsidRPr="00370FE0" w:rsidRDefault="00370FE0" w:rsidP="00370FE0">
      <w:pPr>
        <w:pStyle w:val="a3"/>
        <w:tabs>
          <w:tab w:val="left" w:pos="142"/>
        </w:tabs>
        <w:spacing w:before="0" w:beforeAutospacing="0" w:after="0" w:afterAutospacing="0"/>
        <w:ind w:right="150" w:firstLine="210"/>
        <w:jc w:val="both"/>
        <w:rPr>
          <w:sz w:val="28"/>
          <w:szCs w:val="28"/>
        </w:rPr>
      </w:pPr>
      <w:r w:rsidRPr="00370FE0">
        <w:rPr>
          <w:rStyle w:val="a5"/>
          <w:sz w:val="28"/>
          <w:szCs w:val="28"/>
        </w:rPr>
        <w:t>Коммуникативные</w:t>
      </w:r>
      <w:r w:rsidRPr="00370FE0">
        <w:rPr>
          <w:sz w:val="28"/>
          <w:szCs w:val="28"/>
        </w:rPr>
        <w:t>: управлять эмоциями при общении со сверстниками и взрослыми, сохранять хладнокровие, сдержанность, рассудительность;</w:t>
      </w:r>
    </w:p>
    <w:p w:rsidR="00370FE0" w:rsidRPr="00370FE0" w:rsidRDefault="00370FE0" w:rsidP="00370FE0">
      <w:pPr>
        <w:pStyle w:val="a3"/>
        <w:tabs>
          <w:tab w:val="left" w:pos="142"/>
        </w:tabs>
        <w:spacing w:before="0" w:beforeAutospacing="0" w:after="0" w:afterAutospacing="0"/>
        <w:ind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 общаться и взаимодействовать со сверстниками на принципах взаимоуважения и взаимопомощи, дружбы и толерантности;</w:t>
      </w:r>
    </w:p>
    <w:p w:rsidR="00370FE0" w:rsidRPr="00370FE0" w:rsidRDefault="00370FE0" w:rsidP="00370FE0">
      <w:pPr>
        <w:pStyle w:val="a3"/>
        <w:tabs>
          <w:tab w:val="left" w:pos="142"/>
        </w:tabs>
        <w:spacing w:before="0" w:beforeAutospacing="0" w:after="0" w:afterAutospacing="0"/>
        <w:ind w:right="150" w:firstLine="210"/>
        <w:jc w:val="both"/>
        <w:rPr>
          <w:sz w:val="28"/>
          <w:szCs w:val="28"/>
        </w:rPr>
      </w:pPr>
      <w:r w:rsidRPr="00370FE0">
        <w:rPr>
          <w:rStyle w:val="a5"/>
          <w:sz w:val="28"/>
          <w:szCs w:val="28"/>
        </w:rPr>
        <w:t>Регулятивные</w:t>
      </w:r>
      <w:r w:rsidRPr="00370FE0">
        <w:rPr>
          <w:sz w:val="28"/>
          <w:szCs w:val="28"/>
        </w:rPr>
        <w:t>: учиться правильно оценивать свое развитие, Характеризовать явления (действия и поступки), давать им объективную оценку на основе освоенных знаний и имеющегося опыта</w:t>
      </w:r>
    </w:p>
    <w:p w:rsidR="00370FE0" w:rsidRPr="00370FE0" w:rsidRDefault="00370FE0" w:rsidP="00370FE0">
      <w:pPr>
        <w:pStyle w:val="a3"/>
        <w:tabs>
          <w:tab w:val="left" w:pos="142"/>
        </w:tabs>
        <w:spacing w:before="0" w:beforeAutospacing="0" w:after="0" w:afterAutospacing="0"/>
        <w:ind w:right="150" w:firstLine="210"/>
        <w:jc w:val="both"/>
        <w:rPr>
          <w:sz w:val="28"/>
          <w:szCs w:val="28"/>
        </w:rPr>
      </w:pPr>
      <w:r w:rsidRPr="00370FE0">
        <w:rPr>
          <w:rStyle w:val="a5"/>
          <w:sz w:val="28"/>
          <w:szCs w:val="28"/>
        </w:rPr>
        <w:t>Познавательные:</w:t>
      </w:r>
      <w:r w:rsidRPr="00370FE0">
        <w:rPr>
          <w:rStyle w:val="apple-converted-space"/>
          <w:i/>
          <w:iCs/>
          <w:sz w:val="28"/>
          <w:szCs w:val="28"/>
        </w:rPr>
        <w:t> </w:t>
      </w:r>
      <w:r w:rsidRPr="00370FE0">
        <w:rPr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370FE0" w:rsidRPr="00370FE0" w:rsidRDefault="00370FE0" w:rsidP="00370FE0">
      <w:pPr>
        <w:pStyle w:val="a3"/>
        <w:tabs>
          <w:tab w:val="left" w:pos="142"/>
        </w:tabs>
        <w:spacing w:before="0" w:beforeAutospacing="0" w:after="0" w:afterAutospacing="0"/>
        <w:ind w:right="150" w:firstLine="210"/>
        <w:jc w:val="both"/>
        <w:rPr>
          <w:sz w:val="28"/>
          <w:szCs w:val="28"/>
        </w:rPr>
      </w:pPr>
      <w:r w:rsidRPr="00370FE0">
        <w:rPr>
          <w:rStyle w:val="a5"/>
          <w:sz w:val="28"/>
          <w:szCs w:val="28"/>
        </w:rPr>
        <w:t>Личностные результаты:</w:t>
      </w:r>
      <w:r w:rsidRPr="00370FE0">
        <w:rPr>
          <w:rStyle w:val="apple-converted-space"/>
          <w:i/>
          <w:iCs/>
          <w:sz w:val="28"/>
          <w:szCs w:val="28"/>
        </w:rPr>
        <w:t> </w:t>
      </w:r>
      <w:r w:rsidRPr="00370FE0">
        <w:rPr>
          <w:sz w:val="28"/>
          <w:szCs w:val="28"/>
        </w:rPr>
        <w:t>развитие доброжелательности и эмоционально - нравственной отзывчивости, развитие навыков сотрудничества со сверстниками и взрослыми; формирование установки на безопасный и здоровый образ жизни.</w:t>
      </w:r>
    </w:p>
    <w:p w:rsidR="00370FE0" w:rsidRPr="002526F6" w:rsidRDefault="00370FE0" w:rsidP="00370FE0">
      <w:pPr>
        <w:pStyle w:val="a3"/>
        <w:spacing w:before="150" w:beforeAutospacing="0" w:after="150" w:afterAutospacing="0"/>
        <w:ind w:right="150"/>
        <w:jc w:val="both"/>
        <w:rPr>
          <w:i/>
          <w:sz w:val="28"/>
          <w:szCs w:val="28"/>
        </w:rPr>
      </w:pPr>
      <w:r w:rsidRPr="00370FE0">
        <w:rPr>
          <w:b/>
          <w:sz w:val="28"/>
          <w:szCs w:val="28"/>
        </w:rPr>
        <w:t>Тип урока</w:t>
      </w:r>
      <w:r w:rsidRPr="00370FE0">
        <w:rPr>
          <w:sz w:val="28"/>
          <w:szCs w:val="28"/>
        </w:rPr>
        <w:t>: комбинированный</w:t>
      </w:r>
    </w:p>
    <w:p w:rsidR="00370FE0" w:rsidRDefault="00370FE0" w:rsidP="00370FE0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2526F6">
        <w:rPr>
          <w:rStyle w:val="a5"/>
          <w:b/>
          <w:i w:val="0"/>
          <w:sz w:val="28"/>
          <w:szCs w:val="28"/>
        </w:rPr>
        <w:t>Инвентарь:</w:t>
      </w:r>
      <w:r w:rsidRPr="00370FE0">
        <w:rPr>
          <w:sz w:val="28"/>
          <w:szCs w:val="28"/>
        </w:rPr>
        <w:t xml:space="preserve"> туристические коврики, </w:t>
      </w:r>
      <w:proofErr w:type="spellStart"/>
      <w:r w:rsidRPr="00370FE0">
        <w:rPr>
          <w:sz w:val="28"/>
          <w:szCs w:val="28"/>
        </w:rPr>
        <w:t>мультимедийный</w:t>
      </w:r>
      <w:proofErr w:type="spellEnd"/>
      <w:r w:rsidRPr="00370FE0">
        <w:rPr>
          <w:sz w:val="28"/>
          <w:szCs w:val="28"/>
        </w:rPr>
        <w:t xml:space="preserve"> проектор, ноутбук, интерактивная доска, презентация «Осанка».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rStyle w:val="a4"/>
          <w:sz w:val="28"/>
          <w:szCs w:val="28"/>
        </w:rPr>
        <w:t>I. Вводная часть. Мотивация учебной деятельности.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hanging="15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(На полу разложены коврики, дети занимают свой коврик, выстраиваются в шеренги).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hanging="15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 xml:space="preserve">Ну - </w:t>
      </w:r>
      <w:proofErr w:type="spellStart"/>
      <w:r w:rsidRPr="00370FE0">
        <w:rPr>
          <w:sz w:val="28"/>
          <w:szCs w:val="28"/>
        </w:rPr>
        <w:t>ка</w:t>
      </w:r>
      <w:proofErr w:type="spellEnd"/>
      <w:r w:rsidRPr="00370FE0">
        <w:rPr>
          <w:sz w:val="28"/>
          <w:szCs w:val="28"/>
        </w:rPr>
        <w:t xml:space="preserve"> быстро, не ленись,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hanging="15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На зарядку становись!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hanging="15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Спорт, закалка и зарядка,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hanging="15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Будет всё теперь в порядке!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rStyle w:val="a4"/>
          <w:sz w:val="28"/>
          <w:szCs w:val="28"/>
        </w:rPr>
        <w:t>II. ОРУ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</w:t>
      </w:r>
      <w:r w:rsidRPr="00370FE0">
        <w:rPr>
          <w:rStyle w:val="a5"/>
          <w:sz w:val="28"/>
          <w:szCs w:val="28"/>
        </w:rPr>
        <w:t>1. Разминка шеи.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а) Повороты головы вправо - влево.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lastRenderedPageBreak/>
        <w:t>б) Наклоны назад - вперед.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в) Вращательные медленные движения головой.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</w:t>
      </w:r>
      <w:r w:rsidRPr="00370FE0">
        <w:rPr>
          <w:rStyle w:val="a5"/>
          <w:sz w:val="28"/>
          <w:szCs w:val="28"/>
        </w:rPr>
        <w:t>2. Разминка плечевого сустава и рук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а) Вращательные движения плечевыми суставами, сначала правым плечом, потом левым, затем обеими одновременно.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б) Попеременные короткие махи руками — правая рука внизу, левая — вверху.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в) Руки согнуты в локтях, на уровне груди, по 2 раза отводите быстро их назад, а потом раскрывайте в стороны.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г) «Ножницы» руками влево - вправо перед грудью.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proofErr w:type="spellStart"/>
      <w:r w:rsidRPr="00370FE0">
        <w:rPr>
          <w:sz w:val="28"/>
          <w:szCs w:val="28"/>
        </w:rPr>
        <w:t>д</w:t>
      </w:r>
      <w:proofErr w:type="spellEnd"/>
      <w:r w:rsidRPr="00370FE0">
        <w:rPr>
          <w:sz w:val="28"/>
          <w:szCs w:val="28"/>
        </w:rPr>
        <w:t xml:space="preserve">) Руки согните в локтях, держа на уровне груди, и </w:t>
      </w:r>
      <w:proofErr w:type="spellStart"/>
      <w:r w:rsidRPr="00370FE0">
        <w:rPr>
          <w:sz w:val="28"/>
          <w:szCs w:val="28"/>
        </w:rPr>
        <w:t>повращайте</w:t>
      </w:r>
      <w:proofErr w:type="spellEnd"/>
      <w:r w:rsidRPr="00370FE0">
        <w:rPr>
          <w:sz w:val="28"/>
          <w:szCs w:val="28"/>
        </w:rPr>
        <w:t xml:space="preserve"> ими в разные стороны — разогрейте локтевые сустав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 xml:space="preserve">ж) </w:t>
      </w:r>
      <w:proofErr w:type="spellStart"/>
      <w:r w:rsidRPr="00370FE0">
        <w:rPr>
          <w:sz w:val="28"/>
          <w:szCs w:val="28"/>
        </w:rPr>
        <w:t>Повращайте</w:t>
      </w:r>
      <w:proofErr w:type="spellEnd"/>
      <w:r w:rsidRPr="00370FE0">
        <w:rPr>
          <w:sz w:val="28"/>
          <w:szCs w:val="28"/>
        </w:rPr>
        <w:t xml:space="preserve"> кистями обеих рук то в одну, то в другую сторону.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proofErr w:type="spellStart"/>
      <w:r w:rsidRPr="00370FE0">
        <w:rPr>
          <w:sz w:val="28"/>
          <w:szCs w:val="28"/>
        </w:rPr>
        <w:t>з</w:t>
      </w:r>
      <w:proofErr w:type="spellEnd"/>
      <w:r w:rsidRPr="00370FE0">
        <w:rPr>
          <w:sz w:val="28"/>
          <w:szCs w:val="28"/>
        </w:rPr>
        <w:t>) Через стороны поднимите руки вверх и потянитесь за ними.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</w:t>
      </w:r>
      <w:r w:rsidRPr="00370FE0">
        <w:rPr>
          <w:rStyle w:val="a5"/>
          <w:sz w:val="28"/>
          <w:szCs w:val="28"/>
        </w:rPr>
        <w:t>3. Разминка для туловища.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а) Ноги на ширине плеч. Стараясь сохранить как можно более ровную спину, без рывков, наклоняйтесь вниз, цель — коснуться кончиками пальцев или даже ладонями пола. Грудь стремится к коленям.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б) Поставив руки на пояс, вращайте тазом то в одну, то в другую сторону.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в) Правая рука на поясе, левая — над головой тянется вправо, а вместе с ней и вся левая сторона тела. Повторить то же самое с правой рукой.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</w:t>
      </w:r>
      <w:r w:rsidRPr="00370FE0">
        <w:rPr>
          <w:rStyle w:val="a5"/>
          <w:sz w:val="28"/>
          <w:szCs w:val="28"/>
        </w:rPr>
        <w:t>4. Разминка ног.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а) Попеременный подъем бедра.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б) Приседание.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в) Ноги вместе, ровные, становитесь на носочки, а потом опускайтесь. Если хотите немного усложнить упражнение — опускайте ступню на пол не до конца, т. е. чтобы пяточки не касались земли.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Вдох - выдох с подъемом и опусканием рук.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42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А теперь займите удобную для вас позу на коврике.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</w:t>
      </w:r>
      <w:r w:rsidRPr="00370FE0">
        <w:rPr>
          <w:rStyle w:val="a4"/>
          <w:sz w:val="28"/>
          <w:szCs w:val="28"/>
        </w:rPr>
        <w:t>III. Основная часть.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rStyle w:val="a5"/>
          <w:sz w:val="28"/>
          <w:szCs w:val="28"/>
        </w:rPr>
        <w:t>1. Осанка. Влияние неправильной осанки на здоровье человека.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(слайд 2)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Посмотрите на рисунки. На кого бы вы хотели быть похожи и почему? (Высказывания детей).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Спортсмены, артисты балета, военные имеют красивую осанку. Почему?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Да, чтобы осанка была правильной и красивой нужно приложить старание, силу воли.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А кроме красоты осанка играет какую - то роль в жизни человека? (Ответы детей.)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И сегодня мы с вами и узнаем, какую роль в жизни и здоровье человека играет осанка, что такое правильная осанка, неправильная осанка, как какие упражнения нужно выполнять, чтобы формировать правильную осанку.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(Слайд 3, 4, 5, 6)</w:t>
      </w:r>
    </w:p>
    <w:p w:rsidR="00370FE0" w:rsidRDefault="00370FE0" w:rsidP="00370FE0">
      <w:pPr>
        <w:pStyle w:val="a3"/>
        <w:spacing w:before="0" w:beforeAutospacing="0" w:after="0" w:afterAutospacing="0"/>
        <w:ind w:left="150" w:right="150" w:firstLine="21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lastRenderedPageBreak/>
        <w:drawing>
          <wp:inline distT="0" distB="0" distL="0" distR="0">
            <wp:extent cx="5838825" cy="2324100"/>
            <wp:effectExtent l="19050" t="0" r="9525" b="0"/>
            <wp:docPr id="1" name="Рисунок 1" descr="Презентация Ос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Ос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E0" w:rsidRDefault="00370FE0" w:rsidP="00370FE0">
      <w:pPr>
        <w:pStyle w:val="a3"/>
        <w:spacing w:before="0" w:beforeAutospacing="0" w:after="0" w:afterAutospacing="0"/>
        <w:ind w:left="150" w:right="150" w:hanging="8"/>
        <w:jc w:val="both"/>
        <w:rPr>
          <w:rStyle w:val="a4"/>
          <w:sz w:val="28"/>
          <w:szCs w:val="28"/>
        </w:rPr>
      </w:pP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hanging="8"/>
        <w:jc w:val="both"/>
        <w:rPr>
          <w:sz w:val="28"/>
          <w:szCs w:val="28"/>
        </w:rPr>
      </w:pPr>
      <w:r w:rsidRPr="00370FE0">
        <w:rPr>
          <w:rStyle w:val="a4"/>
          <w:sz w:val="28"/>
          <w:szCs w:val="28"/>
        </w:rPr>
        <w:t>Осанка</w:t>
      </w:r>
      <w:r w:rsidRPr="00370FE0">
        <w:rPr>
          <w:rStyle w:val="apple-converted-space"/>
          <w:sz w:val="28"/>
          <w:szCs w:val="28"/>
        </w:rPr>
        <w:t> </w:t>
      </w:r>
      <w:r w:rsidRPr="00370FE0">
        <w:rPr>
          <w:sz w:val="28"/>
          <w:szCs w:val="28"/>
        </w:rPr>
        <w:t>- привычное положение тела, когда человек сидит, стоит или передвигается.</w:t>
      </w:r>
    </w:p>
    <w:p w:rsidR="00370FE0" w:rsidRPr="00370FE0" w:rsidRDefault="00370FE0" w:rsidP="00370FE0">
      <w:pPr>
        <w:pStyle w:val="a3"/>
        <w:spacing w:before="0" w:beforeAutospacing="0" w:after="0" w:afterAutospacing="0"/>
        <w:ind w:left="150" w:right="150" w:hanging="8"/>
        <w:jc w:val="both"/>
        <w:rPr>
          <w:sz w:val="28"/>
          <w:szCs w:val="28"/>
        </w:rPr>
      </w:pPr>
      <w:r w:rsidRPr="00370FE0">
        <w:rPr>
          <w:rStyle w:val="a5"/>
          <w:sz w:val="28"/>
          <w:szCs w:val="28"/>
        </w:rPr>
        <w:t xml:space="preserve">Неправильная осанка становится причиной раннего появления остеохондроза, неблагоприятного положения внутренних органов (со снижением их функций). Например, привычка сутулиться создает такую позу, которая сжимает грудную клетку, дыхание становится поверхностным и частым. Это затрудняет работу легких, не позволяет насыщать организм кислородом в необходимом объеме. У школьников с нарушением осанки, как правило, ослаблен </w:t>
      </w:r>
      <w:proofErr w:type="spellStart"/>
      <w:r w:rsidRPr="00370FE0">
        <w:rPr>
          <w:rStyle w:val="a5"/>
          <w:sz w:val="28"/>
          <w:szCs w:val="28"/>
        </w:rPr>
        <w:t>опорно</w:t>
      </w:r>
      <w:proofErr w:type="spellEnd"/>
      <w:r w:rsidRPr="00370FE0">
        <w:rPr>
          <w:rStyle w:val="a5"/>
          <w:sz w:val="28"/>
          <w:szCs w:val="28"/>
        </w:rPr>
        <w:t xml:space="preserve"> - двигательный аппарат, неэластичны связки, снижены амортизационные способности нижних конечностей и, что особенно важно, позвоночника. Это приводит к тому, что дети плохо переносят физические нагрузки, быстро устают, жалуются на боли в спине.</w:t>
      </w:r>
    </w:p>
    <w:p w:rsidR="00370FE0" w:rsidRDefault="00370FE0" w:rsidP="00370FE0">
      <w:pPr>
        <w:pStyle w:val="a3"/>
        <w:spacing w:before="0" w:beforeAutospacing="0" w:after="0" w:afterAutospacing="0"/>
        <w:ind w:left="150" w:right="150" w:hanging="8"/>
        <w:jc w:val="both"/>
        <w:rPr>
          <w:sz w:val="28"/>
          <w:szCs w:val="28"/>
        </w:rPr>
      </w:pPr>
      <w:r w:rsidRPr="00370FE0">
        <w:rPr>
          <w:sz w:val="28"/>
          <w:szCs w:val="28"/>
        </w:rPr>
        <w:t> - Важна осанка для здоровья? (Ответы детей. )</w:t>
      </w:r>
    </w:p>
    <w:p w:rsidR="009C78D0" w:rsidRPr="00370FE0" w:rsidRDefault="009C78D0" w:rsidP="00370FE0">
      <w:pPr>
        <w:pStyle w:val="a3"/>
        <w:spacing w:before="0" w:beforeAutospacing="0" w:after="0" w:afterAutospacing="0"/>
        <w:ind w:left="150" w:right="150" w:hanging="8"/>
        <w:jc w:val="both"/>
        <w:rPr>
          <w:sz w:val="28"/>
          <w:szCs w:val="28"/>
        </w:rPr>
      </w:pPr>
    </w:p>
    <w:p w:rsidR="00327E38" w:rsidRDefault="009C78D0" w:rsidP="00370FE0">
      <w:pPr>
        <w:spacing w:after="0"/>
        <w:ind w:hanging="8"/>
        <w:rPr>
          <w:rFonts w:ascii="Times New Roman" w:hAnsi="Times New Roman" w:cs="Times New Roman"/>
          <w:sz w:val="28"/>
          <w:szCs w:val="28"/>
        </w:rPr>
      </w:pPr>
      <w:r w:rsidRPr="009C78D0">
        <w:rPr>
          <w:rFonts w:ascii="Times New Roman" w:hAnsi="Times New Roman" w:cs="Times New Roman"/>
          <w:sz w:val="28"/>
          <w:szCs w:val="28"/>
        </w:rPr>
        <w:t>2. Корригирующие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в исходных положениях лёжа и сидя:</w:t>
      </w:r>
    </w:p>
    <w:p w:rsidR="009C78D0" w:rsidRDefault="009C78D0" w:rsidP="009C78D0">
      <w:pPr>
        <w:spacing w:after="0"/>
        <w:ind w:hanging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«Лодочка», « Звёздочка», «Рыбка».</w:t>
      </w:r>
    </w:p>
    <w:p w:rsidR="009C78D0" w:rsidRDefault="009C78D0" w:rsidP="00370FE0">
      <w:pPr>
        <w:spacing w:after="0"/>
        <w:ind w:hanging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для формирования правильной осанки «Ходьба по полоскам».</w:t>
      </w:r>
    </w:p>
    <w:p w:rsidR="009C78D0" w:rsidRDefault="009C78D0" w:rsidP="00370FE0">
      <w:pPr>
        <w:spacing w:after="0"/>
        <w:ind w:hanging="8"/>
        <w:rPr>
          <w:rFonts w:ascii="Times New Roman" w:hAnsi="Times New Roman" w:cs="Times New Roman"/>
          <w:b/>
          <w:sz w:val="28"/>
          <w:szCs w:val="28"/>
        </w:rPr>
      </w:pPr>
      <w:r w:rsidRPr="009C78D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C78D0" w:rsidRDefault="009C78D0" w:rsidP="00370FE0">
      <w:pPr>
        <w:spacing w:after="0"/>
        <w:ind w:hanging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9C78D0">
        <w:rPr>
          <w:rFonts w:ascii="Times New Roman" w:hAnsi="Times New Roman" w:cs="Times New Roman"/>
          <w:b/>
          <w:sz w:val="28"/>
          <w:szCs w:val="28"/>
        </w:rPr>
        <w:t>Заключительная часть урока:</w:t>
      </w:r>
    </w:p>
    <w:p w:rsidR="009C78D0" w:rsidRPr="002526F6" w:rsidRDefault="009C78D0" w:rsidP="009C78D0">
      <w:pPr>
        <w:pStyle w:val="a3"/>
        <w:spacing w:before="0" w:beforeAutospacing="0" w:after="0" w:afterAutospacing="0" w:line="276" w:lineRule="auto"/>
        <w:ind w:left="142" w:right="150"/>
        <w:jc w:val="both"/>
        <w:rPr>
          <w:sz w:val="28"/>
          <w:szCs w:val="28"/>
        </w:rPr>
      </w:pPr>
      <w:r>
        <w:rPr>
          <w:sz w:val="28"/>
          <w:szCs w:val="28"/>
        </w:rPr>
        <w:t>1.Игра «Карлики-Великаны</w:t>
      </w:r>
      <w:r w:rsidRPr="002526F6">
        <w:rPr>
          <w:sz w:val="28"/>
          <w:szCs w:val="28"/>
        </w:rPr>
        <w:t>»</w:t>
      </w:r>
    </w:p>
    <w:p w:rsidR="009C78D0" w:rsidRPr="002526F6" w:rsidRDefault="009C78D0" w:rsidP="009C78D0">
      <w:pPr>
        <w:pStyle w:val="a3"/>
        <w:spacing w:before="0" w:beforeAutospacing="0" w:after="0" w:afterAutospacing="0" w:line="276" w:lineRule="auto"/>
        <w:ind w:left="142" w:right="1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526F6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Рефлексия – определи свое настроение  выбрав смайликов.</w:t>
      </w:r>
    </w:p>
    <w:p w:rsidR="009C78D0" w:rsidRDefault="009C78D0" w:rsidP="009C78D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26F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строение, подведение итогов, домашнее задание</w:t>
      </w:r>
      <w:r w:rsidRPr="002526F6">
        <w:rPr>
          <w:rFonts w:ascii="Times New Roman" w:hAnsi="Times New Roman" w:cs="Times New Roman"/>
          <w:sz w:val="28"/>
          <w:szCs w:val="28"/>
        </w:rPr>
        <w:t xml:space="preserve"> (повторение комплекса упражнений на осанку. Организованный уход.</w:t>
      </w:r>
    </w:p>
    <w:p w:rsidR="009C78D0" w:rsidRDefault="009C78D0" w:rsidP="009C78D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78D0" w:rsidRDefault="009C78D0" w:rsidP="009C7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8D0" w:rsidRDefault="009C78D0" w:rsidP="009C78D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физической культуры:                      </w:t>
      </w:r>
      <w:r w:rsidR="00E2474C">
        <w:rPr>
          <w:rFonts w:ascii="Times New Roman" w:eastAsia="Times New Roman" w:hAnsi="Times New Roman" w:cs="Times New Roman"/>
          <w:sz w:val="28"/>
          <w:szCs w:val="28"/>
        </w:rPr>
        <w:t xml:space="preserve">                  Е.А. Овчаренко</w:t>
      </w:r>
    </w:p>
    <w:p w:rsidR="009C78D0" w:rsidRPr="00E2474C" w:rsidRDefault="00E2474C" w:rsidP="00370FE0">
      <w:pPr>
        <w:spacing w:after="0"/>
        <w:ind w:hanging="8"/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>Зам. директора по УВР: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О.Д. Османова</w:t>
      </w:r>
    </w:p>
    <w:sectPr w:rsidR="009C78D0" w:rsidRPr="00E2474C" w:rsidSect="0032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0FE0"/>
    <w:rsid w:val="00327E38"/>
    <w:rsid w:val="00370FE0"/>
    <w:rsid w:val="004D3ECE"/>
    <w:rsid w:val="009C78D0"/>
    <w:rsid w:val="00E2474C"/>
    <w:rsid w:val="00E50783"/>
    <w:rsid w:val="00FC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0FE0"/>
  </w:style>
  <w:style w:type="paragraph" w:styleId="a3">
    <w:name w:val="Normal (Web)"/>
    <w:basedOn w:val="a"/>
    <w:uiPriority w:val="99"/>
    <w:unhideWhenUsed/>
    <w:rsid w:val="0037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0FE0"/>
    <w:rPr>
      <w:b/>
      <w:bCs/>
    </w:rPr>
  </w:style>
  <w:style w:type="character" w:styleId="a5">
    <w:name w:val="Emphasis"/>
    <w:basedOn w:val="a0"/>
    <w:uiPriority w:val="20"/>
    <w:qFormat/>
    <w:rsid w:val="00370F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930B-D941-4EF1-A293-69985FBF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2014-10-15T22:00:00Z</dcterms:created>
  <dcterms:modified xsi:type="dcterms:W3CDTF">2015-01-14T20:48:00Z</dcterms:modified>
</cp:coreProperties>
</file>