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4" w:rsidRPr="009A682D" w:rsidRDefault="009909C6" w:rsidP="00F00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</w:t>
      </w:r>
      <w:r w:rsidR="005D61D6"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Экзаменационная работа </w:t>
      </w:r>
    </w:p>
    <w:p w:rsidR="009544A4" w:rsidRPr="009A682D" w:rsidRDefault="00246B86" w:rsidP="00F00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для проведения промежуточной аттестации </w:t>
      </w:r>
    </w:p>
    <w:p w:rsidR="005D61D6" w:rsidRPr="009A682D" w:rsidRDefault="00246B86" w:rsidP="00F00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учащихся </w:t>
      </w:r>
      <w:r w:rsidRPr="009A682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VII</w:t>
      </w:r>
      <w:r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класса МОУ СОШ №5 </w:t>
      </w:r>
      <w:r w:rsidR="005D61D6"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по истории </w:t>
      </w:r>
    </w:p>
    <w:p w:rsidR="00246B86" w:rsidRPr="009A682D" w:rsidRDefault="00246B86" w:rsidP="00F00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>Фамилия ________________________</w:t>
      </w:r>
    </w:p>
    <w:p w:rsidR="00F00258" w:rsidRPr="009A682D" w:rsidRDefault="00246B86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>Имя__________________</w:t>
      </w:r>
    </w:p>
    <w:p w:rsidR="006B7014" w:rsidRPr="009A682D" w:rsidRDefault="006B7014" w:rsidP="00246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6B7014" w:rsidRPr="009A682D" w:rsidRDefault="006B7014" w:rsidP="00246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F00258" w:rsidRPr="009A682D" w:rsidRDefault="0010784B" w:rsidP="00246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A682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I</w:t>
      </w:r>
      <w:r w:rsidRPr="009A68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вариант</w:t>
      </w:r>
    </w:p>
    <w:p w:rsidR="00F00258" w:rsidRPr="009A682D" w:rsidRDefault="00F00258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71682" w:rsidRPr="009A682D" w:rsidRDefault="00271682" w:rsidP="00F00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Инструкция по выполнению работы</w:t>
      </w:r>
    </w:p>
    <w:p w:rsidR="00F00258" w:rsidRPr="009A682D" w:rsidRDefault="00F00258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71682" w:rsidRPr="009A682D" w:rsidRDefault="00271682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выполнение экзаменационной работы</w:t>
      </w:r>
      <w:r w:rsidR="002B6949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истории отво</w:t>
      </w:r>
      <w:r w:rsidR="002B6949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дится 1 час (60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минут). Работа сос</w:t>
      </w:r>
      <w:r w:rsidR="002B6949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тоит из 3 частей, включаю</w:t>
      </w:r>
      <w:r w:rsidR="002B6949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щих 20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заданий.</w:t>
      </w:r>
    </w:p>
    <w:p w:rsidR="00271682" w:rsidRPr="009A682D" w:rsidRDefault="002B6949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 1 состоит из 12 заданий (А1—</w:t>
      </w:r>
      <w:r w:rsidR="009909C6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А1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2). К каждому зада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нию д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 4 варианта ответа, только один из которых верный.</w:t>
      </w:r>
    </w:p>
    <w:p w:rsidR="00271682" w:rsidRPr="009A682D" w:rsidRDefault="00F00258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 2 состоит из 6 заданий (В1—В6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требующих кратко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 отв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(в виде одного-двух слов, сочетания букв или цифр).</w:t>
      </w:r>
    </w:p>
    <w:p w:rsidR="00271682" w:rsidRPr="009A682D" w:rsidRDefault="002B6949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 3 состоит из 2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ний с развернутым ответом (С1—С2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271682" w:rsidRPr="009A682D" w:rsidRDefault="00271682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Внимательно прочитайте каждое задание и предлагаемые ва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рианты ответа, если они имеются. Отвечайте только после того, как вы поняли вопрос и проанализировали все варианты ответа.</w:t>
      </w:r>
    </w:p>
    <w:p w:rsidR="00271682" w:rsidRPr="009A682D" w:rsidRDefault="00271682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Выполняйте задания в том порядке, в котором они даны. Если к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кое-то задание вызывает у вас затруднение, пропустите его. К проп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щенным заданиям можно будет вернуться, если у вас останется время.</w:t>
      </w:r>
    </w:p>
    <w:p w:rsidR="00271682" w:rsidRPr="009A682D" w:rsidRDefault="006B7014" w:rsidP="00A15E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различных по сложности заданий дается один или более баллов. Баллы, полученные вами за выполнен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ные задания, су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мируются. Постарайтесь выполнить как можно больше заданий и н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271682"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брать наибольшее количество баллов.</w:t>
      </w:r>
    </w:p>
    <w:p w:rsidR="0049766A" w:rsidRPr="009A682D" w:rsidRDefault="00271682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68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Желаем успеха!</w:t>
      </w: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00258" w:rsidRPr="009A682D" w:rsidRDefault="00F00258" w:rsidP="00A15E5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45B50" w:rsidRPr="009A682D" w:rsidRDefault="00845B50" w:rsidP="00F00258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271682" w:rsidRPr="009A682D" w:rsidRDefault="00F00258" w:rsidP="00F00258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lang w:val="en-US"/>
        </w:rPr>
      </w:pPr>
      <w:r w:rsidRPr="009A682D">
        <w:rPr>
          <w:rFonts w:ascii="Times New Roman" w:eastAsia="Times New Roman" w:hAnsi="Times New Roman" w:cs="Times New Roman"/>
          <w:b/>
          <w:i/>
          <w:color w:val="000000" w:themeColor="text1"/>
        </w:rPr>
        <w:t>Ч</w:t>
      </w:r>
      <w:r w:rsidR="00271682" w:rsidRPr="009A682D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асть </w:t>
      </w:r>
      <w:r w:rsidR="00271682" w:rsidRPr="009A682D">
        <w:rPr>
          <w:rFonts w:ascii="Times New Roman" w:eastAsia="Times New Roman" w:hAnsi="Times New Roman" w:cs="Times New Roman"/>
          <w:b/>
          <w:i/>
          <w:color w:val="000000" w:themeColor="text1"/>
          <w:lang w:val="en-US"/>
        </w:rPr>
        <w:t>I</w:t>
      </w:r>
    </w:p>
    <w:tbl>
      <w:tblPr>
        <w:tblStyle w:val="a3"/>
        <w:tblW w:w="7371" w:type="dxa"/>
        <w:tblLook w:val="04A0"/>
      </w:tblPr>
      <w:tblGrid>
        <w:gridCol w:w="642"/>
        <w:gridCol w:w="6729"/>
      </w:tblGrid>
      <w:tr w:rsidR="002B6949" w:rsidRPr="009A682D" w:rsidTr="00F00258">
        <w:tc>
          <w:tcPr>
            <w:tcW w:w="7371" w:type="dxa"/>
            <w:gridSpan w:val="2"/>
            <w:tcBorders>
              <w:bottom w:val="single" w:sz="4" w:space="0" w:color="000000" w:themeColor="text1"/>
            </w:tcBorders>
          </w:tcPr>
          <w:p w:rsidR="002B6949" w:rsidRPr="009A682D" w:rsidRDefault="002869AB" w:rsidP="00A15E5C">
            <w:pPr>
              <w:ind w:firstLine="3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 выполнении заданий этой части в бланке с заданиями обведите букву, котора</w:t>
            </w:r>
            <w:r w:rsidR="00845B50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я соответствует выбранному 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ответу</w:t>
            </w:r>
            <w:r w:rsidRPr="009A682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  <w:r w:rsidR="00845B50" w:rsidRPr="009A682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</w:t>
            </w:r>
            <w:r w:rsidR="00845B50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Выполнение задания оценивается в 1 балл.</w:t>
            </w:r>
          </w:p>
        </w:tc>
      </w:tr>
      <w:tr w:rsidR="00271682" w:rsidRPr="009A682D" w:rsidTr="00F00258">
        <w:tc>
          <w:tcPr>
            <w:tcW w:w="6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1682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А1</w:t>
            </w:r>
          </w:p>
        </w:tc>
        <w:tc>
          <w:tcPr>
            <w:tcW w:w="672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5F58" w:rsidRPr="009A682D" w:rsidRDefault="000E5F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Укажите исторического деятеля, с именем которо</w:t>
            </w:r>
            <w:r w:rsidR="00D65B72" w:rsidRPr="009A682D">
              <w:rPr>
                <w:rFonts w:ascii="Times New Roman" w:hAnsi="Times New Roman" w:cs="Times New Roman"/>
                <w:color w:val="000000" w:themeColor="text1"/>
              </w:rPr>
              <w:t>го связан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>о созд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>ние «Книги Страшного суда».</w:t>
            </w:r>
            <w:r w:rsidR="00D65B72" w:rsidRPr="009A68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E5F58" w:rsidRPr="009A682D" w:rsidRDefault="000E5F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>Вильгельм Завоеватель</w:t>
            </w:r>
          </w:p>
          <w:p w:rsidR="000E5F58" w:rsidRPr="009A682D" w:rsidRDefault="000E5F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 xml:space="preserve">Иван 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 xml:space="preserve"> Грозный</w:t>
            </w:r>
          </w:p>
          <w:p w:rsidR="000E5F58" w:rsidRPr="009A682D" w:rsidRDefault="000E5F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 xml:space="preserve">Генрих 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 xml:space="preserve"> Плантагенет</w:t>
            </w:r>
          </w:p>
          <w:p w:rsidR="00F00258" w:rsidRPr="009A682D" w:rsidRDefault="000E5F58" w:rsidP="009909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Г) 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 xml:space="preserve">Людовик 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XI</w:t>
            </w:r>
            <w:r w:rsidR="009909C6" w:rsidRPr="009A682D">
              <w:rPr>
                <w:rFonts w:ascii="Times New Roman" w:hAnsi="Times New Roman" w:cs="Times New Roman"/>
                <w:color w:val="000000" w:themeColor="text1"/>
              </w:rPr>
              <w:t xml:space="preserve"> Валуа</w:t>
            </w:r>
          </w:p>
          <w:p w:rsidR="00845B50" w:rsidRPr="009A682D" w:rsidRDefault="00845B50" w:rsidP="009909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1682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А2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6555C4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Каково историческое значение Великой хартии вольностей?</w:t>
            </w:r>
          </w:p>
          <w:p w:rsidR="00CF610D" w:rsidRPr="009A682D" w:rsidRDefault="00CF610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хартия впервые в истории закрепляла права народа</w:t>
            </w:r>
          </w:p>
          <w:p w:rsidR="00CF610D" w:rsidRPr="009A682D" w:rsidRDefault="00CF610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принятие Хартии означало победу аристократии над народом</w:t>
            </w:r>
          </w:p>
          <w:p w:rsidR="00CF610D" w:rsidRPr="009A682D" w:rsidRDefault="00CF610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Англия стала самым могущественным государством в Европе</w:t>
            </w:r>
          </w:p>
          <w:p w:rsidR="00DC28CD" w:rsidRPr="009A682D" w:rsidRDefault="00DC28CD" w:rsidP="00AE1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Г)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англичане смогли получить средства для начала военных походов в Европу</w:t>
            </w:r>
          </w:p>
          <w:p w:rsidR="00845B50" w:rsidRPr="009A682D" w:rsidRDefault="00845B50" w:rsidP="00AE1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1682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А3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DC28CD" w:rsidRPr="009A682D" w:rsidRDefault="00DC28C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Какое прозвище закрепилось в истории за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родоначальником дин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стии Каролингов?</w:t>
            </w:r>
          </w:p>
          <w:p w:rsidR="00DC28CD" w:rsidRPr="009A682D" w:rsidRDefault="00DC28C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Короткий</w:t>
            </w:r>
          </w:p>
          <w:p w:rsidR="00DC28CD" w:rsidRPr="009A682D" w:rsidRDefault="00DC28C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Великий</w:t>
            </w:r>
          </w:p>
          <w:p w:rsidR="00DC28CD" w:rsidRPr="009A682D" w:rsidRDefault="00DC28C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Мартелл</w:t>
            </w:r>
          </w:p>
          <w:p w:rsidR="00DC28CD" w:rsidRPr="009A682D" w:rsidRDefault="00DC28CD" w:rsidP="00AE1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Г)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Ленивый</w:t>
            </w:r>
          </w:p>
          <w:p w:rsidR="00845B50" w:rsidRPr="009A682D" w:rsidRDefault="00845B50" w:rsidP="00AE1A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1682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А4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DC28C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С какими родственными династиями </w:t>
            </w:r>
            <w:r w:rsidR="00685899" w:rsidRPr="009A682D">
              <w:rPr>
                <w:rFonts w:ascii="Times New Roman" w:hAnsi="Times New Roman" w:cs="Times New Roman"/>
                <w:color w:val="000000" w:themeColor="text1"/>
              </w:rPr>
              <w:t xml:space="preserve">связана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Столетняя война</w:t>
            </w:r>
            <w:r w:rsidR="00685899" w:rsidRPr="009A682D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AE1AF2" w:rsidRPr="009A682D">
              <w:rPr>
                <w:rFonts w:ascii="Times New Roman" w:hAnsi="Times New Roman" w:cs="Times New Roman"/>
                <w:color w:val="000000" w:themeColor="text1"/>
              </w:rPr>
              <w:t>Плантагенеты и Валуа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Б) Габсбурги и Люксембурги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Йорки и Ланкастеры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Рюриковичи и Романовы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1682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А5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 каком веке </w:t>
            </w:r>
            <w:r w:rsidR="002F60C3" w:rsidRPr="009A682D">
              <w:rPr>
                <w:rFonts w:ascii="Times New Roman" w:hAnsi="Times New Roman" w:cs="Times New Roman"/>
                <w:color w:val="000000" w:themeColor="text1"/>
              </w:rPr>
              <w:t>в Киеве по византийскому образцу был воздвигнут Софийский собор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2F60C3"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XI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 в.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XIV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 в.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XV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 в.</w:t>
            </w:r>
          </w:p>
          <w:p w:rsidR="00876892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Г)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XVI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 в.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1682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lastRenderedPageBreak/>
              <w:t>А6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Какое имя в приведенном ряду имен связано с княжением Ивана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685899" w:rsidRPr="009A682D" w:rsidRDefault="0068589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11494A" w:rsidRPr="009A682D">
              <w:rPr>
                <w:rFonts w:ascii="Times New Roman" w:hAnsi="Times New Roman" w:cs="Times New Roman"/>
                <w:color w:val="000000" w:themeColor="text1"/>
              </w:rPr>
              <w:t>Сергий Радонежский</w:t>
            </w:r>
          </w:p>
          <w:p w:rsidR="0011494A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Б) Аристотель Фиораванти</w:t>
            </w:r>
          </w:p>
          <w:p w:rsidR="0011494A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Алексей Адашев</w:t>
            </w:r>
          </w:p>
          <w:p w:rsidR="00F00258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Андрей Курбский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1682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А7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71682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Первым императором на российском троне был </w:t>
            </w:r>
          </w:p>
          <w:p w:rsidR="0011494A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А) Алексей Михайлович</w:t>
            </w:r>
          </w:p>
          <w:p w:rsidR="0011494A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Петр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11494A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В) Павел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F00258" w:rsidRPr="009A682D" w:rsidRDefault="0011494A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Г) Петр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6949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А8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B121B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С каким из названных событий связано понятие «кондиции»?</w:t>
            </w:r>
          </w:p>
          <w:p w:rsidR="00B121B0" w:rsidRPr="009A682D" w:rsidRDefault="00B121B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восшествием на престол Екатерины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B121B0" w:rsidRPr="009A682D" w:rsidRDefault="00B121B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реформами Петра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B121B0" w:rsidRPr="009A682D" w:rsidRDefault="00B121B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В) реформами Павла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B121B0" w:rsidRPr="009A682D" w:rsidRDefault="00B121B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восшествием на престол Анны Иоанновны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6949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А9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29032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 результате С</w:t>
            </w:r>
            <w:r w:rsidR="00B718B7" w:rsidRPr="009A682D">
              <w:rPr>
                <w:rFonts w:ascii="Times New Roman" w:hAnsi="Times New Roman" w:cs="Times New Roman"/>
                <w:color w:val="000000" w:themeColor="text1"/>
              </w:rPr>
              <w:t>еверной войны Россия получила</w:t>
            </w:r>
          </w:p>
          <w:p w:rsidR="00B718B7" w:rsidRPr="009A682D" w:rsidRDefault="00B718B7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А) выход к Балтийскому морю</w:t>
            </w:r>
          </w:p>
          <w:p w:rsidR="00B718B7" w:rsidRPr="009A682D" w:rsidRDefault="00B718B7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Б) Новгородские земли</w:t>
            </w:r>
          </w:p>
          <w:p w:rsidR="00B718B7" w:rsidRPr="009A682D" w:rsidRDefault="00B718B7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Смоленские земли</w:t>
            </w:r>
          </w:p>
          <w:p w:rsidR="00B718B7" w:rsidRPr="009A682D" w:rsidRDefault="00B718B7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Финляндию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6949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А10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29032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С какой целью Игнатий Лойола создал «</w:t>
            </w:r>
            <w:r w:rsidR="00CC2C00" w:rsidRPr="009A682D">
              <w:rPr>
                <w:rFonts w:ascii="Times New Roman" w:hAnsi="Times New Roman" w:cs="Times New Roman"/>
                <w:color w:val="000000" w:themeColor="text1"/>
              </w:rPr>
              <w:t>Общество Иисуса» (орден иезуитов)?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А) с целью исследования новых территорий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Б) для улучшения сбора налогов с подвластных Папе Римскому з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мель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для христианизации варварских народов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для борьбы с Реформацией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6949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А11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Укажите год </w:t>
            </w:r>
            <w:r w:rsidR="00911E73" w:rsidRPr="009A682D">
              <w:rPr>
                <w:rFonts w:ascii="Times New Roman" w:hAnsi="Times New Roman" w:cs="Times New Roman"/>
                <w:color w:val="000000" w:themeColor="text1"/>
              </w:rPr>
              <w:t>завершения Нидерландской буржуазной революции.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А) 1581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="00911E73" w:rsidRPr="009A682D">
              <w:rPr>
                <w:rFonts w:ascii="Times New Roman" w:hAnsi="Times New Roman" w:cs="Times New Roman"/>
                <w:color w:val="000000" w:themeColor="text1"/>
              </w:rPr>
              <w:t>1609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1492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1789</w:t>
            </w:r>
          </w:p>
          <w:p w:rsidR="00845B50" w:rsidRPr="009A682D" w:rsidRDefault="00845B5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B6949" w:rsidRPr="009A682D" w:rsidTr="00F00258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2B694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А12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2B6949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С какими событиями связано понятие </w:t>
            </w:r>
            <w:r w:rsidR="00911E73" w:rsidRPr="009A682D">
              <w:rPr>
                <w:rFonts w:ascii="Times New Roman" w:hAnsi="Times New Roman" w:cs="Times New Roman"/>
                <w:color w:val="000000" w:themeColor="text1"/>
              </w:rPr>
              <w:t>«Долгий парламент»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А) Английская буржуазная революция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Б) Нидерландская революция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завоевательные походы Директории</w:t>
            </w:r>
          </w:p>
          <w:p w:rsidR="00CC2C00" w:rsidRPr="009A682D" w:rsidRDefault="00CC2C00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религиозные войны во Франции</w:t>
            </w:r>
          </w:p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71682" w:rsidRPr="009A682D" w:rsidRDefault="00CC605A" w:rsidP="00A15E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9A682D">
        <w:rPr>
          <w:rFonts w:ascii="Times New Roman" w:hAnsi="Times New Roman" w:cs="Times New Roman"/>
          <w:b/>
          <w:i/>
          <w:color w:val="000000" w:themeColor="text1"/>
        </w:rPr>
        <w:lastRenderedPageBreak/>
        <w:t>Часть 2</w:t>
      </w:r>
    </w:p>
    <w:tbl>
      <w:tblPr>
        <w:tblStyle w:val="a3"/>
        <w:tblW w:w="0" w:type="auto"/>
        <w:tblLook w:val="04A0"/>
      </w:tblPr>
      <w:tblGrid>
        <w:gridCol w:w="562"/>
        <w:gridCol w:w="6939"/>
      </w:tblGrid>
      <w:tr w:rsidR="00CC605A" w:rsidRPr="009A682D" w:rsidTr="005D61D6">
        <w:tc>
          <w:tcPr>
            <w:tcW w:w="9571" w:type="dxa"/>
            <w:gridSpan w:val="2"/>
            <w:tcBorders>
              <w:bottom w:val="single" w:sz="4" w:space="0" w:color="000000" w:themeColor="text1"/>
            </w:tcBorders>
          </w:tcPr>
          <w:p w:rsidR="00CC605A" w:rsidRPr="009A682D" w:rsidRDefault="00845B50" w:rsidP="00A15E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Задания В1 – В5</w:t>
            </w:r>
            <w:r w:rsidR="002869AB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требуют ответа в виде последова</w:t>
            </w:r>
            <w:r w:rsidR="002869AB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softHyphen/>
              <w:t>тельности букв или цифр, которые следует записать в текст эк</w:t>
            </w:r>
            <w:r w:rsidR="002869AB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softHyphen/>
              <w:t>заменационной работы.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Для ответа на задание 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/>
              </w:rPr>
              <w:t>B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6 требуется записать определения в таблицу рядом с соответствующими терминами.  Выполнение заданий этой части оценив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ется двумя баллами.</w:t>
            </w:r>
          </w:p>
        </w:tc>
      </w:tr>
      <w:tr w:rsidR="00CC605A" w:rsidRPr="009A682D" w:rsidTr="005D61D6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605A" w:rsidRPr="009A682D" w:rsidRDefault="00A8224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="007C210D" w:rsidRPr="009A682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157B" w:rsidRPr="009A682D" w:rsidRDefault="0021157B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Расположите события в хронологическом порядке</w:t>
            </w:r>
          </w:p>
          <w:p w:rsidR="0021157B" w:rsidRPr="009A682D" w:rsidRDefault="0021157B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2F60C3" w:rsidRPr="009A682D">
              <w:rPr>
                <w:rFonts w:ascii="Times New Roman" w:hAnsi="Times New Roman" w:cs="Times New Roman"/>
                <w:color w:val="000000" w:themeColor="text1"/>
              </w:rPr>
              <w:t>Смоленская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 война</w:t>
            </w:r>
          </w:p>
          <w:p w:rsidR="0021157B" w:rsidRPr="009A682D" w:rsidRDefault="0021157B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="002F60C3" w:rsidRPr="009A682D">
              <w:rPr>
                <w:rFonts w:ascii="Times New Roman" w:hAnsi="Times New Roman" w:cs="Times New Roman"/>
                <w:color w:val="000000" w:themeColor="text1"/>
              </w:rPr>
              <w:t xml:space="preserve">Столетняя 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война</w:t>
            </w:r>
          </w:p>
          <w:p w:rsidR="0021157B" w:rsidRPr="009A682D" w:rsidRDefault="0021157B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война за испанское наследство</w:t>
            </w:r>
          </w:p>
          <w:p w:rsidR="0021157B" w:rsidRPr="009A682D" w:rsidRDefault="0021157B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Семилетняя война</w:t>
            </w:r>
          </w:p>
          <w:p w:rsidR="0021157B" w:rsidRPr="009A682D" w:rsidRDefault="0021157B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Ответ: ___________________________________________</w:t>
            </w:r>
          </w:p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605A" w:rsidRPr="009A682D" w:rsidTr="005D61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C605A" w:rsidRPr="009A682D" w:rsidRDefault="00A8224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="007C210D" w:rsidRPr="009A682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A6F1E" w:rsidRPr="009A682D" w:rsidRDefault="0021157B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Установите соответствие между деятелями культуры и их творениями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90"/>
              <w:gridCol w:w="3423"/>
            </w:tblGrid>
            <w:tr w:rsidR="00EF2ECE" w:rsidRPr="009A682D" w:rsidTr="00EF2ECE">
              <w:tc>
                <w:tcPr>
                  <w:tcW w:w="4332" w:type="dxa"/>
                </w:tcPr>
                <w:p w:rsidR="00EF2ECE" w:rsidRPr="009A682D" w:rsidRDefault="00EF2ECE" w:rsidP="002F60C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А) </w:t>
                  </w:r>
                  <w:r w:rsidR="002F60C3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Уильям Хогарт</w:t>
                  </w:r>
                </w:p>
              </w:tc>
              <w:tc>
                <w:tcPr>
                  <w:tcW w:w="4333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1)</w:t>
                  </w:r>
                  <w:r w:rsidR="00EA6F1E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«Поучение»</w:t>
                  </w:r>
                </w:p>
              </w:tc>
            </w:tr>
            <w:tr w:rsidR="00EF2ECE" w:rsidRPr="009A682D" w:rsidTr="00EF2ECE">
              <w:tc>
                <w:tcPr>
                  <w:tcW w:w="4332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Б) Рафаэль Санти</w:t>
                  </w:r>
                </w:p>
              </w:tc>
              <w:tc>
                <w:tcPr>
                  <w:tcW w:w="4333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2)</w:t>
                  </w:r>
                  <w:r w:rsidR="00EA6F1E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«Смерть Марата»</w:t>
                  </w:r>
                </w:p>
              </w:tc>
            </w:tr>
            <w:tr w:rsidR="00EF2ECE" w:rsidRPr="009A682D" w:rsidTr="00EF2ECE">
              <w:tc>
                <w:tcPr>
                  <w:tcW w:w="4332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В) Жак Луи Давид</w:t>
                  </w:r>
                </w:p>
              </w:tc>
              <w:tc>
                <w:tcPr>
                  <w:tcW w:w="4333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3)</w:t>
                  </w:r>
                  <w:r w:rsidR="00EA6F1E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«Путешествие Гулливера»</w:t>
                  </w:r>
                </w:p>
              </w:tc>
            </w:tr>
            <w:tr w:rsidR="00EF2ECE" w:rsidRPr="009A682D" w:rsidTr="00EF2ECE">
              <w:tc>
                <w:tcPr>
                  <w:tcW w:w="4332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Г) Джонатан Свифт</w:t>
                  </w:r>
                </w:p>
              </w:tc>
              <w:tc>
                <w:tcPr>
                  <w:tcW w:w="4333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4) </w:t>
                  </w:r>
                  <w:r w:rsidR="00EA6F1E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«Троица»</w:t>
                  </w:r>
                </w:p>
              </w:tc>
            </w:tr>
            <w:tr w:rsidR="00EF2ECE" w:rsidRPr="009A682D" w:rsidTr="00EF2ECE">
              <w:tc>
                <w:tcPr>
                  <w:tcW w:w="4332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Д) </w:t>
                  </w:r>
                  <w:r w:rsidR="00EA6F1E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Андрей Рублев</w:t>
                  </w:r>
                </w:p>
              </w:tc>
              <w:tc>
                <w:tcPr>
                  <w:tcW w:w="4333" w:type="dxa"/>
                </w:tcPr>
                <w:p w:rsidR="00EF2ECE" w:rsidRPr="009A682D" w:rsidRDefault="00EA6F1E" w:rsidP="002F60C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5) «</w:t>
                  </w:r>
                  <w:r w:rsidR="002F60C3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Девушка с креветками</w:t>
                  </w: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»</w:t>
                  </w:r>
                </w:p>
              </w:tc>
            </w:tr>
            <w:tr w:rsidR="00EF2ECE" w:rsidRPr="009A682D" w:rsidTr="00EF2ECE">
              <w:tc>
                <w:tcPr>
                  <w:tcW w:w="4332" w:type="dxa"/>
                </w:tcPr>
                <w:p w:rsidR="00EF2ECE" w:rsidRPr="009A682D" w:rsidRDefault="00EF2EC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Е) </w:t>
                  </w:r>
                  <w:r w:rsidR="00EA6F1E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Владимир Мономах</w:t>
                  </w:r>
                </w:p>
              </w:tc>
              <w:tc>
                <w:tcPr>
                  <w:tcW w:w="4333" w:type="dxa"/>
                </w:tcPr>
                <w:p w:rsidR="00EF2ECE" w:rsidRPr="009A682D" w:rsidRDefault="00EA6F1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6) «Сикстинская Мадонна»</w:t>
                  </w:r>
                </w:p>
              </w:tc>
            </w:tr>
          </w:tbl>
          <w:p w:rsidR="00876892" w:rsidRPr="009A682D" w:rsidRDefault="00EA6F1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Ответ: __________________________________</w:t>
            </w:r>
          </w:p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605A" w:rsidRPr="009A682D" w:rsidTr="005D61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C605A" w:rsidRPr="009A682D" w:rsidRDefault="00A8224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="007C210D" w:rsidRPr="009A682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73482C" w:rsidRPr="009A682D" w:rsidRDefault="0073482C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Расположите в хронологической последовательности документы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XVIII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 века</w:t>
            </w:r>
          </w:p>
          <w:p w:rsidR="0073482C" w:rsidRPr="009A682D" w:rsidRDefault="0073482C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А) Указ о секуляризации церковных земель</w:t>
            </w:r>
          </w:p>
          <w:p w:rsidR="0073482C" w:rsidRPr="009A682D" w:rsidRDefault="0073482C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Б) Указ о единонаследии</w:t>
            </w:r>
          </w:p>
          <w:p w:rsidR="0073482C" w:rsidRPr="009A682D" w:rsidRDefault="0073482C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В) Жалованная грамота дворянству</w:t>
            </w:r>
          </w:p>
          <w:p w:rsidR="0073482C" w:rsidRPr="009A682D" w:rsidRDefault="0073482C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Жалованная грамота городам</w:t>
            </w:r>
          </w:p>
          <w:p w:rsidR="0073482C" w:rsidRPr="009A682D" w:rsidRDefault="0073482C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Ответ: ____________________________________________--</w:t>
            </w:r>
          </w:p>
          <w:p w:rsidR="00F00258" w:rsidRPr="009A682D" w:rsidRDefault="00F00258" w:rsidP="00F328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605A" w:rsidRPr="009A682D" w:rsidTr="005D61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C605A" w:rsidRPr="009A682D" w:rsidRDefault="00A8224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="007C210D" w:rsidRPr="009A682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CC605A" w:rsidRPr="009A682D" w:rsidRDefault="00FE3794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Расположите монархов в хронологическом порядке их правления</w:t>
            </w:r>
          </w:p>
          <w:p w:rsidR="00FE3794" w:rsidRPr="009A682D" w:rsidRDefault="00FE3794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r w:rsidR="006555C4" w:rsidRPr="009A682D">
              <w:rPr>
                <w:rFonts w:ascii="Times New Roman" w:hAnsi="Times New Roman" w:cs="Times New Roman"/>
                <w:color w:val="000000" w:themeColor="text1"/>
              </w:rPr>
              <w:t>Иван Антонович</w:t>
            </w:r>
          </w:p>
          <w:p w:rsidR="00FE3794" w:rsidRPr="009A682D" w:rsidRDefault="00FE3794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Б) Петр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</w:p>
          <w:p w:rsidR="00FE3794" w:rsidRPr="009A682D" w:rsidRDefault="00FE3794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В) Екатерина </w:t>
            </w: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FE3794" w:rsidRPr="009A682D" w:rsidRDefault="00FE3794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Г) Елизавета Петровна</w:t>
            </w:r>
          </w:p>
          <w:p w:rsidR="00FE3794" w:rsidRPr="009A682D" w:rsidRDefault="00FE3794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Ответ: _______________________________________________</w:t>
            </w:r>
          </w:p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182D" w:rsidRPr="009A682D" w:rsidTr="005D61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3482C" w:rsidRPr="009A682D" w:rsidRDefault="0073482C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A182D" w:rsidRPr="009A682D" w:rsidRDefault="00A8224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="005A182D" w:rsidRPr="009A682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73482C" w:rsidRPr="009A682D" w:rsidRDefault="0073482C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A182D" w:rsidRPr="009A682D" w:rsidRDefault="00A8224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Установите соответствие между правителями и событиями, которые произошли в их правление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45"/>
              <w:gridCol w:w="3668"/>
            </w:tblGrid>
            <w:tr w:rsidR="00A8224E" w:rsidRPr="009A682D" w:rsidTr="00876892">
              <w:tc>
                <w:tcPr>
                  <w:tcW w:w="3856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А)</w:t>
                  </w:r>
                  <w:r w:rsidR="005D61D6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Иван </w:t>
                  </w:r>
                  <w:r w:rsidRPr="009A682D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III</w:t>
                  </w:r>
                </w:p>
              </w:tc>
              <w:tc>
                <w:tcPr>
                  <w:tcW w:w="4809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1)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восстание Е. Пугачева</w:t>
                  </w:r>
                </w:p>
              </w:tc>
            </w:tr>
            <w:tr w:rsidR="00A8224E" w:rsidRPr="009A682D" w:rsidTr="00876892">
              <w:tc>
                <w:tcPr>
                  <w:tcW w:w="3856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Б) Александр Невский</w:t>
                  </w:r>
                </w:p>
              </w:tc>
              <w:tc>
                <w:tcPr>
                  <w:tcW w:w="4809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2)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принятие Соборного уложения</w:t>
                  </w:r>
                </w:p>
              </w:tc>
            </w:tr>
            <w:tr w:rsidR="00A8224E" w:rsidRPr="009A682D" w:rsidTr="00876892">
              <w:tc>
                <w:tcPr>
                  <w:tcW w:w="3856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В) Ярослав Мудрый</w:t>
                  </w:r>
                </w:p>
              </w:tc>
              <w:tc>
                <w:tcPr>
                  <w:tcW w:w="4809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3)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стояние на реке Угре</w:t>
                  </w:r>
                </w:p>
              </w:tc>
            </w:tr>
            <w:tr w:rsidR="00A8224E" w:rsidRPr="009A682D" w:rsidTr="00876892">
              <w:tc>
                <w:tcPr>
                  <w:tcW w:w="3856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Г)  Алексей Михайлович</w:t>
                  </w:r>
                </w:p>
              </w:tc>
              <w:tc>
                <w:tcPr>
                  <w:tcW w:w="4809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4)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принятие Табели о рангах</w:t>
                  </w:r>
                </w:p>
              </w:tc>
            </w:tr>
            <w:tr w:rsidR="00A8224E" w:rsidRPr="009A682D" w:rsidTr="00876892">
              <w:tc>
                <w:tcPr>
                  <w:tcW w:w="3856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Д) Екатерина 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II</w:t>
                  </w:r>
                </w:p>
              </w:tc>
              <w:tc>
                <w:tcPr>
                  <w:tcW w:w="4809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5)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постройка Софийского собора в Киеве</w:t>
                  </w:r>
                </w:p>
              </w:tc>
            </w:tr>
            <w:tr w:rsidR="00A8224E" w:rsidRPr="009A682D" w:rsidTr="00876892">
              <w:tc>
                <w:tcPr>
                  <w:tcW w:w="3856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Е)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Петр 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I</w:t>
                  </w:r>
                </w:p>
              </w:tc>
              <w:tc>
                <w:tcPr>
                  <w:tcW w:w="4809" w:type="dxa"/>
                </w:tcPr>
                <w:p w:rsidR="00A8224E" w:rsidRPr="009A682D" w:rsidRDefault="00A8224E" w:rsidP="00A15E5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6)</w:t>
                  </w:r>
                  <w:r w:rsidR="0005719D"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Ледовое побоище</w:t>
                  </w:r>
                </w:p>
              </w:tc>
            </w:tr>
          </w:tbl>
          <w:p w:rsidR="00D979A9" w:rsidRPr="009A682D" w:rsidRDefault="00D979A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8224E" w:rsidRPr="009A682D" w:rsidRDefault="0005719D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Ответ: ______________________________________________</w:t>
            </w:r>
          </w:p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182D" w:rsidRPr="009A682D" w:rsidTr="005D61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A182D" w:rsidRPr="009A682D" w:rsidRDefault="00A8224E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73482C" w:rsidRPr="009A682D" w:rsidRDefault="0073482C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Дайте определения понятиям.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977"/>
              <w:gridCol w:w="4736"/>
            </w:tblGrid>
            <w:tr w:rsidR="0073482C" w:rsidRPr="009A682D" w:rsidTr="00F01638">
              <w:tc>
                <w:tcPr>
                  <w:tcW w:w="2155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вотчина</w:t>
                  </w:r>
                </w:p>
              </w:tc>
              <w:tc>
                <w:tcPr>
                  <w:tcW w:w="6510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D979A9" w:rsidRPr="009A682D" w:rsidRDefault="00D979A9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73482C" w:rsidRPr="009A682D" w:rsidTr="00F01638">
              <w:tc>
                <w:tcPr>
                  <w:tcW w:w="2155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буржуазия</w:t>
                  </w:r>
                </w:p>
              </w:tc>
              <w:tc>
                <w:tcPr>
                  <w:tcW w:w="6510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D979A9" w:rsidRPr="009A682D" w:rsidRDefault="00D979A9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73482C" w:rsidRPr="009A682D" w:rsidTr="00F01638">
              <w:tc>
                <w:tcPr>
                  <w:tcW w:w="2155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вече</w:t>
                  </w:r>
                </w:p>
              </w:tc>
              <w:tc>
                <w:tcPr>
                  <w:tcW w:w="6510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D979A9" w:rsidRPr="009A682D" w:rsidRDefault="00D979A9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73482C" w:rsidRPr="009A682D" w:rsidTr="00F01638">
              <w:tc>
                <w:tcPr>
                  <w:tcW w:w="2155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кальвинизм</w:t>
                  </w:r>
                </w:p>
              </w:tc>
              <w:tc>
                <w:tcPr>
                  <w:tcW w:w="6510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D979A9" w:rsidRPr="009A682D" w:rsidRDefault="00D979A9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73482C" w:rsidRPr="009A682D" w:rsidTr="00F01638">
              <w:tc>
                <w:tcPr>
                  <w:tcW w:w="2155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индульгенция</w:t>
                  </w:r>
                </w:p>
              </w:tc>
              <w:tc>
                <w:tcPr>
                  <w:tcW w:w="6510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D979A9" w:rsidRPr="009A682D" w:rsidRDefault="00D979A9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73482C" w:rsidRPr="009A682D" w:rsidTr="00F01638">
              <w:tc>
                <w:tcPr>
                  <w:tcW w:w="2155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9A682D">
                    <w:rPr>
                      <w:rFonts w:ascii="Times New Roman" w:hAnsi="Times New Roman" w:cs="Times New Roman"/>
                      <w:color w:val="000000" w:themeColor="text1"/>
                    </w:rPr>
                    <w:t>абсолютизм</w:t>
                  </w:r>
                </w:p>
              </w:tc>
              <w:tc>
                <w:tcPr>
                  <w:tcW w:w="6510" w:type="dxa"/>
                </w:tcPr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D979A9" w:rsidRPr="009A682D" w:rsidRDefault="00D979A9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73482C" w:rsidRPr="009A682D" w:rsidRDefault="0073482C" w:rsidP="00F0163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F00258" w:rsidRPr="009A682D" w:rsidRDefault="00F00258" w:rsidP="007348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3482C" w:rsidRPr="009A682D" w:rsidRDefault="0073482C" w:rsidP="00D979A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</w:p>
    <w:p w:rsidR="00CC605A" w:rsidRPr="009A682D" w:rsidRDefault="00463158" w:rsidP="00A15E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9A682D">
        <w:rPr>
          <w:rFonts w:ascii="Times New Roman" w:hAnsi="Times New Roman" w:cs="Times New Roman"/>
          <w:b/>
          <w:i/>
          <w:color w:val="000000" w:themeColor="text1"/>
        </w:rPr>
        <w:t xml:space="preserve">Часть </w:t>
      </w:r>
      <w:r w:rsidRPr="009A682D">
        <w:rPr>
          <w:rFonts w:ascii="Times New Roman" w:hAnsi="Times New Roman" w:cs="Times New Roman"/>
          <w:b/>
          <w:i/>
          <w:color w:val="000000" w:themeColor="text1"/>
          <w:lang w:val="en-US"/>
        </w:rPr>
        <w:t>III</w:t>
      </w:r>
    </w:p>
    <w:tbl>
      <w:tblPr>
        <w:tblStyle w:val="a3"/>
        <w:tblW w:w="0" w:type="auto"/>
        <w:tblLook w:val="04A0"/>
      </w:tblPr>
      <w:tblGrid>
        <w:gridCol w:w="610"/>
        <w:gridCol w:w="6891"/>
      </w:tblGrid>
      <w:tr w:rsidR="00E40011" w:rsidRPr="009A682D" w:rsidTr="006810CF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11" w:rsidRPr="009A682D" w:rsidRDefault="00E40011" w:rsidP="007348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Для отве</w:t>
            </w:r>
            <w:r w:rsidR="000E796C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тов на задания этой части (С1—С2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) используйте </w:t>
            </w:r>
            <w:r w:rsidR="000E796C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отдельный бланк ответов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  <w:r w:rsidR="00247939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Выберите один из предложенных ниже вопросов. </w:t>
            </w:r>
            <w:r w:rsidR="0073482C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начал</w:t>
            </w:r>
            <w:r w:rsidR="006555C4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а </w:t>
            </w:r>
            <w:r w:rsidR="0073482C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зап</w:t>
            </w:r>
            <w:r w:rsidR="0073482C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и</w:t>
            </w:r>
            <w:r w:rsidR="0073482C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шите 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номер задания (С1 и т.д.), а затем развернутый ответ на него. </w:t>
            </w:r>
            <w:r w:rsidR="00247939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</w:t>
            </w:r>
            <w:r w:rsidR="00247939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и</w:t>
            </w:r>
            <w:r w:rsidR="00247939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шите</w:t>
            </w:r>
            <w:r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разборчиво.</w:t>
            </w:r>
            <w:r w:rsidR="0073482C" w:rsidRPr="009A68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Выполнение заданий этой части оценивается восемью баллами.</w:t>
            </w:r>
          </w:p>
        </w:tc>
      </w:tr>
      <w:tr w:rsidR="008F136C" w:rsidRPr="009A682D" w:rsidTr="006810CF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136C" w:rsidRPr="009A682D" w:rsidRDefault="008F136C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0258" w:rsidRPr="009A682D" w:rsidRDefault="00F00258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136C" w:rsidRPr="009A682D" w:rsidRDefault="008F136C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Объясните значение терминов «Смута», «Смутное время». Какой п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риод в истории нашей страны получил такое название и почему? Были ли в истории схожие периоды, которые также можно назвать «сму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ными»? Свою точку зрения аргументируйте.</w:t>
            </w:r>
          </w:p>
        </w:tc>
      </w:tr>
      <w:tr w:rsidR="008F136C" w:rsidRPr="009A682D" w:rsidTr="006810C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F136C" w:rsidRPr="009A682D" w:rsidRDefault="008F136C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47939" w:rsidRPr="009A682D" w:rsidRDefault="008F136C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Считаете ли вы справедливым феодально-сословное устройство о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9A682D">
              <w:rPr>
                <w:rFonts w:ascii="Times New Roman" w:hAnsi="Times New Roman" w:cs="Times New Roman"/>
                <w:color w:val="000000" w:themeColor="text1"/>
              </w:rPr>
              <w:t>щества? Почему? Приведите аргументы в поддержку своей позиции.</w:t>
            </w:r>
          </w:p>
        </w:tc>
      </w:tr>
      <w:tr w:rsidR="00247939" w:rsidRPr="009A682D" w:rsidTr="006810C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47939" w:rsidRPr="009A682D" w:rsidRDefault="0024793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>С3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47939" w:rsidRPr="009A682D" w:rsidRDefault="00247939" w:rsidP="002479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682D">
              <w:rPr>
                <w:rFonts w:ascii="Times New Roman" w:hAnsi="Times New Roman" w:cs="Times New Roman"/>
                <w:color w:val="000000" w:themeColor="text1"/>
              </w:rPr>
              <w:t xml:space="preserve">Сравните между </w:t>
            </w:r>
            <w:r w:rsidR="00F32860" w:rsidRPr="009A682D">
              <w:rPr>
                <w:rFonts w:ascii="Times New Roman" w:hAnsi="Times New Roman" w:cs="Times New Roman"/>
                <w:color w:val="000000" w:themeColor="text1"/>
              </w:rPr>
              <w:t xml:space="preserve">собой </w:t>
            </w:r>
            <w:r w:rsidR="00785773" w:rsidRPr="009A682D">
              <w:rPr>
                <w:rFonts w:ascii="Times New Roman" w:hAnsi="Times New Roman" w:cs="Times New Roman"/>
                <w:color w:val="000000" w:themeColor="text1"/>
              </w:rPr>
              <w:t xml:space="preserve">процесс формирования сословно-представительных органов в Англии, Франции, Испании. </w:t>
            </w:r>
            <w:r w:rsidR="00F32860" w:rsidRPr="009A682D">
              <w:rPr>
                <w:rFonts w:ascii="Times New Roman" w:hAnsi="Times New Roman" w:cs="Times New Roman"/>
                <w:color w:val="000000" w:themeColor="text1"/>
              </w:rPr>
              <w:t>Сделайте вывод.</w:t>
            </w:r>
          </w:p>
          <w:p w:rsidR="00247939" w:rsidRPr="009A682D" w:rsidRDefault="00247939" w:rsidP="00A15E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65B72" w:rsidRPr="009A682D" w:rsidRDefault="00D65B7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65B72" w:rsidRPr="009A682D" w:rsidRDefault="00D65B7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65B72" w:rsidRPr="009A682D" w:rsidRDefault="00D65B7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65B72" w:rsidRPr="009A682D" w:rsidRDefault="00D65B7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65B72" w:rsidRPr="009A682D" w:rsidRDefault="00D65B7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65B72" w:rsidRPr="009A682D" w:rsidRDefault="00D65B7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65B72" w:rsidRPr="009A682D" w:rsidRDefault="00D65B7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6892" w:rsidRPr="009A682D" w:rsidRDefault="00876892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82C" w:rsidRPr="009A682D" w:rsidRDefault="0073482C" w:rsidP="00A15E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3482C" w:rsidRPr="009A682D" w:rsidSect="00AE252C">
      <w:headerReference w:type="default" r:id="rId7"/>
      <w:pgSz w:w="8419" w:h="11907" w:orient="landscape" w:code="9"/>
      <w:pgMar w:top="323" w:right="567" w:bottom="567" w:left="567" w:header="425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FC" w:rsidRDefault="00BE45FC" w:rsidP="00CF4EE4">
      <w:pPr>
        <w:spacing w:after="0" w:line="240" w:lineRule="auto"/>
      </w:pPr>
      <w:r>
        <w:separator/>
      </w:r>
    </w:p>
  </w:endnote>
  <w:endnote w:type="continuationSeparator" w:id="1">
    <w:p w:rsidR="00BE45FC" w:rsidRDefault="00BE45FC" w:rsidP="00CF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FC" w:rsidRDefault="00BE45FC" w:rsidP="00CF4EE4">
      <w:pPr>
        <w:spacing w:after="0" w:line="240" w:lineRule="auto"/>
      </w:pPr>
      <w:r>
        <w:separator/>
      </w:r>
    </w:p>
  </w:footnote>
  <w:footnote w:type="continuationSeparator" w:id="1">
    <w:p w:rsidR="00BE45FC" w:rsidRDefault="00BE45FC" w:rsidP="00CF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01" w:rsidRPr="009544A4" w:rsidRDefault="00BC1501" w:rsidP="00BC1501">
    <w:pPr>
      <w:pStyle w:val="a6"/>
      <w:rPr>
        <w:b/>
        <w:color w:val="A6A6A6" w:themeColor="background1" w:themeShade="A6"/>
        <w:sz w:val="20"/>
        <w:szCs w:val="20"/>
        <w:u w:val="single"/>
      </w:rPr>
    </w:pPr>
    <w:r w:rsidRPr="009544A4">
      <w:rPr>
        <w:b/>
        <w:color w:val="A6A6A6" w:themeColor="background1" w:themeShade="A6"/>
        <w:u w:val="single"/>
      </w:rPr>
      <w:t>История                                                                                                               Вариант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autoHyphenation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271682"/>
    <w:rsid w:val="000318AF"/>
    <w:rsid w:val="00035CF7"/>
    <w:rsid w:val="000402F6"/>
    <w:rsid w:val="0005719D"/>
    <w:rsid w:val="000A74B1"/>
    <w:rsid w:val="000E5F58"/>
    <w:rsid w:val="000E796C"/>
    <w:rsid w:val="0010784B"/>
    <w:rsid w:val="0011494A"/>
    <w:rsid w:val="00122927"/>
    <w:rsid w:val="001253DB"/>
    <w:rsid w:val="00126E40"/>
    <w:rsid w:val="00131DB7"/>
    <w:rsid w:val="001464B4"/>
    <w:rsid w:val="001B6854"/>
    <w:rsid w:val="001E03D5"/>
    <w:rsid w:val="001F71D0"/>
    <w:rsid w:val="0021157B"/>
    <w:rsid w:val="00246B86"/>
    <w:rsid w:val="00247939"/>
    <w:rsid w:val="00265C3B"/>
    <w:rsid w:val="0026627B"/>
    <w:rsid w:val="00271682"/>
    <w:rsid w:val="0027706A"/>
    <w:rsid w:val="0027710E"/>
    <w:rsid w:val="0028186D"/>
    <w:rsid w:val="002869AB"/>
    <w:rsid w:val="00290320"/>
    <w:rsid w:val="002B6949"/>
    <w:rsid w:val="002D0CED"/>
    <w:rsid w:val="002E5ED0"/>
    <w:rsid w:val="002F60C3"/>
    <w:rsid w:val="00305D70"/>
    <w:rsid w:val="00310C50"/>
    <w:rsid w:val="00335D40"/>
    <w:rsid w:val="003426DB"/>
    <w:rsid w:val="00353910"/>
    <w:rsid w:val="00463158"/>
    <w:rsid w:val="004635A4"/>
    <w:rsid w:val="0047250E"/>
    <w:rsid w:val="004832A1"/>
    <w:rsid w:val="0049766A"/>
    <w:rsid w:val="004A4F9C"/>
    <w:rsid w:val="00547D43"/>
    <w:rsid w:val="005A182D"/>
    <w:rsid w:val="005A62C0"/>
    <w:rsid w:val="005D61D6"/>
    <w:rsid w:val="0062272D"/>
    <w:rsid w:val="006555C4"/>
    <w:rsid w:val="006810CF"/>
    <w:rsid w:val="00685899"/>
    <w:rsid w:val="006B7014"/>
    <w:rsid w:val="006E7012"/>
    <w:rsid w:val="0073482C"/>
    <w:rsid w:val="00745534"/>
    <w:rsid w:val="00762CA2"/>
    <w:rsid w:val="00785773"/>
    <w:rsid w:val="007A1952"/>
    <w:rsid w:val="007B0E98"/>
    <w:rsid w:val="007C210D"/>
    <w:rsid w:val="008255B9"/>
    <w:rsid w:val="00845B50"/>
    <w:rsid w:val="00870319"/>
    <w:rsid w:val="00876892"/>
    <w:rsid w:val="008872CF"/>
    <w:rsid w:val="008A4A0A"/>
    <w:rsid w:val="008F136C"/>
    <w:rsid w:val="0090169D"/>
    <w:rsid w:val="00911E73"/>
    <w:rsid w:val="009414CC"/>
    <w:rsid w:val="009513FD"/>
    <w:rsid w:val="009544A4"/>
    <w:rsid w:val="00964087"/>
    <w:rsid w:val="009909C6"/>
    <w:rsid w:val="00997E78"/>
    <w:rsid w:val="009A682D"/>
    <w:rsid w:val="009C2B7F"/>
    <w:rsid w:val="009C529D"/>
    <w:rsid w:val="00A15E5C"/>
    <w:rsid w:val="00A46DA5"/>
    <w:rsid w:val="00A70328"/>
    <w:rsid w:val="00A736EB"/>
    <w:rsid w:val="00A8224E"/>
    <w:rsid w:val="00AE1AF2"/>
    <w:rsid w:val="00AE252C"/>
    <w:rsid w:val="00B06B58"/>
    <w:rsid w:val="00B121B0"/>
    <w:rsid w:val="00B718B7"/>
    <w:rsid w:val="00BA097C"/>
    <w:rsid w:val="00BA32C5"/>
    <w:rsid w:val="00BC1501"/>
    <w:rsid w:val="00BE45FC"/>
    <w:rsid w:val="00C06595"/>
    <w:rsid w:val="00C07DF7"/>
    <w:rsid w:val="00C20D8B"/>
    <w:rsid w:val="00C23540"/>
    <w:rsid w:val="00CC2C00"/>
    <w:rsid w:val="00CC605A"/>
    <w:rsid w:val="00CF4EE4"/>
    <w:rsid w:val="00CF610D"/>
    <w:rsid w:val="00D323AB"/>
    <w:rsid w:val="00D65B72"/>
    <w:rsid w:val="00D738A6"/>
    <w:rsid w:val="00D979A9"/>
    <w:rsid w:val="00DC28CD"/>
    <w:rsid w:val="00DF77DE"/>
    <w:rsid w:val="00E40011"/>
    <w:rsid w:val="00EA6F1E"/>
    <w:rsid w:val="00EF2ECE"/>
    <w:rsid w:val="00F00258"/>
    <w:rsid w:val="00F32860"/>
    <w:rsid w:val="00F7305D"/>
    <w:rsid w:val="00FD460C"/>
    <w:rsid w:val="00FE3794"/>
    <w:rsid w:val="00FE69F1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0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002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EE4"/>
  </w:style>
  <w:style w:type="paragraph" w:styleId="a8">
    <w:name w:val="footer"/>
    <w:basedOn w:val="a"/>
    <w:link w:val="a9"/>
    <w:uiPriority w:val="99"/>
    <w:semiHidden/>
    <w:unhideWhenUsed/>
    <w:rsid w:val="00CF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EE4"/>
  </w:style>
  <w:style w:type="paragraph" w:styleId="aa">
    <w:name w:val="Balloon Text"/>
    <w:basedOn w:val="a"/>
    <w:link w:val="ab"/>
    <w:uiPriority w:val="99"/>
    <w:semiHidden/>
    <w:unhideWhenUsed/>
    <w:rsid w:val="00CF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A17F-3214-4B60-A97F-AD32913C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 </vt:lpstr>
    </vt:vector>
  </TitlesOfParts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 </dc:title>
  <dc:subject/>
  <dc:creator>Admin</dc:creator>
  <cp:keywords/>
  <dc:description/>
  <cp:lastModifiedBy>user</cp:lastModifiedBy>
  <cp:revision>8</cp:revision>
  <cp:lastPrinted>2011-02-10T10:56:00Z</cp:lastPrinted>
  <dcterms:created xsi:type="dcterms:W3CDTF">2011-02-10T09:46:00Z</dcterms:created>
  <dcterms:modified xsi:type="dcterms:W3CDTF">2013-05-30T06:19:00Z</dcterms:modified>
</cp:coreProperties>
</file>