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6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2444"/>
        <w:gridCol w:w="2126"/>
        <w:gridCol w:w="1984"/>
        <w:gridCol w:w="2410"/>
        <w:gridCol w:w="1559"/>
        <w:gridCol w:w="1843"/>
      </w:tblGrid>
      <w:tr w:rsidR="00037334" w:rsidRPr="00100492" w:rsidTr="00511C6A">
        <w:trPr>
          <w:trHeight w:val="557"/>
        </w:trPr>
        <w:tc>
          <w:tcPr>
            <w:tcW w:w="16018" w:type="dxa"/>
            <w:gridSpan w:val="8"/>
          </w:tcPr>
          <w:p w:rsidR="00037334" w:rsidRPr="00100492" w:rsidRDefault="00037334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7334">
              <w:rPr>
                <w:b/>
                <w:sz w:val="40"/>
                <w:szCs w:val="24"/>
              </w:rPr>
              <w:t>7 класс</w:t>
            </w:r>
          </w:p>
        </w:tc>
      </w:tr>
      <w:tr w:rsidR="00100492" w:rsidRPr="00100492" w:rsidTr="00100492">
        <w:trPr>
          <w:trHeight w:val="557"/>
        </w:trPr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00492">
              <w:rPr>
                <w:b/>
                <w:sz w:val="24"/>
                <w:szCs w:val="24"/>
              </w:rPr>
              <w:t>п\</w:t>
            </w:r>
            <w:proofErr w:type="gramStart"/>
            <w:r w:rsidRPr="0010049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>Тема</w:t>
            </w:r>
          </w:p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>Основные знания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>Дата</w:t>
            </w:r>
          </w:p>
        </w:tc>
      </w:tr>
      <w:tr w:rsidR="00100492" w:rsidRPr="00100492" w:rsidTr="00037334">
        <w:trPr>
          <w:trHeight w:val="397"/>
        </w:trPr>
        <w:tc>
          <w:tcPr>
            <w:tcW w:w="16018" w:type="dxa"/>
            <w:gridSpan w:val="8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8"/>
                <w:szCs w:val="24"/>
              </w:rPr>
              <w:t>1 четверть</w:t>
            </w: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>Раздел 1. Введение в историю.</w:t>
            </w:r>
          </w:p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История – наука о прошлом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Дать представление об истории как науке</w:t>
            </w:r>
          </w:p>
        </w:tc>
        <w:tc>
          <w:tcPr>
            <w:tcW w:w="2126" w:type="dxa"/>
          </w:tcPr>
          <w:p w:rsidR="00100492" w:rsidRPr="00100492" w:rsidRDefault="00100492" w:rsidP="000373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 xml:space="preserve">История-рассказ о прошедшем. 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История, предки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Портрет С.М.Соловьева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6-8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Исторические памятники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Дать сведения о различных исторических источниках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Исторические источники: устные, письменные, вещественные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Исторические памятники, археологи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Схема «Исторические памятники», предметы и инструменты для археологических раскопок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 9-15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3 - 4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Наша Родина – Россия. Моя родословная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Расширить понятие о Родине, дать сведения о родословной человека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Россия – наша страна. Москва – столица. Генеалогия – родословная.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Родина, Отчизна, генеалогия, имя, отчество, фамилия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Герб, флаг, гимн, портрет президента, карта «Народы Российской Федерации»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16 – 23</w:t>
            </w:r>
          </w:p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карта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Счет лет в истории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Научить определять последовательность событий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Дата, обозначение числа, месяца, года какого-либо события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Дата, век, тысячелетие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Лента времени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23 - 26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Историческая карта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Научить пользоваться исторической картой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 xml:space="preserve">Историческая карта – графическое изображение </w:t>
            </w:r>
            <w:r w:rsidRPr="00100492">
              <w:rPr>
                <w:sz w:val="24"/>
                <w:szCs w:val="24"/>
              </w:rPr>
              <w:lastRenderedPageBreak/>
              <w:t>государства в разные периоды истории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lastRenderedPageBreak/>
              <w:t>Историческая карта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 xml:space="preserve">Физическая карта России, карта «Древнерусское государство </w:t>
            </w:r>
            <w:r w:rsidRPr="00100492">
              <w:rPr>
                <w:sz w:val="24"/>
                <w:szCs w:val="24"/>
              </w:rPr>
              <w:lastRenderedPageBreak/>
              <w:t xml:space="preserve">Киевская Русь в </w:t>
            </w:r>
            <w:r w:rsidRPr="00100492">
              <w:rPr>
                <w:sz w:val="24"/>
                <w:szCs w:val="24"/>
                <w:lang w:val="en-US"/>
              </w:rPr>
              <w:t>IX</w:t>
            </w:r>
            <w:r w:rsidRPr="00100492">
              <w:rPr>
                <w:sz w:val="24"/>
                <w:szCs w:val="24"/>
              </w:rPr>
              <w:t xml:space="preserve"> –</w:t>
            </w:r>
            <w:r w:rsidRPr="00100492">
              <w:rPr>
                <w:sz w:val="24"/>
                <w:szCs w:val="24"/>
                <w:lang w:val="en-US"/>
              </w:rPr>
              <w:t>XII</w:t>
            </w:r>
            <w:r w:rsidRPr="00100492">
              <w:rPr>
                <w:sz w:val="24"/>
                <w:szCs w:val="24"/>
              </w:rPr>
              <w:t xml:space="preserve"> вв.»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lastRenderedPageBreak/>
              <w:t>Стр. 27 – 30,</w:t>
            </w:r>
          </w:p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карта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0492">
              <w:rPr>
                <w:sz w:val="24"/>
                <w:szCs w:val="24"/>
              </w:rPr>
              <w:t>Повторительно</w:t>
            </w:r>
            <w:proofErr w:type="spellEnd"/>
            <w:r w:rsidRPr="00100492">
              <w:rPr>
                <w:sz w:val="24"/>
                <w:szCs w:val="24"/>
              </w:rPr>
              <w:t xml:space="preserve"> – обобщающий урок по теме: «Введение в историю».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Обобщать и закреплять пройденный материал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Лента времени, карта Российской Федерации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6 - 30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492">
              <w:rPr>
                <w:b/>
                <w:sz w:val="24"/>
                <w:szCs w:val="24"/>
              </w:rPr>
              <w:t>Раздел 2. История нашей страны древнейшего периода.</w:t>
            </w:r>
          </w:p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Восточные славяне – предки русских, украинцев и белорусов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Познакомить уч-ся с восточными славянами, показать единство русских, украинцев и белорусов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Восточные славяне – предки русских, украинцев и белорусов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Восточные славяне, племена, братские народы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Карта в учебнике «Расселение древних славян»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32 - 36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Роды и племена восточных славян и их старейшины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Познакомить с общественным строем восточных славян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Роды и племена восточных славян, их старейшины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Семья, род, вече, князь, дружина, знатные люди, старейшина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Карта в учебнике «Расселение древних славян», карточки с заданиями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37 - 43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Славянский поселок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Познакомить с жизнью восточных славян до образования государства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Поселение – место, где селились славяне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Поселения, частокол, мазанка, землянка, лучина, изба, амбар, хлев, сусеки, лохань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Карта «Киевская Русь»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44 – 52, таблицы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11 - 12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Занятия</w:t>
            </w:r>
          </w:p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восточных славян. Ремесла восточных славян.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Познакомить с условиями жизни и труда восточных славян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Земледелие – основное занятие славян. Славяне – трудолюбивый народ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Земледелие, плуг, соха, пашня, скотоводство, бортничество, собирательство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Предметы старины, карточки с заданиями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53 – 69, таблицы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Обычаи восточных славян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Формировать представление о традициях и обычаях восточных славян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Обычаи, традиции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Курган, плач, тризна, хоровод, каравай, оберег, жернова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Каравай, обереги, аппликации «Занятия восточных славян», кроссворд «Обычай»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70 - 76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Верования восточных славян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Формировать представление о религии восточных славян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Язычество – вера во многих богов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Волхвы, кудесники, святилище, жертва, обряд, идол, духи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Кроссворд «Обычаи»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76 - 85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Соседи восточных славян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Дать представление о жизни и занятиях соседей восточных славян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Соседние племена – финны, половцы, литовцы, болгары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Кочевники, юрта, дань, варяги, гости, базар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 xml:space="preserve">Карта «Древнерусское государство Киевская Русь в </w:t>
            </w:r>
            <w:r w:rsidRPr="00100492">
              <w:rPr>
                <w:sz w:val="24"/>
                <w:szCs w:val="24"/>
                <w:lang w:val="en-US"/>
              </w:rPr>
              <w:t>IX</w:t>
            </w:r>
            <w:r w:rsidRPr="00100492">
              <w:rPr>
                <w:sz w:val="24"/>
                <w:szCs w:val="24"/>
              </w:rPr>
              <w:t xml:space="preserve"> – </w:t>
            </w:r>
            <w:r w:rsidRPr="00100492">
              <w:rPr>
                <w:sz w:val="24"/>
                <w:szCs w:val="24"/>
                <w:lang w:val="en-US"/>
              </w:rPr>
              <w:t>XII</w:t>
            </w:r>
            <w:r w:rsidRPr="00100492">
              <w:rPr>
                <w:sz w:val="24"/>
                <w:szCs w:val="24"/>
              </w:rPr>
              <w:t xml:space="preserve"> </w:t>
            </w:r>
            <w:proofErr w:type="gramStart"/>
            <w:r w:rsidRPr="00100492">
              <w:rPr>
                <w:sz w:val="24"/>
                <w:szCs w:val="24"/>
              </w:rPr>
              <w:t>в</w:t>
            </w:r>
            <w:proofErr w:type="gramEnd"/>
            <w:r w:rsidRPr="00100492">
              <w:rPr>
                <w:sz w:val="24"/>
                <w:szCs w:val="24"/>
              </w:rPr>
              <w:t>.»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86 – 92, карта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 xml:space="preserve">Объединение восточных славян под властью </w:t>
            </w:r>
            <w:proofErr w:type="spellStart"/>
            <w:r w:rsidRPr="00100492">
              <w:rPr>
                <w:sz w:val="24"/>
                <w:szCs w:val="24"/>
              </w:rPr>
              <w:t>Рюрика</w:t>
            </w:r>
            <w:proofErr w:type="spellEnd"/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 xml:space="preserve">Дать представление об объединении славян под началом </w:t>
            </w:r>
            <w:proofErr w:type="spellStart"/>
            <w:r w:rsidRPr="00100492">
              <w:rPr>
                <w:sz w:val="24"/>
                <w:szCs w:val="24"/>
              </w:rPr>
              <w:t>Рюрика</w:t>
            </w:r>
            <w:proofErr w:type="spellEnd"/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  <w:lang w:val="en-US"/>
              </w:rPr>
              <w:t>IX</w:t>
            </w:r>
            <w:r w:rsidRPr="00100492">
              <w:rPr>
                <w:sz w:val="24"/>
                <w:szCs w:val="24"/>
              </w:rPr>
              <w:t xml:space="preserve"> век – объединение восточных славян. </w:t>
            </w:r>
            <w:proofErr w:type="spellStart"/>
            <w:r w:rsidRPr="00100492">
              <w:rPr>
                <w:sz w:val="24"/>
                <w:szCs w:val="24"/>
              </w:rPr>
              <w:t>Рюрик</w:t>
            </w:r>
            <w:proofErr w:type="spellEnd"/>
            <w:r w:rsidRPr="00100492">
              <w:rPr>
                <w:sz w:val="24"/>
                <w:szCs w:val="24"/>
              </w:rPr>
              <w:t xml:space="preserve"> – первый русский князь</w:t>
            </w: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Послы, княжество, пленники, булава, кольчуга</w:t>
            </w: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 xml:space="preserve">Карта «Древнерусское государство Киевская Русь в </w:t>
            </w:r>
            <w:r w:rsidRPr="00100492">
              <w:rPr>
                <w:sz w:val="24"/>
                <w:szCs w:val="24"/>
                <w:lang w:val="en-US"/>
              </w:rPr>
              <w:t>IX</w:t>
            </w:r>
            <w:r w:rsidRPr="00100492">
              <w:rPr>
                <w:sz w:val="24"/>
                <w:szCs w:val="24"/>
              </w:rPr>
              <w:t xml:space="preserve"> – </w:t>
            </w:r>
            <w:r w:rsidRPr="00100492">
              <w:rPr>
                <w:sz w:val="24"/>
                <w:szCs w:val="24"/>
                <w:lang w:val="en-US"/>
              </w:rPr>
              <w:t>XII</w:t>
            </w:r>
            <w:r w:rsidRPr="00100492">
              <w:rPr>
                <w:sz w:val="24"/>
                <w:szCs w:val="24"/>
              </w:rPr>
              <w:t xml:space="preserve"> </w:t>
            </w:r>
            <w:proofErr w:type="gramStart"/>
            <w:r w:rsidRPr="00100492">
              <w:rPr>
                <w:sz w:val="24"/>
                <w:szCs w:val="24"/>
              </w:rPr>
              <w:t>в</w:t>
            </w:r>
            <w:proofErr w:type="gramEnd"/>
            <w:r w:rsidRPr="00100492">
              <w:rPr>
                <w:sz w:val="24"/>
                <w:szCs w:val="24"/>
              </w:rPr>
              <w:t>.»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99 – 102, карта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492" w:rsidRPr="00100492" w:rsidTr="00100492">
        <w:tc>
          <w:tcPr>
            <w:tcW w:w="675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0492">
              <w:rPr>
                <w:sz w:val="24"/>
                <w:szCs w:val="24"/>
              </w:rPr>
              <w:t>Повторительно</w:t>
            </w:r>
            <w:proofErr w:type="spellEnd"/>
            <w:r w:rsidRPr="00100492">
              <w:rPr>
                <w:sz w:val="24"/>
                <w:szCs w:val="24"/>
              </w:rPr>
              <w:t xml:space="preserve"> – обобщающий урок: «История нашей страны древнейшего периода».</w:t>
            </w:r>
          </w:p>
        </w:tc>
        <w:tc>
          <w:tcPr>
            <w:tcW w:w="244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Обобщить и систематизировать материал древнейшего периода нашей страны</w:t>
            </w:r>
          </w:p>
        </w:tc>
        <w:tc>
          <w:tcPr>
            <w:tcW w:w="2126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 xml:space="preserve">Карта «Древнерусское государство Киевская Русь в </w:t>
            </w:r>
            <w:r w:rsidRPr="00100492">
              <w:rPr>
                <w:sz w:val="24"/>
                <w:szCs w:val="24"/>
                <w:lang w:val="en-US"/>
              </w:rPr>
              <w:t>IX</w:t>
            </w:r>
            <w:r w:rsidRPr="00100492">
              <w:rPr>
                <w:sz w:val="24"/>
                <w:szCs w:val="24"/>
              </w:rPr>
              <w:t xml:space="preserve"> – </w:t>
            </w:r>
            <w:r w:rsidRPr="00100492">
              <w:rPr>
                <w:sz w:val="24"/>
                <w:szCs w:val="24"/>
                <w:lang w:val="en-US"/>
              </w:rPr>
              <w:t>XII</w:t>
            </w:r>
            <w:r w:rsidRPr="00100492">
              <w:rPr>
                <w:sz w:val="24"/>
                <w:szCs w:val="24"/>
              </w:rPr>
              <w:t xml:space="preserve"> </w:t>
            </w:r>
            <w:proofErr w:type="gramStart"/>
            <w:r w:rsidRPr="00100492">
              <w:rPr>
                <w:sz w:val="24"/>
                <w:szCs w:val="24"/>
              </w:rPr>
              <w:t>в</w:t>
            </w:r>
            <w:proofErr w:type="gramEnd"/>
            <w:r w:rsidRPr="00100492">
              <w:rPr>
                <w:sz w:val="24"/>
                <w:szCs w:val="24"/>
              </w:rPr>
              <w:t>.»</w:t>
            </w:r>
          </w:p>
        </w:tc>
        <w:tc>
          <w:tcPr>
            <w:tcW w:w="1559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492">
              <w:rPr>
                <w:sz w:val="24"/>
                <w:szCs w:val="24"/>
              </w:rPr>
              <w:t>Стр. 31 – 102, карта</w:t>
            </w:r>
          </w:p>
        </w:tc>
        <w:tc>
          <w:tcPr>
            <w:tcW w:w="1843" w:type="dxa"/>
          </w:tcPr>
          <w:p w:rsidR="00100492" w:rsidRPr="00100492" w:rsidRDefault="00100492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318E" w:rsidRPr="00100492" w:rsidTr="00FB0CDC">
        <w:tc>
          <w:tcPr>
            <w:tcW w:w="16018" w:type="dxa"/>
            <w:gridSpan w:val="8"/>
          </w:tcPr>
          <w:p w:rsidR="0036318E" w:rsidRPr="00100492" w:rsidRDefault="0036318E" w:rsidP="00100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318E">
              <w:rPr>
                <w:b/>
                <w:sz w:val="28"/>
                <w:szCs w:val="24"/>
              </w:rPr>
              <w:t>2 четверть</w:t>
            </w: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36318E">
              <w:rPr>
                <w:b/>
                <w:sz w:val="24"/>
                <w:szCs w:val="20"/>
              </w:rPr>
              <w:t>Повторение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Славянские воины и богатыри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представление о военном искусстве славян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Вооружение славян, военное искусство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Секира, палица, колчан, булава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Кроссворд «Вооружение славянского воина»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93 - 98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21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36318E">
              <w:rPr>
                <w:b/>
                <w:sz w:val="24"/>
                <w:szCs w:val="20"/>
              </w:rPr>
              <w:t>Раздел 3. Киевская Русь.</w:t>
            </w:r>
          </w:p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Образование государства восточных славян – Киевской Руси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представление об образовании древнерусского государства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век – образование Древнерусского государства; полюдье – дань с людей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Полюдье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>.»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104 – 109, карта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2</w:t>
            </w:r>
            <w:r>
              <w:rPr>
                <w:sz w:val="24"/>
                <w:szCs w:val="20"/>
              </w:rPr>
              <w:t>2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Русские князья Игорь и Святослав. Княгиня Ольга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Показать на примере деятельности первых русских князей основные направления внутренней и внешней политики Руси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Первые русские князья – Олег, Игорь, Святослав, княгиня Ольга; династия Рюриковичей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Мирный договор, династия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>.»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110 - 114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2</w:t>
            </w:r>
            <w:r w:rsidR="00C50995">
              <w:rPr>
                <w:sz w:val="24"/>
                <w:szCs w:val="20"/>
              </w:rPr>
              <w:t>3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Укрепление власти князя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представление об укреплении власти князя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Укрепление единой верховной власти при князе Владимире; княжеская дружина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Боярин, ополчение, раб, оборона, братина, пир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>.»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115 - 120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2</w:t>
            </w:r>
            <w:r w:rsidR="00C50995">
              <w:rPr>
                <w:sz w:val="24"/>
                <w:szCs w:val="20"/>
              </w:rPr>
              <w:t>4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Оборона Руси от врагов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представление об обороне Руси от врагов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Оборона Руси от печенегов, </w:t>
            </w:r>
            <w:proofErr w:type="spellStart"/>
            <w:r w:rsidRPr="0036318E">
              <w:rPr>
                <w:sz w:val="24"/>
                <w:szCs w:val="20"/>
              </w:rPr>
              <w:t>хазаров</w:t>
            </w:r>
            <w:proofErr w:type="spellEnd"/>
            <w:r w:rsidRPr="0036318E">
              <w:rPr>
                <w:sz w:val="24"/>
                <w:szCs w:val="20"/>
              </w:rPr>
              <w:t>, половцев; оборонительные сооружения; дозорная служба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Дозорные, дозорная служба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>.»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121 – 125, карта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2</w:t>
            </w:r>
            <w:r w:rsidR="00C50995">
              <w:rPr>
                <w:sz w:val="24"/>
                <w:szCs w:val="20"/>
              </w:rPr>
              <w:t>5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Крещение Руси при князе Владимире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Дать представление о крещении Руси при князе Владимире в </w:t>
            </w:r>
            <w:r w:rsidRPr="0036318E">
              <w:rPr>
                <w:sz w:val="24"/>
                <w:szCs w:val="20"/>
              </w:rPr>
              <w:lastRenderedPageBreak/>
              <w:t>988году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988 г. – крещение Руси; христианство – </w:t>
            </w:r>
            <w:r w:rsidRPr="0036318E">
              <w:rPr>
                <w:sz w:val="24"/>
                <w:szCs w:val="20"/>
              </w:rPr>
              <w:lastRenderedPageBreak/>
              <w:t>вера в бога Иисуса Христа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Христиане, крещение, религия, крест, </w:t>
            </w:r>
            <w:r w:rsidRPr="0036318E">
              <w:rPr>
                <w:sz w:val="24"/>
                <w:szCs w:val="20"/>
              </w:rPr>
              <w:lastRenderedPageBreak/>
              <w:t>священник, молитва, патриарх, митрополит, проповедники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Карта «Древнерусское государство </w:t>
            </w:r>
            <w:r w:rsidRPr="0036318E">
              <w:rPr>
                <w:sz w:val="24"/>
                <w:szCs w:val="20"/>
              </w:rPr>
              <w:lastRenderedPageBreak/>
              <w:t xml:space="preserve">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>.»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>Стр. 126 - 132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26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 w:rsidRPr="0036318E">
              <w:rPr>
                <w:rFonts w:cstheme="minorHAnsi"/>
                <w:sz w:val="24"/>
              </w:rPr>
              <w:t>Первые русские монастыри.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 w:rsidRPr="0036318E">
              <w:rPr>
                <w:rFonts w:cstheme="minorHAnsi"/>
                <w:sz w:val="24"/>
              </w:rPr>
              <w:t>Дать представление о первых русских монастырях.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984" w:type="dxa"/>
          </w:tcPr>
          <w:p w:rsidR="0036318E" w:rsidRPr="0036318E" w:rsidRDefault="0036318E" w:rsidP="0036318E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2</w:t>
            </w:r>
            <w:r w:rsidR="00C50995">
              <w:rPr>
                <w:sz w:val="24"/>
                <w:szCs w:val="20"/>
              </w:rPr>
              <w:t>7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Былины – источник знаний о Киевской Руси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Доказать на примере конкретных былин, что они являются источником знаний о Киевской Руси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Былины – источник знаний о Киевской Руси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Былины, побратим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Былины «Садко», «волга и Микула </w:t>
            </w:r>
            <w:proofErr w:type="spellStart"/>
            <w:r w:rsidRPr="0036318E">
              <w:rPr>
                <w:sz w:val="24"/>
                <w:szCs w:val="20"/>
              </w:rPr>
              <w:t>Селянинович</w:t>
            </w:r>
            <w:proofErr w:type="spellEnd"/>
            <w:r w:rsidRPr="0036318E">
              <w:rPr>
                <w:sz w:val="24"/>
                <w:szCs w:val="20"/>
              </w:rPr>
              <w:t>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Стр. 133 – 137, доп. лит - </w:t>
            </w:r>
            <w:proofErr w:type="spellStart"/>
            <w:r w:rsidRPr="0036318E">
              <w:rPr>
                <w:sz w:val="24"/>
                <w:szCs w:val="20"/>
              </w:rPr>
              <w:t>ра</w:t>
            </w:r>
            <w:proofErr w:type="spellEnd"/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2</w:t>
            </w:r>
            <w:r w:rsidR="00C50995">
              <w:rPr>
                <w:sz w:val="24"/>
                <w:szCs w:val="20"/>
              </w:rPr>
              <w:t>8</w:t>
            </w:r>
            <w:r w:rsidRPr="0036318E">
              <w:rPr>
                <w:sz w:val="24"/>
                <w:szCs w:val="20"/>
              </w:rPr>
              <w:t>-2</w:t>
            </w:r>
            <w:r w:rsidR="00C50995">
              <w:rPr>
                <w:sz w:val="24"/>
                <w:szCs w:val="20"/>
              </w:rPr>
              <w:t>9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Культура и искусство. </w:t>
            </w:r>
            <w:r w:rsidR="00C50995">
              <w:rPr>
                <w:sz w:val="24"/>
                <w:szCs w:val="20"/>
              </w:rPr>
              <w:t>Виртуальная экскурсия «Христианские храмы России»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общее представление о культуре и искусстве Киевской Руси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Храм – центр культуры Киевской Руси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Алтарь, иконы, мозаика, фрески, церковная утварь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Иллюстрации из серии «Культура киевской Руси»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138 - 144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30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Княжеское и дворянское подворье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представление о частной жизни князей, дружинников, бояр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Князь – верховный правитель страны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Горница, терем, челядь, воевода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Макет терема, аппликация «Одежда князя»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145 - 149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31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Жизнь и быт людей в Киевской Руси.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представление о жизни людей, их быте и традициях в Киевской Руси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Натуральное хозяйство – это хозяйство, в котором производится все необходимое для жизни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Натуральное хозяйство, усадьба, вотчина, смерды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Видеофильм «Из истории русского костюма»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150 - 156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32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Урок повторения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C50995" w:rsidRPr="0036318E" w:rsidTr="00C50995">
        <w:tc>
          <w:tcPr>
            <w:tcW w:w="16018" w:type="dxa"/>
            <w:gridSpan w:val="8"/>
            <w:tcBorders>
              <w:right w:val="nil"/>
            </w:tcBorders>
          </w:tcPr>
          <w:p w:rsidR="00037334" w:rsidRDefault="00037334" w:rsidP="00037334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  <w:p w:rsidR="00C50995" w:rsidRPr="0036318E" w:rsidRDefault="00C50995" w:rsidP="00037334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C50995">
              <w:rPr>
                <w:b/>
                <w:sz w:val="28"/>
                <w:szCs w:val="20"/>
              </w:rPr>
              <w:t>3 четверть</w:t>
            </w: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3</w:t>
            </w:r>
            <w:r w:rsidR="00C50995">
              <w:rPr>
                <w:sz w:val="24"/>
                <w:szCs w:val="20"/>
              </w:rPr>
              <w:t>3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Правление Ярослава Мудрого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Доказать, что при княжении Ярослава Мудрого были созданы предпосылки для расцвета Киевской Руси в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веке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Князь Ярослав Мудрый. «</w:t>
            </w:r>
            <w:proofErr w:type="gramStart"/>
            <w:r w:rsidRPr="0036318E">
              <w:rPr>
                <w:sz w:val="24"/>
                <w:szCs w:val="20"/>
              </w:rPr>
              <w:t>Русская</w:t>
            </w:r>
            <w:proofErr w:type="gramEnd"/>
            <w:r w:rsidRPr="0036318E">
              <w:rPr>
                <w:sz w:val="24"/>
                <w:szCs w:val="20"/>
              </w:rPr>
              <w:t xml:space="preserve"> Правда» - первый русский сборник законов.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Вира, закон, куны, «</w:t>
            </w:r>
            <w:proofErr w:type="gramStart"/>
            <w:r w:rsidRPr="0036318E">
              <w:rPr>
                <w:sz w:val="24"/>
                <w:szCs w:val="20"/>
              </w:rPr>
              <w:t>Русская</w:t>
            </w:r>
            <w:proofErr w:type="gramEnd"/>
            <w:r w:rsidRPr="0036318E">
              <w:rPr>
                <w:sz w:val="24"/>
                <w:szCs w:val="20"/>
              </w:rPr>
              <w:t xml:space="preserve"> Правда», царь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Картина И. </w:t>
            </w:r>
            <w:proofErr w:type="spellStart"/>
            <w:r w:rsidRPr="0036318E">
              <w:rPr>
                <w:sz w:val="24"/>
                <w:szCs w:val="20"/>
              </w:rPr>
              <w:t>Билибина</w:t>
            </w:r>
            <w:proofErr w:type="spellEnd"/>
            <w:r w:rsidRPr="0036318E">
              <w:rPr>
                <w:sz w:val="24"/>
                <w:szCs w:val="20"/>
              </w:rPr>
              <w:t xml:space="preserve"> «Суд во времена «Русской правды», иллюстрация «Софийский собор»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156 - 161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  <w:lang w:val="en-US"/>
              </w:rPr>
              <w:t>3</w:t>
            </w:r>
            <w:r w:rsidR="00C50995">
              <w:rPr>
                <w:sz w:val="24"/>
                <w:szCs w:val="20"/>
              </w:rPr>
              <w:t>4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Образование и грамотность на Руси.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представление о распространении грамотности и образования в Киевской Руси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Кирилл и </w:t>
            </w:r>
            <w:proofErr w:type="spellStart"/>
            <w:r w:rsidRPr="0036318E">
              <w:rPr>
                <w:sz w:val="24"/>
                <w:szCs w:val="20"/>
              </w:rPr>
              <w:t>Мефодий</w:t>
            </w:r>
            <w:proofErr w:type="spellEnd"/>
            <w:r w:rsidRPr="0036318E">
              <w:rPr>
                <w:sz w:val="24"/>
                <w:szCs w:val="20"/>
              </w:rPr>
              <w:t xml:space="preserve">                    - создатели славянской письменности; Славянская азбука, книжное дело, школы, рукописные книги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Переписчики, устав, Библия, библиотека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Видеофильм «Из истории русской письменности. История славянской азбуки. Первая русская книга</w:t>
            </w:r>
            <w:proofErr w:type="gramStart"/>
            <w:r w:rsidRPr="0036318E">
              <w:rPr>
                <w:sz w:val="24"/>
                <w:szCs w:val="20"/>
              </w:rPr>
              <w:t>.»</w:t>
            </w:r>
            <w:proofErr w:type="gramEnd"/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161 - 165</w:t>
            </w:r>
          </w:p>
          <w:p w:rsidR="0036318E" w:rsidRPr="0036318E" w:rsidRDefault="0036318E" w:rsidP="0036318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3</w:t>
            </w:r>
            <w:r w:rsidR="00C50995">
              <w:rPr>
                <w:sz w:val="24"/>
                <w:szCs w:val="20"/>
              </w:rPr>
              <w:t>5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Летописи и летописцы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представление о древних записях, летописях.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Летопись – описание событий из года в год. Нестор – первый летописец.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Летопись, летописцы, свиток.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Иллюстрация «Памятник монаху – летописцу», стихотворение А.С.Пушкина из произведения «Борис Годунов».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170 - 175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3</w:t>
            </w:r>
            <w:r w:rsidR="00C50995">
              <w:rPr>
                <w:sz w:val="24"/>
                <w:szCs w:val="20"/>
              </w:rPr>
              <w:t>6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Киевский князь Владимир Мономах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сведения о борьбе Владимира Мономаха за единство Руси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Владимир Мономах-внук византийского императора Константина Мономаха; </w:t>
            </w:r>
            <w:r w:rsidRPr="0036318E">
              <w:rPr>
                <w:sz w:val="24"/>
                <w:szCs w:val="20"/>
              </w:rPr>
              <w:lastRenderedPageBreak/>
              <w:t>временное укрепление единства власти на Руси.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>Удельный князь, бармы, царский венец.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Карточки с заданиями.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170 - 175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>3</w:t>
            </w:r>
            <w:r w:rsidR="00C50995">
              <w:rPr>
                <w:sz w:val="24"/>
                <w:szCs w:val="20"/>
              </w:rPr>
              <w:t>7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Рост и укрепление древнерусских городов.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общее представление о древнерусских городах.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Древнерусский город – крепость, центр культуры, ремесла и торговли.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Вече, корчма, посад, торг.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Макет древнего города.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176 - 183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3</w:t>
            </w:r>
            <w:r w:rsidR="00C50995">
              <w:rPr>
                <w:sz w:val="24"/>
                <w:szCs w:val="20"/>
              </w:rPr>
              <w:t>8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r w:rsidRPr="0036318E">
              <w:rPr>
                <w:sz w:val="24"/>
                <w:szCs w:val="20"/>
              </w:rPr>
              <w:t>Повторительно</w:t>
            </w:r>
            <w:proofErr w:type="spellEnd"/>
            <w:r w:rsidRPr="0036318E">
              <w:rPr>
                <w:sz w:val="24"/>
                <w:szCs w:val="20"/>
              </w:rPr>
              <w:t xml:space="preserve"> – </w:t>
            </w:r>
            <w:proofErr w:type="spellStart"/>
            <w:r w:rsidRPr="0036318E">
              <w:rPr>
                <w:sz w:val="24"/>
                <w:szCs w:val="20"/>
              </w:rPr>
              <w:t>обобщаюший</w:t>
            </w:r>
            <w:proofErr w:type="spellEnd"/>
            <w:r w:rsidRPr="0036318E">
              <w:rPr>
                <w:sz w:val="24"/>
                <w:szCs w:val="20"/>
              </w:rPr>
              <w:t xml:space="preserve"> урок по теме «Киевская Русь».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Обобщить и систематизировать знания учащихся о Киевской Руси.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в.», картины «Крещение Руси», «Три богатыря», «Памятник монаху – летописцу».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103 - 183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3</w:t>
            </w:r>
            <w:r w:rsidR="00C50995">
              <w:rPr>
                <w:sz w:val="24"/>
                <w:szCs w:val="20"/>
              </w:rPr>
              <w:t>9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36318E">
              <w:rPr>
                <w:b/>
                <w:sz w:val="24"/>
                <w:szCs w:val="20"/>
              </w:rPr>
              <w:t>Раздел 4. Распад Киевской Руси.</w:t>
            </w:r>
          </w:p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Причины распада Киевской Руси.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Объяснить причины обособления княжеств.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>.»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184 - 187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40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Образование самостоятельных княжеств.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представление о периоде раздробленности княже</w:t>
            </w:r>
            <w:proofErr w:type="gramStart"/>
            <w:r w:rsidRPr="0036318E">
              <w:rPr>
                <w:sz w:val="24"/>
                <w:szCs w:val="20"/>
              </w:rPr>
              <w:t>ств Др</w:t>
            </w:r>
            <w:proofErr w:type="gramEnd"/>
            <w:r w:rsidRPr="0036318E">
              <w:rPr>
                <w:sz w:val="24"/>
                <w:szCs w:val="20"/>
              </w:rPr>
              <w:t>евней Руси.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В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веке образование самостоятельных княжеств.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Период раздробленности.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 xml:space="preserve">.», </w:t>
            </w:r>
            <w:proofErr w:type="gramStart"/>
            <w:r w:rsidRPr="0036318E">
              <w:rPr>
                <w:sz w:val="24"/>
                <w:szCs w:val="20"/>
              </w:rPr>
              <w:t>Карта</w:t>
            </w:r>
            <w:proofErr w:type="gramEnd"/>
            <w:r w:rsidRPr="0036318E">
              <w:rPr>
                <w:sz w:val="24"/>
                <w:szCs w:val="20"/>
              </w:rPr>
              <w:t xml:space="preserve"> «Феодальная раздробленность Руси» в учебнике.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188 – 191, карта в учебнике.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41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Киевское княжество в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веке.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Охарактеризовать Киевское княжество в условиях раздробленности.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Ослабление власти киевского князя.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Титул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в.», карточки с заданиями.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192 – 196.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4</w:t>
            </w:r>
            <w:r w:rsidR="00C50995">
              <w:rPr>
                <w:sz w:val="24"/>
                <w:szCs w:val="20"/>
              </w:rPr>
              <w:t>2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proofErr w:type="gramStart"/>
            <w:r w:rsidRPr="0036318E">
              <w:rPr>
                <w:sz w:val="24"/>
                <w:szCs w:val="20"/>
              </w:rPr>
              <w:t>Владимиро</w:t>
            </w:r>
            <w:proofErr w:type="spellEnd"/>
            <w:r w:rsidRPr="0036318E">
              <w:rPr>
                <w:sz w:val="24"/>
                <w:szCs w:val="20"/>
              </w:rPr>
              <w:t xml:space="preserve"> – Суздальское</w:t>
            </w:r>
            <w:proofErr w:type="gramEnd"/>
            <w:r w:rsidRPr="0036318E">
              <w:rPr>
                <w:sz w:val="24"/>
                <w:szCs w:val="20"/>
              </w:rPr>
              <w:t xml:space="preserve"> княжество.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Углубить знания учащихся об образовании самостоятельных княжеств; ознакомить с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Владимиро</w:t>
            </w:r>
            <w:proofErr w:type="spellEnd"/>
            <w:r w:rsidRPr="0036318E">
              <w:rPr>
                <w:sz w:val="24"/>
                <w:szCs w:val="20"/>
              </w:rPr>
              <w:t xml:space="preserve"> – Суздальским</w:t>
            </w:r>
            <w:proofErr w:type="gramEnd"/>
            <w:r w:rsidRPr="0036318E">
              <w:rPr>
                <w:sz w:val="24"/>
                <w:szCs w:val="20"/>
              </w:rPr>
              <w:t xml:space="preserve"> княжеством.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1147 год – первые сведения о Москве; Юрий Долгорукий – основатель Москвы.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Торжок, хан, пир.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в.», видеофильм «Москва. Страницы истории </w:t>
            </w:r>
            <w:r w:rsidRPr="0036318E">
              <w:rPr>
                <w:sz w:val="24"/>
                <w:szCs w:val="20"/>
                <w:lang w:val="en-US"/>
              </w:rPr>
              <w:t>XII – XIX</w:t>
            </w:r>
            <w:r w:rsidRPr="0036318E">
              <w:rPr>
                <w:sz w:val="24"/>
                <w:szCs w:val="20"/>
              </w:rPr>
              <w:t xml:space="preserve"> вв.»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197 – 203, карта.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43</w:t>
            </w:r>
            <w:r w:rsidR="0036318E" w:rsidRPr="0036318E">
              <w:rPr>
                <w:sz w:val="24"/>
                <w:szCs w:val="20"/>
              </w:rPr>
              <w:t xml:space="preserve">                   - 4</w:t>
            </w:r>
            <w:r>
              <w:rPr>
                <w:sz w:val="24"/>
                <w:szCs w:val="20"/>
              </w:rPr>
              <w:t>4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Господин Великий Новгород. Торговля и ремесла Новгородской земли.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Формировать представления о Великом Новгороде.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Новгород – важнейший торговый путь, 859 г. – первое упоминание о Новгороде.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Хоромы, архиепископ, пошлина, пристань.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Картина А.Васнецова «Новгородский торг»; былина «Садко».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204 – 213, карта.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4</w:t>
            </w:r>
            <w:r w:rsidR="00C50995">
              <w:rPr>
                <w:sz w:val="24"/>
                <w:szCs w:val="20"/>
              </w:rPr>
              <w:t>5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Новгородское вече.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учащимся сведения о политической жизни Новгорода.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Новгородское вече – народное собрание Новгорода; правители Новгорода – посадник, тысяцкий, архиепископ.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Вече, посадник, тысяцкий, архиепископ, республика.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Картина А.Васнецова «Новгородское вече», схема управления Новгородской республикой.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214 – 219, схема.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4</w:t>
            </w:r>
            <w:r w:rsidR="00C50995">
              <w:rPr>
                <w:sz w:val="24"/>
                <w:szCs w:val="20"/>
              </w:rPr>
              <w:t>6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Русская культура в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XIII</w:t>
            </w:r>
            <w:r w:rsidRPr="0036318E">
              <w:rPr>
                <w:sz w:val="24"/>
                <w:szCs w:val="20"/>
              </w:rPr>
              <w:t xml:space="preserve"> </w:t>
            </w:r>
            <w:r w:rsidRPr="0036318E">
              <w:rPr>
                <w:sz w:val="24"/>
                <w:szCs w:val="20"/>
              </w:rPr>
              <w:lastRenderedPageBreak/>
              <w:t>веках.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Раскрыть </w:t>
            </w:r>
            <w:r w:rsidRPr="0036318E">
              <w:rPr>
                <w:sz w:val="24"/>
                <w:szCs w:val="20"/>
              </w:rPr>
              <w:lastRenderedPageBreak/>
              <w:t xml:space="preserve">отличительные черты культуры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XIII</w:t>
            </w:r>
            <w:r w:rsidRPr="0036318E">
              <w:rPr>
                <w:sz w:val="24"/>
                <w:szCs w:val="20"/>
              </w:rPr>
              <w:t xml:space="preserve"> веков.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Культура – </w:t>
            </w:r>
            <w:r w:rsidRPr="0036318E">
              <w:rPr>
                <w:sz w:val="24"/>
                <w:szCs w:val="20"/>
              </w:rPr>
              <w:lastRenderedPageBreak/>
              <w:t>достижение деятельности людей; художественные ремесла; прикладное искусство. Архитектурные памятники.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>Культура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Иллюстрации: </w:t>
            </w:r>
            <w:r w:rsidRPr="0036318E">
              <w:rPr>
                <w:sz w:val="24"/>
                <w:szCs w:val="20"/>
              </w:rPr>
              <w:lastRenderedPageBreak/>
              <w:t>Софийский собор в Киеве, Софийский собор в Новгороде, церковь Покрова на Нерли во Владимире.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Стр. 219 – </w:t>
            </w:r>
            <w:r w:rsidRPr="0036318E">
              <w:rPr>
                <w:sz w:val="24"/>
                <w:szCs w:val="20"/>
              </w:rPr>
              <w:lastRenderedPageBreak/>
              <w:t>224, таблицы.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>4</w:t>
            </w:r>
            <w:r w:rsidR="00C50995">
              <w:rPr>
                <w:sz w:val="24"/>
                <w:szCs w:val="20"/>
              </w:rPr>
              <w:t>7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r w:rsidRPr="0036318E">
              <w:rPr>
                <w:sz w:val="24"/>
                <w:szCs w:val="20"/>
              </w:rPr>
              <w:t>Повторительно</w:t>
            </w:r>
            <w:proofErr w:type="spellEnd"/>
            <w:r w:rsidRPr="0036318E">
              <w:rPr>
                <w:sz w:val="24"/>
                <w:szCs w:val="20"/>
              </w:rPr>
              <w:t xml:space="preserve"> – обобщающий урок по теме: «Распад Киевской Руси».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Обобщить и систематизировать знания учащихся по периоду Киевской Руси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 xml:space="preserve">., </w:t>
            </w:r>
            <w:proofErr w:type="gramStart"/>
            <w:r w:rsidRPr="0036318E">
              <w:rPr>
                <w:sz w:val="24"/>
                <w:szCs w:val="20"/>
              </w:rPr>
              <w:t>о</w:t>
            </w:r>
            <w:proofErr w:type="gramEnd"/>
            <w:r w:rsidRPr="0036318E">
              <w:rPr>
                <w:sz w:val="24"/>
                <w:szCs w:val="20"/>
              </w:rPr>
              <w:t xml:space="preserve"> распаде Киевской Руси.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 xml:space="preserve">.», </w:t>
            </w:r>
            <w:proofErr w:type="gramStart"/>
            <w:r w:rsidRPr="0036318E">
              <w:rPr>
                <w:sz w:val="24"/>
                <w:szCs w:val="20"/>
              </w:rPr>
              <w:t>лента</w:t>
            </w:r>
            <w:proofErr w:type="gramEnd"/>
            <w:r w:rsidRPr="0036318E">
              <w:rPr>
                <w:sz w:val="24"/>
                <w:szCs w:val="20"/>
              </w:rPr>
              <w:t xml:space="preserve"> времени, плакат – кроссворд.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183 – 224, карта.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4</w:t>
            </w:r>
            <w:r w:rsidR="00C50995">
              <w:rPr>
                <w:sz w:val="24"/>
                <w:szCs w:val="20"/>
              </w:rPr>
              <w:t>8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36318E">
              <w:rPr>
                <w:b/>
                <w:sz w:val="24"/>
                <w:szCs w:val="20"/>
              </w:rPr>
              <w:t>Раздел 5. Борьба с иноземными завоевателями.</w:t>
            </w:r>
          </w:p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татары</w:t>
            </w:r>
            <w:proofErr w:type="gramEnd"/>
            <w:r w:rsidRPr="0036318E">
              <w:rPr>
                <w:sz w:val="24"/>
                <w:szCs w:val="20"/>
              </w:rPr>
              <w:t>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Дать сведения о жизни, быте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</w:t>
            </w:r>
            <w:proofErr w:type="gramEnd"/>
            <w:r w:rsidRPr="0036318E">
              <w:rPr>
                <w:sz w:val="24"/>
                <w:szCs w:val="20"/>
              </w:rPr>
              <w:t>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татары</w:t>
            </w:r>
            <w:proofErr w:type="gramEnd"/>
            <w:r w:rsidRPr="0036318E">
              <w:rPr>
                <w:sz w:val="24"/>
                <w:szCs w:val="20"/>
              </w:rPr>
              <w:t xml:space="preserve"> – кочевой народ.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Пастбища, орда, караул, кумыс.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«Борьба народов нашей страны против иноземных захватчиков в </w:t>
            </w:r>
            <w:r w:rsidRPr="0036318E">
              <w:rPr>
                <w:sz w:val="24"/>
                <w:szCs w:val="20"/>
                <w:lang w:val="en-US"/>
              </w:rPr>
              <w:t>XIII</w:t>
            </w:r>
            <w:r w:rsidRPr="0036318E">
              <w:rPr>
                <w:sz w:val="24"/>
                <w:szCs w:val="20"/>
              </w:rPr>
              <w:t xml:space="preserve"> в.», таблица «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татары</w:t>
            </w:r>
            <w:proofErr w:type="gramEnd"/>
            <w:r w:rsidRPr="0036318E">
              <w:rPr>
                <w:sz w:val="24"/>
                <w:szCs w:val="20"/>
              </w:rPr>
              <w:t xml:space="preserve"> и русские».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226 - 229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4</w:t>
            </w:r>
            <w:r w:rsidR="00C50995">
              <w:rPr>
                <w:sz w:val="24"/>
                <w:szCs w:val="20"/>
              </w:rPr>
              <w:t>9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Нашествие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</w:t>
            </w:r>
            <w:proofErr w:type="gramEnd"/>
            <w:r w:rsidRPr="0036318E">
              <w:rPr>
                <w:sz w:val="24"/>
                <w:szCs w:val="20"/>
              </w:rPr>
              <w:t xml:space="preserve"> на Русь.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Формировать представления о нашествии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</w:t>
            </w:r>
            <w:proofErr w:type="gramEnd"/>
            <w:r w:rsidRPr="0036318E">
              <w:rPr>
                <w:sz w:val="24"/>
                <w:szCs w:val="20"/>
              </w:rPr>
              <w:t xml:space="preserve"> на русскую землю.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1223г. – первая встреча русских с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татарами</w:t>
            </w:r>
            <w:proofErr w:type="gramEnd"/>
            <w:r w:rsidRPr="0036318E">
              <w:rPr>
                <w:sz w:val="24"/>
                <w:szCs w:val="20"/>
              </w:rPr>
              <w:t>. 1237 г. – нашествие на Русь.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Таран.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«Борьба народов нашей страны против иноземных захватчиков в </w:t>
            </w:r>
            <w:r w:rsidRPr="0036318E">
              <w:rPr>
                <w:sz w:val="24"/>
                <w:szCs w:val="20"/>
                <w:lang w:val="en-US"/>
              </w:rPr>
              <w:t>XIII</w:t>
            </w:r>
            <w:r w:rsidRPr="0036318E">
              <w:rPr>
                <w:sz w:val="24"/>
                <w:szCs w:val="20"/>
              </w:rPr>
              <w:t xml:space="preserve"> в., видеофильм «История государства </w:t>
            </w:r>
            <w:r w:rsidRPr="0036318E">
              <w:rPr>
                <w:sz w:val="24"/>
                <w:szCs w:val="20"/>
              </w:rPr>
              <w:lastRenderedPageBreak/>
              <w:t>Российского. Нашествие».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>Стр. 230 – 233, карта.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50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Героическая борьба русских людей против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</w:t>
            </w:r>
            <w:proofErr w:type="gramEnd"/>
            <w:r w:rsidRPr="0036318E">
              <w:rPr>
                <w:sz w:val="24"/>
                <w:szCs w:val="20"/>
              </w:rPr>
              <w:t>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Показать героизм русского и других народов нашей страны в борьбе против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</w:t>
            </w:r>
            <w:proofErr w:type="gramEnd"/>
            <w:r w:rsidRPr="0036318E">
              <w:rPr>
                <w:sz w:val="24"/>
                <w:szCs w:val="20"/>
              </w:rPr>
              <w:t>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Героическое сопротивление русских людей остановило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</w:t>
            </w:r>
            <w:proofErr w:type="gramEnd"/>
            <w:r w:rsidRPr="0036318E">
              <w:rPr>
                <w:sz w:val="24"/>
                <w:szCs w:val="20"/>
              </w:rPr>
              <w:t xml:space="preserve"> от нашествия на Европу.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«Борьба народов нашей страны против иноземных захватчиков в </w:t>
            </w:r>
            <w:r w:rsidRPr="0036318E">
              <w:rPr>
                <w:sz w:val="24"/>
                <w:szCs w:val="20"/>
                <w:lang w:val="en-US"/>
              </w:rPr>
              <w:t>XIII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>., «</w:t>
            </w:r>
            <w:proofErr w:type="gramStart"/>
            <w:r w:rsidRPr="0036318E">
              <w:rPr>
                <w:sz w:val="24"/>
                <w:szCs w:val="20"/>
              </w:rPr>
              <w:t>Карта</w:t>
            </w:r>
            <w:proofErr w:type="gramEnd"/>
            <w:r w:rsidRPr="0036318E">
              <w:rPr>
                <w:sz w:val="24"/>
                <w:szCs w:val="20"/>
              </w:rPr>
              <w:t xml:space="preserve"> захвата русских городов».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234 – 239, карта.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51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Русь под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татарским</w:t>
            </w:r>
            <w:proofErr w:type="gramEnd"/>
            <w:r w:rsidRPr="0036318E">
              <w:rPr>
                <w:sz w:val="24"/>
                <w:szCs w:val="20"/>
              </w:rPr>
              <w:t xml:space="preserve"> игом.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Формировать представление, что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татарское</w:t>
            </w:r>
            <w:proofErr w:type="gramEnd"/>
            <w:r w:rsidRPr="0036318E">
              <w:rPr>
                <w:sz w:val="24"/>
                <w:szCs w:val="20"/>
              </w:rPr>
              <w:t xml:space="preserve"> иго было бедствием для завоеванных народов.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Установление господства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</w:t>
            </w:r>
            <w:proofErr w:type="gramEnd"/>
            <w:r w:rsidRPr="0036318E">
              <w:rPr>
                <w:sz w:val="24"/>
                <w:szCs w:val="20"/>
              </w:rPr>
              <w:t xml:space="preserve"> на Руси.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Иго, Золотая Орда, Ярлык, баскаки.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«Борьба народов нашей страны против иноземных захватчиков в </w:t>
            </w:r>
            <w:r w:rsidRPr="0036318E">
              <w:rPr>
                <w:sz w:val="24"/>
                <w:szCs w:val="20"/>
                <w:lang w:val="en-US"/>
              </w:rPr>
              <w:t>XIII</w:t>
            </w:r>
            <w:r w:rsidRPr="0036318E">
              <w:rPr>
                <w:sz w:val="24"/>
                <w:szCs w:val="20"/>
              </w:rPr>
              <w:t xml:space="preserve"> в.</w:t>
            </w:r>
            <w:proofErr w:type="gramStart"/>
            <w:r w:rsidRPr="0036318E">
              <w:rPr>
                <w:sz w:val="24"/>
                <w:szCs w:val="20"/>
              </w:rPr>
              <w:t xml:space="preserve"> ,</w:t>
            </w:r>
            <w:proofErr w:type="gramEnd"/>
            <w:r w:rsidRPr="0036318E">
              <w:rPr>
                <w:sz w:val="24"/>
                <w:szCs w:val="20"/>
              </w:rPr>
              <w:t xml:space="preserve"> картина С.Иванова «Баскаки».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240 – 243.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52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Урок повторения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C50995" w:rsidRPr="0036318E" w:rsidTr="0050784C">
        <w:tc>
          <w:tcPr>
            <w:tcW w:w="16018" w:type="dxa"/>
            <w:gridSpan w:val="8"/>
          </w:tcPr>
          <w:p w:rsidR="00C50995" w:rsidRPr="00C50995" w:rsidRDefault="00C50995" w:rsidP="0036318E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  <w:r w:rsidRPr="00C50995">
              <w:rPr>
                <w:b/>
                <w:sz w:val="32"/>
                <w:szCs w:val="20"/>
              </w:rPr>
              <w:t>4 четверть</w:t>
            </w:r>
          </w:p>
          <w:p w:rsidR="00C50995" w:rsidRPr="0036318E" w:rsidRDefault="00C50995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5</w:t>
            </w:r>
            <w:r w:rsidR="00505108">
              <w:rPr>
                <w:sz w:val="24"/>
                <w:szCs w:val="20"/>
              </w:rPr>
              <w:t>4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Рыцари                                                                                                                                                   - крестоносцы.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Познакомить с вооружением и военным опытом рыцарей – крестоносцев.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Рыцари – крестоносцы; цели рыцарей – крестоносцев.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Ливония, рыцарь, Ливонский орден, Великий магистр.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«Борьба народов нашей страны против иноземных захватчиков в </w:t>
            </w:r>
            <w:r w:rsidRPr="0036318E">
              <w:rPr>
                <w:sz w:val="24"/>
                <w:szCs w:val="20"/>
                <w:lang w:val="en-US"/>
              </w:rPr>
              <w:t>XIII</w:t>
            </w:r>
            <w:r w:rsidRPr="0036318E">
              <w:rPr>
                <w:sz w:val="24"/>
                <w:szCs w:val="20"/>
              </w:rPr>
              <w:t xml:space="preserve"> в., Иллюстрации «Вооружение рыцарей – крестоносцев.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244 – 247, иллюстрации.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5</w:t>
            </w:r>
            <w:r w:rsidR="00505108">
              <w:rPr>
                <w:sz w:val="24"/>
                <w:szCs w:val="20"/>
              </w:rPr>
              <w:t>5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Александр Невский и Новгородская дружина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Раскрыть качества государственного деятеля, </w:t>
            </w:r>
            <w:r w:rsidRPr="0036318E">
              <w:rPr>
                <w:sz w:val="24"/>
                <w:szCs w:val="20"/>
              </w:rPr>
              <w:lastRenderedPageBreak/>
              <w:t>дипломатию полководца Александра Невского.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Князь Александр Ярославич – новгородский </w:t>
            </w:r>
            <w:r w:rsidRPr="0036318E">
              <w:rPr>
                <w:sz w:val="24"/>
                <w:szCs w:val="20"/>
              </w:rPr>
              <w:lastRenderedPageBreak/>
              <w:t>князь.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Портрет Александра Невского (художник </w:t>
            </w:r>
            <w:proofErr w:type="spellStart"/>
            <w:r w:rsidRPr="0036318E">
              <w:rPr>
                <w:sz w:val="24"/>
                <w:szCs w:val="20"/>
              </w:rPr>
              <w:t>П.Д.Корин</w:t>
            </w:r>
            <w:proofErr w:type="spellEnd"/>
            <w:r w:rsidRPr="0036318E">
              <w:rPr>
                <w:sz w:val="24"/>
                <w:szCs w:val="20"/>
              </w:rPr>
              <w:t>)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248 - 250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>5</w:t>
            </w:r>
            <w:r w:rsidR="00505108">
              <w:rPr>
                <w:sz w:val="24"/>
                <w:szCs w:val="20"/>
              </w:rPr>
              <w:t>6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Невская битва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Рассказать о борьбе русских народов со шведами в 1240 г.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1240 г. – битва на реке Неве. </w:t>
            </w:r>
            <w:proofErr w:type="spellStart"/>
            <w:r w:rsidRPr="0036318E">
              <w:rPr>
                <w:sz w:val="24"/>
                <w:szCs w:val="20"/>
              </w:rPr>
              <w:t>Бергер</w:t>
            </w:r>
            <w:proofErr w:type="spellEnd"/>
            <w:r w:rsidRPr="0036318E">
              <w:rPr>
                <w:sz w:val="24"/>
                <w:szCs w:val="20"/>
              </w:rPr>
              <w:t xml:space="preserve"> – основатель Стокгольма. Русский полководец Александр Невский.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Герцог.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Схема Невской битвы в учебнике; Карта «Борьба народов нашей страны против иноземных захватчиков в </w:t>
            </w:r>
            <w:r w:rsidRPr="0036318E">
              <w:rPr>
                <w:sz w:val="24"/>
                <w:szCs w:val="20"/>
                <w:lang w:val="en-US"/>
              </w:rPr>
              <w:t>XIII</w:t>
            </w:r>
            <w:r w:rsidRPr="0036318E">
              <w:rPr>
                <w:sz w:val="24"/>
                <w:szCs w:val="20"/>
              </w:rPr>
              <w:t xml:space="preserve"> веке».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251 – 253, схема.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5</w:t>
            </w:r>
            <w:r w:rsidR="00505108">
              <w:rPr>
                <w:sz w:val="24"/>
                <w:szCs w:val="20"/>
              </w:rPr>
              <w:t>7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Ледовое побоище.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Показать героическую борьбу русского народа с немецкими рыцарями в ледовом побоище.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1242 год – Ледовое побоище.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Схема сражения в учебнике, картина «Ледовое побоище» А.К.Горбунова, стих. К.Симонова «Ледовое побоище».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254 – 258, схема.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5</w:t>
            </w:r>
            <w:r w:rsidR="00505108">
              <w:rPr>
                <w:sz w:val="24"/>
                <w:szCs w:val="20"/>
              </w:rPr>
              <w:t>8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r w:rsidRPr="0036318E">
              <w:rPr>
                <w:sz w:val="24"/>
                <w:szCs w:val="20"/>
              </w:rPr>
              <w:t>Повторительно</w:t>
            </w:r>
            <w:proofErr w:type="spellEnd"/>
            <w:r w:rsidRPr="0036318E">
              <w:rPr>
                <w:sz w:val="24"/>
                <w:szCs w:val="20"/>
              </w:rPr>
              <w:t xml:space="preserve"> – обобщающий урок по теме: «Борьба Руси с иноземными завоевателями».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r w:rsidRPr="0036318E">
              <w:rPr>
                <w:sz w:val="24"/>
                <w:szCs w:val="20"/>
              </w:rPr>
              <w:t>Закрелить</w:t>
            </w:r>
            <w:proofErr w:type="spellEnd"/>
            <w:r w:rsidRPr="0036318E">
              <w:rPr>
                <w:sz w:val="24"/>
                <w:szCs w:val="20"/>
              </w:rPr>
              <w:t xml:space="preserve"> и обобщить знания учащихся о борьбе русского народа за независимость в </w:t>
            </w:r>
            <w:r w:rsidRPr="0036318E">
              <w:rPr>
                <w:sz w:val="24"/>
                <w:szCs w:val="20"/>
                <w:lang w:val="en-US"/>
              </w:rPr>
              <w:t>XIII</w:t>
            </w:r>
            <w:r w:rsidRPr="0036318E">
              <w:rPr>
                <w:sz w:val="24"/>
                <w:szCs w:val="20"/>
              </w:rPr>
              <w:t xml:space="preserve"> веке.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; Карта «Борьба народов нашей страны против иноземных захватчиков в </w:t>
            </w:r>
            <w:r w:rsidRPr="0036318E">
              <w:rPr>
                <w:sz w:val="24"/>
                <w:szCs w:val="20"/>
                <w:lang w:val="en-US"/>
              </w:rPr>
              <w:t>XIII</w:t>
            </w:r>
            <w:r w:rsidRPr="0036318E">
              <w:rPr>
                <w:sz w:val="24"/>
                <w:szCs w:val="20"/>
              </w:rPr>
              <w:t xml:space="preserve"> веке».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183 – 224, карта.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5</w:t>
            </w:r>
            <w:r w:rsidR="00505108">
              <w:rPr>
                <w:sz w:val="24"/>
                <w:szCs w:val="20"/>
              </w:rPr>
              <w:t>9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36318E">
              <w:rPr>
                <w:b/>
                <w:sz w:val="24"/>
                <w:szCs w:val="20"/>
              </w:rPr>
              <w:t>Раздел 6. Начало объединения русских земель.</w:t>
            </w:r>
          </w:p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Возвышение Москвы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Раскрыть причины возвышения Москвы.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Даниил Александрович – первый московский князь; причины возвышения Москвы.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Кремль, династия, географическое расположение Москвы.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>.», «</w:t>
            </w:r>
            <w:proofErr w:type="gramStart"/>
            <w:r w:rsidRPr="0036318E">
              <w:rPr>
                <w:sz w:val="24"/>
                <w:szCs w:val="20"/>
              </w:rPr>
              <w:t>Карта</w:t>
            </w:r>
            <w:proofErr w:type="gramEnd"/>
            <w:r w:rsidRPr="0036318E">
              <w:rPr>
                <w:sz w:val="24"/>
                <w:szCs w:val="20"/>
              </w:rPr>
              <w:t xml:space="preserve"> роста Москвы» в учебнике.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260 – 264, карта.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505108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60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Московский князь Иван </w:t>
            </w:r>
            <w:proofErr w:type="spellStart"/>
            <w:r w:rsidRPr="0036318E">
              <w:rPr>
                <w:sz w:val="24"/>
                <w:szCs w:val="20"/>
              </w:rPr>
              <w:t>Калита</w:t>
            </w:r>
            <w:proofErr w:type="spellEnd"/>
            <w:r w:rsidRPr="0036318E">
              <w:rPr>
                <w:sz w:val="24"/>
                <w:szCs w:val="20"/>
              </w:rPr>
              <w:t>; его успехи.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Рассказать о деятельности московского князя Ивана </w:t>
            </w:r>
            <w:proofErr w:type="spellStart"/>
            <w:r w:rsidRPr="0036318E">
              <w:rPr>
                <w:sz w:val="24"/>
                <w:szCs w:val="20"/>
              </w:rPr>
              <w:t>Калиты</w:t>
            </w:r>
            <w:proofErr w:type="spellEnd"/>
            <w:r w:rsidRPr="0036318E">
              <w:rPr>
                <w:sz w:val="24"/>
                <w:szCs w:val="20"/>
              </w:rPr>
              <w:t>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Иван </w:t>
            </w:r>
            <w:proofErr w:type="spellStart"/>
            <w:r w:rsidRPr="0036318E">
              <w:rPr>
                <w:sz w:val="24"/>
                <w:szCs w:val="20"/>
              </w:rPr>
              <w:t>Калита</w:t>
            </w:r>
            <w:proofErr w:type="spellEnd"/>
            <w:r w:rsidRPr="0036318E">
              <w:rPr>
                <w:sz w:val="24"/>
                <w:szCs w:val="20"/>
              </w:rPr>
              <w:t xml:space="preserve"> – первый московский князь; «собиратель русской земли».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r w:rsidRPr="0036318E">
              <w:rPr>
                <w:sz w:val="24"/>
                <w:szCs w:val="20"/>
              </w:rPr>
              <w:t>Калита</w:t>
            </w:r>
            <w:proofErr w:type="spellEnd"/>
            <w:r w:rsidRPr="0036318E">
              <w:rPr>
                <w:sz w:val="24"/>
                <w:szCs w:val="20"/>
              </w:rPr>
              <w:t>, свита.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Картина А.Васнецова «Москва при Иване Калите».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265 – 270, карта.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505108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61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Возрождение сельского и городского хозяйства на Руси.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Показать, что русские люди упорным трудом преодолевали последствия страшного разорения.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Возрождение и развитие хозяйства – условие для объединения страны.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Десятина, крестьяне, оброк, дворяне.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 xml:space="preserve">.», </w:t>
            </w:r>
            <w:proofErr w:type="gramStart"/>
            <w:r w:rsidRPr="0036318E">
              <w:rPr>
                <w:sz w:val="24"/>
                <w:szCs w:val="20"/>
              </w:rPr>
              <w:t>Таблица</w:t>
            </w:r>
            <w:proofErr w:type="gramEnd"/>
            <w:r w:rsidRPr="0036318E">
              <w:rPr>
                <w:sz w:val="24"/>
                <w:szCs w:val="20"/>
              </w:rPr>
              <w:t xml:space="preserve"> – план.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271 – 276.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505108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62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proofErr w:type="gramStart"/>
            <w:r w:rsidRPr="0036318E">
              <w:rPr>
                <w:sz w:val="24"/>
                <w:szCs w:val="20"/>
              </w:rPr>
              <w:t>Московско</w:t>
            </w:r>
            <w:proofErr w:type="spellEnd"/>
            <w:r w:rsidRPr="0036318E">
              <w:rPr>
                <w:sz w:val="24"/>
                <w:szCs w:val="20"/>
              </w:rPr>
              <w:t xml:space="preserve"> – Владимирская</w:t>
            </w:r>
            <w:proofErr w:type="gramEnd"/>
            <w:r w:rsidRPr="0036318E">
              <w:rPr>
                <w:sz w:val="24"/>
                <w:szCs w:val="20"/>
              </w:rPr>
              <w:t xml:space="preserve"> Русь при Дмитрии Донском.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характеристику московскому князю Дмитрию Ивановичу и его деятельности перед Куликовской битвой.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Объединение русских князей для борьбы за освобождение русских земель от власти Золотой Орды.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Картина А.М. Васнецова «Московский кремль при Дмитрии Ивановиче».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277 - 281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6</w:t>
            </w:r>
            <w:r w:rsidR="00505108">
              <w:rPr>
                <w:sz w:val="24"/>
                <w:szCs w:val="20"/>
              </w:rPr>
              <w:t>3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Сергий Радонежский.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Рассказать о жизни святого Сергия Радонежского.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Святой Сергий Радонежский – основатель Троице – Сергеева монастыря.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Отшельники, игумен, пустынь, послушник, жертвовать.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Иконописный портрет Сергия Радонежского.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282 – 288.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6</w:t>
            </w:r>
            <w:r w:rsidR="00505108">
              <w:rPr>
                <w:sz w:val="24"/>
                <w:szCs w:val="20"/>
              </w:rPr>
              <w:t>4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Битва на Куликовом поле.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Показать борьбу русского народа за независимость.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8 сентября 1380 г. – Куликовская битва. Мамаево побоище.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Полк, пехота, воевода.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gramStart"/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в.», схема Куликовской битвы.</w:t>
            </w:r>
            <w:proofErr w:type="gramEnd"/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289 – 295.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6</w:t>
            </w:r>
            <w:r w:rsidR="00505108">
              <w:rPr>
                <w:sz w:val="24"/>
                <w:szCs w:val="20"/>
              </w:rPr>
              <w:t>5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Значение Куликовской </w:t>
            </w:r>
            <w:r w:rsidRPr="0036318E">
              <w:rPr>
                <w:sz w:val="24"/>
                <w:szCs w:val="20"/>
              </w:rPr>
              <w:lastRenderedPageBreak/>
              <w:t>битвы для русского народа.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Показать, как </w:t>
            </w:r>
            <w:r w:rsidRPr="0036318E">
              <w:rPr>
                <w:sz w:val="24"/>
                <w:szCs w:val="20"/>
              </w:rPr>
              <w:lastRenderedPageBreak/>
              <w:t>повлияла победа в Куликовской битве на дальнейшее развитие Руси.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Значение </w:t>
            </w:r>
            <w:r w:rsidRPr="0036318E">
              <w:rPr>
                <w:sz w:val="24"/>
                <w:szCs w:val="20"/>
              </w:rPr>
              <w:lastRenderedPageBreak/>
              <w:t>Куликовской битвы.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>Памятник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Иллюстрация </w:t>
            </w:r>
            <w:r w:rsidRPr="0036318E">
              <w:rPr>
                <w:sz w:val="24"/>
                <w:szCs w:val="20"/>
              </w:rPr>
              <w:lastRenderedPageBreak/>
              <w:t>«Памятник на Куликовом поле».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Стр. 296 - </w:t>
            </w:r>
            <w:r w:rsidRPr="0036318E">
              <w:rPr>
                <w:sz w:val="24"/>
                <w:szCs w:val="20"/>
              </w:rPr>
              <w:lastRenderedPageBreak/>
              <w:t>300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>6</w:t>
            </w:r>
            <w:r w:rsidR="00505108">
              <w:rPr>
                <w:sz w:val="24"/>
                <w:szCs w:val="20"/>
              </w:rPr>
              <w:t>6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Иван </w:t>
            </w:r>
            <w:r w:rsidRPr="0036318E">
              <w:rPr>
                <w:sz w:val="24"/>
                <w:szCs w:val="20"/>
                <w:lang w:val="en-US"/>
              </w:rPr>
              <w:t>III</w:t>
            </w:r>
            <w:r w:rsidRPr="0036318E">
              <w:rPr>
                <w:sz w:val="24"/>
                <w:szCs w:val="20"/>
              </w:rPr>
              <w:t>. Освобождение от иноземного ига.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Дать представление об освобождении русских земель от иноземного ига.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1480 г. – свержение </w:t>
            </w:r>
            <w:proofErr w:type="spellStart"/>
            <w:proofErr w:type="gramStart"/>
            <w:r w:rsidRPr="0036318E">
              <w:rPr>
                <w:sz w:val="24"/>
                <w:szCs w:val="20"/>
              </w:rPr>
              <w:t>монголо</w:t>
            </w:r>
            <w:proofErr w:type="spellEnd"/>
            <w:r w:rsidRPr="0036318E">
              <w:rPr>
                <w:sz w:val="24"/>
                <w:szCs w:val="20"/>
              </w:rPr>
              <w:t xml:space="preserve"> – татарского</w:t>
            </w:r>
            <w:proofErr w:type="gramEnd"/>
            <w:r w:rsidRPr="0036318E">
              <w:rPr>
                <w:sz w:val="24"/>
                <w:szCs w:val="20"/>
              </w:rPr>
              <w:t xml:space="preserve"> ига, значение освобождения; первое огнестрельное оружие.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Пищаль, тюфяки.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Карточки с опорными словами, гравюра «Иван </w:t>
            </w:r>
            <w:r w:rsidRPr="0036318E">
              <w:rPr>
                <w:sz w:val="24"/>
                <w:szCs w:val="20"/>
                <w:lang w:val="en-US"/>
              </w:rPr>
              <w:t>III</w:t>
            </w:r>
            <w:r w:rsidRPr="0036318E">
              <w:rPr>
                <w:sz w:val="24"/>
                <w:szCs w:val="20"/>
              </w:rPr>
              <w:t xml:space="preserve">», стих. </w:t>
            </w:r>
            <w:proofErr w:type="spellStart"/>
            <w:r w:rsidRPr="0036318E">
              <w:rPr>
                <w:sz w:val="24"/>
                <w:szCs w:val="20"/>
              </w:rPr>
              <w:t>Н.Кончаловского</w:t>
            </w:r>
            <w:proofErr w:type="spellEnd"/>
            <w:r w:rsidRPr="0036318E">
              <w:rPr>
                <w:sz w:val="24"/>
                <w:szCs w:val="20"/>
              </w:rPr>
              <w:t>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301 – 105.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6</w:t>
            </w:r>
            <w:r w:rsidR="00505108">
              <w:rPr>
                <w:sz w:val="24"/>
                <w:szCs w:val="20"/>
              </w:rPr>
              <w:t>7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Укрепление Московского государства.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Определить изменения в социально – экономическом развитии Московского княжества.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Русь – Российское государство; символы государственной власти: скипетр, держава.</w:t>
            </w: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Монархия, монарх, скипетр, держава, бойницы.</w:t>
            </w: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Иллюстрации в учебнике.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306 - 309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6</w:t>
            </w:r>
            <w:r w:rsidR="00505108">
              <w:rPr>
                <w:sz w:val="24"/>
                <w:szCs w:val="20"/>
              </w:rPr>
              <w:t>8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r w:rsidRPr="0036318E">
              <w:rPr>
                <w:sz w:val="24"/>
                <w:szCs w:val="20"/>
              </w:rPr>
              <w:t>Повторительно</w:t>
            </w:r>
            <w:proofErr w:type="spellEnd"/>
            <w:r w:rsidRPr="0036318E">
              <w:rPr>
                <w:sz w:val="24"/>
                <w:szCs w:val="20"/>
              </w:rPr>
              <w:t xml:space="preserve"> – обобщающий урок по теме: «Начало объединения русских земель».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Закрепить и обобщить знания учащихся о жизни и труде народа, его борьбе за независимость, начале объединения Русских земель вокруг Московского княжества.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Карта «Древнерусское государство Киевская Русь в </w:t>
            </w:r>
            <w:r w:rsidRPr="0036318E">
              <w:rPr>
                <w:sz w:val="24"/>
                <w:szCs w:val="20"/>
                <w:lang w:val="en-US"/>
              </w:rPr>
              <w:t>IX</w:t>
            </w:r>
            <w:r w:rsidRPr="0036318E">
              <w:rPr>
                <w:sz w:val="24"/>
                <w:szCs w:val="20"/>
              </w:rPr>
              <w:t xml:space="preserve"> – </w:t>
            </w:r>
            <w:r w:rsidRPr="0036318E">
              <w:rPr>
                <w:sz w:val="24"/>
                <w:szCs w:val="20"/>
                <w:lang w:val="en-US"/>
              </w:rPr>
              <w:t>XII</w:t>
            </w:r>
            <w:r w:rsidRPr="0036318E">
              <w:rPr>
                <w:sz w:val="24"/>
                <w:szCs w:val="20"/>
              </w:rPr>
              <w:t xml:space="preserve"> </w:t>
            </w:r>
            <w:proofErr w:type="gramStart"/>
            <w:r w:rsidRPr="0036318E">
              <w:rPr>
                <w:sz w:val="24"/>
                <w:szCs w:val="20"/>
              </w:rPr>
              <w:t>в</w:t>
            </w:r>
            <w:proofErr w:type="gramEnd"/>
            <w:r w:rsidRPr="0036318E">
              <w:rPr>
                <w:sz w:val="24"/>
                <w:szCs w:val="20"/>
              </w:rPr>
              <w:t xml:space="preserve">.», </w:t>
            </w:r>
            <w:proofErr w:type="gramStart"/>
            <w:r w:rsidRPr="0036318E">
              <w:rPr>
                <w:sz w:val="24"/>
                <w:szCs w:val="20"/>
              </w:rPr>
              <w:t>схема</w:t>
            </w:r>
            <w:proofErr w:type="gramEnd"/>
            <w:r w:rsidRPr="0036318E">
              <w:rPr>
                <w:sz w:val="24"/>
                <w:szCs w:val="20"/>
              </w:rPr>
              <w:t xml:space="preserve"> Куликовской битвы, картина А.Васнецова «Московский кремль при Иване Калите».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Стр. 259 – 309.</w:t>
            </w: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36318E" w:rsidRPr="0036318E" w:rsidTr="00100492">
        <w:tc>
          <w:tcPr>
            <w:tcW w:w="675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>6</w:t>
            </w:r>
            <w:r w:rsidR="00505108">
              <w:rPr>
                <w:sz w:val="24"/>
                <w:szCs w:val="20"/>
              </w:rPr>
              <w:t>9</w:t>
            </w:r>
          </w:p>
        </w:tc>
        <w:tc>
          <w:tcPr>
            <w:tcW w:w="2977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Урок обобщения </w:t>
            </w:r>
            <w:r w:rsidRPr="0036318E">
              <w:rPr>
                <w:sz w:val="24"/>
                <w:szCs w:val="20"/>
              </w:rPr>
              <w:lastRenderedPageBreak/>
              <w:t>«Основные даты и события родной истории».</w:t>
            </w:r>
          </w:p>
        </w:tc>
        <w:tc>
          <w:tcPr>
            <w:tcW w:w="244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lastRenderedPageBreak/>
              <w:t xml:space="preserve">Закрепить и </w:t>
            </w:r>
            <w:r w:rsidRPr="0036318E">
              <w:rPr>
                <w:sz w:val="24"/>
                <w:szCs w:val="20"/>
              </w:rPr>
              <w:lastRenderedPageBreak/>
              <w:t>обобщить знания учащихся об основных событиях и датах истории России, изученных в 7 классе.</w:t>
            </w:r>
          </w:p>
        </w:tc>
        <w:tc>
          <w:tcPr>
            <w:tcW w:w="2126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84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6318E">
              <w:rPr>
                <w:sz w:val="24"/>
                <w:szCs w:val="20"/>
              </w:rPr>
              <w:t xml:space="preserve">Карточки с датами, </w:t>
            </w:r>
            <w:r w:rsidRPr="0036318E">
              <w:rPr>
                <w:sz w:val="24"/>
                <w:szCs w:val="20"/>
              </w:rPr>
              <w:lastRenderedPageBreak/>
              <w:t>карточки с заданиями, кроссворды.</w:t>
            </w:r>
          </w:p>
        </w:tc>
        <w:tc>
          <w:tcPr>
            <w:tcW w:w="1559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6318E" w:rsidRPr="0036318E" w:rsidRDefault="0036318E" w:rsidP="0036318E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67482A" w:rsidRPr="0036318E" w:rsidRDefault="0067482A" w:rsidP="0036318E">
      <w:pPr>
        <w:jc w:val="center"/>
        <w:rPr>
          <w:sz w:val="40"/>
          <w:szCs w:val="24"/>
        </w:rPr>
      </w:pPr>
    </w:p>
    <w:sectPr w:rsidR="0067482A" w:rsidRPr="0036318E" w:rsidSect="00100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492"/>
    <w:rsid w:val="00037334"/>
    <w:rsid w:val="00100492"/>
    <w:rsid w:val="0036318E"/>
    <w:rsid w:val="00505108"/>
    <w:rsid w:val="0067482A"/>
    <w:rsid w:val="00C5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D6B2-FDF2-4CBB-B247-D45743D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Болховская коррекционная школа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Бутримова Т.И.</dc:creator>
  <cp:keywords/>
  <dc:description/>
  <cp:lastModifiedBy>Бутримова Т.И.</cp:lastModifiedBy>
  <cp:revision>4</cp:revision>
  <cp:lastPrinted>2012-09-06T12:05:00Z</cp:lastPrinted>
  <dcterms:created xsi:type="dcterms:W3CDTF">2012-09-06T11:41:00Z</dcterms:created>
  <dcterms:modified xsi:type="dcterms:W3CDTF">2012-09-06T12:06:00Z</dcterms:modified>
</cp:coreProperties>
</file>