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04B0" w:rsidRDefault="00A80063" w:rsidP="001504B0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504B0">
        <w:rPr>
          <w:rFonts w:ascii="Times New Roman" w:hAnsi="Times New Roman" w:cs="Times New Roman"/>
          <w:b/>
        </w:rPr>
        <w:t>Проект урока</w:t>
      </w:r>
    </w:p>
    <w:p w:rsidR="00A80063" w:rsidRPr="001504B0" w:rsidRDefault="00A80063" w:rsidP="001504B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504B0">
        <w:rPr>
          <w:rFonts w:ascii="Times New Roman" w:hAnsi="Times New Roman" w:cs="Times New Roman"/>
          <w:b/>
        </w:rPr>
        <w:t>Киржаева Д.Г. , учитель физики МБОУ  СОШ № 175 г. Нижнего Новгорода</w:t>
      </w:r>
    </w:p>
    <w:p w:rsidR="00A80063" w:rsidRPr="001504B0" w:rsidRDefault="00A80063" w:rsidP="001504B0">
      <w:pPr>
        <w:spacing w:line="240" w:lineRule="auto"/>
        <w:rPr>
          <w:rFonts w:ascii="Times New Roman" w:hAnsi="Times New Roman" w:cs="Times New Roman"/>
        </w:rPr>
      </w:pPr>
      <w:r w:rsidRPr="001504B0">
        <w:rPr>
          <w:rFonts w:ascii="Times New Roman" w:hAnsi="Times New Roman" w:cs="Times New Roman"/>
          <w:b/>
        </w:rPr>
        <w:t>Тема урока</w:t>
      </w:r>
      <w:proofErr w:type="gramStart"/>
      <w:r w:rsidRPr="001504B0">
        <w:rPr>
          <w:rFonts w:ascii="Times New Roman" w:hAnsi="Times New Roman" w:cs="Times New Roman"/>
        </w:rPr>
        <w:t xml:space="preserve"> :</w:t>
      </w:r>
      <w:proofErr w:type="gramEnd"/>
      <w:r w:rsidRPr="001504B0">
        <w:rPr>
          <w:rFonts w:ascii="Times New Roman" w:hAnsi="Times New Roman" w:cs="Times New Roman"/>
        </w:rPr>
        <w:t xml:space="preserve"> Плотность.</w:t>
      </w:r>
    </w:p>
    <w:p w:rsidR="007368FB" w:rsidRPr="001504B0" w:rsidRDefault="007368FB" w:rsidP="001504B0">
      <w:pPr>
        <w:spacing w:line="240" w:lineRule="auto"/>
        <w:rPr>
          <w:rFonts w:ascii="Times New Roman" w:hAnsi="Times New Roman" w:cs="Times New Roman"/>
        </w:rPr>
      </w:pPr>
      <w:r w:rsidRPr="001504B0">
        <w:rPr>
          <w:rFonts w:ascii="Times New Roman" w:hAnsi="Times New Roman" w:cs="Times New Roman"/>
          <w:b/>
        </w:rPr>
        <w:t>Предмет</w:t>
      </w:r>
      <w:r w:rsidRPr="001504B0">
        <w:rPr>
          <w:rFonts w:ascii="Times New Roman" w:hAnsi="Times New Roman" w:cs="Times New Roman"/>
        </w:rPr>
        <w:t>: Физика.</w:t>
      </w:r>
    </w:p>
    <w:p w:rsidR="00A80063" w:rsidRPr="001504B0" w:rsidRDefault="00A80063" w:rsidP="001504B0">
      <w:pPr>
        <w:spacing w:line="240" w:lineRule="auto"/>
        <w:rPr>
          <w:rFonts w:ascii="Times New Roman" w:hAnsi="Times New Roman" w:cs="Times New Roman"/>
        </w:rPr>
      </w:pPr>
      <w:r w:rsidRPr="001504B0">
        <w:rPr>
          <w:rFonts w:ascii="Times New Roman" w:hAnsi="Times New Roman" w:cs="Times New Roman"/>
        </w:rPr>
        <w:t>Класс 7.</w:t>
      </w:r>
    </w:p>
    <w:p w:rsidR="00A80063" w:rsidRPr="001504B0" w:rsidRDefault="00A80063" w:rsidP="001504B0">
      <w:pPr>
        <w:spacing w:line="240" w:lineRule="auto"/>
        <w:rPr>
          <w:rFonts w:ascii="Times New Roman" w:hAnsi="Times New Roman" w:cs="Times New Roman"/>
        </w:rPr>
      </w:pPr>
      <w:r w:rsidRPr="001504B0">
        <w:rPr>
          <w:rFonts w:ascii="Times New Roman" w:hAnsi="Times New Roman" w:cs="Times New Roman"/>
          <w:b/>
        </w:rPr>
        <w:t>Тип урока</w:t>
      </w:r>
      <w:r w:rsidRPr="001504B0">
        <w:rPr>
          <w:rFonts w:ascii="Times New Roman" w:hAnsi="Times New Roman" w:cs="Times New Roman"/>
        </w:rPr>
        <w:t>: Урок исследовательского проектирования.</w:t>
      </w:r>
    </w:p>
    <w:p w:rsidR="007368FB" w:rsidRPr="001504B0" w:rsidRDefault="007368FB" w:rsidP="001504B0">
      <w:pPr>
        <w:spacing w:line="240" w:lineRule="auto"/>
        <w:rPr>
          <w:rFonts w:ascii="Times New Roman" w:hAnsi="Times New Roman" w:cs="Times New Roman"/>
        </w:rPr>
      </w:pPr>
      <w:r w:rsidRPr="001504B0">
        <w:rPr>
          <w:rFonts w:ascii="Times New Roman" w:hAnsi="Times New Roman" w:cs="Times New Roman"/>
          <w:b/>
        </w:rPr>
        <w:t xml:space="preserve">Цель </w:t>
      </w:r>
      <w:r w:rsidR="00A71F04" w:rsidRPr="001504B0">
        <w:rPr>
          <w:rFonts w:ascii="Times New Roman" w:hAnsi="Times New Roman" w:cs="Times New Roman"/>
          <w:b/>
        </w:rPr>
        <w:t>урока</w:t>
      </w:r>
      <w:r w:rsidR="00A71F04" w:rsidRPr="001504B0">
        <w:rPr>
          <w:rFonts w:ascii="Times New Roman" w:hAnsi="Times New Roman" w:cs="Times New Roman"/>
        </w:rPr>
        <w:t>: Довести до понимания учеников физический смысл понятия плотность.</w:t>
      </w:r>
    </w:p>
    <w:p w:rsidR="00A71F04" w:rsidRPr="001504B0" w:rsidRDefault="00A71F04" w:rsidP="001504B0">
      <w:pPr>
        <w:spacing w:line="240" w:lineRule="auto"/>
        <w:outlineLvl w:val="0"/>
        <w:rPr>
          <w:rFonts w:ascii="Times New Roman" w:hAnsi="Times New Roman" w:cs="Times New Roman"/>
        </w:rPr>
      </w:pPr>
      <w:r w:rsidRPr="001504B0">
        <w:rPr>
          <w:rFonts w:ascii="Times New Roman" w:hAnsi="Times New Roman" w:cs="Times New Roman"/>
          <w:b/>
        </w:rPr>
        <w:t>Планируемые результаты</w:t>
      </w:r>
      <w:r w:rsidRPr="001504B0">
        <w:rPr>
          <w:rFonts w:ascii="Times New Roman" w:hAnsi="Times New Roman" w:cs="Times New Roman"/>
        </w:rPr>
        <w:t xml:space="preserve">: </w:t>
      </w:r>
    </w:p>
    <w:p w:rsidR="00546985" w:rsidRPr="001504B0" w:rsidRDefault="00546985" w:rsidP="001504B0">
      <w:pPr>
        <w:spacing w:line="240" w:lineRule="auto"/>
        <w:outlineLvl w:val="0"/>
        <w:rPr>
          <w:rFonts w:ascii="Times New Roman" w:hAnsi="Times New Roman" w:cs="Times New Roman"/>
        </w:rPr>
      </w:pPr>
      <w:r w:rsidRPr="001504B0">
        <w:rPr>
          <w:rFonts w:ascii="Times New Roman" w:hAnsi="Times New Roman" w:cs="Times New Roman"/>
          <w:u w:val="single"/>
        </w:rPr>
        <w:t>Предметные результаты</w:t>
      </w:r>
      <w:r w:rsidRPr="001504B0">
        <w:rPr>
          <w:rFonts w:ascii="Times New Roman" w:hAnsi="Times New Roman" w:cs="Times New Roman"/>
        </w:rPr>
        <w:t>:</w:t>
      </w:r>
    </w:p>
    <w:p w:rsidR="00AF33D2" w:rsidRDefault="00AF33D2" w:rsidP="00AF33D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Знают понятие плотность вещества</w:t>
      </w:r>
    </w:p>
    <w:p w:rsidR="00AF33D2" w:rsidRDefault="00AF33D2" w:rsidP="00AF33D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Знают зависимость плотности вещества от объема и массы тела.</w:t>
      </w:r>
    </w:p>
    <w:p w:rsidR="00AF33D2" w:rsidRPr="00AF33D2" w:rsidRDefault="00AF33D2" w:rsidP="00AF33D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Умеют определять массу тела по плотности</w:t>
      </w:r>
    </w:p>
    <w:p w:rsidR="00530AAD" w:rsidRPr="001504B0" w:rsidRDefault="00530AAD" w:rsidP="001504B0">
      <w:pPr>
        <w:spacing w:line="240" w:lineRule="auto"/>
        <w:outlineLvl w:val="0"/>
        <w:rPr>
          <w:rFonts w:ascii="Times New Roman" w:hAnsi="Times New Roman" w:cs="Times New Roman"/>
          <w:u w:val="single"/>
        </w:rPr>
      </w:pPr>
      <w:proofErr w:type="spellStart"/>
      <w:r w:rsidRPr="001504B0">
        <w:rPr>
          <w:rFonts w:ascii="Times New Roman" w:hAnsi="Times New Roman" w:cs="Times New Roman"/>
          <w:u w:val="single"/>
        </w:rPr>
        <w:t>Метапредметные</w:t>
      </w:r>
      <w:proofErr w:type="spellEnd"/>
      <w:r w:rsidRPr="001504B0">
        <w:rPr>
          <w:rFonts w:ascii="Times New Roman" w:hAnsi="Times New Roman" w:cs="Times New Roman"/>
          <w:u w:val="single"/>
        </w:rPr>
        <w:t xml:space="preserve"> результаты:</w:t>
      </w:r>
    </w:p>
    <w:p w:rsidR="00530AAD" w:rsidRPr="00BF4B70" w:rsidRDefault="00BF4B70" w:rsidP="001504B0">
      <w:pPr>
        <w:pStyle w:val="a3"/>
        <w:numPr>
          <w:ilvl w:val="0"/>
          <w:numId w:val="2"/>
        </w:numPr>
        <w:spacing w:line="240" w:lineRule="auto"/>
        <w:rPr>
          <w:rStyle w:val="c5"/>
          <w:rFonts w:ascii="Times New Roman" w:hAnsi="Times New Roman" w:cs="Times New Roman"/>
          <w:sz w:val="24"/>
          <w:u w:val="single"/>
        </w:rPr>
      </w:pPr>
      <w:r w:rsidRPr="00BF4B70">
        <w:rPr>
          <w:rStyle w:val="c5"/>
          <w:rFonts w:ascii="Times New Roman" w:hAnsi="Times New Roman" w:cs="Times New Roman"/>
          <w:sz w:val="24"/>
        </w:rPr>
        <w:t>используют знаково-символических сре</w:t>
      </w:r>
      <w:proofErr w:type="gramStart"/>
      <w:r w:rsidRPr="00BF4B70">
        <w:rPr>
          <w:rStyle w:val="c5"/>
          <w:rFonts w:ascii="Times New Roman" w:hAnsi="Times New Roman" w:cs="Times New Roman"/>
          <w:sz w:val="24"/>
        </w:rPr>
        <w:t>дств пр</w:t>
      </w:r>
      <w:proofErr w:type="gramEnd"/>
      <w:r w:rsidRPr="00BF4B70">
        <w:rPr>
          <w:rStyle w:val="c5"/>
          <w:rFonts w:ascii="Times New Roman" w:hAnsi="Times New Roman" w:cs="Times New Roman"/>
          <w:sz w:val="24"/>
        </w:rPr>
        <w:t>едставления информации для создания моделей изучаемых объектов и процессов, схем решения учебных и практических задач</w:t>
      </w:r>
    </w:p>
    <w:p w:rsidR="00BF4B70" w:rsidRPr="00BF4B70" w:rsidRDefault="00BF4B70" w:rsidP="001504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Style w:val="c5"/>
          <w:rFonts w:ascii="Times New Roman" w:hAnsi="Times New Roman" w:cs="Times New Roman"/>
          <w:sz w:val="24"/>
        </w:rPr>
        <w:t>о</w:t>
      </w:r>
      <w:r w:rsidRPr="00BF4B70">
        <w:rPr>
          <w:rStyle w:val="c5"/>
          <w:rFonts w:ascii="Times New Roman" w:hAnsi="Times New Roman" w:cs="Times New Roman"/>
          <w:sz w:val="24"/>
        </w:rPr>
        <w:t>владе</w:t>
      </w:r>
      <w:r>
        <w:rPr>
          <w:rStyle w:val="c5"/>
          <w:rFonts w:ascii="Times New Roman" w:hAnsi="Times New Roman" w:cs="Times New Roman"/>
          <w:sz w:val="24"/>
        </w:rPr>
        <w:t>вают</w:t>
      </w:r>
      <w:r w:rsidRPr="00BF4B70">
        <w:rPr>
          <w:rStyle w:val="c5"/>
          <w:rFonts w:ascii="Times New Roman" w:hAnsi="Times New Roman" w:cs="Times New Roman"/>
          <w:sz w:val="24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80063" w:rsidRPr="001504B0" w:rsidRDefault="00530AAD" w:rsidP="001504B0">
      <w:pPr>
        <w:spacing w:line="240" w:lineRule="auto"/>
        <w:outlineLvl w:val="0"/>
        <w:rPr>
          <w:rFonts w:ascii="Times New Roman" w:hAnsi="Times New Roman" w:cs="Times New Roman"/>
          <w:u w:val="single"/>
        </w:rPr>
      </w:pPr>
      <w:r w:rsidRPr="001504B0">
        <w:rPr>
          <w:rFonts w:ascii="Times New Roman" w:hAnsi="Times New Roman" w:cs="Times New Roman"/>
          <w:u w:val="single"/>
        </w:rPr>
        <w:t>Личностные результаты:</w:t>
      </w:r>
    </w:p>
    <w:p w:rsidR="00873070" w:rsidRDefault="00873070" w:rsidP="00873070">
      <w:pPr>
        <w:pStyle w:val="c0"/>
        <w:numPr>
          <w:ilvl w:val="0"/>
          <w:numId w:val="2"/>
        </w:numPr>
      </w:pPr>
      <w:r>
        <w:rPr>
          <w:rStyle w:val="c5"/>
        </w:rPr>
        <w:t>разви</w:t>
      </w:r>
      <w:r w:rsidR="00BF4B70">
        <w:rPr>
          <w:rStyle w:val="c5"/>
        </w:rPr>
        <w:t>вают</w:t>
      </w:r>
      <w:r>
        <w:rPr>
          <w:rStyle w:val="c5"/>
        </w:rPr>
        <w:t xml:space="preserve"> этически</w:t>
      </w:r>
      <w:r w:rsidR="00BF4B70">
        <w:rPr>
          <w:rStyle w:val="c5"/>
        </w:rPr>
        <w:t>е</w:t>
      </w:r>
      <w:r>
        <w:rPr>
          <w:rStyle w:val="c5"/>
        </w:rPr>
        <w:t xml:space="preserve"> чувств</w:t>
      </w:r>
      <w:r w:rsidR="00BF4B70">
        <w:rPr>
          <w:rStyle w:val="c5"/>
        </w:rPr>
        <w:t>а</w:t>
      </w:r>
      <w:r>
        <w:rPr>
          <w:rStyle w:val="c5"/>
        </w:rPr>
        <w:t>, доброжелательности и эмоционально-нравственной отзывчивости, понимания и сопереживания чувствам других людей;</w:t>
      </w:r>
    </w:p>
    <w:p w:rsidR="00873070" w:rsidRDefault="00873070" w:rsidP="00873070">
      <w:pPr>
        <w:pStyle w:val="c0"/>
        <w:numPr>
          <w:ilvl w:val="0"/>
          <w:numId w:val="2"/>
        </w:numPr>
      </w:pPr>
      <w:r>
        <w:rPr>
          <w:rStyle w:val="c5"/>
        </w:rPr>
        <w:t>разви</w:t>
      </w:r>
      <w:r w:rsidR="00BF4B70">
        <w:rPr>
          <w:rStyle w:val="c5"/>
        </w:rPr>
        <w:t>вают</w:t>
      </w:r>
      <w:r>
        <w:rPr>
          <w:rStyle w:val="c5"/>
        </w:rPr>
        <w:t xml:space="preserve"> навык</w:t>
      </w:r>
      <w:r w:rsidR="00BF4B70">
        <w:rPr>
          <w:rStyle w:val="c5"/>
        </w:rPr>
        <w:t>и</w:t>
      </w:r>
      <w:r>
        <w:rPr>
          <w:rStyle w:val="c5"/>
        </w:rPr>
        <w:t xml:space="preserve"> сотрудничества </w:t>
      </w:r>
      <w:proofErr w:type="gramStart"/>
      <w:r>
        <w:rPr>
          <w:rStyle w:val="c5"/>
        </w:rPr>
        <w:t>со</w:t>
      </w:r>
      <w:proofErr w:type="gramEnd"/>
      <w:r>
        <w:rPr>
          <w:rStyle w:val="c5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D165E" w:rsidRPr="00BF4B70" w:rsidRDefault="001D165E" w:rsidP="00BF4B70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</w:p>
    <w:p w:rsidR="001D165E" w:rsidRPr="001504B0" w:rsidRDefault="001D165E" w:rsidP="001504B0">
      <w:pPr>
        <w:spacing w:line="240" w:lineRule="auto"/>
        <w:rPr>
          <w:rFonts w:ascii="Times New Roman" w:hAnsi="Times New Roman" w:cs="Times New Roman"/>
          <w:b/>
        </w:rPr>
      </w:pPr>
    </w:p>
    <w:p w:rsidR="001D165E" w:rsidRPr="001504B0" w:rsidRDefault="001D165E" w:rsidP="001504B0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1504B0">
        <w:rPr>
          <w:rFonts w:ascii="Times New Roman" w:hAnsi="Times New Roman" w:cs="Times New Roman"/>
          <w:b/>
        </w:rPr>
        <w:t>Краткая характеристика класса</w:t>
      </w:r>
    </w:p>
    <w:p w:rsidR="001D165E" w:rsidRPr="001504B0" w:rsidRDefault="001D165E" w:rsidP="001504B0">
      <w:pPr>
        <w:spacing w:line="240" w:lineRule="auto"/>
        <w:rPr>
          <w:rFonts w:ascii="Times New Roman" w:hAnsi="Times New Roman" w:cs="Times New Roman"/>
        </w:rPr>
      </w:pPr>
      <w:r w:rsidRPr="001504B0">
        <w:rPr>
          <w:rFonts w:ascii="Times New Roman" w:hAnsi="Times New Roman" w:cs="Times New Roman"/>
        </w:rPr>
        <w:t xml:space="preserve">В классе 23 человека, из них 9 девочек. Класс обучается по программе Министерства образования для общеобразовательных школ. Практически все дети класса обладают высоким уровнем интеллектуального развития. Для них характерно устойчивое внимание, прочность усвоения знаний. Дети хорошо выделяют главное в изучаемом материале, грамотно излагают свои мысли. На уроках легко идут на контакт, активно обсуждают проблемные ситуации </w:t>
      </w:r>
    </w:p>
    <w:p w:rsidR="001D165E" w:rsidRPr="001504B0" w:rsidRDefault="001D165E" w:rsidP="001504B0">
      <w:pPr>
        <w:spacing w:line="240" w:lineRule="auto"/>
        <w:rPr>
          <w:rFonts w:ascii="Times New Roman" w:hAnsi="Times New Roman" w:cs="Times New Roman"/>
          <w:b/>
        </w:rPr>
      </w:pPr>
    </w:p>
    <w:p w:rsidR="00530AAD" w:rsidRDefault="001D165E" w:rsidP="001504B0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1504B0">
        <w:rPr>
          <w:rFonts w:ascii="Times New Roman" w:hAnsi="Times New Roman" w:cs="Times New Roman"/>
          <w:b/>
        </w:rPr>
        <w:t>Краткое содержание урока.</w:t>
      </w:r>
    </w:p>
    <w:p w:rsidR="00466C09" w:rsidRDefault="00466C09" w:rsidP="001504B0">
      <w:pPr>
        <w:spacing w:line="240" w:lineRule="auto"/>
        <w:outlineLvl w:val="0"/>
        <w:rPr>
          <w:rFonts w:ascii="Times New Roman" w:hAnsi="Times New Roman" w:cs="Times New Roman"/>
        </w:rPr>
      </w:pPr>
      <w:r w:rsidRPr="00466C09">
        <w:rPr>
          <w:rFonts w:ascii="Times New Roman" w:hAnsi="Times New Roman" w:cs="Times New Roman"/>
        </w:rPr>
        <w:t>В начале урока перед учащимися ставится проблема</w:t>
      </w:r>
      <w:r>
        <w:rPr>
          <w:rFonts w:ascii="Times New Roman" w:hAnsi="Times New Roman" w:cs="Times New Roman"/>
        </w:rPr>
        <w:t xml:space="preserve">, в ходе решения которой учащиеся знакомятся с понятием плотность. </w:t>
      </w:r>
    </w:p>
    <w:p w:rsidR="00424569" w:rsidRPr="00466C09" w:rsidRDefault="00424569" w:rsidP="001504B0">
      <w:pPr>
        <w:spacing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Проводят предложенные эксперименты, на основании которых выявляют зависимость плотности от массы и объема тела.</w:t>
      </w:r>
    </w:p>
    <w:p w:rsidR="004B45A5" w:rsidRPr="004B45A5" w:rsidRDefault="00142337" w:rsidP="004B45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Домашнее задание:</w:t>
      </w:r>
      <w:r w:rsidR="004B45A5" w:rsidRPr="004B45A5">
        <w:rPr>
          <w:rFonts w:ascii="Times New Roman" w:hAnsi="Times New Roman" w:cs="Times New Roman"/>
        </w:rPr>
        <w:t>1</w:t>
      </w:r>
      <w:r w:rsidR="004B45A5">
        <w:rPr>
          <w:rFonts w:ascii="Times New Roman" w:hAnsi="Times New Roman" w:cs="Times New Roman"/>
          <w:b/>
        </w:rPr>
        <w:t xml:space="preserve">. </w:t>
      </w:r>
      <w:r w:rsidR="004B45A5" w:rsidRPr="004B45A5">
        <w:rPr>
          <w:rFonts w:ascii="Times New Roman" w:hAnsi="Times New Roman" w:cs="Times New Roman"/>
        </w:rPr>
        <w:t>Пар. 21</w:t>
      </w:r>
      <w:proofErr w:type="gramStart"/>
      <w:r w:rsidR="004B45A5" w:rsidRPr="004B45A5">
        <w:t xml:space="preserve"> </w:t>
      </w:r>
      <w:r w:rsidR="004B45A5" w:rsidRPr="004B45A5">
        <w:rPr>
          <w:rFonts w:ascii="Times New Roman" w:hAnsi="Times New Roman" w:cs="Times New Roman"/>
        </w:rPr>
        <w:t>И</w:t>
      </w:r>
      <w:proofErr w:type="gramEnd"/>
      <w:r w:rsidR="004B45A5" w:rsidRPr="004B45A5">
        <w:rPr>
          <w:rFonts w:ascii="Times New Roman" w:hAnsi="Times New Roman" w:cs="Times New Roman"/>
        </w:rPr>
        <w:t>спользуя учебник научиться рассказывать материал по плану в тетради</w:t>
      </w:r>
    </w:p>
    <w:p w:rsidR="001504B0" w:rsidRPr="004B45A5" w:rsidRDefault="004B45A5" w:rsidP="001504B0">
      <w:pPr>
        <w:spacing w:line="240" w:lineRule="auto"/>
        <w:rPr>
          <w:rFonts w:ascii="Times New Roman" w:hAnsi="Times New Roman" w:cs="Times New Roman"/>
        </w:rPr>
      </w:pPr>
      <w:r w:rsidRPr="004B45A5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определить плотность куска мыла.</w:t>
      </w:r>
    </w:p>
    <w:p w:rsidR="001504B0" w:rsidRPr="001504B0" w:rsidRDefault="001504B0" w:rsidP="001504B0">
      <w:pPr>
        <w:spacing w:line="240" w:lineRule="auto"/>
        <w:rPr>
          <w:rFonts w:ascii="Times New Roman" w:hAnsi="Times New Roman" w:cs="Times New Roman"/>
          <w:b/>
        </w:rPr>
      </w:pPr>
    </w:p>
    <w:p w:rsidR="001504B0" w:rsidRDefault="001504B0" w:rsidP="001D165E">
      <w:pPr>
        <w:rPr>
          <w:b/>
        </w:rPr>
      </w:pPr>
    </w:p>
    <w:p w:rsidR="001504B0" w:rsidRDefault="001504B0" w:rsidP="001D165E">
      <w:pPr>
        <w:rPr>
          <w:b/>
        </w:rPr>
      </w:pPr>
    </w:p>
    <w:p w:rsidR="001504B0" w:rsidRDefault="001504B0" w:rsidP="001D165E">
      <w:pPr>
        <w:rPr>
          <w:b/>
        </w:rPr>
      </w:pPr>
    </w:p>
    <w:p w:rsidR="001504B0" w:rsidRDefault="001504B0" w:rsidP="001D165E">
      <w:pPr>
        <w:rPr>
          <w:b/>
        </w:rPr>
      </w:pPr>
    </w:p>
    <w:p w:rsidR="001504B0" w:rsidRDefault="001504B0" w:rsidP="001D165E">
      <w:pPr>
        <w:rPr>
          <w:b/>
        </w:rPr>
      </w:pPr>
    </w:p>
    <w:p w:rsidR="001504B0" w:rsidRDefault="001504B0" w:rsidP="001D165E">
      <w:pPr>
        <w:rPr>
          <w:b/>
        </w:rPr>
      </w:pPr>
    </w:p>
    <w:p w:rsidR="001504B0" w:rsidRDefault="001504B0" w:rsidP="001D165E">
      <w:pPr>
        <w:rPr>
          <w:b/>
        </w:rPr>
      </w:pPr>
    </w:p>
    <w:p w:rsidR="001504B0" w:rsidRDefault="001504B0" w:rsidP="001D165E">
      <w:pPr>
        <w:rPr>
          <w:b/>
        </w:rPr>
        <w:sectPr w:rsidR="001504B0" w:rsidSect="001504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4B0" w:rsidRPr="001504B0" w:rsidRDefault="001504B0" w:rsidP="001504B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04B0">
        <w:rPr>
          <w:rFonts w:ascii="Times New Roman" w:hAnsi="Times New Roman" w:cs="Times New Roman"/>
          <w:sz w:val="28"/>
          <w:szCs w:val="28"/>
        </w:rPr>
        <w:lastRenderedPageBreak/>
        <w:t>Деятельностное</w:t>
      </w:r>
      <w:proofErr w:type="spellEnd"/>
      <w:r w:rsidRPr="001504B0">
        <w:rPr>
          <w:rFonts w:ascii="Times New Roman" w:hAnsi="Times New Roman" w:cs="Times New Roman"/>
          <w:sz w:val="28"/>
          <w:szCs w:val="28"/>
        </w:rPr>
        <w:t xml:space="preserve"> содержание урока</w:t>
      </w:r>
    </w:p>
    <w:tbl>
      <w:tblPr>
        <w:tblW w:w="1516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75"/>
        <w:gridCol w:w="2520"/>
        <w:gridCol w:w="3240"/>
        <w:gridCol w:w="2040"/>
        <w:gridCol w:w="1701"/>
        <w:gridCol w:w="2220"/>
        <w:gridCol w:w="2268"/>
      </w:tblGrid>
      <w:tr w:rsidR="001504B0" w:rsidRPr="001504B0" w:rsidTr="00343448">
        <w:trPr>
          <w:trHeight w:val="563"/>
        </w:trPr>
        <w:tc>
          <w:tcPr>
            <w:tcW w:w="11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vAlign w:val="center"/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</w:t>
            </w: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теля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vAlign w:val="center"/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ученика по достижению </w:t>
            </w:r>
            <w:proofErr w:type="spellStart"/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</w:t>
            </w: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предметной</w:t>
            </w:r>
            <w:proofErr w:type="spellEnd"/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цели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Приёмы (элементы конс</w:t>
            </w: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руктора)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Средства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</w:t>
            </w: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форма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vAlign w:val="center"/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этапа</w:t>
            </w:r>
          </w:p>
        </w:tc>
      </w:tr>
      <w:tr w:rsidR="001504B0" w:rsidRPr="001504B0" w:rsidTr="00343448">
        <w:trPr>
          <w:trHeight w:val="111"/>
        </w:trPr>
        <w:tc>
          <w:tcPr>
            <w:tcW w:w="11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vAlign w:val="center"/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vAlign w:val="center"/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vAlign w:val="center"/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504B0" w:rsidRPr="001504B0" w:rsidTr="00343448">
        <w:trPr>
          <w:cantSplit/>
          <w:trHeight w:val="1589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</w:tcPr>
          <w:p w:rsidR="001504B0" w:rsidRPr="001504B0" w:rsidRDefault="001504B0" w:rsidP="001504B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4B0" w:rsidRPr="001504B0" w:rsidRDefault="001504B0" w:rsidP="001504B0">
            <w:pPr>
              <w:spacing w:line="240" w:lineRule="auto"/>
              <w:rPr>
                <w:rStyle w:val="a6"/>
                <w:rFonts w:ascii="Times New Roman" w:hAnsi="Times New Roman"/>
                <w:i w:val="0"/>
                <w:sz w:val="24"/>
              </w:rPr>
            </w:pPr>
            <w:r w:rsidRPr="001504B0">
              <w:rPr>
                <w:rStyle w:val="a6"/>
                <w:rFonts w:ascii="Times New Roman" w:hAnsi="Times New Roman"/>
                <w:i w:val="0"/>
                <w:sz w:val="24"/>
              </w:rPr>
              <w:t>Ставит перед учащимися задачу по определению массы деревянного бруска.</w:t>
            </w:r>
          </w:p>
          <w:p w:rsidR="00D30EF1" w:rsidRPr="00D30EF1" w:rsidRDefault="001504B0" w:rsidP="001504B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1504B0">
              <w:rPr>
                <w:rStyle w:val="a6"/>
                <w:rFonts w:ascii="Times New Roman" w:hAnsi="Times New Roman"/>
                <w:i w:val="0"/>
                <w:sz w:val="24"/>
              </w:rPr>
              <w:t xml:space="preserve">Усложняет поставленную задачу, предлагая определить массу бруска </w:t>
            </w:r>
            <w:r w:rsidR="00D30EF1">
              <w:rPr>
                <w:rStyle w:val="a6"/>
                <w:rFonts w:ascii="Times New Roman" w:hAnsi="Times New Roman"/>
                <w:i w:val="0"/>
                <w:sz w:val="24"/>
              </w:rPr>
              <w:t xml:space="preserve">только  </w:t>
            </w:r>
            <w:r w:rsidRPr="001504B0">
              <w:rPr>
                <w:rStyle w:val="a6"/>
                <w:rFonts w:ascii="Times New Roman" w:hAnsi="Times New Roman"/>
                <w:i w:val="0"/>
                <w:sz w:val="24"/>
              </w:rPr>
              <w:t>при помощи линейки</w:t>
            </w:r>
            <w:r w:rsidR="0050052A">
              <w:rPr>
                <w:rStyle w:val="a6"/>
                <w:rFonts w:ascii="Times New Roman" w:hAnsi="Times New Roman"/>
                <w:i w:val="0"/>
                <w:sz w:val="24"/>
              </w:rPr>
              <w:t>.</w:t>
            </w:r>
            <w:r w:rsidR="0050052A" w:rsidRPr="00D30EF1"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Предлагает </w:t>
            </w:r>
            <w:r w:rsidR="0050052A">
              <w:rPr>
                <w:rFonts w:ascii="Times New Roman" w:hAnsi="Times New Roman" w:cs="Times New Roman"/>
                <w:sz w:val="24"/>
                <w:szCs w:val="28"/>
              </w:rPr>
              <w:t xml:space="preserve"> выполнить в группах эксперимент- исследование.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1504B0" w:rsidRPr="0050052A" w:rsidRDefault="001504B0" w:rsidP="001504B0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0052A">
              <w:rPr>
                <w:rFonts w:ascii="Times New Roman" w:hAnsi="Times New Roman" w:cs="Times New Roman"/>
                <w:sz w:val="24"/>
                <w:szCs w:val="20"/>
              </w:rPr>
              <w:t>Предлагают способы определения массы тела.</w:t>
            </w:r>
          </w:p>
          <w:p w:rsidR="00D30EF1" w:rsidRDefault="00D30EF1" w:rsidP="001504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A">
              <w:rPr>
                <w:rFonts w:ascii="Times New Roman" w:hAnsi="Times New Roman" w:cs="Times New Roman"/>
                <w:sz w:val="24"/>
                <w:szCs w:val="20"/>
              </w:rPr>
              <w:t>Формулируют проблему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0052A" w:rsidRPr="001504B0" w:rsidRDefault="0050052A" w:rsidP="001504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Определяют тему урока.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4B0" w:rsidRPr="001504B0" w:rsidRDefault="000D599D" w:rsidP="001423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4B0" w:rsidRPr="001504B0" w:rsidRDefault="000D599D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9D">
              <w:rPr>
                <w:rFonts w:ascii="Times New Roman" w:hAnsi="Times New Roman" w:cs="Times New Roman"/>
                <w:sz w:val="24"/>
                <w:szCs w:val="28"/>
              </w:rPr>
              <w:t xml:space="preserve">Два стакана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пухом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4233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End"/>
            <w:r w:rsidR="00142337">
              <w:rPr>
                <w:rFonts w:ascii="Times New Roman" w:hAnsi="Times New Roman" w:cs="Times New Roman"/>
                <w:sz w:val="24"/>
                <w:szCs w:val="28"/>
              </w:rPr>
              <w:t xml:space="preserve"> деревянный цилиндр, линейка.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4B0" w:rsidRPr="001504B0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1504B0" w:rsidRPr="001504B0" w:rsidRDefault="0050052A" w:rsidP="001504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Определяется тема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.,</w:t>
            </w:r>
            <w:proofErr w:type="gramEnd"/>
          </w:p>
        </w:tc>
      </w:tr>
      <w:tr w:rsidR="001504B0" w:rsidRPr="001504B0" w:rsidTr="00343448">
        <w:trPr>
          <w:trHeight w:val="1405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</w:tcPr>
          <w:p w:rsidR="001504B0" w:rsidRPr="001504B0" w:rsidRDefault="001504B0" w:rsidP="001504B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Проектировочный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04B0" w:rsidRPr="00D30EF1" w:rsidRDefault="00D30EF1" w:rsidP="001504B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0EF1">
              <w:rPr>
                <w:rFonts w:ascii="Times New Roman" w:hAnsi="Times New Roman" w:cs="Times New Roman"/>
                <w:sz w:val="24"/>
                <w:szCs w:val="28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выполнить в группах эксперимент- исследование, опираясь на предложенную карту – задание.</w:t>
            </w:r>
            <w:r w:rsidR="0050052A" w:rsidRPr="001023E8">
              <w:t xml:space="preserve"> </w:t>
            </w:r>
            <w:r w:rsidR="0050052A" w:rsidRPr="0050052A">
              <w:rPr>
                <w:rFonts w:ascii="Times New Roman" w:hAnsi="Times New Roman" w:cs="Times New Roman"/>
              </w:rPr>
              <w:t>Консультирует группы</w:t>
            </w:r>
            <w:r w:rsidR="0050052A">
              <w:rPr>
                <w:rFonts w:ascii="Times New Roman" w:hAnsi="Times New Roman" w:cs="Times New Roman"/>
              </w:rPr>
              <w:t xml:space="preserve"> </w:t>
            </w:r>
            <w:r w:rsidR="0050052A" w:rsidRPr="0050052A">
              <w:rPr>
                <w:rFonts w:ascii="Times New Roman" w:hAnsi="Times New Roman" w:cs="Times New Roman"/>
              </w:rPr>
              <w:t xml:space="preserve"> по</w:t>
            </w:r>
            <w:r w:rsidR="0050052A">
              <w:rPr>
                <w:rFonts w:ascii="Times New Roman" w:hAnsi="Times New Roman" w:cs="Times New Roman"/>
              </w:rPr>
              <w:t xml:space="preserve"> </w:t>
            </w:r>
            <w:r w:rsidR="00881A46">
              <w:rPr>
                <w:rFonts w:ascii="Times New Roman" w:hAnsi="Times New Roman" w:cs="Times New Roman"/>
              </w:rPr>
              <w:t>ходу эксперимента и формулировке вывода.</w:t>
            </w:r>
            <w:r w:rsidR="005005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1504B0" w:rsidRPr="00D30EF1" w:rsidRDefault="00737E08" w:rsidP="00881A4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D30EF1">
              <w:rPr>
                <w:rFonts w:ascii="Times New Roman" w:hAnsi="Times New Roman" w:cs="Times New Roman"/>
                <w:sz w:val="24"/>
                <w:szCs w:val="20"/>
              </w:rPr>
              <w:t xml:space="preserve">Выполняют эксперимент исследование. Выявляют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первую</w:t>
            </w:r>
            <w:r w:rsidR="00D30EF1">
              <w:rPr>
                <w:rFonts w:ascii="Times New Roman" w:hAnsi="Times New Roman" w:cs="Times New Roman"/>
                <w:sz w:val="24"/>
                <w:szCs w:val="20"/>
              </w:rPr>
              <w:t xml:space="preserve"> за</w:t>
            </w:r>
            <w:r w:rsidR="00881A46">
              <w:rPr>
                <w:rFonts w:ascii="Times New Roman" w:hAnsi="Times New Roman" w:cs="Times New Roman"/>
                <w:sz w:val="24"/>
                <w:szCs w:val="20"/>
              </w:rPr>
              <w:t>висим</w:t>
            </w:r>
            <w:r w:rsidR="00D30EF1">
              <w:rPr>
                <w:rFonts w:ascii="Times New Roman" w:hAnsi="Times New Roman" w:cs="Times New Roman"/>
                <w:sz w:val="24"/>
                <w:szCs w:val="20"/>
              </w:rPr>
              <w:t>ость.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04B0" w:rsidRPr="00D30EF1" w:rsidRDefault="0090697C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Карточка-задание №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04B0" w:rsidRPr="00D30EF1" w:rsidRDefault="000D599D" w:rsidP="007D19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Карточка-задание № </w:t>
            </w:r>
            <w:r w:rsidR="007D1907">
              <w:rPr>
                <w:rFonts w:ascii="Times New Roman" w:hAnsi="Times New Roman" w:cs="Times New Roman"/>
                <w:sz w:val="24"/>
                <w:szCs w:val="28"/>
              </w:rPr>
              <w:t xml:space="preserve">1,  два </w:t>
            </w:r>
            <w:r w:rsidR="007D1907" w:rsidRPr="000D599D">
              <w:rPr>
                <w:rFonts w:ascii="Times New Roman" w:hAnsi="Times New Roman" w:cs="Times New Roman"/>
                <w:sz w:val="24"/>
                <w:szCs w:val="28"/>
              </w:rPr>
              <w:t xml:space="preserve">стакана </w:t>
            </w:r>
            <w:r w:rsidR="007D1907">
              <w:rPr>
                <w:rFonts w:ascii="Times New Roman" w:hAnsi="Times New Roman" w:cs="Times New Roman"/>
                <w:sz w:val="24"/>
                <w:szCs w:val="28"/>
              </w:rPr>
              <w:t>с пухом</w:t>
            </w:r>
            <w:r w:rsidR="00142337">
              <w:rPr>
                <w:rFonts w:ascii="Times New Roman" w:hAnsi="Times New Roman" w:cs="Times New Roman"/>
                <w:sz w:val="24"/>
                <w:szCs w:val="28"/>
              </w:rPr>
              <w:t>, таблица плотностей некоторых веществ.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04B0" w:rsidRPr="00D30EF1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0EF1">
              <w:rPr>
                <w:rFonts w:ascii="Times New Roman" w:hAnsi="Times New Roman" w:cs="Times New Roman"/>
                <w:sz w:val="24"/>
                <w:szCs w:val="28"/>
              </w:rPr>
              <w:t>Группы по 4 человека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vAlign w:val="center"/>
          </w:tcPr>
          <w:p w:rsidR="001504B0" w:rsidRPr="00D30EF1" w:rsidRDefault="00737E08" w:rsidP="00881A4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Выявляется первая </w:t>
            </w:r>
            <w:r w:rsidR="00881A46">
              <w:rPr>
                <w:rFonts w:ascii="Times New Roman" w:hAnsi="Times New Roman" w:cs="Times New Roman"/>
                <w:sz w:val="24"/>
                <w:szCs w:val="20"/>
              </w:rPr>
              <w:t>зависимость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737E08" w:rsidRPr="001504B0" w:rsidTr="00343448">
        <w:trPr>
          <w:trHeight w:val="1405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</w:tcPr>
          <w:p w:rsidR="00737E08" w:rsidRPr="001504B0" w:rsidRDefault="00737E08" w:rsidP="001504B0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7E08" w:rsidRDefault="00737E08" w:rsidP="001504B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0EF1">
              <w:rPr>
                <w:rFonts w:ascii="Times New Roman" w:hAnsi="Times New Roman" w:cs="Times New Roman"/>
                <w:sz w:val="24"/>
                <w:szCs w:val="28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выполнить в группах эксперимент- исследование, опираясь на предложенную карту – задание</w:t>
            </w:r>
            <w:r w:rsidR="00881A4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81A46" w:rsidRPr="00D30EF1" w:rsidRDefault="00881A46" w:rsidP="001504B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0052A">
              <w:rPr>
                <w:rFonts w:ascii="Times New Roman" w:hAnsi="Times New Roman" w:cs="Times New Roman"/>
              </w:rPr>
              <w:t>Консультирует 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52A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ходу эксперимента и </w:t>
            </w:r>
            <w:r>
              <w:rPr>
                <w:rFonts w:ascii="Times New Roman" w:hAnsi="Times New Roman" w:cs="Times New Roman"/>
              </w:rPr>
              <w:lastRenderedPageBreak/>
              <w:t>формулировке вывода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737E08" w:rsidRDefault="00737E08" w:rsidP="00881A4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Выполняют эксперимент исследование. Выявляют вторую за</w:t>
            </w:r>
            <w:r w:rsidR="00881A46">
              <w:rPr>
                <w:rFonts w:ascii="Times New Roman" w:hAnsi="Times New Roman" w:cs="Times New Roman"/>
                <w:sz w:val="24"/>
                <w:szCs w:val="20"/>
              </w:rPr>
              <w:t>висим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ость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7E08" w:rsidRPr="00D30EF1" w:rsidRDefault="0090697C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Карточка-задание №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7E08" w:rsidRPr="00D30EF1" w:rsidRDefault="007D1907" w:rsidP="00F218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Карточка-задание № 2 весы, разновесы, </w:t>
            </w:r>
            <w:r w:rsidR="00F21802">
              <w:rPr>
                <w:rFonts w:ascii="Times New Roman" w:hAnsi="Times New Roman" w:cs="Times New Roman"/>
                <w:sz w:val="24"/>
                <w:szCs w:val="28"/>
              </w:rPr>
              <w:t>стакан с пухом и стакан с водой</w:t>
            </w:r>
            <w:proofErr w:type="gramStart"/>
            <w:r w:rsidR="00142337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142337">
              <w:rPr>
                <w:rFonts w:ascii="Times New Roman" w:hAnsi="Times New Roman" w:cs="Times New Roman"/>
                <w:sz w:val="24"/>
                <w:szCs w:val="28"/>
              </w:rPr>
              <w:t xml:space="preserve"> таблица плотностей </w:t>
            </w:r>
            <w:r w:rsidR="0014233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некоторых веществ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7E08" w:rsidRPr="00D30EF1" w:rsidRDefault="00881A46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Группы по 4 человека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vAlign w:val="center"/>
          </w:tcPr>
          <w:p w:rsidR="00737E08" w:rsidRDefault="00881A46" w:rsidP="00881A4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Выявляется вторая зависимость.</w:t>
            </w:r>
          </w:p>
        </w:tc>
      </w:tr>
      <w:tr w:rsidR="0050052A" w:rsidRPr="001504B0" w:rsidTr="00343448">
        <w:trPr>
          <w:trHeight w:val="1405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</w:tcPr>
          <w:p w:rsidR="0050052A" w:rsidRPr="001504B0" w:rsidRDefault="0050052A" w:rsidP="001504B0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052A" w:rsidRDefault="00881A46" w:rsidP="00881A46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Обсуждает с классом полученные зависимости.</w:t>
            </w:r>
          </w:p>
          <w:p w:rsidR="00881A46" w:rsidRPr="00D30EF1" w:rsidRDefault="00881A46" w:rsidP="00881A46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Подводит к понятию плотность.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50052A" w:rsidRDefault="00881A46" w:rsidP="00737E0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Обсуждают полученные зависимости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Выводят </w:t>
            </w:r>
            <w:r w:rsidR="006E2BDB">
              <w:rPr>
                <w:rFonts w:ascii="Times New Roman" w:hAnsi="Times New Roman" w:cs="Times New Roman"/>
                <w:sz w:val="24"/>
                <w:szCs w:val="20"/>
              </w:rPr>
              <w:t>закономерность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052A" w:rsidRPr="00D30EF1" w:rsidRDefault="0050052A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052A" w:rsidRPr="00D30EF1" w:rsidRDefault="0050052A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052A" w:rsidRPr="00D30EF1" w:rsidRDefault="00881A46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vAlign w:val="center"/>
          </w:tcPr>
          <w:p w:rsidR="0050052A" w:rsidRDefault="00881A46" w:rsidP="001504B0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Установлена закономерность.</w:t>
            </w:r>
          </w:p>
        </w:tc>
      </w:tr>
      <w:tr w:rsidR="00881A46" w:rsidRPr="001504B0" w:rsidTr="00343448">
        <w:trPr>
          <w:trHeight w:val="1405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</w:tcPr>
          <w:p w:rsidR="00881A46" w:rsidRPr="001504B0" w:rsidRDefault="00881A46" w:rsidP="001504B0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1A46" w:rsidRDefault="006E2BDB" w:rsidP="00881A46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Предлагает охарактеризовать физическую величину по предложенному плану.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881A46" w:rsidRDefault="006E2BDB" w:rsidP="00737E0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Характеризуют физическую величину по предложенному плану.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1A46" w:rsidRPr="00D30EF1" w:rsidRDefault="0090697C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Карточка задание №3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1A46" w:rsidRPr="00D30EF1" w:rsidRDefault="007D1907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Карточка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лан описания физической величины, учебник.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1A46" w:rsidRDefault="00881A46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Группы по 4 человека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vAlign w:val="center"/>
          </w:tcPr>
          <w:p w:rsidR="00881A46" w:rsidRDefault="006E2BDB" w:rsidP="001504B0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Охарактеризована физическая величина- плотность.</w:t>
            </w:r>
          </w:p>
        </w:tc>
      </w:tr>
      <w:tr w:rsidR="001504B0" w:rsidRPr="001504B0" w:rsidTr="00343448">
        <w:trPr>
          <w:trHeight w:val="1752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</w:tcPr>
          <w:p w:rsidR="001504B0" w:rsidRPr="001504B0" w:rsidRDefault="001504B0" w:rsidP="001504B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реализации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04B0" w:rsidRPr="00D30EF1" w:rsidRDefault="006E2BDB" w:rsidP="001504B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Предлагает решить проблему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поставленную в конце урока.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1504B0" w:rsidRPr="00D30EF1" w:rsidRDefault="006E2BDB" w:rsidP="001504B0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Решают проблему, поставленную в начале урока.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04B0" w:rsidRPr="00D30EF1" w:rsidRDefault="001504B0" w:rsidP="001504B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04B0" w:rsidRPr="00D30EF1" w:rsidRDefault="00142337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деревянный цилиндр, линейка, таблица плотностей некоторых веществ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04B0" w:rsidRPr="00D30EF1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0EF1">
              <w:rPr>
                <w:rFonts w:ascii="Times New Roman" w:hAnsi="Times New Roman" w:cs="Times New Roman"/>
                <w:sz w:val="24"/>
                <w:szCs w:val="28"/>
              </w:rPr>
              <w:t>Группы по 4 человека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1504B0" w:rsidRPr="00D30EF1" w:rsidRDefault="006E2BDB" w:rsidP="001504B0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Решена проблема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поставленная в начале урока.</w:t>
            </w:r>
          </w:p>
        </w:tc>
      </w:tr>
      <w:tr w:rsidR="001504B0" w:rsidRPr="001504B0" w:rsidTr="00343448">
        <w:trPr>
          <w:cantSplit/>
          <w:trHeight w:val="1757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</w:tcPr>
          <w:p w:rsidR="001504B0" w:rsidRPr="001504B0" w:rsidRDefault="001504B0" w:rsidP="001504B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5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Оценочно-рефлексивный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4B0" w:rsidRPr="006E2BDB" w:rsidRDefault="006E2BDB" w:rsidP="001504B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E2BDB">
              <w:rPr>
                <w:rFonts w:ascii="Times New Roman" w:hAnsi="Times New Roman" w:cs="Times New Roman"/>
              </w:rPr>
              <w:t>Определяет критерии  оценки деятельности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1504B0" w:rsidRPr="00D30EF1" w:rsidRDefault="006E2BDB" w:rsidP="001504B0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Оценивают работу каждого участника группы по предложенному алгоритму.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4B0" w:rsidRPr="00D30EF1" w:rsidRDefault="001504B0" w:rsidP="001504B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4B0" w:rsidRPr="00D30EF1" w:rsidRDefault="00142337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Алгоритм оценивания.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4B0" w:rsidRPr="00D30EF1" w:rsidRDefault="001504B0" w:rsidP="00150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0EF1">
              <w:rPr>
                <w:rFonts w:ascii="Times New Roman" w:hAnsi="Times New Roman" w:cs="Times New Roman"/>
                <w:sz w:val="24"/>
                <w:szCs w:val="28"/>
              </w:rPr>
              <w:t>Группы по 4 человека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1504B0" w:rsidRPr="00D30EF1" w:rsidRDefault="001504B0" w:rsidP="001504B0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4B45A5" w:rsidRDefault="004B45A5" w:rsidP="001504B0">
      <w:pPr>
        <w:spacing w:line="240" w:lineRule="auto"/>
        <w:rPr>
          <w:rFonts w:ascii="Times New Roman" w:hAnsi="Times New Roman" w:cs="Times New Roman"/>
          <w:b/>
        </w:rPr>
        <w:sectPr w:rsidR="004B45A5" w:rsidSect="007D1907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:rsidR="004B45A5" w:rsidRDefault="004B45A5" w:rsidP="004B45A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Конструктор</w:t>
      </w:r>
    </w:p>
    <w:p w:rsidR="004B45A5" w:rsidRDefault="004B45A5" w:rsidP="004B45A5">
      <w:pPr>
        <w:spacing w:line="240" w:lineRule="auto"/>
        <w:rPr>
          <w:rFonts w:ascii="Times New Roman" w:hAnsi="Times New Roman" w:cs="Times New Roman"/>
          <w:u w:val="single"/>
        </w:rPr>
      </w:pPr>
      <w:r w:rsidRPr="004B45A5">
        <w:rPr>
          <w:rFonts w:ascii="Times New Roman" w:hAnsi="Times New Roman" w:cs="Times New Roman"/>
          <w:u w:val="single"/>
        </w:rPr>
        <w:t xml:space="preserve">Карточка </w:t>
      </w:r>
      <w:proofErr w:type="gramStart"/>
      <w:r w:rsidRPr="004B45A5">
        <w:rPr>
          <w:rFonts w:ascii="Times New Roman" w:hAnsi="Times New Roman" w:cs="Times New Roman"/>
          <w:u w:val="single"/>
        </w:rPr>
        <w:t>–з</w:t>
      </w:r>
      <w:proofErr w:type="gramEnd"/>
      <w:r w:rsidRPr="004B45A5">
        <w:rPr>
          <w:rFonts w:ascii="Times New Roman" w:hAnsi="Times New Roman" w:cs="Times New Roman"/>
          <w:u w:val="single"/>
        </w:rPr>
        <w:t>адание № 1</w:t>
      </w:r>
    </w:p>
    <w:p w:rsidR="004B45A5" w:rsidRDefault="004B45A5" w:rsidP="004B45A5">
      <w:pPr>
        <w:spacing w:line="240" w:lineRule="auto"/>
        <w:rPr>
          <w:rFonts w:ascii="Times New Roman" w:hAnsi="Times New Roman" w:cs="Times New Roman"/>
        </w:rPr>
      </w:pPr>
      <w:r w:rsidRPr="004B45A5">
        <w:rPr>
          <w:rFonts w:ascii="Times New Roman" w:hAnsi="Times New Roman" w:cs="Times New Roman"/>
        </w:rPr>
        <w:t xml:space="preserve">Выполните следующий эксперимент и </w:t>
      </w:r>
      <w:proofErr w:type="gramStart"/>
      <w:r w:rsidRPr="004B45A5">
        <w:rPr>
          <w:rFonts w:ascii="Times New Roman" w:hAnsi="Times New Roman" w:cs="Times New Roman"/>
        </w:rPr>
        <w:t>ответе</w:t>
      </w:r>
      <w:proofErr w:type="gramEnd"/>
      <w:r w:rsidRPr="004B45A5">
        <w:rPr>
          <w:rFonts w:ascii="Times New Roman" w:hAnsi="Times New Roman" w:cs="Times New Roman"/>
        </w:rPr>
        <w:t xml:space="preserve"> на вопросы.</w:t>
      </w:r>
    </w:p>
    <w:p w:rsidR="004B45A5" w:rsidRPr="004B45A5" w:rsidRDefault="004B45A5" w:rsidP="004B45A5">
      <w:pPr>
        <w:tabs>
          <w:tab w:val="left" w:pos="3555"/>
        </w:tabs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228.9pt;margin-top:82.35pt;width:61.5pt;height:7.15pt;z-index:251659264"/>
        </w:pict>
      </w:r>
      <w:r>
        <w:rPr>
          <w:noProof/>
        </w:rPr>
        <w:pict>
          <v:roundrect id="_x0000_s1027" style="position:absolute;margin-left:135.15pt;margin-top:44.1pt;width:30.75pt;height:38.25pt;z-index:251658240" arcsize="10923f"/>
        </w:pict>
      </w:r>
      <w:r>
        <w:t>а)</w:t>
      </w:r>
      <w:r>
        <w:rPr>
          <w:noProof/>
        </w:rPr>
        <w:drawing>
          <wp:inline distT="0" distB="0" distL="0" distR="0">
            <wp:extent cx="800100" cy="1200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tab/>
        <w:t xml:space="preserve">          </w:t>
      </w:r>
      <w:r>
        <w:rPr>
          <w:noProof/>
        </w:rPr>
        <w:t xml:space="preserve">                                           </w:t>
      </w:r>
      <w:r>
        <w:t xml:space="preserve">б) </w:t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4B45A5" w:rsidRPr="0090697C" w:rsidRDefault="004B45A5" w:rsidP="004B45A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Масса пуха изменилась? (нет)</w:t>
      </w:r>
    </w:p>
    <w:p w:rsidR="004B45A5" w:rsidRPr="0090697C" w:rsidRDefault="004B45A5" w:rsidP="004B45A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А объем? (</w:t>
      </w:r>
      <w:r w:rsidRPr="0090697C">
        <w:rPr>
          <w:rFonts w:ascii="Times New Roman" w:hAnsi="Times New Roman" w:cs="Times New Roman"/>
          <w:lang w:val="en-US"/>
        </w:rPr>
        <w:t>V1&gt;V2</w:t>
      </w:r>
      <w:r w:rsidRPr="0090697C">
        <w:rPr>
          <w:rFonts w:ascii="Times New Roman" w:hAnsi="Times New Roman" w:cs="Times New Roman"/>
        </w:rPr>
        <w:t>)</w:t>
      </w:r>
    </w:p>
    <w:p w:rsidR="004B45A5" w:rsidRPr="0090697C" w:rsidRDefault="004B45A5" w:rsidP="004B45A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Что мы можем сказать о плотности? (плотность</w:t>
      </w:r>
      <w:proofErr w:type="gramStart"/>
      <w:r w:rsidRPr="0090697C">
        <w:rPr>
          <w:rFonts w:ascii="Times New Roman" w:hAnsi="Times New Roman" w:cs="Times New Roman"/>
        </w:rPr>
        <w:t>1</w:t>
      </w:r>
      <w:proofErr w:type="gramEnd"/>
      <w:r w:rsidRPr="0090697C">
        <w:rPr>
          <w:rFonts w:ascii="Times New Roman" w:hAnsi="Times New Roman" w:cs="Times New Roman"/>
          <w:lang w:val="en-US"/>
        </w:rPr>
        <w:t>&lt;</w:t>
      </w:r>
      <w:r w:rsidRPr="0090697C">
        <w:rPr>
          <w:rFonts w:ascii="Times New Roman" w:hAnsi="Times New Roman" w:cs="Times New Roman"/>
        </w:rPr>
        <w:t xml:space="preserve"> плотности 2)</w:t>
      </w:r>
    </w:p>
    <w:p w:rsidR="004B45A5" w:rsidRPr="0090697C" w:rsidRDefault="004B45A5" w:rsidP="004B45A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какой вывод можно сделать? (плотность тем больше чем меньше объем при постоянной массе)</w:t>
      </w:r>
    </w:p>
    <w:p w:rsidR="004B45A5" w:rsidRPr="0090697C" w:rsidRDefault="004B45A5" w:rsidP="004B45A5">
      <w:pPr>
        <w:spacing w:line="240" w:lineRule="auto"/>
        <w:rPr>
          <w:rFonts w:ascii="Times New Roman" w:hAnsi="Times New Roman" w:cs="Times New Roman"/>
          <w:u w:val="single"/>
        </w:rPr>
      </w:pPr>
    </w:p>
    <w:p w:rsidR="002959EF" w:rsidRDefault="002959EF" w:rsidP="004B45A5">
      <w:pPr>
        <w:spacing w:line="240" w:lineRule="auto"/>
        <w:rPr>
          <w:rFonts w:ascii="Times New Roman" w:hAnsi="Times New Roman" w:cs="Times New Roman"/>
          <w:u w:val="single"/>
        </w:rPr>
      </w:pPr>
      <w:r w:rsidRPr="002959EF">
        <w:rPr>
          <w:rFonts w:ascii="Times New Roman" w:hAnsi="Times New Roman" w:cs="Times New Roman"/>
          <w:u w:val="single"/>
        </w:rPr>
        <w:t xml:space="preserve">Карточка </w:t>
      </w:r>
      <w:proofErr w:type="gramStart"/>
      <w:r w:rsidRPr="002959EF">
        <w:rPr>
          <w:rFonts w:ascii="Times New Roman" w:hAnsi="Times New Roman" w:cs="Times New Roman"/>
          <w:u w:val="single"/>
        </w:rPr>
        <w:t>–з</w:t>
      </w:r>
      <w:proofErr w:type="gramEnd"/>
      <w:r w:rsidRPr="002959EF">
        <w:rPr>
          <w:rFonts w:ascii="Times New Roman" w:hAnsi="Times New Roman" w:cs="Times New Roman"/>
          <w:u w:val="single"/>
        </w:rPr>
        <w:t>адание № 2</w:t>
      </w:r>
    </w:p>
    <w:p w:rsidR="002959EF" w:rsidRDefault="0090697C" w:rsidP="002959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99.15pt;margin-top:16.05pt;width:15.75pt;height:45pt;z-index:251666432" o:connectortype="straight"/>
        </w:pict>
      </w:r>
      <w:r>
        <w:rPr>
          <w:rFonts w:ascii="Times New Roman" w:hAnsi="Times New Roman" w:cs="Times New Roman"/>
          <w:noProof/>
          <w:u w:val="single"/>
        </w:rPr>
        <w:pict>
          <v:shape id="_x0000_s1034" type="#_x0000_t32" style="position:absolute;margin-left:84.9pt;margin-top:16.05pt;width:14.25pt;height:45pt;flip:x;z-index:251665408" o:connectortype="straight"/>
        </w:pict>
      </w:r>
      <w:r>
        <w:rPr>
          <w:rFonts w:ascii="Times New Roman" w:hAnsi="Times New Roman" w:cs="Times New Roman"/>
          <w:noProof/>
          <w:u w:val="single"/>
        </w:rPr>
        <w:pict>
          <v:shape id="_x0000_s1029" type="#_x0000_t32" style="position:absolute;margin-left:.9pt;margin-top:16.05pt;width:98.25pt;height:31.5pt;flip:y;z-index:251660288" o:connectortype="straight"/>
        </w:pict>
      </w:r>
      <w:r w:rsidR="002959EF" w:rsidRPr="004B45A5">
        <w:rPr>
          <w:rFonts w:ascii="Times New Roman" w:hAnsi="Times New Roman" w:cs="Times New Roman"/>
        </w:rPr>
        <w:t xml:space="preserve">Выполните следующий эксперимент и </w:t>
      </w:r>
      <w:proofErr w:type="gramStart"/>
      <w:r w:rsidR="002959EF" w:rsidRPr="004B45A5">
        <w:rPr>
          <w:rFonts w:ascii="Times New Roman" w:hAnsi="Times New Roman" w:cs="Times New Roman"/>
        </w:rPr>
        <w:t>ответе</w:t>
      </w:r>
      <w:proofErr w:type="gramEnd"/>
      <w:r w:rsidR="002959EF" w:rsidRPr="004B45A5">
        <w:rPr>
          <w:rFonts w:ascii="Times New Roman" w:hAnsi="Times New Roman" w:cs="Times New Roman"/>
        </w:rPr>
        <w:t xml:space="preserve"> на вопросы.</w:t>
      </w:r>
    </w:p>
    <w:p w:rsidR="00F21802" w:rsidRDefault="00F21802" w:rsidP="004B45A5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shape id="_x0000_s1038" type="#_x0000_t32" style="position:absolute;margin-left:34.65pt;margin-top:82.55pt;width:36pt;height:18pt;z-index:251669504" o:connectortype="straight"/>
        </w:pict>
      </w:r>
      <w:r>
        <w:rPr>
          <w:rFonts w:ascii="Times New Roman" w:hAnsi="Times New Roman" w:cs="Times New Roman"/>
          <w:noProof/>
          <w:u w:val="single"/>
        </w:rPr>
        <w:pict>
          <v:shape id="_x0000_s1037" type="#_x0000_t32" style="position:absolute;margin-left:34.65pt;margin-top:78.05pt;width:29.25pt;height:32.25pt;flip:x;z-index:251668480" o:connectortype="straight"/>
        </w:pict>
      </w:r>
      <w:r>
        <w:rPr>
          <w:rFonts w:ascii="Times New Roman" w:hAnsi="Times New Roman" w:cs="Times New Roman"/>
          <w:noProof/>
          <w:u w:val="single"/>
        </w:rPr>
        <w:pict>
          <v:shape id="_x0000_s1030" type="#_x0000_t32" style="position:absolute;margin-left:51.15pt;margin-top:9.05pt;width:0;height:82.5pt;z-index:251661312" o:connectortype="straight"/>
        </w:pict>
      </w:r>
    </w:p>
    <w:p w:rsidR="00F21802" w:rsidRPr="00F21802" w:rsidRDefault="0090697C" w:rsidP="00F218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</w:rPr>
        <w:pict>
          <v:rect id="_x0000_s1040" style="position:absolute;margin-left:95.4pt;margin-top:5.25pt;width:7.5pt;height:10.5pt;z-index:251671552"/>
        </w:pict>
      </w:r>
      <w:r>
        <w:rPr>
          <w:rFonts w:ascii="Times New Roman" w:hAnsi="Times New Roman" w:cs="Times New Roman"/>
          <w:noProof/>
          <w:u w:val="single"/>
        </w:rPr>
        <w:pict>
          <v:shape id="_x0000_s1036" type="#_x0000_t32" style="position:absolute;margin-left:84.9pt;margin-top:15.75pt;width:30pt;height:0;flip:x;z-index:251667456" o:connectortype="straight"/>
        </w:pict>
      </w:r>
      <w:r>
        <w:rPr>
          <w:rFonts w:ascii="Times New Roman" w:hAnsi="Times New Roman" w:cs="Times New Roman"/>
          <w:noProof/>
          <w:u w:val="single"/>
        </w:rPr>
        <w:pict>
          <v:shape id="_x0000_s1031" type="#_x0000_t32" style="position:absolute;margin-left:-15.6pt;margin-top:2.25pt;width:16.5pt;height:45pt;flip:x;z-index:251662336" o:connectortype="straight"/>
        </w:pict>
      </w:r>
      <w:r>
        <w:rPr>
          <w:rFonts w:ascii="Times New Roman" w:hAnsi="Times New Roman" w:cs="Times New Roman"/>
          <w:noProof/>
          <w:u w:val="single"/>
        </w:rPr>
        <w:pict>
          <v:shape id="_x0000_s1032" type="#_x0000_t32" style="position:absolute;margin-left:.9pt;margin-top:2.25pt;width:14.25pt;height:45pt;z-index:251663360" o:connectortype="straight"/>
        </w:pict>
      </w:r>
    </w:p>
    <w:p w:rsidR="00F21802" w:rsidRPr="00F21802" w:rsidRDefault="0090697C" w:rsidP="00F218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</w:rPr>
        <w:pict>
          <v:rect id="_x0000_s1039" style="position:absolute;margin-left:-7.35pt;margin-top:12.2pt;width:8.25pt;height:10.5pt;z-index:251670528"/>
        </w:pict>
      </w:r>
      <w:r>
        <w:rPr>
          <w:rFonts w:ascii="Times New Roman" w:hAnsi="Times New Roman" w:cs="Times New Roman"/>
          <w:noProof/>
          <w:u w:val="single"/>
        </w:rPr>
        <w:pict>
          <v:shape id="_x0000_s1033" type="#_x0000_t32" style="position:absolute;margin-left:-15.6pt;margin-top:22.7pt;width:30.75pt;height:0;flip:x;z-index:251664384" o:connectortype="straight"/>
        </w:pict>
      </w:r>
    </w:p>
    <w:p w:rsidR="00F21802" w:rsidRPr="00F21802" w:rsidRDefault="00F21802" w:rsidP="00F21802">
      <w:pPr>
        <w:rPr>
          <w:rFonts w:ascii="Times New Roman" w:hAnsi="Times New Roman" w:cs="Times New Roman"/>
        </w:rPr>
      </w:pPr>
    </w:p>
    <w:p w:rsidR="00F21802" w:rsidRDefault="00F21802" w:rsidP="00F21802">
      <w:pPr>
        <w:rPr>
          <w:rFonts w:ascii="Times New Roman" w:hAnsi="Times New Roman" w:cs="Times New Roman"/>
        </w:rPr>
      </w:pPr>
    </w:p>
    <w:p w:rsidR="00F21802" w:rsidRDefault="00F21802" w:rsidP="00F218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Сравните массы пуха и воды. Ответьте на следующие вопросы:</w:t>
      </w:r>
    </w:p>
    <w:p w:rsidR="0090697C" w:rsidRPr="0090697C" w:rsidRDefault="0090697C" w:rsidP="0090697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Что общего у этих</w:t>
      </w:r>
      <w:r>
        <w:rPr>
          <w:rFonts w:ascii="Times New Roman" w:hAnsi="Times New Roman" w:cs="Times New Roman"/>
        </w:rPr>
        <w:t xml:space="preserve"> веществ</w:t>
      </w:r>
      <w:r w:rsidRPr="0090697C">
        <w:rPr>
          <w:rFonts w:ascii="Times New Roman" w:hAnsi="Times New Roman" w:cs="Times New Roman"/>
        </w:rPr>
        <w:t>? (</w:t>
      </w:r>
      <w:r>
        <w:rPr>
          <w:rFonts w:ascii="Times New Roman" w:hAnsi="Times New Roman" w:cs="Times New Roman"/>
        </w:rPr>
        <w:t xml:space="preserve">объемы </w:t>
      </w:r>
      <w:r w:rsidRPr="0090697C">
        <w:rPr>
          <w:rFonts w:ascii="Times New Roman" w:hAnsi="Times New Roman" w:cs="Times New Roman"/>
        </w:rPr>
        <w:t>одинаковые)</w:t>
      </w:r>
    </w:p>
    <w:p w:rsidR="0090697C" w:rsidRPr="0090697C" w:rsidRDefault="0090697C" w:rsidP="0090697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Чем они отличаются? (разн</w:t>
      </w:r>
      <w:r>
        <w:rPr>
          <w:rFonts w:ascii="Times New Roman" w:hAnsi="Times New Roman" w:cs="Times New Roman"/>
        </w:rPr>
        <w:t>ые</w:t>
      </w:r>
      <w:r w:rsidRPr="00906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массы</w:t>
      </w:r>
      <w:r w:rsidRPr="0090697C">
        <w:rPr>
          <w:rFonts w:ascii="Times New Roman" w:hAnsi="Times New Roman" w:cs="Times New Roman"/>
        </w:rPr>
        <w:t>)</w:t>
      </w:r>
    </w:p>
    <w:p w:rsidR="002959EF" w:rsidRDefault="0090697C" w:rsidP="0090697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Что мы можем сказать о плотности этих веществ</w:t>
      </w:r>
      <w:r>
        <w:t xml:space="preserve">? </w:t>
      </w:r>
      <w:r w:rsidR="00F21802" w:rsidRPr="0090697C">
        <w:rPr>
          <w:rFonts w:ascii="Times New Roman" w:hAnsi="Times New Roman" w:cs="Times New Roman"/>
        </w:rPr>
        <w:t xml:space="preserve"> </w:t>
      </w:r>
    </w:p>
    <w:p w:rsidR="0090697C" w:rsidRDefault="0090697C" w:rsidP="0090697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 xml:space="preserve">Какой вывод мы можем сделать из этих двух опытов? (при постоянном объеме плотность прямо пропорциональна массе) </w:t>
      </w:r>
    </w:p>
    <w:p w:rsidR="0090697C" w:rsidRDefault="0090697C" w:rsidP="0090697C">
      <w:pPr>
        <w:pStyle w:val="a3"/>
        <w:rPr>
          <w:rFonts w:ascii="Times New Roman" w:hAnsi="Times New Roman" w:cs="Times New Roman"/>
        </w:rPr>
      </w:pPr>
    </w:p>
    <w:p w:rsidR="0090697C" w:rsidRDefault="0090697C" w:rsidP="0090697C">
      <w:pPr>
        <w:pStyle w:val="a3"/>
        <w:rPr>
          <w:rFonts w:ascii="Times New Roman" w:hAnsi="Times New Roman" w:cs="Times New Roman"/>
        </w:rPr>
      </w:pPr>
    </w:p>
    <w:p w:rsidR="0090697C" w:rsidRDefault="0090697C" w:rsidP="0090697C">
      <w:pPr>
        <w:pStyle w:val="a3"/>
        <w:ind w:left="0"/>
        <w:rPr>
          <w:rFonts w:ascii="Times New Roman" w:hAnsi="Times New Roman" w:cs="Times New Roman"/>
          <w:u w:val="single"/>
        </w:rPr>
      </w:pPr>
      <w:r w:rsidRPr="0090697C">
        <w:rPr>
          <w:rFonts w:ascii="Times New Roman" w:hAnsi="Times New Roman" w:cs="Times New Roman"/>
          <w:u w:val="single"/>
        </w:rPr>
        <w:t>Карточка задание № 3</w:t>
      </w:r>
    </w:p>
    <w:p w:rsidR="0090697C" w:rsidRDefault="0090697C" w:rsidP="0090697C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Опишите физическую величину по следующему плану:</w:t>
      </w:r>
    </w:p>
    <w:p w:rsidR="0090697C" w:rsidRPr="0090697C" w:rsidRDefault="0090697C" w:rsidP="009069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Определение</w:t>
      </w:r>
    </w:p>
    <w:p w:rsidR="0090697C" w:rsidRPr="0090697C" w:rsidRDefault="0090697C" w:rsidP="009069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Скаляр</w:t>
      </w:r>
    </w:p>
    <w:p w:rsidR="0090697C" w:rsidRPr="0090697C" w:rsidRDefault="0090697C" w:rsidP="009069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Физический смысл</w:t>
      </w:r>
    </w:p>
    <w:p w:rsidR="0090697C" w:rsidRPr="0090697C" w:rsidRDefault="0090697C" w:rsidP="009069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Формула словами</w:t>
      </w:r>
    </w:p>
    <w:p w:rsidR="0090697C" w:rsidRPr="0090697C" w:rsidRDefault="0090697C" w:rsidP="009069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Обозначение</w:t>
      </w:r>
    </w:p>
    <w:p w:rsidR="0090697C" w:rsidRPr="0090697C" w:rsidRDefault="0090697C" w:rsidP="009069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Единицы измерения</w:t>
      </w:r>
    </w:p>
    <w:p w:rsidR="0090697C" w:rsidRPr="0090697C" w:rsidRDefault="0090697C" w:rsidP="009069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Прибор</w:t>
      </w:r>
    </w:p>
    <w:p w:rsidR="0090697C" w:rsidRDefault="0090697C" w:rsidP="0090697C">
      <w:pPr>
        <w:pStyle w:val="a3"/>
        <w:ind w:left="0"/>
        <w:rPr>
          <w:rFonts w:ascii="Times New Roman" w:hAnsi="Times New Roman" w:cs="Times New Roman"/>
        </w:rPr>
      </w:pPr>
    </w:p>
    <w:p w:rsidR="0090697C" w:rsidRDefault="0090697C" w:rsidP="0090697C">
      <w:pPr>
        <w:pStyle w:val="a3"/>
        <w:ind w:left="0"/>
        <w:rPr>
          <w:rFonts w:ascii="Times New Roman" w:hAnsi="Times New Roman" w:cs="Times New Roman"/>
        </w:rPr>
      </w:pPr>
    </w:p>
    <w:p w:rsidR="0090697C" w:rsidRDefault="0090697C" w:rsidP="0090697C">
      <w:pPr>
        <w:pStyle w:val="a3"/>
        <w:ind w:left="0"/>
        <w:rPr>
          <w:rFonts w:ascii="Times New Roman" w:hAnsi="Times New Roman" w:cs="Times New Roman"/>
        </w:rPr>
      </w:pPr>
    </w:p>
    <w:p w:rsidR="0090697C" w:rsidRPr="0090697C" w:rsidRDefault="0090697C" w:rsidP="0090697C">
      <w:pPr>
        <w:pStyle w:val="2"/>
        <w:ind w:firstLine="284"/>
        <w:rPr>
          <w:sz w:val="24"/>
          <w:u w:val="single"/>
        </w:rPr>
      </w:pPr>
      <w:r w:rsidRPr="0090697C">
        <w:rPr>
          <w:sz w:val="24"/>
          <w:u w:val="single"/>
        </w:rPr>
        <w:lastRenderedPageBreak/>
        <w:t>Рефлексия.</w:t>
      </w:r>
    </w:p>
    <w:p w:rsidR="0090697C" w:rsidRPr="0090697C" w:rsidRDefault="0090697C" w:rsidP="0090697C">
      <w:pPr>
        <w:numPr>
          <w:ilvl w:val="0"/>
          <w:numId w:val="7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На этом уроке я приобре</w:t>
      </w:r>
      <w:proofErr w:type="gramStart"/>
      <w:r w:rsidRPr="0090697C">
        <w:rPr>
          <w:rFonts w:ascii="Times New Roman" w:hAnsi="Times New Roman" w:cs="Times New Roman"/>
        </w:rPr>
        <w:t>л(</w:t>
      </w:r>
      <w:proofErr w:type="gramEnd"/>
      <w:r w:rsidRPr="0090697C">
        <w:rPr>
          <w:rFonts w:ascii="Times New Roman" w:hAnsi="Times New Roman" w:cs="Times New Roman"/>
        </w:rPr>
        <w:t>а) следующие знания: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97C" w:rsidRPr="0090697C" w:rsidRDefault="0090697C" w:rsidP="0090697C">
      <w:pPr>
        <w:numPr>
          <w:ilvl w:val="0"/>
          <w:numId w:val="7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Я научилс</w:t>
      </w:r>
      <w:proofErr w:type="gramStart"/>
      <w:r w:rsidRPr="0090697C">
        <w:rPr>
          <w:rFonts w:ascii="Times New Roman" w:hAnsi="Times New Roman" w:cs="Times New Roman"/>
        </w:rPr>
        <w:t>я(</w:t>
      </w:r>
      <w:proofErr w:type="gramEnd"/>
      <w:r w:rsidRPr="0090697C">
        <w:rPr>
          <w:rFonts w:ascii="Times New Roman" w:hAnsi="Times New Roman" w:cs="Times New Roman"/>
        </w:rPr>
        <w:t>ась): ______________________________________________________________________________________________________________________________________________________________________________________</w:t>
      </w:r>
    </w:p>
    <w:p w:rsidR="0090697C" w:rsidRPr="0090697C" w:rsidRDefault="0090697C" w:rsidP="0090697C">
      <w:pPr>
        <w:numPr>
          <w:ilvl w:val="0"/>
          <w:numId w:val="7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Я продемонстрирова</w:t>
      </w:r>
      <w:proofErr w:type="gramStart"/>
      <w:r w:rsidRPr="0090697C">
        <w:rPr>
          <w:rFonts w:ascii="Times New Roman" w:hAnsi="Times New Roman" w:cs="Times New Roman"/>
        </w:rPr>
        <w:t>л(</w:t>
      </w:r>
      <w:proofErr w:type="gramEnd"/>
      <w:r w:rsidRPr="0090697C">
        <w:rPr>
          <w:rFonts w:ascii="Times New Roman" w:hAnsi="Times New Roman" w:cs="Times New Roman"/>
        </w:rPr>
        <w:t>а) умения: ______________________________________________________________________________________________________________________________________________________________________________________</w:t>
      </w:r>
    </w:p>
    <w:p w:rsidR="0090697C" w:rsidRPr="0090697C" w:rsidRDefault="0090697C" w:rsidP="0090697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 xml:space="preserve">Мне нравятся уроки исследования  </w:t>
      </w:r>
      <w:proofErr w:type="gramStart"/>
      <w:r w:rsidRPr="0090697C">
        <w:rPr>
          <w:rFonts w:ascii="Times New Roman" w:hAnsi="Times New Roman" w:cs="Times New Roman"/>
        </w:rPr>
        <w:t>за</w:t>
      </w:r>
      <w:proofErr w:type="gramEnd"/>
      <w:r w:rsidRPr="0090697C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</w:t>
      </w:r>
    </w:p>
    <w:p w:rsidR="0090697C" w:rsidRPr="0090697C" w:rsidRDefault="0090697C" w:rsidP="0090697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Мне захотелось_______________________________</w:t>
      </w:r>
    </w:p>
    <w:p w:rsidR="0090697C" w:rsidRPr="0090697C" w:rsidRDefault="0090697C" w:rsidP="0090697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Было  трудно____________</w:t>
      </w:r>
    </w:p>
    <w:p w:rsidR="0090697C" w:rsidRPr="0090697C" w:rsidRDefault="0090697C" w:rsidP="0090697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0697C">
        <w:rPr>
          <w:rFonts w:ascii="Times New Roman" w:hAnsi="Times New Roman" w:cs="Times New Roman"/>
        </w:rPr>
        <w:t>Я смог ______________</w:t>
      </w:r>
    </w:p>
    <w:p w:rsidR="0090697C" w:rsidRPr="0090697C" w:rsidRDefault="0090697C" w:rsidP="0090697C">
      <w:pPr>
        <w:pStyle w:val="a3"/>
        <w:ind w:left="0"/>
        <w:rPr>
          <w:rFonts w:ascii="Times New Roman" w:hAnsi="Times New Roman" w:cs="Times New Roman"/>
        </w:rPr>
      </w:pPr>
    </w:p>
    <w:sectPr w:rsidR="0090697C" w:rsidRPr="0090697C" w:rsidSect="004B45A5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36CF"/>
    <w:multiLevelType w:val="hybridMultilevel"/>
    <w:tmpl w:val="BED69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6399C"/>
    <w:multiLevelType w:val="hybridMultilevel"/>
    <w:tmpl w:val="EE12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B0EE7"/>
    <w:multiLevelType w:val="hybridMultilevel"/>
    <w:tmpl w:val="CF78E078"/>
    <w:lvl w:ilvl="0" w:tplc="BCD6D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81ADF"/>
    <w:multiLevelType w:val="hybridMultilevel"/>
    <w:tmpl w:val="A824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04782"/>
    <w:multiLevelType w:val="hybridMultilevel"/>
    <w:tmpl w:val="99EC6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A2652C"/>
    <w:multiLevelType w:val="hybridMultilevel"/>
    <w:tmpl w:val="34028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82DDF"/>
    <w:multiLevelType w:val="hybridMultilevel"/>
    <w:tmpl w:val="E0C2F5CE"/>
    <w:lvl w:ilvl="0" w:tplc="BCD6D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E1DE2"/>
    <w:multiLevelType w:val="hybridMultilevel"/>
    <w:tmpl w:val="B42C8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558EE"/>
    <w:multiLevelType w:val="hybridMultilevel"/>
    <w:tmpl w:val="CB90CA4C"/>
    <w:lvl w:ilvl="0" w:tplc="BCD6D8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63"/>
    <w:rsid w:val="000D599D"/>
    <w:rsid w:val="00142337"/>
    <w:rsid w:val="001504B0"/>
    <w:rsid w:val="001D165E"/>
    <w:rsid w:val="002959EF"/>
    <w:rsid w:val="00424569"/>
    <w:rsid w:val="00466C09"/>
    <w:rsid w:val="004B45A5"/>
    <w:rsid w:val="0050052A"/>
    <w:rsid w:val="00530AAD"/>
    <w:rsid w:val="00546985"/>
    <w:rsid w:val="006E2BDB"/>
    <w:rsid w:val="007368FB"/>
    <w:rsid w:val="00737E08"/>
    <w:rsid w:val="007D1907"/>
    <w:rsid w:val="00873070"/>
    <w:rsid w:val="00881A46"/>
    <w:rsid w:val="0090697C"/>
    <w:rsid w:val="00A71F04"/>
    <w:rsid w:val="00A80063"/>
    <w:rsid w:val="00AF33D2"/>
    <w:rsid w:val="00BF4B70"/>
    <w:rsid w:val="00D30EF1"/>
    <w:rsid w:val="00F2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  <o:r id="V:Rule2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85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15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504B0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504B0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5A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0697C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0697C"/>
    <w:rPr>
      <w:rFonts w:ascii="Times New Roman" w:eastAsia="Times New Roman" w:hAnsi="Times New Roman" w:cs="Times New Roman"/>
      <w:sz w:val="28"/>
      <w:szCs w:val="24"/>
    </w:rPr>
  </w:style>
  <w:style w:type="paragraph" w:customStyle="1" w:styleId="c0">
    <w:name w:val="c0"/>
    <w:basedOn w:val="a"/>
    <w:rsid w:val="0087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73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EEDC-68BD-4AFB-8774-03366B59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Ириска</cp:lastModifiedBy>
  <cp:revision>2</cp:revision>
  <dcterms:created xsi:type="dcterms:W3CDTF">2014-11-08T10:43:00Z</dcterms:created>
  <dcterms:modified xsi:type="dcterms:W3CDTF">2014-11-08T17:41:00Z</dcterms:modified>
</cp:coreProperties>
</file>