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B9" w:rsidRPr="00AE6443" w:rsidRDefault="00880EB6" w:rsidP="00011D18">
      <w:pPr>
        <w:suppressAutoHyphens/>
        <w:spacing w:line="360" w:lineRule="auto"/>
        <w:rPr>
          <w:b/>
          <w:sz w:val="28"/>
          <w:szCs w:val="28"/>
        </w:rPr>
      </w:pPr>
      <w:r w:rsidRPr="00AE6443">
        <w:rPr>
          <w:b/>
          <w:sz w:val="28"/>
          <w:szCs w:val="28"/>
        </w:rPr>
        <w:t>Личностно-ориентированный подход в обучении на уроках физики.</w:t>
      </w:r>
    </w:p>
    <w:p w:rsidR="00104BB9" w:rsidRPr="00AE6443" w:rsidRDefault="00104BB9" w:rsidP="00011D18">
      <w:pPr>
        <w:rPr>
          <w:sz w:val="28"/>
          <w:szCs w:val="28"/>
        </w:rPr>
      </w:pPr>
    </w:p>
    <w:p w:rsidR="00104BB9" w:rsidRPr="00AE6443" w:rsidRDefault="00880EB6" w:rsidP="00AE6443">
      <w:pPr>
        <w:pStyle w:val="a3"/>
        <w:rPr>
          <w:sz w:val="28"/>
          <w:szCs w:val="28"/>
        </w:rPr>
      </w:pPr>
      <w:r w:rsidRPr="00AE6443">
        <w:rPr>
          <w:sz w:val="28"/>
          <w:szCs w:val="28"/>
        </w:rPr>
        <w:t xml:space="preserve">           </w:t>
      </w:r>
      <w:r w:rsidR="00104BB9" w:rsidRPr="00AE6443">
        <w:rPr>
          <w:b/>
          <w:sz w:val="28"/>
          <w:szCs w:val="28"/>
        </w:rPr>
        <w:t>Личностно-ориентированный подход</w:t>
      </w:r>
      <w:r w:rsidR="00011D18" w:rsidRPr="00AE6443">
        <w:rPr>
          <w:b/>
          <w:sz w:val="28"/>
          <w:szCs w:val="28"/>
        </w:rPr>
        <w:t xml:space="preserve"> (ЛОП)</w:t>
      </w:r>
      <w:r w:rsidR="00104BB9" w:rsidRPr="00AE6443">
        <w:rPr>
          <w:sz w:val="28"/>
          <w:szCs w:val="28"/>
        </w:rPr>
        <w:t xml:space="preserve"> – это методологическая ориентация в педагогической деятельности, позволяющая посредством оп</w:t>
      </w:r>
      <w:r w:rsidR="00104BB9" w:rsidRPr="00AE6443">
        <w:rPr>
          <w:sz w:val="28"/>
          <w:szCs w:val="28"/>
        </w:rPr>
        <w:t>о</w:t>
      </w:r>
      <w:r w:rsidR="00104BB9" w:rsidRPr="00AE6443">
        <w:rPr>
          <w:sz w:val="28"/>
          <w:szCs w:val="28"/>
        </w:rPr>
        <w:t>ры на систему взаимосвязанных понятий, идей и способов действий обесп</w:t>
      </w:r>
      <w:r w:rsidR="00104BB9" w:rsidRPr="00AE6443">
        <w:rPr>
          <w:sz w:val="28"/>
          <w:szCs w:val="28"/>
        </w:rPr>
        <w:t>е</w:t>
      </w:r>
      <w:r w:rsidR="00104BB9" w:rsidRPr="00AE6443">
        <w:rPr>
          <w:sz w:val="28"/>
          <w:szCs w:val="28"/>
        </w:rPr>
        <w:t xml:space="preserve">чить и поддержать процессы самопознания, </w:t>
      </w:r>
      <w:proofErr w:type="spellStart"/>
      <w:r w:rsidR="00104BB9" w:rsidRPr="00AE6443">
        <w:rPr>
          <w:sz w:val="28"/>
          <w:szCs w:val="28"/>
        </w:rPr>
        <w:t>самостроительства</w:t>
      </w:r>
      <w:proofErr w:type="spellEnd"/>
      <w:r w:rsidR="00104BB9" w:rsidRPr="00AE6443">
        <w:rPr>
          <w:sz w:val="28"/>
          <w:szCs w:val="28"/>
        </w:rPr>
        <w:t xml:space="preserve"> и самореал</w:t>
      </w:r>
      <w:r w:rsidR="00104BB9" w:rsidRPr="00AE6443">
        <w:rPr>
          <w:sz w:val="28"/>
          <w:szCs w:val="28"/>
        </w:rPr>
        <w:t>и</w:t>
      </w:r>
      <w:r w:rsidR="00104BB9" w:rsidRPr="00AE6443">
        <w:rPr>
          <w:sz w:val="28"/>
          <w:szCs w:val="28"/>
        </w:rPr>
        <w:t>зации личности ребенка, развитие его неповторимой индивидуальности.</w:t>
      </w:r>
    </w:p>
    <w:p w:rsidR="00104BB9" w:rsidRPr="00AE6443" w:rsidRDefault="00104BB9" w:rsidP="00AE6443">
      <w:pPr>
        <w:pStyle w:val="a3"/>
        <w:rPr>
          <w:sz w:val="28"/>
          <w:szCs w:val="28"/>
        </w:rPr>
      </w:pPr>
      <w:r w:rsidRPr="00AE6443">
        <w:rPr>
          <w:sz w:val="28"/>
          <w:szCs w:val="28"/>
        </w:rPr>
        <w:t>Личностно-ориентированные технологии противостоят авторитарному, обе</w:t>
      </w:r>
      <w:r w:rsidRPr="00AE6443">
        <w:rPr>
          <w:sz w:val="28"/>
          <w:szCs w:val="28"/>
        </w:rPr>
        <w:t>з</w:t>
      </w:r>
      <w:r w:rsidRPr="00AE6443">
        <w:rPr>
          <w:sz w:val="28"/>
          <w:szCs w:val="28"/>
        </w:rPr>
        <w:t xml:space="preserve">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 w:rsidRPr="00AE6443">
        <w:rPr>
          <w:sz w:val="28"/>
          <w:szCs w:val="28"/>
        </w:rPr>
        <w:t>самоактуализации</w:t>
      </w:r>
      <w:proofErr w:type="spellEnd"/>
      <w:r w:rsidRPr="00AE6443">
        <w:rPr>
          <w:sz w:val="28"/>
          <w:szCs w:val="28"/>
        </w:rPr>
        <w:t xml:space="preserve"> личности.</w:t>
      </w:r>
    </w:p>
    <w:p w:rsidR="00EB2F70" w:rsidRPr="00AE6443" w:rsidRDefault="00880EB6" w:rsidP="00AE6443">
      <w:pPr>
        <w:pStyle w:val="a3"/>
        <w:rPr>
          <w:sz w:val="28"/>
          <w:szCs w:val="28"/>
        </w:rPr>
      </w:pPr>
      <w:r w:rsidRPr="00AE6443">
        <w:t xml:space="preserve">          </w:t>
      </w:r>
      <w:r w:rsidR="00EB2F70" w:rsidRPr="00AE6443">
        <w:t xml:space="preserve">В настоящее время все более актуальной становится модель личностно </w:t>
      </w:r>
      <w:r w:rsidR="00EB2F70" w:rsidRPr="00AE6443">
        <w:rPr>
          <w:sz w:val="28"/>
          <w:szCs w:val="28"/>
        </w:rPr>
        <w:t>ориент</w:t>
      </w:r>
      <w:r w:rsidR="00EB2F70" w:rsidRPr="00AE6443">
        <w:rPr>
          <w:sz w:val="28"/>
          <w:szCs w:val="28"/>
        </w:rPr>
        <w:t>и</w:t>
      </w:r>
      <w:r w:rsidR="00EB2F70" w:rsidRPr="00AE6443">
        <w:rPr>
          <w:sz w:val="28"/>
          <w:szCs w:val="28"/>
        </w:rPr>
        <w:t>рованного образования. Она относится к модели инновационного, развива</w:t>
      </w:r>
      <w:r w:rsidR="00EB2F70" w:rsidRPr="00AE6443">
        <w:rPr>
          <w:sz w:val="28"/>
          <w:szCs w:val="28"/>
        </w:rPr>
        <w:t>ю</w:t>
      </w:r>
      <w:r w:rsidR="00EB2F70" w:rsidRPr="00AE6443">
        <w:rPr>
          <w:sz w:val="28"/>
          <w:szCs w:val="28"/>
        </w:rPr>
        <w:t xml:space="preserve">щего типа. </w:t>
      </w:r>
    </w:p>
    <w:p w:rsidR="00EB2F70" w:rsidRPr="00AE6443" w:rsidRDefault="00AE6443" w:rsidP="00AE64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2F70" w:rsidRPr="00AE6443">
        <w:rPr>
          <w:sz w:val="28"/>
          <w:szCs w:val="28"/>
        </w:rPr>
        <w:t xml:space="preserve">Личностно ориентированный подход предполагает взгляд </w:t>
      </w:r>
      <w:proofErr w:type="gramStart"/>
      <w:r w:rsidR="00EB2F70" w:rsidRPr="00AE6443">
        <w:rPr>
          <w:sz w:val="28"/>
          <w:szCs w:val="28"/>
        </w:rPr>
        <w:t>на</w:t>
      </w:r>
      <w:proofErr w:type="gramEnd"/>
      <w:r w:rsidR="00EB2F70" w:rsidRPr="00AE6443">
        <w:rPr>
          <w:sz w:val="28"/>
          <w:szCs w:val="28"/>
        </w:rPr>
        <w:t xml:space="preserve"> </w:t>
      </w:r>
      <w:proofErr w:type="gramStart"/>
      <w:r w:rsidR="00EB2F70" w:rsidRPr="00AE6443">
        <w:rPr>
          <w:sz w:val="28"/>
          <w:szCs w:val="28"/>
        </w:rPr>
        <w:t>обучаемого</w:t>
      </w:r>
      <w:proofErr w:type="gramEnd"/>
      <w:r w:rsidR="00EB2F70" w:rsidRPr="00AE6443">
        <w:rPr>
          <w:sz w:val="28"/>
          <w:szCs w:val="28"/>
        </w:rPr>
        <w:t xml:space="preserve"> как на личность – гармонию тела, души и духа. Ведущим становится не пр</w:t>
      </w:r>
      <w:r w:rsidR="00EB2F70" w:rsidRPr="00AE6443">
        <w:rPr>
          <w:sz w:val="28"/>
          <w:szCs w:val="28"/>
        </w:rPr>
        <w:t>о</w:t>
      </w:r>
      <w:r w:rsidR="00EB2F70" w:rsidRPr="00AE6443">
        <w:rPr>
          <w:sz w:val="28"/>
          <w:szCs w:val="28"/>
        </w:rPr>
        <w:t xml:space="preserve">сто обучение, т. е. передача знаний, умений, навыков, а образование, т. е. становление личности в целом на основе интеграции процессов обучения, воспитания, развития.  В качестве основного результата выступает развитие универсальных культурно – исторических способностей личности, и прежде всего, мыслительных, коммуникативных и творческих. </w:t>
      </w:r>
    </w:p>
    <w:p w:rsidR="00EB2F70" w:rsidRPr="00AE6443" w:rsidRDefault="00AE6443" w:rsidP="00AE64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2F70" w:rsidRPr="00AE6443">
        <w:rPr>
          <w:sz w:val="28"/>
          <w:szCs w:val="28"/>
        </w:rPr>
        <w:t xml:space="preserve">Принципы </w:t>
      </w:r>
      <w:r w:rsidR="00011D18" w:rsidRPr="00AE6443">
        <w:rPr>
          <w:sz w:val="28"/>
          <w:szCs w:val="28"/>
        </w:rPr>
        <w:t>ЛОП</w:t>
      </w:r>
      <w:r w:rsidR="00EB2F70" w:rsidRPr="00AE6443">
        <w:rPr>
          <w:sz w:val="28"/>
          <w:szCs w:val="28"/>
        </w:rPr>
        <w:t xml:space="preserve"> направлены на организацию совместной продуктивной деятельности </w:t>
      </w:r>
      <w:proofErr w:type="gramStart"/>
      <w:r w:rsidR="00EB2F70" w:rsidRPr="00AE6443">
        <w:rPr>
          <w:sz w:val="28"/>
          <w:szCs w:val="28"/>
        </w:rPr>
        <w:t>обучаемых</w:t>
      </w:r>
      <w:proofErr w:type="gramEnd"/>
      <w:r w:rsidR="00EB2F70" w:rsidRPr="00AE6443">
        <w:rPr>
          <w:sz w:val="28"/>
          <w:szCs w:val="28"/>
        </w:rPr>
        <w:t xml:space="preserve"> и педагога.  </w:t>
      </w:r>
      <w:proofErr w:type="gramStart"/>
      <w:r w:rsidR="00EB2F70" w:rsidRPr="00AE6443">
        <w:rPr>
          <w:sz w:val="28"/>
          <w:szCs w:val="28"/>
        </w:rPr>
        <w:t>Это такие принципы, как принцип де</w:t>
      </w:r>
      <w:r w:rsidR="00EB2F70" w:rsidRPr="00AE6443">
        <w:rPr>
          <w:sz w:val="28"/>
          <w:szCs w:val="28"/>
        </w:rPr>
        <w:t>я</w:t>
      </w:r>
      <w:r w:rsidR="00EB2F70" w:rsidRPr="00AE6443">
        <w:rPr>
          <w:sz w:val="28"/>
          <w:szCs w:val="28"/>
        </w:rPr>
        <w:t xml:space="preserve">тельности, развития, личностно –  опосредованного характера образования, активности, </w:t>
      </w:r>
      <w:proofErr w:type="spellStart"/>
      <w:r w:rsidR="00EB2F70" w:rsidRPr="00AE6443">
        <w:rPr>
          <w:sz w:val="28"/>
          <w:szCs w:val="28"/>
        </w:rPr>
        <w:t>проблемности</w:t>
      </w:r>
      <w:proofErr w:type="spellEnd"/>
      <w:r w:rsidR="00EB2F70" w:rsidRPr="00AE6443">
        <w:rPr>
          <w:sz w:val="28"/>
          <w:szCs w:val="28"/>
        </w:rPr>
        <w:t>, системности, целостности, самостоятельности, диалогичности, вариативности содержания и способов деятельности, дифф</w:t>
      </w:r>
      <w:r w:rsidR="00EB2F70" w:rsidRPr="00AE6443">
        <w:rPr>
          <w:sz w:val="28"/>
          <w:szCs w:val="28"/>
        </w:rPr>
        <w:t>е</w:t>
      </w:r>
      <w:r w:rsidR="00EB2F70" w:rsidRPr="00AE6443">
        <w:rPr>
          <w:sz w:val="28"/>
          <w:szCs w:val="28"/>
        </w:rPr>
        <w:t>ренциации и индивидуализации.</w:t>
      </w:r>
      <w:proofErr w:type="gramEnd"/>
    </w:p>
    <w:p w:rsidR="00EB2F70" w:rsidRPr="00AE6443" w:rsidRDefault="00011D18" w:rsidP="00AE6443">
      <w:pPr>
        <w:pStyle w:val="a3"/>
        <w:rPr>
          <w:sz w:val="28"/>
          <w:szCs w:val="28"/>
        </w:rPr>
      </w:pPr>
      <w:r w:rsidRPr="00AE6443">
        <w:rPr>
          <w:sz w:val="28"/>
          <w:szCs w:val="28"/>
        </w:rPr>
        <w:t>Построение ЛОПО</w:t>
      </w:r>
      <w:r w:rsidR="00EB2F70" w:rsidRPr="00AE6443">
        <w:rPr>
          <w:sz w:val="28"/>
          <w:szCs w:val="28"/>
        </w:rPr>
        <w:t xml:space="preserve"> опирается на следующие исходные положения:</w:t>
      </w:r>
    </w:p>
    <w:p w:rsidR="00EB2F70" w:rsidRPr="00AE6443" w:rsidRDefault="00EB2F70" w:rsidP="00AE644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6443">
        <w:rPr>
          <w:sz w:val="28"/>
          <w:szCs w:val="28"/>
        </w:rPr>
        <w:t xml:space="preserve">приоритет  индивидуальности, </w:t>
      </w:r>
      <w:proofErr w:type="spellStart"/>
      <w:r w:rsidRPr="00AE6443">
        <w:rPr>
          <w:sz w:val="28"/>
          <w:szCs w:val="28"/>
        </w:rPr>
        <w:t>самоценности</w:t>
      </w:r>
      <w:proofErr w:type="spellEnd"/>
      <w:r w:rsidRPr="00AE6443">
        <w:rPr>
          <w:sz w:val="28"/>
          <w:szCs w:val="28"/>
        </w:rPr>
        <w:t>, самобытности ребенка, как активного носителя субъектного опыта, складывающегося задо</w:t>
      </w:r>
      <w:r w:rsidRPr="00AE6443">
        <w:rPr>
          <w:sz w:val="28"/>
          <w:szCs w:val="28"/>
        </w:rPr>
        <w:t>л</w:t>
      </w:r>
      <w:r w:rsidRPr="00AE6443">
        <w:rPr>
          <w:sz w:val="28"/>
          <w:szCs w:val="28"/>
        </w:rPr>
        <w:t>го до влияния специально организованного обучения в школе (уч</w:t>
      </w:r>
      <w:r w:rsidRPr="00AE6443">
        <w:rPr>
          <w:sz w:val="28"/>
          <w:szCs w:val="28"/>
        </w:rPr>
        <w:t>е</w:t>
      </w:r>
      <w:r w:rsidRPr="00AE6443">
        <w:rPr>
          <w:sz w:val="28"/>
          <w:szCs w:val="28"/>
        </w:rPr>
        <w:t>ник не становится, а изначально является субъектом познания);</w:t>
      </w:r>
    </w:p>
    <w:p w:rsidR="00EB2F70" w:rsidRPr="00AE6443" w:rsidRDefault="00EB2F70" w:rsidP="00AE644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6443">
        <w:rPr>
          <w:sz w:val="28"/>
          <w:szCs w:val="28"/>
        </w:rPr>
        <w:t>образование есть единство двух взаимосвязанных составляющих: обучения и учения;</w:t>
      </w:r>
    </w:p>
    <w:p w:rsidR="00EB2F70" w:rsidRPr="00AE6443" w:rsidRDefault="00EB2F70" w:rsidP="00AE644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6443">
        <w:rPr>
          <w:sz w:val="28"/>
          <w:szCs w:val="28"/>
        </w:rPr>
        <w:t>проектирование образовательного процесса должно предусматривать возможность воспроизводить учение как индивидуальную деятел</w:t>
      </w:r>
      <w:r w:rsidRPr="00AE6443">
        <w:rPr>
          <w:sz w:val="28"/>
          <w:szCs w:val="28"/>
        </w:rPr>
        <w:t>ь</w:t>
      </w:r>
      <w:r w:rsidRPr="00AE6443">
        <w:rPr>
          <w:sz w:val="28"/>
          <w:szCs w:val="28"/>
        </w:rPr>
        <w:t>ность по преобразованию социально значимых нормативов усвоения, заданных в обучении;</w:t>
      </w:r>
    </w:p>
    <w:p w:rsidR="00EB2F70" w:rsidRPr="00AE6443" w:rsidRDefault="00EB2F70" w:rsidP="00AE644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6443">
        <w:rPr>
          <w:sz w:val="28"/>
          <w:szCs w:val="28"/>
        </w:rPr>
        <w:t>при конструировании и реализации образовательного процесса нео</w:t>
      </w:r>
      <w:r w:rsidRPr="00AE6443">
        <w:rPr>
          <w:sz w:val="28"/>
          <w:szCs w:val="28"/>
        </w:rPr>
        <w:t>б</w:t>
      </w:r>
      <w:r w:rsidRPr="00AE6443">
        <w:rPr>
          <w:sz w:val="28"/>
          <w:szCs w:val="28"/>
        </w:rPr>
        <w:t>ходима особая работа по выявлению опыта каждого ученика, его с</w:t>
      </w:r>
      <w:r w:rsidRPr="00AE6443">
        <w:rPr>
          <w:sz w:val="28"/>
          <w:szCs w:val="28"/>
        </w:rPr>
        <w:t>о</w:t>
      </w:r>
      <w:r w:rsidRPr="00AE6443">
        <w:rPr>
          <w:sz w:val="28"/>
          <w:szCs w:val="28"/>
        </w:rPr>
        <w:t xml:space="preserve">циализация, </w:t>
      </w:r>
      <w:proofErr w:type="gramStart"/>
      <w:r w:rsidRPr="00AE6443">
        <w:rPr>
          <w:sz w:val="28"/>
          <w:szCs w:val="28"/>
        </w:rPr>
        <w:t>контроль за</w:t>
      </w:r>
      <w:proofErr w:type="gramEnd"/>
      <w:r w:rsidRPr="00AE6443">
        <w:rPr>
          <w:sz w:val="28"/>
          <w:szCs w:val="28"/>
        </w:rPr>
        <w:t xml:space="preserve"> складывающимися способами  учебной р</w:t>
      </w:r>
      <w:r w:rsidRPr="00AE6443">
        <w:rPr>
          <w:sz w:val="28"/>
          <w:szCs w:val="28"/>
        </w:rPr>
        <w:t>а</w:t>
      </w:r>
      <w:r w:rsidRPr="00AE6443">
        <w:rPr>
          <w:sz w:val="28"/>
          <w:szCs w:val="28"/>
        </w:rPr>
        <w:t>боты, сотрудничество ученика и учителя, направленное на обмен различного содержания опыта; специальная организация  коллекти</w:t>
      </w:r>
      <w:r w:rsidRPr="00AE6443">
        <w:rPr>
          <w:sz w:val="28"/>
          <w:szCs w:val="28"/>
        </w:rPr>
        <w:t>в</w:t>
      </w:r>
      <w:r w:rsidRPr="00AE6443">
        <w:rPr>
          <w:sz w:val="28"/>
          <w:szCs w:val="28"/>
        </w:rPr>
        <w:lastRenderedPageBreak/>
        <w:t>но распределенной деятельности между всеми участниками образ</w:t>
      </w:r>
      <w:r w:rsidRPr="00AE6443">
        <w:rPr>
          <w:sz w:val="28"/>
          <w:szCs w:val="28"/>
        </w:rPr>
        <w:t>о</w:t>
      </w:r>
      <w:r w:rsidRPr="00AE6443">
        <w:rPr>
          <w:sz w:val="28"/>
          <w:szCs w:val="28"/>
        </w:rPr>
        <w:t>вательного процесса;</w:t>
      </w:r>
    </w:p>
    <w:p w:rsidR="00EB2F70" w:rsidRPr="00AE6443" w:rsidRDefault="00EB2F70" w:rsidP="00AE644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6443">
        <w:rPr>
          <w:sz w:val="28"/>
          <w:szCs w:val="28"/>
        </w:rPr>
        <w:t>в образовательном процессе происходит «встреча» задаваемого об</w:t>
      </w:r>
      <w:r w:rsidRPr="00AE6443">
        <w:rPr>
          <w:sz w:val="28"/>
          <w:szCs w:val="28"/>
        </w:rPr>
        <w:t>у</w:t>
      </w:r>
      <w:r w:rsidRPr="00AE6443">
        <w:rPr>
          <w:sz w:val="28"/>
          <w:szCs w:val="28"/>
        </w:rPr>
        <w:t>чением общественно – исторического опыта и субъектного опыта ученика, реализуемого им в учении;</w:t>
      </w:r>
    </w:p>
    <w:p w:rsidR="00EB2F70" w:rsidRPr="00AE6443" w:rsidRDefault="00EB2F70" w:rsidP="00AE644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6443">
        <w:rPr>
          <w:sz w:val="28"/>
          <w:szCs w:val="28"/>
        </w:rPr>
        <w:t>взаимодействие двух видов опыта должно идти путем их постоянн</w:t>
      </w:r>
      <w:r w:rsidRPr="00AE6443">
        <w:rPr>
          <w:sz w:val="28"/>
          <w:szCs w:val="28"/>
        </w:rPr>
        <w:t>о</w:t>
      </w:r>
      <w:r w:rsidRPr="00AE6443">
        <w:rPr>
          <w:sz w:val="28"/>
          <w:szCs w:val="28"/>
        </w:rPr>
        <w:t>го согласования, использования всего того, что накоплено учеником как субъектом познания в его собственной жизнедеятельности;</w:t>
      </w:r>
    </w:p>
    <w:p w:rsidR="00EB2F70" w:rsidRPr="00AE6443" w:rsidRDefault="00EB2F70" w:rsidP="00AE644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6443">
        <w:rPr>
          <w:sz w:val="28"/>
          <w:szCs w:val="28"/>
        </w:rPr>
        <w:t>развитие ученика как личности идет не только путем овладения им нормативной деятельностью, но и через постоянное обогащение, преобразование субъектного опыта как важного источника собстве</w:t>
      </w:r>
      <w:r w:rsidRPr="00AE6443">
        <w:rPr>
          <w:sz w:val="28"/>
          <w:szCs w:val="28"/>
        </w:rPr>
        <w:t>н</w:t>
      </w:r>
      <w:r w:rsidRPr="00AE6443">
        <w:rPr>
          <w:sz w:val="28"/>
          <w:szCs w:val="28"/>
        </w:rPr>
        <w:t>ного развития;</w:t>
      </w:r>
    </w:p>
    <w:p w:rsidR="00EB2F70" w:rsidRPr="00AE6443" w:rsidRDefault="00EB2F70" w:rsidP="00AE644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6443">
        <w:rPr>
          <w:sz w:val="28"/>
          <w:szCs w:val="28"/>
        </w:rPr>
        <w:t>основным результатом учения должно быть формирование познав</w:t>
      </w:r>
      <w:r w:rsidRPr="00AE6443">
        <w:rPr>
          <w:sz w:val="28"/>
          <w:szCs w:val="28"/>
        </w:rPr>
        <w:t>а</w:t>
      </w:r>
      <w:r w:rsidRPr="00AE6443">
        <w:rPr>
          <w:sz w:val="28"/>
          <w:szCs w:val="28"/>
        </w:rPr>
        <w:t>тельных способностей на основе овладения соответствующими зн</w:t>
      </w:r>
      <w:r w:rsidRPr="00AE6443">
        <w:rPr>
          <w:sz w:val="28"/>
          <w:szCs w:val="28"/>
        </w:rPr>
        <w:t>а</w:t>
      </w:r>
      <w:r w:rsidRPr="00AE6443">
        <w:rPr>
          <w:sz w:val="28"/>
          <w:szCs w:val="28"/>
        </w:rPr>
        <w:t>ниями и умениями.</w:t>
      </w:r>
    </w:p>
    <w:p w:rsidR="00EB2F70" w:rsidRPr="006A463F" w:rsidRDefault="006A463F" w:rsidP="006A46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1D18" w:rsidRPr="006A463F">
        <w:rPr>
          <w:sz w:val="28"/>
          <w:szCs w:val="28"/>
        </w:rPr>
        <w:t>Учение в ЛОП</w:t>
      </w:r>
      <w:r w:rsidR="00EB2F70" w:rsidRPr="006A463F">
        <w:rPr>
          <w:sz w:val="28"/>
          <w:szCs w:val="28"/>
        </w:rPr>
        <w:t xml:space="preserve"> – это </w:t>
      </w:r>
      <w:proofErr w:type="spellStart"/>
      <w:proofErr w:type="gramStart"/>
      <w:r w:rsidR="00EB2F70" w:rsidRPr="006A463F">
        <w:rPr>
          <w:sz w:val="28"/>
          <w:szCs w:val="28"/>
        </w:rPr>
        <w:t>субъектно</w:t>
      </w:r>
      <w:proofErr w:type="spellEnd"/>
      <w:r w:rsidR="00EB2F70" w:rsidRPr="006A463F">
        <w:rPr>
          <w:sz w:val="28"/>
          <w:szCs w:val="28"/>
        </w:rPr>
        <w:t xml:space="preserve"> значимое</w:t>
      </w:r>
      <w:proofErr w:type="gramEnd"/>
      <w:r w:rsidR="00EB2F70" w:rsidRPr="006A463F">
        <w:rPr>
          <w:sz w:val="28"/>
          <w:szCs w:val="28"/>
        </w:rPr>
        <w:t xml:space="preserve"> постижение мира, наполне</w:t>
      </w:r>
      <w:r w:rsidR="00EB2F70" w:rsidRPr="006A463F">
        <w:rPr>
          <w:sz w:val="28"/>
          <w:szCs w:val="28"/>
        </w:rPr>
        <w:t>н</w:t>
      </w:r>
      <w:r w:rsidR="00EB2F70" w:rsidRPr="006A463F">
        <w:rPr>
          <w:sz w:val="28"/>
          <w:szCs w:val="28"/>
        </w:rPr>
        <w:t>ного для ученика личностными смыслами, ценностями, отношением, зафи</w:t>
      </w:r>
      <w:r w:rsidR="00EB2F70" w:rsidRPr="006A463F">
        <w:rPr>
          <w:sz w:val="28"/>
          <w:szCs w:val="28"/>
        </w:rPr>
        <w:t>к</w:t>
      </w:r>
      <w:r w:rsidR="00EB2F70" w:rsidRPr="006A463F">
        <w:rPr>
          <w:sz w:val="28"/>
          <w:szCs w:val="28"/>
        </w:rPr>
        <w:t>сированными в его субъектном опыте. Содержание этого опыта должно быть раскрыто, максимально использовано, обогащено научным содержанием и при необходимости преобразовано в ходе образовательного процесса.</w:t>
      </w:r>
    </w:p>
    <w:p w:rsidR="00EB2F70" w:rsidRPr="006A463F" w:rsidRDefault="00AE6443" w:rsidP="006A463F">
      <w:pPr>
        <w:pStyle w:val="a3"/>
        <w:rPr>
          <w:sz w:val="28"/>
          <w:szCs w:val="28"/>
        </w:rPr>
      </w:pPr>
      <w:r>
        <w:t xml:space="preserve">           </w:t>
      </w:r>
      <w:r w:rsidR="00EB2F70" w:rsidRPr="006A463F">
        <w:rPr>
          <w:sz w:val="28"/>
          <w:szCs w:val="28"/>
        </w:rPr>
        <w:t>Основным принципом разработки личностно ориентированной системы обучения является признание индивидуальности ученика, создание необх</w:t>
      </w:r>
      <w:r w:rsidR="00EB2F70" w:rsidRPr="006A463F">
        <w:rPr>
          <w:sz w:val="28"/>
          <w:szCs w:val="28"/>
        </w:rPr>
        <w:t>о</w:t>
      </w:r>
      <w:r w:rsidR="00EB2F70" w:rsidRPr="006A463F">
        <w:rPr>
          <w:sz w:val="28"/>
          <w:szCs w:val="28"/>
        </w:rPr>
        <w:t>димых и достаточных условий для его развития.</w:t>
      </w:r>
    </w:p>
    <w:p w:rsidR="00EB2F70" w:rsidRPr="006A463F" w:rsidRDefault="006A463F" w:rsidP="006A46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2F70" w:rsidRPr="006A463F">
        <w:rPr>
          <w:sz w:val="28"/>
          <w:szCs w:val="28"/>
        </w:rPr>
        <w:t>Личностно ориентированная технология предполагает максимальную опору на субъектный опыт каждого ученика, его анализ, сравнение, выбор оптимального (с позиции научного знания) содержания этого опыта; перевод в систему понятий, т. е. своеобразное «окультуривание» субъектного опыта. Так при изучен</w:t>
      </w:r>
      <w:r w:rsidR="00011D18" w:rsidRPr="006A463F">
        <w:rPr>
          <w:sz w:val="28"/>
          <w:szCs w:val="28"/>
        </w:rPr>
        <w:t>ии «Силы» в 7 классе, «Температуры» в 10 классе и др.,</w:t>
      </w:r>
      <w:r w:rsidR="00EB2F70" w:rsidRPr="006A463F">
        <w:rPr>
          <w:sz w:val="28"/>
          <w:szCs w:val="28"/>
        </w:rPr>
        <w:t xml:space="preserve"> сн</w:t>
      </w:r>
      <w:r w:rsidR="00EB2F70" w:rsidRPr="006A463F">
        <w:rPr>
          <w:sz w:val="28"/>
          <w:szCs w:val="28"/>
        </w:rPr>
        <w:t>а</w:t>
      </w:r>
      <w:r w:rsidR="00EB2F70" w:rsidRPr="006A463F">
        <w:rPr>
          <w:sz w:val="28"/>
          <w:szCs w:val="28"/>
        </w:rPr>
        <w:t>чала я выясняю, что понимают учащиеся под тем или иным понятием; только после сравнения ответов каждого учащегося, их анализа, а затем обобщения вожу точное определение понятия (чаще учащиеся сами его формулируют).</w:t>
      </w:r>
    </w:p>
    <w:p w:rsidR="00EB2F70" w:rsidRPr="006A463F" w:rsidRDefault="006A463F" w:rsidP="006A46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2F70" w:rsidRPr="006A463F">
        <w:rPr>
          <w:sz w:val="28"/>
          <w:szCs w:val="28"/>
        </w:rPr>
        <w:t>Работу с учетом субъектного опыта пытаюсь проводить систематич</w:t>
      </w:r>
      <w:r w:rsidR="00EB2F70" w:rsidRPr="006A463F">
        <w:rPr>
          <w:sz w:val="28"/>
          <w:szCs w:val="28"/>
        </w:rPr>
        <w:t>е</w:t>
      </w:r>
      <w:r w:rsidR="00EB2F70" w:rsidRPr="006A463F">
        <w:rPr>
          <w:sz w:val="28"/>
          <w:szCs w:val="28"/>
        </w:rPr>
        <w:t>ски, целенаправленно, но в старших классах пока получается не всегда, так как встречаются новые термины и понятия, которые не вызывают у у</w:t>
      </w:r>
      <w:r w:rsidR="00011D18" w:rsidRPr="006A463F">
        <w:rPr>
          <w:sz w:val="28"/>
          <w:szCs w:val="28"/>
        </w:rPr>
        <w:t>чащихся ассоциаций (</w:t>
      </w:r>
      <w:proofErr w:type="spellStart"/>
      <w:r w:rsidR="00011D18" w:rsidRPr="006A463F">
        <w:rPr>
          <w:sz w:val="28"/>
          <w:szCs w:val="28"/>
        </w:rPr>
        <w:t>н-р</w:t>
      </w:r>
      <w:proofErr w:type="spellEnd"/>
      <w:r w:rsidR="00011D18" w:rsidRPr="006A463F">
        <w:rPr>
          <w:sz w:val="28"/>
          <w:szCs w:val="28"/>
        </w:rPr>
        <w:t xml:space="preserve"> индукция, самоиндукция</w:t>
      </w:r>
      <w:r w:rsidR="00EB2F70" w:rsidRPr="006A463F">
        <w:rPr>
          <w:sz w:val="28"/>
          <w:szCs w:val="28"/>
        </w:rPr>
        <w:t>). Рассуждения учащихся рассма</w:t>
      </w:r>
      <w:r w:rsidR="00EB2F70" w:rsidRPr="006A463F">
        <w:rPr>
          <w:sz w:val="28"/>
          <w:szCs w:val="28"/>
        </w:rPr>
        <w:t>т</w:t>
      </w:r>
      <w:r w:rsidR="00EB2F70" w:rsidRPr="006A463F">
        <w:rPr>
          <w:sz w:val="28"/>
          <w:szCs w:val="28"/>
        </w:rPr>
        <w:t>риваются не только с позиции «</w:t>
      </w:r>
      <w:proofErr w:type="gramStart"/>
      <w:r w:rsidR="00EB2F70" w:rsidRPr="006A463F">
        <w:rPr>
          <w:sz w:val="28"/>
          <w:szCs w:val="28"/>
        </w:rPr>
        <w:t>правильно-неправильно</w:t>
      </w:r>
      <w:proofErr w:type="gramEnd"/>
      <w:r w:rsidR="00EB2F70" w:rsidRPr="006A463F">
        <w:rPr>
          <w:sz w:val="28"/>
          <w:szCs w:val="28"/>
        </w:rPr>
        <w:t>», но и с точки зрения оригинальности, своеобразия, индивидуального подхода, т. е. другого взгл</w:t>
      </w:r>
      <w:r w:rsidR="00EB2F70" w:rsidRPr="006A463F">
        <w:rPr>
          <w:sz w:val="28"/>
          <w:szCs w:val="28"/>
        </w:rPr>
        <w:t>я</w:t>
      </w:r>
      <w:r w:rsidR="00EB2F70" w:rsidRPr="006A463F">
        <w:rPr>
          <w:sz w:val="28"/>
          <w:szCs w:val="28"/>
        </w:rPr>
        <w:t>да на обсуждаемую проблему.</w:t>
      </w:r>
    </w:p>
    <w:p w:rsidR="00EB2F70" w:rsidRPr="006A463F" w:rsidRDefault="006A463F" w:rsidP="006A46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2F70" w:rsidRPr="006A463F">
        <w:rPr>
          <w:sz w:val="28"/>
          <w:szCs w:val="28"/>
        </w:rPr>
        <w:t>Проектирование работы по использованию в образовательном процессе субъектного опыта ученика предполагает разработку дидактического мат</w:t>
      </w:r>
      <w:r w:rsidR="00EB2F70" w:rsidRPr="006A463F">
        <w:rPr>
          <w:sz w:val="28"/>
          <w:szCs w:val="28"/>
        </w:rPr>
        <w:t>е</w:t>
      </w:r>
      <w:r w:rsidR="00EB2F70" w:rsidRPr="006A463F">
        <w:rPr>
          <w:sz w:val="28"/>
          <w:szCs w:val="28"/>
        </w:rPr>
        <w:t>риала, обеспечивающего:</w:t>
      </w:r>
    </w:p>
    <w:p w:rsidR="00EB2F70" w:rsidRPr="006A463F" w:rsidRDefault="00EB2F70" w:rsidP="006A463F">
      <w:pPr>
        <w:pStyle w:val="a3"/>
        <w:numPr>
          <w:ilvl w:val="0"/>
          <w:numId w:val="3"/>
        </w:numPr>
        <w:rPr>
          <w:sz w:val="28"/>
          <w:szCs w:val="28"/>
        </w:rPr>
      </w:pPr>
      <w:r w:rsidRPr="006A463F">
        <w:rPr>
          <w:sz w:val="28"/>
          <w:szCs w:val="28"/>
        </w:rPr>
        <w:t>выявление индивидуальной избирательности ученика к типу, виду, форме материала;</w:t>
      </w:r>
    </w:p>
    <w:p w:rsidR="00EB2F70" w:rsidRPr="006A463F" w:rsidRDefault="00EB2F70" w:rsidP="006A463F">
      <w:pPr>
        <w:pStyle w:val="a3"/>
        <w:numPr>
          <w:ilvl w:val="0"/>
          <w:numId w:val="3"/>
        </w:numPr>
        <w:rPr>
          <w:sz w:val="28"/>
          <w:szCs w:val="28"/>
        </w:rPr>
      </w:pPr>
      <w:r w:rsidRPr="006A463F">
        <w:rPr>
          <w:sz w:val="28"/>
          <w:szCs w:val="28"/>
        </w:rPr>
        <w:t>представление ученику свободы выбора этого материала при усвоении знаний;</w:t>
      </w:r>
    </w:p>
    <w:p w:rsidR="00EB2F70" w:rsidRPr="006A463F" w:rsidRDefault="00EB2F70" w:rsidP="006A463F">
      <w:pPr>
        <w:pStyle w:val="a3"/>
        <w:numPr>
          <w:ilvl w:val="0"/>
          <w:numId w:val="3"/>
        </w:numPr>
        <w:rPr>
          <w:sz w:val="28"/>
          <w:szCs w:val="28"/>
        </w:rPr>
      </w:pPr>
      <w:r w:rsidRPr="006A463F">
        <w:rPr>
          <w:sz w:val="28"/>
          <w:szCs w:val="28"/>
        </w:rPr>
        <w:lastRenderedPageBreak/>
        <w:t>выявление различных способов проработки учебного материала, п</w:t>
      </w:r>
      <w:r w:rsidRPr="006A463F">
        <w:rPr>
          <w:sz w:val="28"/>
          <w:szCs w:val="28"/>
        </w:rPr>
        <w:t>о</w:t>
      </w:r>
      <w:r w:rsidRPr="006A463F">
        <w:rPr>
          <w:sz w:val="28"/>
          <w:szCs w:val="28"/>
        </w:rPr>
        <w:t>стоянного пользования ими при решении познавательных различных задач.</w:t>
      </w:r>
    </w:p>
    <w:p w:rsidR="00EB2F70" w:rsidRPr="006A463F" w:rsidRDefault="006A463F" w:rsidP="006A46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B2F70" w:rsidRPr="006A463F">
        <w:rPr>
          <w:sz w:val="28"/>
          <w:szCs w:val="28"/>
        </w:rPr>
        <w:t xml:space="preserve">Личностно ориентированная технология должна обеспечивать анализ и </w:t>
      </w:r>
      <w:proofErr w:type="gramStart"/>
      <w:r w:rsidR="00EB2F70" w:rsidRPr="006A463F">
        <w:rPr>
          <w:sz w:val="28"/>
          <w:szCs w:val="28"/>
        </w:rPr>
        <w:t>оценку</w:t>
      </w:r>
      <w:proofErr w:type="gramEnd"/>
      <w:r w:rsidR="00EB2F70" w:rsidRPr="006A463F">
        <w:rPr>
          <w:sz w:val="28"/>
          <w:szCs w:val="28"/>
        </w:rPr>
        <w:t xml:space="preserve"> прежде всего процессуальной стороны работы ученика наряду с р</w:t>
      </w:r>
      <w:r w:rsidR="00EB2F70" w:rsidRPr="006A463F">
        <w:rPr>
          <w:sz w:val="28"/>
          <w:szCs w:val="28"/>
        </w:rPr>
        <w:t>е</w:t>
      </w:r>
      <w:r w:rsidR="00EB2F70" w:rsidRPr="006A463F">
        <w:rPr>
          <w:sz w:val="28"/>
          <w:szCs w:val="28"/>
        </w:rPr>
        <w:t>зультатом.</w:t>
      </w:r>
    </w:p>
    <w:p w:rsidR="00EB2F70" w:rsidRPr="006A463F" w:rsidRDefault="006A463F" w:rsidP="006A46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2F70" w:rsidRPr="006A463F">
        <w:rPr>
          <w:sz w:val="28"/>
          <w:szCs w:val="28"/>
        </w:rPr>
        <w:t>Урок  - основной элемент образовательного процесса</w:t>
      </w:r>
      <w:r w:rsidR="00011D18" w:rsidRPr="006A463F">
        <w:rPr>
          <w:sz w:val="28"/>
          <w:szCs w:val="28"/>
        </w:rPr>
        <w:t>, но в системе ЛОП</w:t>
      </w:r>
      <w:r w:rsidR="00EB2F70" w:rsidRPr="006A463F">
        <w:rPr>
          <w:sz w:val="28"/>
          <w:szCs w:val="28"/>
        </w:rPr>
        <w:t xml:space="preserve"> существенно меняется его функция, форма организации. В этом случае урок подчиняется не сообщению и проверке знаний (хотя и такие уроки ну</w:t>
      </w:r>
      <w:r w:rsidR="00EB2F70" w:rsidRPr="006A463F">
        <w:rPr>
          <w:sz w:val="28"/>
          <w:szCs w:val="28"/>
        </w:rPr>
        <w:t>ж</w:t>
      </w:r>
      <w:r w:rsidR="00EB2F70" w:rsidRPr="006A463F">
        <w:rPr>
          <w:sz w:val="28"/>
          <w:szCs w:val="28"/>
        </w:rPr>
        <w:t>ны), а выявлению опыта учеников по отношению к излагаемому содерж</w:t>
      </w:r>
      <w:r w:rsidR="00EB2F70" w:rsidRPr="006A463F">
        <w:rPr>
          <w:sz w:val="28"/>
          <w:szCs w:val="28"/>
        </w:rPr>
        <w:t>а</w:t>
      </w:r>
      <w:r w:rsidR="00EB2F70" w:rsidRPr="006A463F">
        <w:rPr>
          <w:sz w:val="28"/>
          <w:szCs w:val="28"/>
        </w:rPr>
        <w:t>нию. Конечно, работа на уроке с субъектным опытом учащегося требует сп</w:t>
      </w:r>
      <w:r w:rsidR="00EB2F70" w:rsidRPr="006A463F">
        <w:rPr>
          <w:sz w:val="28"/>
          <w:szCs w:val="28"/>
        </w:rPr>
        <w:t>е</w:t>
      </w:r>
      <w:r w:rsidR="00EB2F70" w:rsidRPr="006A463F">
        <w:rPr>
          <w:sz w:val="28"/>
          <w:szCs w:val="28"/>
        </w:rPr>
        <w:t>циальной подготовки: не просто изложения своего предмета, а анализа того содержания, которым располагают ученики по теме урока (широко использ</w:t>
      </w:r>
      <w:r w:rsidR="00EB2F70" w:rsidRPr="006A463F">
        <w:rPr>
          <w:sz w:val="28"/>
          <w:szCs w:val="28"/>
        </w:rPr>
        <w:t>у</w:t>
      </w:r>
      <w:r w:rsidR="00EB2F70" w:rsidRPr="006A463F">
        <w:rPr>
          <w:sz w:val="28"/>
          <w:szCs w:val="28"/>
        </w:rPr>
        <w:t>ется субъектный о</w:t>
      </w:r>
      <w:r>
        <w:rPr>
          <w:sz w:val="28"/>
          <w:szCs w:val="28"/>
        </w:rPr>
        <w:t>пыт учащихся на уроках физики</w:t>
      </w:r>
      <w:r w:rsidR="00EB2F70" w:rsidRPr="006A463F">
        <w:rPr>
          <w:sz w:val="28"/>
          <w:szCs w:val="28"/>
        </w:rPr>
        <w:t>).</w:t>
      </w:r>
    </w:p>
    <w:p w:rsidR="00EB2F70" w:rsidRPr="006A463F" w:rsidRDefault="006A463F" w:rsidP="006A46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458F" w:rsidRPr="006A463F">
        <w:rPr>
          <w:sz w:val="28"/>
          <w:szCs w:val="28"/>
        </w:rPr>
        <w:t>На  уроке  в диалоге</w:t>
      </w:r>
      <w:r w:rsidR="00EB2F70" w:rsidRPr="006A463F">
        <w:rPr>
          <w:sz w:val="28"/>
          <w:szCs w:val="28"/>
        </w:rPr>
        <w:t xml:space="preserve"> с классом осуществляется равноправная работа по поиску и отбору научного содержания знания, которое подлежит усвоению. При этом условии усваиваемое знание становится личностно-значимым.</w:t>
      </w:r>
    </w:p>
    <w:p w:rsidR="00EB2F70" w:rsidRPr="006A463F" w:rsidRDefault="006A463F" w:rsidP="006A46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2F70" w:rsidRPr="006A463F">
        <w:rPr>
          <w:sz w:val="28"/>
          <w:szCs w:val="28"/>
        </w:rPr>
        <w:t>Наряду с обучающей, развивающей и воспитательной целями урока в систе</w:t>
      </w:r>
      <w:r>
        <w:rPr>
          <w:sz w:val="28"/>
          <w:szCs w:val="28"/>
        </w:rPr>
        <w:t>ме ЛОП</w:t>
      </w:r>
      <w:r w:rsidR="00EB2F70" w:rsidRPr="006A463F">
        <w:rPr>
          <w:sz w:val="28"/>
          <w:szCs w:val="28"/>
        </w:rPr>
        <w:t xml:space="preserve"> важную роль играет создание условий для проявления познав</w:t>
      </w:r>
      <w:r w:rsidR="00EB2F70" w:rsidRPr="006A463F">
        <w:rPr>
          <w:sz w:val="28"/>
          <w:szCs w:val="28"/>
        </w:rPr>
        <w:t>а</w:t>
      </w:r>
      <w:r w:rsidR="00EB2F70" w:rsidRPr="006A463F">
        <w:rPr>
          <w:sz w:val="28"/>
          <w:szCs w:val="28"/>
        </w:rPr>
        <w:t>тельной активности учеников. Можно выделить некоторые моменты позв</w:t>
      </w:r>
      <w:r w:rsidR="00EB2F70" w:rsidRPr="006A463F">
        <w:rPr>
          <w:sz w:val="28"/>
          <w:szCs w:val="28"/>
        </w:rPr>
        <w:t>о</w:t>
      </w:r>
      <w:r w:rsidR="00EB2F70" w:rsidRPr="006A463F">
        <w:rPr>
          <w:sz w:val="28"/>
          <w:szCs w:val="28"/>
        </w:rPr>
        <w:t>ляющие достичь поставленной цели:</w:t>
      </w:r>
    </w:p>
    <w:p w:rsidR="00EB2F70" w:rsidRPr="006A463F" w:rsidRDefault="00EB2F70" w:rsidP="006A463F">
      <w:pPr>
        <w:pStyle w:val="a3"/>
        <w:numPr>
          <w:ilvl w:val="0"/>
          <w:numId w:val="4"/>
        </w:numPr>
        <w:rPr>
          <w:sz w:val="28"/>
          <w:szCs w:val="28"/>
        </w:rPr>
      </w:pPr>
      <w:r w:rsidRPr="006A463F">
        <w:rPr>
          <w:sz w:val="28"/>
          <w:szCs w:val="28"/>
        </w:rPr>
        <w:t xml:space="preserve">использование разнообразных форм и методов организации учебной деятельности, позволяющих раскрывать субъектный опыт учащихся;     </w:t>
      </w:r>
    </w:p>
    <w:p w:rsidR="00EB2F70" w:rsidRPr="006A463F" w:rsidRDefault="00EB2F70" w:rsidP="006A463F">
      <w:pPr>
        <w:pStyle w:val="a3"/>
        <w:numPr>
          <w:ilvl w:val="0"/>
          <w:numId w:val="4"/>
        </w:numPr>
        <w:rPr>
          <w:sz w:val="28"/>
          <w:szCs w:val="28"/>
        </w:rPr>
      </w:pPr>
      <w:r w:rsidRPr="006A463F">
        <w:rPr>
          <w:sz w:val="28"/>
          <w:szCs w:val="28"/>
        </w:rPr>
        <w:t>создание атмосферы заинтересованности каждого ученика в классе;</w:t>
      </w:r>
    </w:p>
    <w:p w:rsidR="00EB2F70" w:rsidRPr="006A463F" w:rsidRDefault="00EB2F70" w:rsidP="006A463F">
      <w:pPr>
        <w:pStyle w:val="a3"/>
        <w:numPr>
          <w:ilvl w:val="0"/>
          <w:numId w:val="4"/>
        </w:numPr>
        <w:rPr>
          <w:sz w:val="28"/>
          <w:szCs w:val="28"/>
        </w:rPr>
      </w:pPr>
      <w:r w:rsidRPr="006A463F">
        <w:rPr>
          <w:sz w:val="28"/>
          <w:szCs w:val="28"/>
        </w:rPr>
        <w:t>стимулирование учащихся к высказываниям, использованию разли</w:t>
      </w:r>
      <w:r w:rsidRPr="006A463F">
        <w:rPr>
          <w:sz w:val="28"/>
          <w:szCs w:val="28"/>
        </w:rPr>
        <w:t>ч</w:t>
      </w:r>
      <w:r w:rsidRPr="006A463F">
        <w:rPr>
          <w:sz w:val="28"/>
          <w:szCs w:val="28"/>
        </w:rPr>
        <w:t>ных способов выполнения заданий без боязни ошибиться, получить неправильный ответ и т. п.</w:t>
      </w:r>
    </w:p>
    <w:p w:rsidR="00EB2F70" w:rsidRPr="00FF3676" w:rsidRDefault="006A463F" w:rsidP="006A463F">
      <w:pPr>
        <w:rPr>
          <w:b/>
          <w:sz w:val="28"/>
          <w:szCs w:val="28"/>
        </w:rPr>
      </w:pPr>
      <w:r>
        <w:t xml:space="preserve">                                      </w:t>
      </w:r>
      <w:r w:rsidR="000C458F">
        <w:rPr>
          <w:b/>
          <w:sz w:val="28"/>
          <w:szCs w:val="28"/>
        </w:rPr>
        <w:t xml:space="preserve"> </w:t>
      </w:r>
      <w:r w:rsidR="00EB2F70" w:rsidRPr="00FF3676">
        <w:rPr>
          <w:b/>
          <w:sz w:val="28"/>
          <w:szCs w:val="28"/>
        </w:rPr>
        <w:t xml:space="preserve"> Домашнее практическое задание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Учить детей в 7-х – 8-х классах легко и интересно: много демонстраций и лабораторных работ. Для детей физика - предмет новый, интерес вызывают практические задания, где можно проверить все самому. Поэтому по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 я увеличиваю количество домашних практических заданий -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стоятельных физических опытов и исследований. Такие работы оформляются как лабораторные. Выполняя их, ребята закрепляют знания изученных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величин и учатся на практике их измерять или определять. Часть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может выполняться по желанию, за такие я ставлю только положител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оценки. Результаты выполнения домашнего исследования обязательно обобщаются и обсуждаются в классе. Вот пример этого.</w:t>
      </w:r>
    </w:p>
    <w:p w:rsidR="00EB2F70" w:rsidRPr="006A463F" w:rsidRDefault="00EB2F70" w:rsidP="006A46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7 класс</w:t>
      </w:r>
    </w:p>
    <w:p w:rsidR="00EB2F70" w:rsidRDefault="00EB2F70" w:rsidP="00011D1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Тема «Плотность»</w:t>
      </w:r>
    </w:p>
    <w:p w:rsidR="00EB2F70" w:rsidRDefault="00EB2F70" w:rsidP="00011D18">
      <w:pPr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Цель: </w:t>
      </w:r>
      <w:r>
        <w:rPr>
          <w:b/>
          <w:i/>
          <w:iCs/>
          <w:sz w:val="28"/>
          <w:szCs w:val="28"/>
        </w:rPr>
        <w:t>С</w:t>
      </w:r>
      <w:r>
        <w:rPr>
          <w:i/>
          <w:sz w:val="28"/>
          <w:szCs w:val="28"/>
        </w:rPr>
        <w:t>оставление таблицы плотности продуктов питания.</w:t>
      </w:r>
    </w:p>
    <w:p w:rsidR="00EB2F70" w:rsidRDefault="00EB2F70" w:rsidP="00011D18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Задание:</w:t>
      </w:r>
      <w:r>
        <w:rPr>
          <w:sz w:val="28"/>
          <w:szCs w:val="28"/>
        </w:rPr>
        <w:t xml:space="preserve"> Определить плотность съедобных веществ и составить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лицу «Плотность продуктов». Для этого выбрать продукты, упакованные в </w:t>
      </w:r>
      <w:r>
        <w:rPr>
          <w:sz w:val="28"/>
          <w:szCs w:val="28"/>
        </w:rPr>
        <w:lastRenderedPageBreak/>
        <w:t>пачки правильной формы с указанием массы на них: сливочное масло, ма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гарин, соки, мороженное, шоколад, сахар-рафинад и др.</w:t>
      </w:r>
    </w:p>
    <w:p w:rsidR="00EB2F70" w:rsidRDefault="00EB2F70" w:rsidP="00011D18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Тема «Механическое движение»</w:t>
      </w:r>
    </w:p>
    <w:p w:rsidR="00EB2F70" w:rsidRDefault="00EB2F70" w:rsidP="00011D18">
      <w:pPr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Цель: </w:t>
      </w:r>
      <w:r>
        <w:rPr>
          <w:bCs/>
          <w:i/>
          <w:iCs/>
          <w:sz w:val="28"/>
          <w:szCs w:val="28"/>
        </w:rPr>
        <w:t>И</w:t>
      </w:r>
      <w:r>
        <w:rPr>
          <w:i/>
          <w:sz w:val="28"/>
          <w:szCs w:val="28"/>
        </w:rPr>
        <w:t>зучение траектории пройденного пути, перемещения и ск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рости.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Задание: </w:t>
      </w:r>
      <w:r>
        <w:rPr>
          <w:iCs/>
          <w:sz w:val="28"/>
          <w:szCs w:val="28"/>
        </w:rPr>
        <w:t>Н</w:t>
      </w:r>
      <w:r>
        <w:rPr>
          <w:sz w:val="28"/>
          <w:szCs w:val="28"/>
        </w:rPr>
        <w:t>ачертить в масштабе рисунок своего движения от дома до школы.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1. Обозначить на рисунке разным цветом траекторию и перемещение.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2. Определить пройденный путь.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3. Определить среднюю скорость своего движения.</w:t>
      </w:r>
    </w:p>
    <w:p w:rsidR="00EB2F70" w:rsidRDefault="00EB2F70" w:rsidP="00011D18">
      <w:pPr>
        <w:ind w:firstLine="709"/>
        <w:rPr>
          <w:b/>
          <w:sz w:val="28"/>
          <w:szCs w:val="28"/>
        </w:rPr>
      </w:pPr>
    </w:p>
    <w:p w:rsidR="00EB2F70" w:rsidRDefault="006A463F" w:rsidP="00011D1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B2F70">
        <w:rPr>
          <w:b/>
          <w:sz w:val="28"/>
          <w:szCs w:val="28"/>
        </w:rPr>
        <w:t>8 класс</w:t>
      </w:r>
    </w:p>
    <w:p w:rsidR="00EB2F70" w:rsidRDefault="00EB2F70" w:rsidP="00011D1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Тема «Испарение»</w:t>
      </w:r>
    </w:p>
    <w:p w:rsidR="00EB2F70" w:rsidRDefault="00EB2F70" w:rsidP="00011D18">
      <w:pPr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Цель: </w:t>
      </w:r>
      <w:r>
        <w:rPr>
          <w:bCs/>
          <w:i/>
          <w:iCs/>
          <w:sz w:val="28"/>
          <w:szCs w:val="28"/>
        </w:rPr>
        <w:t>И</w:t>
      </w:r>
      <w:r>
        <w:rPr>
          <w:i/>
          <w:sz w:val="28"/>
          <w:szCs w:val="28"/>
        </w:rPr>
        <w:t>сследовать, от чего зависит испарение.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Задание: </w:t>
      </w:r>
      <w:r>
        <w:rPr>
          <w:iCs/>
          <w:sz w:val="28"/>
          <w:szCs w:val="28"/>
        </w:rPr>
        <w:t>П</w:t>
      </w:r>
      <w:r>
        <w:rPr>
          <w:sz w:val="28"/>
          <w:szCs w:val="28"/>
        </w:rPr>
        <w:t>роделать опыты и объяснить их с «молекулярной точки зрения».</w:t>
      </w:r>
    </w:p>
    <w:p w:rsidR="00EB2F70" w:rsidRPr="00FF3676" w:rsidRDefault="00EB2F70" w:rsidP="00011D18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Налить в два блюдца по чайной ложке воды, поставить одно из них в </w:t>
      </w:r>
      <w:r w:rsidRPr="00FF3676">
        <w:rPr>
          <w:sz w:val="28"/>
          <w:szCs w:val="28"/>
        </w:rPr>
        <w:t>теплое место, другое - в прохладное.</w:t>
      </w:r>
      <w:proofErr w:type="gramEnd"/>
      <w:r w:rsidRPr="00FF3676">
        <w:rPr>
          <w:sz w:val="28"/>
          <w:szCs w:val="28"/>
        </w:rPr>
        <w:t xml:space="preserve"> Пронаблюдать за временем и</w:t>
      </w:r>
      <w:r w:rsidRPr="00FF3676">
        <w:rPr>
          <w:sz w:val="28"/>
          <w:szCs w:val="28"/>
        </w:rPr>
        <w:t>с</w:t>
      </w:r>
      <w:r w:rsidRPr="00FF3676">
        <w:rPr>
          <w:sz w:val="28"/>
          <w:szCs w:val="28"/>
        </w:rPr>
        <w:t xml:space="preserve">парения. Как </w:t>
      </w:r>
      <w:proofErr w:type="gramStart"/>
      <w:r w:rsidRPr="00FF3676">
        <w:rPr>
          <w:sz w:val="28"/>
          <w:szCs w:val="28"/>
        </w:rPr>
        <w:t>связаны</w:t>
      </w:r>
      <w:proofErr w:type="gramEnd"/>
      <w:r w:rsidRPr="00FF3676">
        <w:rPr>
          <w:sz w:val="28"/>
          <w:szCs w:val="28"/>
        </w:rPr>
        <w:t xml:space="preserve"> испарение и температура?                                             </w:t>
      </w:r>
    </w:p>
    <w:p w:rsidR="00EB2F70" w:rsidRPr="00FF3676" w:rsidRDefault="00EB2F70" w:rsidP="00011D18">
      <w:pPr>
        <w:pStyle w:val="2"/>
        <w:spacing w:line="240" w:lineRule="auto"/>
        <w:ind w:left="851"/>
        <w:rPr>
          <w:sz w:val="28"/>
          <w:szCs w:val="28"/>
        </w:rPr>
      </w:pPr>
      <w:r w:rsidRPr="00FF3676">
        <w:rPr>
          <w:sz w:val="28"/>
          <w:szCs w:val="28"/>
        </w:rPr>
        <w:t>2. На гладкую поверхность капнуть пипеткой по капле воды, масла, спирта или уксуса и пронаблюдать за испарением. Какая жидкость испаряется быстрее?</w:t>
      </w:r>
    </w:p>
    <w:p w:rsidR="00EB2F70" w:rsidRDefault="00EB2F70" w:rsidP="00011D18">
      <w:pPr>
        <w:ind w:left="851"/>
        <w:rPr>
          <w:sz w:val="28"/>
          <w:szCs w:val="28"/>
        </w:rPr>
      </w:pPr>
      <w:r>
        <w:rPr>
          <w:sz w:val="28"/>
          <w:szCs w:val="28"/>
        </w:rPr>
        <w:t>3. Исследовать зависимость скорости испарения от площади повер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ности.</w:t>
      </w:r>
    </w:p>
    <w:p w:rsidR="00EB2F70" w:rsidRDefault="00EB2F70" w:rsidP="00011D18">
      <w:pPr>
        <w:ind w:left="851"/>
        <w:rPr>
          <w:sz w:val="28"/>
          <w:szCs w:val="28"/>
        </w:rPr>
      </w:pPr>
      <w:r>
        <w:rPr>
          <w:sz w:val="28"/>
          <w:szCs w:val="28"/>
        </w:rPr>
        <w:t>4. Исследовать скорости испарения от ветра.</w:t>
      </w:r>
    </w:p>
    <w:p w:rsidR="00EB2F70" w:rsidRDefault="00EB2F70" w:rsidP="00011D18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Тема: «Постоянный электрический ток»</w:t>
      </w:r>
    </w:p>
    <w:p w:rsidR="00EB2F70" w:rsidRDefault="00EB2F70" w:rsidP="00011D18">
      <w:pPr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Цель: </w:t>
      </w:r>
      <w:r>
        <w:rPr>
          <w:bCs/>
          <w:i/>
          <w:iCs/>
          <w:sz w:val="28"/>
          <w:szCs w:val="28"/>
        </w:rPr>
        <w:t>И</w:t>
      </w:r>
      <w:r>
        <w:rPr>
          <w:i/>
          <w:sz w:val="28"/>
          <w:szCs w:val="28"/>
        </w:rPr>
        <w:t xml:space="preserve">сследование </w:t>
      </w:r>
      <w:proofErr w:type="spellStart"/>
      <w:r>
        <w:rPr>
          <w:i/>
          <w:sz w:val="28"/>
          <w:szCs w:val="28"/>
        </w:rPr>
        <w:t>электропотребителей</w:t>
      </w:r>
      <w:proofErr w:type="spellEnd"/>
      <w:r>
        <w:rPr>
          <w:i/>
          <w:sz w:val="28"/>
          <w:szCs w:val="28"/>
        </w:rPr>
        <w:t xml:space="preserve"> в квартире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Задание: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1. Начертите схему электрической сети в вашей квартире.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2. Выясните, какова мощность домашних электроприборов. Если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пряжение в сети 220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 вычислите силу тока в приборах во время их работы.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3. Перепишите «паспорт» лампы и расшифруйте его. Рассчитайте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противление спирали и силу потребляемого тока.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4. Запишите номинальные мощности домашних </w:t>
      </w:r>
      <w:proofErr w:type="spellStart"/>
      <w:r>
        <w:rPr>
          <w:sz w:val="28"/>
          <w:szCs w:val="28"/>
        </w:rPr>
        <w:t>электропотребителей</w:t>
      </w:r>
      <w:proofErr w:type="spellEnd"/>
      <w:r>
        <w:rPr>
          <w:sz w:val="28"/>
          <w:szCs w:val="28"/>
        </w:rPr>
        <w:t xml:space="preserve"> (лампочки, утюга, холодильника, пылесоса и т. д.). Подсчитайте общую мощность всех </w:t>
      </w:r>
      <w:proofErr w:type="spellStart"/>
      <w:r>
        <w:rPr>
          <w:sz w:val="28"/>
          <w:szCs w:val="28"/>
        </w:rPr>
        <w:t>электропотребителей</w:t>
      </w:r>
      <w:proofErr w:type="spellEnd"/>
      <w:r>
        <w:rPr>
          <w:sz w:val="28"/>
          <w:szCs w:val="28"/>
        </w:rPr>
        <w:t>.</w:t>
      </w:r>
    </w:p>
    <w:p w:rsidR="00EB2F70" w:rsidRDefault="00EB2F70" w:rsidP="00011D18">
      <w:pPr>
        <w:ind w:firstLine="709"/>
        <w:rPr>
          <w:b/>
          <w:sz w:val="28"/>
          <w:szCs w:val="28"/>
        </w:rPr>
      </w:pPr>
    </w:p>
    <w:p w:rsidR="00EB2F70" w:rsidRDefault="006A463F" w:rsidP="00011D1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EB2F70">
        <w:rPr>
          <w:b/>
          <w:sz w:val="28"/>
          <w:szCs w:val="28"/>
        </w:rPr>
        <w:t>9 класс</w:t>
      </w:r>
    </w:p>
    <w:p w:rsidR="00EB2F70" w:rsidRDefault="00EB2F70" w:rsidP="00011D1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Тема: «Колебания и волны»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Исследуйте, при каком минимальном расстоянии возникает эхо. Способ определения придумайте самостоятельно. В больших помещен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всегда есть эхо. Проверьте это. Полезно или вредно оно для театрального, концертного или лекционного залов? Почему мы не слышим эхо в обычной жилой комнате?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Попробуйте делать рукой небольшие, как можно более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стрые колебания и подсчитайте, какое наибольшее число колебаний в секу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ду вам удастся сделать. Дают ли колебания руки уловимый ухом звук? Если нет, увеличьте частоту. При какой частоте вам удалось услышать легкий звук? Сравните эту частоту с </w:t>
      </w:r>
      <w:proofErr w:type="gramStart"/>
      <w:r>
        <w:rPr>
          <w:sz w:val="28"/>
          <w:szCs w:val="28"/>
        </w:rPr>
        <w:t>общепринятой</w:t>
      </w:r>
      <w:proofErr w:type="gramEnd"/>
      <w:r>
        <w:rPr>
          <w:sz w:val="28"/>
          <w:szCs w:val="28"/>
        </w:rPr>
        <w:t xml:space="preserve"> граничной звуковой.</w:t>
      </w:r>
    </w:p>
    <w:p w:rsidR="00EB2F70" w:rsidRDefault="00EB2F70" w:rsidP="00011D18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Можно предложить такие варианты отчета:</w:t>
      </w:r>
    </w:p>
    <w:p w:rsidR="00EB2F70" w:rsidRDefault="00EB2F70" w:rsidP="00011D1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Описать, что увидел, услышал и ощутил </w:t>
      </w:r>
      <w:proofErr w:type="gramStart"/>
      <w:r>
        <w:rPr>
          <w:sz w:val="28"/>
          <w:szCs w:val="28"/>
        </w:rPr>
        <w:t>экспериментирующий</w:t>
      </w:r>
      <w:proofErr w:type="gramEnd"/>
      <w:r>
        <w:rPr>
          <w:sz w:val="28"/>
          <w:szCs w:val="28"/>
        </w:rPr>
        <w:t xml:space="preserve"> в первые мгновения.</w:t>
      </w:r>
    </w:p>
    <w:p w:rsidR="00EB2F70" w:rsidRDefault="00EB2F70" w:rsidP="00011D1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Что он увидел, услышал и ощутил при следующем этапе опыта и более пристальном внимании к </w:t>
      </w:r>
      <w:proofErr w:type="gramStart"/>
      <w:r>
        <w:rPr>
          <w:sz w:val="28"/>
          <w:szCs w:val="28"/>
        </w:rPr>
        <w:t>наблюдаемому</w:t>
      </w:r>
      <w:proofErr w:type="gramEnd"/>
      <w:r>
        <w:rPr>
          <w:sz w:val="28"/>
          <w:szCs w:val="28"/>
        </w:rPr>
        <w:t>?</w:t>
      </w:r>
    </w:p>
    <w:p w:rsidR="00EB2F70" w:rsidRDefault="00EB2F70" w:rsidP="00011D1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Тела, участвующие в событии.</w:t>
      </w:r>
    </w:p>
    <w:p w:rsidR="00EB2F70" w:rsidRDefault="00EB2F70" w:rsidP="00011D1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 происходило с каждым телом?</w:t>
      </w:r>
    </w:p>
    <w:p w:rsidR="00EB2F70" w:rsidRDefault="00EB2F70" w:rsidP="00011D1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Причина события, процесса, явления.</w:t>
      </w:r>
    </w:p>
    <w:p w:rsidR="00EB2F70" w:rsidRDefault="00EB2F70" w:rsidP="00011D1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Следствие.</w:t>
      </w:r>
    </w:p>
    <w:p w:rsidR="00EB2F70" w:rsidRDefault="00EB2F70" w:rsidP="00011D1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Мои выводы. «Я наблюдал явление…»</w:t>
      </w:r>
    </w:p>
    <w:p w:rsidR="00EB2F70" w:rsidRDefault="00EB2F70" w:rsidP="00011D1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Особенности явления.                               </w:t>
      </w:r>
    </w:p>
    <w:p w:rsidR="00EB2F70" w:rsidRDefault="00EB2F70" w:rsidP="00011D18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Или:</w:t>
      </w:r>
    </w:p>
    <w:p w:rsidR="00EB2F70" w:rsidRDefault="00EB2F70" w:rsidP="00011D18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 хочу узнать…</w:t>
      </w:r>
    </w:p>
    <w:p w:rsidR="00EB2F70" w:rsidRDefault="00EB2F70" w:rsidP="00011D18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 об этом уже знаю…</w:t>
      </w:r>
    </w:p>
    <w:p w:rsidR="00EB2F70" w:rsidRDefault="00EB2F70" w:rsidP="00011D18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Предлагаю сделать…</w:t>
      </w:r>
    </w:p>
    <w:p w:rsidR="00EB2F70" w:rsidRDefault="00EB2F70" w:rsidP="00011D18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План моих действий:</w:t>
      </w:r>
    </w:p>
    <w:p w:rsidR="00EB2F70" w:rsidRDefault="00EB2F70" w:rsidP="00011D18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Делаю - получаю:</w:t>
      </w:r>
    </w:p>
    <w:p w:rsidR="00EB2F70" w:rsidRDefault="00EB2F70" w:rsidP="00011D18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Делаю выводы:</w:t>
      </w:r>
    </w:p>
    <w:p w:rsidR="00EB2F70" w:rsidRDefault="00EB2F70" w:rsidP="00011D18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Объясняю результат.</w:t>
      </w:r>
    </w:p>
    <w:p w:rsidR="00EB2F70" w:rsidRDefault="00EB2F70" w:rsidP="00011D18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Или:</w:t>
      </w:r>
    </w:p>
    <w:p w:rsidR="00EB2F70" w:rsidRDefault="00EB2F70" w:rsidP="00011D1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я делаю?</w:t>
      </w:r>
    </w:p>
    <w:p w:rsidR="00EB2F70" w:rsidRDefault="00EB2F70" w:rsidP="00011D1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я наблюдаю?</w:t>
      </w:r>
    </w:p>
    <w:p w:rsidR="00EB2F70" w:rsidRDefault="00EB2F70" w:rsidP="00011D1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происходит с каждым телом?</w:t>
      </w:r>
    </w:p>
    <w:p w:rsidR="00EB2F70" w:rsidRDefault="00EB2F70" w:rsidP="00011D1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Рассуждения о причине процесса, явления.</w:t>
      </w:r>
    </w:p>
    <w:p w:rsidR="00EB2F70" w:rsidRDefault="00EB2F70" w:rsidP="00011D1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EB2F70" w:rsidRDefault="00EB2F70" w:rsidP="00011D1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Вопросы, которые у меня возникли: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Чтобы учащиеся прочувствовали важность экологических проблем лично для себя, предлагаю им дома выполнить следующие задания.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Оцените загрязненность снега в городе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чистые стеклянные банки наберите снег из различных мест и, поставив их в комнате, дождитесь, когда снег растает. Поместите рядом банку с водой из водопроводного крана. Сравните прозрачность и чистоту воды во всех банках. Сделайте вывод, где вода грязнее всего, и объясните, почему.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Профильтруйте воду, используя любые небольшие, но чистые бано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ки и фильтровальную бумагу. Сделайте это таким образом: положите поверх баночки промокательную бумагу так, чтобы образовалось небольшое углу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ление, в которое тонкой струйкой наливайте воду из стеклянной банки.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фильтровав каждую пробу воды, аккуратно достаньте фильтровальную бум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гу и высушите, не стряхивая с ее поверхности осадка. После высыхания б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маги рассмотрите внимательно находящиеся на ней частички. Сравните (по цвету) осадки от талой воды на листках фильтровальной бумаги. Какова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рода осадка? О чем свидетельствует его наличие?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Оцените загрязненность окружающего воздуха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Содержание в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духе твердых частиц (пыли, дыма и т. п.) можно определить с помощью п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лесоса. Тщательно очистите пылесборник, на его дно положите влажную фильтровальную бумагу, после чего включите пылесос. Через 30-35 мин.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ключите его, выньте фильтровальную бумагу, высушите и сравните ее (по цвету) с листком чистой бумаги.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Оценить загрязненность воздуха можно и таким методом. Чистый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сочек ваты смочите водой и протрите им оконное стекло со стороны улицы. Ватка станет грязной. Выдавите капельку воды вместе с грязью на чистый листок фильтровальной бумаги. Затем точно в середину полученного грязн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пятна вводите по каплям чистую воду. Вскоре по листу бумаги начнет расплываться красочная «</w:t>
      </w:r>
      <w:proofErr w:type="spellStart"/>
      <w:r>
        <w:rPr>
          <w:sz w:val="28"/>
          <w:szCs w:val="28"/>
        </w:rPr>
        <w:t>хромограмма</w:t>
      </w:r>
      <w:proofErr w:type="spellEnd"/>
      <w:r>
        <w:rPr>
          <w:sz w:val="28"/>
          <w:szCs w:val="28"/>
        </w:rPr>
        <w:t xml:space="preserve">»: чем больше примесей, тем она ярче при увеличении диаметра пятна. </w:t>
      </w:r>
    </w:p>
    <w:p w:rsidR="00EB2F70" w:rsidRDefault="00EB2F70" w:rsidP="00011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Определить степень загрязненности воздуха около дорог можно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простым способом. На нижние ветви деревьев  вдоль дороги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весьте влажные листочки фильтровальной бумаги. Через 5-6 часов снимите их, просушите, а затем исследуйте (например, помещая в пламя свечи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блюдая за цветом пламени; попытайтесь выяснить, какие химические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менты преобладают и дают изменение свечения пламени).</w:t>
      </w:r>
    </w:p>
    <w:p w:rsidR="00880EB6" w:rsidRPr="006A463F" w:rsidRDefault="000C458F" w:rsidP="006A463F">
      <w:pPr>
        <w:pStyle w:val="a3"/>
        <w:rPr>
          <w:sz w:val="28"/>
          <w:szCs w:val="28"/>
        </w:rPr>
      </w:pPr>
      <w:r>
        <w:rPr>
          <w:b/>
        </w:rPr>
        <w:t xml:space="preserve">           </w:t>
      </w:r>
      <w:r w:rsidR="00880EB6" w:rsidRPr="006A463F">
        <w:rPr>
          <w:sz w:val="28"/>
          <w:szCs w:val="28"/>
        </w:rPr>
        <w:t>Можно сделать вывод, что личностно ориентированное обучение игр</w:t>
      </w:r>
      <w:r w:rsidR="00880EB6" w:rsidRPr="006A463F">
        <w:rPr>
          <w:sz w:val="28"/>
          <w:szCs w:val="28"/>
        </w:rPr>
        <w:t>а</w:t>
      </w:r>
      <w:r w:rsidR="00880EB6" w:rsidRPr="006A463F">
        <w:rPr>
          <w:sz w:val="28"/>
          <w:szCs w:val="28"/>
        </w:rPr>
        <w:t>ет важную роль в системе образования. Современное образование должно быть направленно на развитие личности человека, раскрытие его возможн</w:t>
      </w:r>
      <w:r w:rsidR="00880EB6" w:rsidRPr="006A463F">
        <w:rPr>
          <w:sz w:val="28"/>
          <w:szCs w:val="28"/>
        </w:rPr>
        <w:t>о</w:t>
      </w:r>
      <w:r w:rsidR="00880EB6" w:rsidRPr="006A463F">
        <w:rPr>
          <w:sz w:val="28"/>
          <w:szCs w:val="28"/>
        </w:rPr>
        <w:t>стей, талантов, становление самосознания, самореализации. Личностно ор</w:t>
      </w:r>
      <w:r w:rsidR="00880EB6" w:rsidRPr="006A463F">
        <w:rPr>
          <w:sz w:val="28"/>
          <w:szCs w:val="28"/>
        </w:rPr>
        <w:t>и</w:t>
      </w:r>
      <w:r w:rsidR="00880EB6" w:rsidRPr="006A463F">
        <w:rPr>
          <w:sz w:val="28"/>
          <w:szCs w:val="28"/>
        </w:rPr>
        <w:t xml:space="preserve">ентированное обучение предполагает, что в центре обучения находится сам обучающийся — его мотивы, цели, его неповторимый психологический склад, т. е. ученик как личность. </w:t>
      </w:r>
    </w:p>
    <w:p w:rsidR="00880EB6" w:rsidRPr="006A463F" w:rsidRDefault="006A463F" w:rsidP="006A46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0EB6" w:rsidRPr="006A463F">
        <w:rPr>
          <w:sz w:val="28"/>
          <w:szCs w:val="28"/>
        </w:rPr>
        <w:t>Развитие ученика как личности (его социализация) идет не только путем овладения им нормативной деятельностью, но и через постоянное обогащ</w:t>
      </w:r>
      <w:r w:rsidR="00880EB6" w:rsidRPr="006A463F">
        <w:rPr>
          <w:sz w:val="28"/>
          <w:szCs w:val="28"/>
        </w:rPr>
        <w:t>е</w:t>
      </w:r>
      <w:r w:rsidR="00880EB6" w:rsidRPr="006A463F">
        <w:rPr>
          <w:sz w:val="28"/>
          <w:szCs w:val="28"/>
        </w:rPr>
        <w:t>ние, преобразование субъектного опыта, как важного источника собственн</w:t>
      </w:r>
      <w:r w:rsidR="00880EB6" w:rsidRPr="006A463F">
        <w:rPr>
          <w:sz w:val="28"/>
          <w:szCs w:val="28"/>
        </w:rPr>
        <w:t>о</w:t>
      </w:r>
      <w:r w:rsidR="00880EB6" w:rsidRPr="006A463F">
        <w:rPr>
          <w:sz w:val="28"/>
          <w:szCs w:val="28"/>
        </w:rPr>
        <w:t>го развития;</w:t>
      </w:r>
    </w:p>
    <w:p w:rsidR="00880EB6" w:rsidRPr="006A463F" w:rsidRDefault="006A463F" w:rsidP="006A46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0EB6" w:rsidRPr="006A463F">
        <w:rPr>
          <w:sz w:val="28"/>
          <w:szCs w:val="28"/>
        </w:rPr>
        <w:t>учение как субъектная деятельность ученика, обеспечивающая познание (усвоение) должно разворачиваться как процесс, описываться в соответс</w:t>
      </w:r>
      <w:r w:rsidR="00880EB6" w:rsidRPr="006A463F">
        <w:rPr>
          <w:sz w:val="28"/>
          <w:szCs w:val="28"/>
        </w:rPr>
        <w:t>т</w:t>
      </w:r>
      <w:r w:rsidR="00880EB6" w:rsidRPr="006A463F">
        <w:rPr>
          <w:sz w:val="28"/>
          <w:szCs w:val="28"/>
        </w:rPr>
        <w:t>вующих терминах, отражающих его природу, психологическое содержание;</w:t>
      </w:r>
    </w:p>
    <w:p w:rsidR="00880EB6" w:rsidRPr="006A463F" w:rsidRDefault="006A463F" w:rsidP="006A46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0EB6" w:rsidRPr="006A463F">
        <w:rPr>
          <w:sz w:val="28"/>
          <w:szCs w:val="28"/>
        </w:rPr>
        <w:t>основным результатом учения должно быть формирование познавател</w:t>
      </w:r>
      <w:r w:rsidR="00880EB6" w:rsidRPr="006A463F">
        <w:rPr>
          <w:sz w:val="28"/>
          <w:szCs w:val="28"/>
        </w:rPr>
        <w:t>ь</w:t>
      </w:r>
      <w:r w:rsidR="00880EB6" w:rsidRPr="006A463F">
        <w:rPr>
          <w:sz w:val="28"/>
          <w:szCs w:val="28"/>
        </w:rPr>
        <w:t>ных способностей на основе овладения соответствующими знаниями и ум</w:t>
      </w:r>
      <w:r w:rsidR="00880EB6" w:rsidRPr="006A463F">
        <w:rPr>
          <w:sz w:val="28"/>
          <w:szCs w:val="28"/>
        </w:rPr>
        <w:t>е</w:t>
      </w:r>
      <w:r w:rsidR="00880EB6" w:rsidRPr="006A463F">
        <w:rPr>
          <w:sz w:val="28"/>
          <w:szCs w:val="28"/>
        </w:rPr>
        <w:t>ниями.</w:t>
      </w:r>
    </w:p>
    <w:p w:rsidR="00880EB6" w:rsidRDefault="006A463F" w:rsidP="006A46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0EB6" w:rsidRPr="006A463F">
        <w:rPr>
          <w:sz w:val="28"/>
          <w:szCs w:val="28"/>
        </w:rPr>
        <w:t>Так как в процессе такого обучения происходит активное участие в с</w:t>
      </w:r>
      <w:r w:rsidR="00880EB6" w:rsidRPr="006A463F">
        <w:rPr>
          <w:sz w:val="28"/>
          <w:szCs w:val="28"/>
        </w:rPr>
        <w:t>а</w:t>
      </w:r>
      <w:r w:rsidR="00880EB6" w:rsidRPr="006A463F">
        <w:rPr>
          <w:sz w:val="28"/>
          <w:szCs w:val="28"/>
        </w:rPr>
        <w:t>моценной образовательной деятельности, содержание и формы которой должны обеспечивать ученику возможность самообразования, саморазвития в ходе овладения знаниями.</w:t>
      </w:r>
    </w:p>
    <w:p w:rsidR="00035984" w:rsidRDefault="00035984" w:rsidP="006A463F">
      <w:pPr>
        <w:pStyle w:val="a3"/>
        <w:rPr>
          <w:sz w:val="28"/>
          <w:szCs w:val="28"/>
        </w:rPr>
      </w:pPr>
    </w:p>
    <w:p w:rsidR="00035984" w:rsidRDefault="00035984" w:rsidP="0003598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Муниципальное  </w:t>
      </w:r>
      <w:r w:rsidR="000F54CC">
        <w:rPr>
          <w:b/>
          <w:sz w:val="32"/>
          <w:szCs w:val="32"/>
        </w:rPr>
        <w:t xml:space="preserve">бюджетное </w:t>
      </w:r>
      <w:r>
        <w:rPr>
          <w:b/>
          <w:sz w:val="32"/>
          <w:szCs w:val="32"/>
        </w:rPr>
        <w:t>общеобразовательное  учреждение</w:t>
      </w:r>
    </w:p>
    <w:p w:rsidR="00035984" w:rsidRDefault="00035984" w:rsidP="000359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гимназия №4 п. Псебай</w:t>
      </w:r>
    </w:p>
    <w:p w:rsidR="00035984" w:rsidRPr="00C55209" w:rsidRDefault="00035984" w:rsidP="000359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муниципального образования Мостовский район</w:t>
      </w:r>
    </w:p>
    <w:p w:rsidR="00035984" w:rsidRDefault="00035984" w:rsidP="00035984">
      <w:pPr>
        <w:rPr>
          <w:sz w:val="32"/>
          <w:szCs w:val="32"/>
        </w:rPr>
      </w:pPr>
    </w:p>
    <w:p w:rsidR="00035984" w:rsidRDefault="00035984" w:rsidP="00035984">
      <w:pPr>
        <w:rPr>
          <w:sz w:val="32"/>
          <w:szCs w:val="32"/>
        </w:rPr>
      </w:pPr>
    </w:p>
    <w:p w:rsidR="00035984" w:rsidRDefault="00035984" w:rsidP="00035984">
      <w:pPr>
        <w:rPr>
          <w:sz w:val="32"/>
          <w:szCs w:val="32"/>
        </w:rPr>
      </w:pPr>
    </w:p>
    <w:p w:rsidR="00035984" w:rsidRDefault="00035984" w:rsidP="00035984">
      <w:pPr>
        <w:rPr>
          <w:sz w:val="32"/>
          <w:szCs w:val="32"/>
        </w:rPr>
      </w:pPr>
    </w:p>
    <w:p w:rsidR="00035984" w:rsidRDefault="00035984" w:rsidP="00035984">
      <w:pPr>
        <w:rPr>
          <w:sz w:val="32"/>
          <w:szCs w:val="32"/>
        </w:rPr>
      </w:pPr>
    </w:p>
    <w:p w:rsidR="00035984" w:rsidRDefault="00035984" w:rsidP="00035984">
      <w:pPr>
        <w:rPr>
          <w:sz w:val="32"/>
          <w:szCs w:val="32"/>
        </w:rPr>
      </w:pPr>
    </w:p>
    <w:p w:rsidR="00035984" w:rsidRDefault="00035984" w:rsidP="00035984">
      <w:pPr>
        <w:rPr>
          <w:sz w:val="32"/>
          <w:szCs w:val="32"/>
        </w:rPr>
      </w:pPr>
    </w:p>
    <w:p w:rsidR="00035984" w:rsidRPr="00035984" w:rsidRDefault="00035984" w:rsidP="00035984">
      <w:pPr>
        <w:rPr>
          <w:rFonts w:ascii="Monotype Corsiva" w:hAnsi="Monotype Corsiva"/>
          <w:b/>
          <w:i/>
          <w:sz w:val="96"/>
          <w:szCs w:val="96"/>
        </w:rPr>
      </w:pPr>
      <w:r>
        <w:rPr>
          <w:rFonts w:ascii="Monotype Corsiva" w:hAnsi="Monotype Corsiva"/>
          <w:b/>
          <w:i/>
          <w:sz w:val="96"/>
          <w:szCs w:val="96"/>
        </w:rPr>
        <w:t xml:space="preserve">  </w:t>
      </w:r>
      <w:r w:rsidRPr="00035984">
        <w:rPr>
          <w:rFonts w:ascii="Monotype Corsiva" w:hAnsi="Monotype Corsiva"/>
          <w:b/>
          <w:i/>
          <w:sz w:val="96"/>
          <w:szCs w:val="96"/>
        </w:rPr>
        <w:t>Личностно- ориентир</w:t>
      </w:r>
      <w:r w:rsidRPr="00035984">
        <w:rPr>
          <w:rFonts w:ascii="Monotype Corsiva" w:hAnsi="Monotype Corsiva"/>
          <w:b/>
          <w:i/>
          <w:sz w:val="96"/>
          <w:szCs w:val="96"/>
        </w:rPr>
        <w:t>о</w:t>
      </w:r>
      <w:r w:rsidRPr="00035984">
        <w:rPr>
          <w:rFonts w:ascii="Monotype Corsiva" w:hAnsi="Monotype Corsiva"/>
          <w:b/>
          <w:i/>
          <w:sz w:val="96"/>
          <w:szCs w:val="96"/>
        </w:rPr>
        <w:t>ванный подход в обучении на уроках физики</w:t>
      </w:r>
    </w:p>
    <w:p w:rsidR="00035984" w:rsidRDefault="00035984" w:rsidP="00035984">
      <w:pPr>
        <w:rPr>
          <w:rFonts w:ascii="Monotype Corsiva" w:hAnsi="Monotype Corsiva"/>
          <w:b/>
          <w:i/>
          <w:sz w:val="52"/>
          <w:szCs w:val="52"/>
        </w:rPr>
      </w:pPr>
    </w:p>
    <w:p w:rsidR="00035984" w:rsidRDefault="00035984" w:rsidP="00035984">
      <w:pPr>
        <w:rPr>
          <w:rFonts w:ascii="Monotype Corsiva" w:hAnsi="Monotype Corsiva"/>
          <w:b/>
          <w:i/>
          <w:sz w:val="52"/>
          <w:szCs w:val="52"/>
        </w:rPr>
      </w:pPr>
    </w:p>
    <w:p w:rsidR="00035984" w:rsidRDefault="00035984" w:rsidP="00035984">
      <w:pPr>
        <w:rPr>
          <w:rFonts w:ascii="Monotype Corsiva" w:hAnsi="Monotype Corsiva"/>
          <w:b/>
          <w:i/>
          <w:sz w:val="52"/>
          <w:szCs w:val="52"/>
        </w:rPr>
      </w:pPr>
    </w:p>
    <w:p w:rsidR="00035984" w:rsidRDefault="00035984" w:rsidP="00035984">
      <w:pPr>
        <w:rPr>
          <w:rFonts w:ascii="Monotype Corsiva" w:hAnsi="Monotype Corsiva"/>
          <w:b/>
          <w:i/>
          <w:sz w:val="52"/>
          <w:szCs w:val="52"/>
        </w:rPr>
      </w:pPr>
    </w:p>
    <w:p w:rsidR="00035984" w:rsidRPr="00DD0EBC" w:rsidRDefault="00035984" w:rsidP="00035984">
      <w:pPr>
        <w:rPr>
          <w:rFonts w:ascii="Monotype Corsiva" w:hAnsi="Monotype Corsiva"/>
          <w:i/>
          <w:sz w:val="44"/>
          <w:szCs w:val="44"/>
        </w:rPr>
      </w:pPr>
      <w:r>
        <w:rPr>
          <w:rFonts w:ascii="Monotype Corsiva" w:hAnsi="Monotype Corsiva"/>
          <w:b/>
          <w:i/>
          <w:sz w:val="52"/>
          <w:szCs w:val="52"/>
        </w:rPr>
        <w:t xml:space="preserve">                                               </w:t>
      </w:r>
      <w:r w:rsidRPr="00DD0EBC">
        <w:rPr>
          <w:rFonts w:ascii="Monotype Corsiva" w:hAnsi="Monotype Corsiva"/>
          <w:i/>
          <w:sz w:val="52"/>
          <w:szCs w:val="52"/>
        </w:rPr>
        <w:t>Учитель физики</w:t>
      </w:r>
    </w:p>
    <w:p w:rsidR="00035984" w:rsidRDefault="00035984" w:rsidP="00035984">
      <w:pPr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             </w:t>
      </w:r>
      <w:r>
        <w:rPr>
          <w:rFonts w:ascii="Monotype Corsiva" w:hAnsi="Monotype Corsiva"/>
          <w:b/>
          <w:i/>
          <w:sz w:val="44"/>
          <w:szCs w:val="44"/>
        </w:rPr>
        <w:t>Ботченко Л.М.</w:t>
      </w:r>
    </w:p>
    <w:p w:rsidR="00035984" w:rsidRDefault="00035984" w:rsidP="00035984">
      <w:pPr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                                                 Выступление на </w:t>
      </w:r>
      <w:proofErr w:type="gramStart"/>
      <w:r>
        <w:rPr>
          <w:rFonts w:ascii="Monotype Corsiva" w:hAnsi="Monotype Corsiva"/>
          <w:b/>
          <w:i/>
          <w:sz w:val="44"/>
          <w:szCs w:val="44"/>
        </w:rPr>
        <w:t>районном</w:t>
      </w:r>
      <w:proofErr w:type="gramEnd"/>
    </w:p>
    <w:p w:rsidR="00035984" w:rsidRDefault="00035984" w:rsidP="00035984">
      <w:pPr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                                                     МО учителей физики</w:t>
      </w:r>
    </w:p>
    <w:p w:rsidR="00035984" w:rsidRPr="00C55209" w:rsidRDefault="00035984" w:rsidP="00035984">
      <w:pPr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                             </w:t>
      </w:r>
      <w:r w:rsidR="000F54CC">
        <w:rPr>
          <w:rFonts w:ascii="Monotype Corsiva" w:hAnsi="Monotype Corsiva"/>
          <w:b/>
          <w:i/>
          <w:sz w:val="44"/>
          <w:szCs w:val="44"/>
        </w:rPr>
        <w:t xml:space="preserve">                            (август  2012</w:t>
      </w:r>
      <w:r>
        <w:rPr>
          <w:rFonts w:ascii="Monotype Corsiva" w:hAnsi="Monotype Corsiva"/>
          <w:b/>
          <w:i/>
          <w:sz w:val="44"/>
          <w:szCs w:val="44"/>
        </w:rPr>
        <w:t>года).</w:t>
      </w:r>
    </w:p>
    <w:p w:rsidR="00035984" w:rsidRPr="006A463F" w:rsidRDefault="00035984" w:rsidP="006A463F">
      <w:pPr>
        <w:pStyle w:val="a3"/>
        <w:rPr>
          <w:sz w:val="28"/>
          <w:szCs w:val="28"/>
        </w:rPr>
      </w:pPr>
    </w:p>
    <w:p w:rsidR="00880EB6" w:rsidRDefault="00880EB6"/>
    <w:sectPr w:rsidR="00880EB6" w:rsidSect="000A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270F"/>
    <w:multiLevelType w:val="hybridMultilevel"/>
    <w:tmpl w:val="55F28DFC"/>
    <w:lvl w:ilvl="0" w:tplc="D76CF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517ED4"/>
    <w:multiLevelType w:val="hybridMultilevel"/>
    <w:tmpl w:val="9F8C37BE"/>
    <w:lvl w:ilvl="0" w:tplc="D0BC43A6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6B3517"/>
    <w:multiLevelType w:val="hybridMultilevel"/>
    <w:tmpl w:val="F81A9354"/>
    <w:lvl w:ilvl="0" w:tplc="0BA03ED6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090C6E"/>
    <w:multiLevelType w:val="hybridMultilevel"/>
    <w:tmpl w:val="8EE2D774"/>
    <w:lvl w:ilvl="0" w:tplc="61848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E4577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C85D9D"/>
    <w:multiLevelType w:val="hybridMultilevel"/>
    <w:tmpl w:val="3DFA1B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2E91B8B"/>
    <w:multiLevelType w:val="hybridMultilevel"/>
    <w:tmpl w:val="C7A822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C4F3926"/>
    <w:multiLevelType w:val="hybridMultilevel"/>
    <w:tmpl w:val="08BECD70"/>
    <w:lvl w:ilvl="0" w:tplc="43A0AC2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104BB9"/>
    <w:rsid w:val="00011D18"/>
    <w:rsid w:val="00035984"/>
    <w:rsid w:val="000A0678"/>
    <w:rsid w:val="000C458F"/>
    <w:rsid w:val="000F54CC"/>
    <w:rsid w:val="00104BB9"/>
    <w:rsid w:val="0022112C"/>
    <w:rsid w:val="002658C6"/>
    <w:rsid w:val="00680848"/>
    <w:rsid w:val="006A463F"/>
    <w:rsid w:val="00880EB6"/>
    <w:rsid w:val="00A46FE9"/>
    <w:rsid w:val="00AE6443"/>
    <w:rsid w:val="00EB2F70"/>
    <w:rsid w:val="00EB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B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BB9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B2F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2F7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 дома</Company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Admin</cp:lastModifiedBy>
  <cp:revision>10</cp:revision>
  <cp:lastPrinted>2009-10-20T16:27:00Z</cp:lastPrinted>
  <dcterms:created xsi:type="dcterms:W3CDTF">2009-10-18T16:10:00Z</dcterms:created>
  <dcterms:modified xsi:type="dcterms:W3CDTF">2014-11-30T08:26:00Z</dcterms:modified>
</cp:coreProperties>
</file>