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4D" w:rsidRDefault="00EE674D" w:rsidP="006F6C5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Учитель «Нижнемактаминской СОШ №2»  Ахметзянова Диляра Задитовна</w:t>
      </w:r>
    </w:p>
    <w:p w:rsidR="00EE674D" w:rsidRDefault="00EE674D" w:rsidP="006F6C5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Альметьевский район </w:t>
      </w:r>
      <w:proofErr w:type="spellStart"/>
      <w:r>
        <w:rPr>
          <w:rFonts w:ascii="Times New Roman" w:hAnsi="Times New Roman"/>
          <w:b/>
          <w:sz w:val="24"/>
        </w:rPr>
        <w:t>пгт</w:t>
      </w:r>
      <w:proofErr w:type="spellEnd"/>
      <w:r>
        <w:rPr>
          <w:rFonts w:ascii="Times New Roman" w:hAnsi="Times New Roman"/>
          <w:b/>
          <w:sz w:val="24"/>
        </w:rPr>
        <w:t xml:space="preserve">. Нижняя Мактама </w:t>
      </w:r>
    </w:p>
    <w:p w:rsidR="00296E3C" w:rsidRPr="00656E71" w:rsidRDefault="00011867" w:rsidP="006F6C54">
      <w:pPr>
        <w:jc w:val="both"/>
        <w:rPr>
          <w:rFonts w:ascii="Times New Roman" w:hAnsi="Times New Roman"/>
          <w:sz w:val="24"/>
        </w:rPr>
      </w:pPr>
      <w:r w:rsidRPr="00656E71">
        <w:rPr>
          <w:rFonts w:ascii="Times New Roman" w:hAnsi="Times New Roman"/>
          <w:b/>
          <w:sz w:val="24"/>
        </w:rPr>
        <w:t>Тема:</w:t>
      </w:r>
      <w:r w:rsidRPr="00656E71">
        <w:rPr>
          <w:rFonts w:ascii="Times New Roman" w:hAnsi="Times New Roman"/>
          <w:sz w:val="24"/>
        </w:rPr>
        <w:t xml:space="preserve"> </w:t>
      </w:r>
      <w:r w:rsidR="00967384">
        <w:rPr>
          <w:rFonts w:ascii="Times New Roman" w:hAnsi="Times New Roman"/>
          <w:sz w:val="24"/>
        </w:rPr>
        <w:t xml:space="preserve">Присоединение Украины к России </w:t>
      </w:r>
    </w:p>
    <w:p w:rsidR="00011867" w:rsidRPr="00ED7393" w:rsidRDefault="00011867" w:rsidP="00DD62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E71">
        <w:rPr>
          <w:rFonts w:ascii="Times New Roman" w:hAnsi="Times New Roman"/>
          <w:b/>
          <w:sz w:val="24"/>
        </w:rPr>
        <w:t>Цель</w:t>
      </w:r>
      <w:r w:rsidRPr="00656E71">
        <w:rPr>
          <w:rFonts w:ascii="Times New Roman" w:hAnsi="Times New Roman"/>
          <w:sz w:val="24"/>
        </w:rPr>
        <w:t>:</w:t>
      </w:r>
      <w:r w:rsidR="00967384" w:rsidRPr="0096738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D7393" w:rsidRPr="00ED7393">
        <w:rPr>
          <w:rFonts w:ascii="Times New Roman" w:hAnsi="Times New Roman"/>
          <w:bCs/>
          <w:iCs/>
          <w:sz w:val="24"/>
          <w:szCs w:val="24"/>
          <w:lang w:eastAsia="ru-RU"/>
        </w:rPr>
        <w:t>о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t xml:space="preserve">пределить основные задачи и направления внешней политики России в данный период; показать ее преемственность, осветить значение факта </w:t>
      </w:r>
      <w:r w:rsidR="00ED7393">
        <w:rPr>
          <w:rFonts w:ascii="Times New Roman" w:hAnsi="Times New Roman"/>
          <w:sz w:val="24"/>
          <w:szCs w:val="24"/>
          <w:lang w:eastAsia="ru-RU"/>
        </w:rPr>
        <w:t>присоединения Украины к России.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="00967384" w:rsidRPr="00D874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Внутрипредметные</w:t>
      </w:r>
      <w:proofErr w:type="spellEnd"/>
      <w:r w:rsidR="00967384" w:rsidRPr="00D874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связи: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t xml:space="preserve"> 1618-1648 гг. - Тридцатилетняя война; 1649-1650 гг. - поход Кромвеля в Ирландию; 1655-1660 гг. - вторжение шведов в Польшу; 1683 г. - осада Вены турками и их разгром войсками Яна III </w:t>
      </w:r>
      <w:proofErr w:type="spellStart"/>
      <w:r w:rsidR="00967384" w:rsidRPr="00D8747F">
        <w:rPr>
          <w:rFonts w:ascii="Times New Roman" w:hAnsi="Times New Roman"/>
          <w:sz w:val="24"/>
          <w:szCs w:val="24"/>
          <w:lang w:eastAsia="ru-RU"/>
        </w:rPr>
        <w:t>Собесского</w:t>
      </w:r>
      <w:proofErr w:type="spellEnd"/>
      <w:r w:rsidR="00ED7393">
        <w:rPr>
          <w:rFonts w:ascii="Times New Roman" w:hAnsi="Times New Roman"/>
          <w:sz w:val="24"/>
          <w:szCs w:val="24"/>
          <w:lang w:eastAsia="ru-RU"/>
        </w:rPr>
        <w:t xml:space="preserve"> (польского короля).</w:t>
      </w:r>
      <w:r w:rsidR="00967384">
        <w:rPr>
          <w:rFonts w:ascii="Times New Roman" w:hAnsi="Times New Roman"/>
          <w:sz w:val="24"/>
          <w:szCs w:val="24"/>
          <w:lang w:eastAsia="ru-RU"/>
        </w:rPr>
        <w:br/>
      </w:r>
      <w:r w:rsidR="00ED7393">
        <w:rPr>
          <w:rFonts w:ascii="Times New Roman" w:hAnsi="Times New Roman"/>
          <w:b/>
          <w:sz w:val="24"/>
          <w:szCs w:val="24"/>
          <w:lang w:eastAsia="ru-RU"/>
        </w:rPr>
        <w:t>План:</w:t>
      </w:r>
      <w:r w:rsidR="00967384">
        <w:rPr>
          <w:rFonts w:ascii="Times New Roman" w:hAnsi="Times New Roman"/>
          <w:sz w:val="24"/>
          <w:szCs w:val="24"/>
          <w:lang w:eastAsia="ru-RU"/>
        </w:rPr>
        <w:br/>
        <w:t>1. Проверка домашнего задания.</w:t>
      </w:r>
      <w:r w:rsidR="00967384" w:rsidRPr="00967384">
        <w:rPr>
          <w:rFonts w:ascii="Times New Roman" w:hAnsi="Times New Roman"/>
          <w:sz w:val="24"/>
          <w:szCs w:val="24"/>
          <w:lang w:eastAsia="ru-RU"/>
        </w:rPr>
        <w:br/>
      </w:r>
      <w:r w:rsidR="0096738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67384" w:rsidRPr="00967384">
        <w:rPr>
          <w:rFonts w:ascii="Times New Roman" w:hAnsi="Times New Roman"/>
          <w:sz w:val="24"/>
          <w:szCs w:val="24"/>
          <w:lang w:eastAsia="ru-RU"/>
        </w:rPr>
        <w:t>Украинско-белорусские земли в составе Речи Посполитой.</w:t>
      </w:r>
      <w:r w:rsidR="00967384" w:rsidRPr="00967384">
        <w:rPr>
          <w:rFonts w:ascii="Times New Roman" w:hAnsi="Times New Roman"/>
          <w:sz w:val="24"/>
          <w:szCs w:val="24"/>
          <w:lang w:eastAsia="ru-RU"/>
        </w:rPr>
        <w:br/>
      </w:r>
      <w:r w:rsidR="0096738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67384" w:rsidRPr="00967384">
        <w:rPr>
          <w:rFonts w:ascii="Times New Roman" w:hAnsi="Times New Roman"/>
          <w:sz w:val="24"/>
          <w:szCs w:val="24"/>
          <w:lang w:eastAsia="ru-RU"/>
        </w:rPr>
        <w:t>Воссоединение Украины с Россией.</w:t>
      </w:r>
      <w:r w:rsidR="00967384" w:rsidRPr="00967384">
        <w:rPr>
          <w:rFonts w:ascii="Times New Roman" w:hAnsi="Times New Roman"/>
          <w:sz w:val="24"/>
          <w:szCs w:val="24"/>
          <w:lang w:eastAsia="ru-RU"/>
        </w:rPr>
        <w:br/>
      </w:r>
      <w:r w:rsidR="00967384">
        <w:rPr>
          <w:rFonts w:ascii="Times New Roman" w:hAnsi="Times New Roman"/>
          <w:sz w:val="24"/>
          <w:szCs w:val="24"/>
          <w:lang w:eastAsia="ru-RU"/>
        </w:rPr>
        <w:t>5. Русско-польская войны 1654-1667 гг.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br/>
      </w:r>
      <w:r w:rsidR="00967384" w:rsidRPr="00D874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понятия: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t xml:space="preserve"> униаты, реестр, </w:t>
      </w:r>
      <w:r w:rsidR="00ED7393">
        <w:rPr>
          <w:rFonts w:ascii="Times New Roman" w:hAnsi="Times New Roman"/>
          <w:sz w:val="24"/>
          <w:szCs w:val="24"/>
          <w:lang w:eastAsia="ru-RU"/>
        </w:rPr>
        <w:t>гетман, рада, Запорожская</w:t>
      </w:r>
      <w:proofErr w:type="gramStart"/>
      <w:r w:rsidR="00ED7393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="00ED7393">
        <w:rPr>
          <w:rFonts w:ascii="Times New Roman" w:hAnsi="Times New Roman"/>
          <w:sz w:val="24"/>
          <w:szCs w:val="24"/>
          <w:lang w:eastAsia="ru-RU"/>
        </w:rPr>
        <w:t>ечь.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br/>
      </w:r>
      <w:r w:rsidR="00967384" w:rsidRPr="00D874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Важнейшие даты: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t xml:space="preserve"> 1654-1667 гг. - русско-польская война; 1648 г. - начало восстания под предводительством Богдана Хмельницкого; 8 янва</w:t>
      </w:r>
      <w:r w:rsidR="00ED7393">
        <w:rPr>
          <w:rFonts w:ascii="Times New Roman" w:hAnsi="Times New Roman"/>
          <w:sz w:val="24"/>
          <w:szCs w:val="24"/>
          <w:lang w:eastAsia="ru-RU"/>
        </w:rPr>
        <w:t xml:space="preserve">ря 1654 г. - </w:t>
      </w:r>
      <w:proofErr w:type="spellStart"/>
      <w:r w:rsidR="00ED7393">
        <w:rPr>
          <w:rFonts w:ascii="Times New Roman" w:hAnsi="Times New Roman"/>
          <w:sz w:val="24"/>
          <w:szCs w:val="24"/>
          <w:lang w:eastAsia="ru-RU"/>
        </w:rPr>
        <w:t>Переяславская</w:t>
      </w:r>
      <w:proofErr w:type="spellEnd"/>
      <w:r w:rsidR="00ED7393">
        <w:rPr>
          <w:rFonts w:ascii="Times New Roman" w:hAnsi="Times New Roman"/>
          <w:sz w:val="24"/>
          <w:szCs w:val="24"/>
          <w:lang w:eastAsia="ru-RU"/>
        </w:rPr>
        <w:t xml:space="preserve"> рада; 1667 г. – </w:t>
      </w:r>
      <w:proofErr w:type="spellStart"/>
      <w:r w:rsidR="00ED7393">
        <w:rPr>
          <w:rFonts w:ascii="Times New Roman" w:hAnsi="Times New Roman"/>
          <w:sz w:val="24"/>
          <w:szCs w:val="24"/>
          <w:lang w:eastAsia="ru-RU"/>
        </w:rPr>
        <w:t>Андрусовское</w:t>
      </w:r>
      <w:proofErr w:type="spellEnd"/>
      <w:r w:rsidR="00ED7393">
        <w:rPr>
          <w:rFonts w:ascii="Times New Roman" w:hAnsi="Times New Roman"/>
          <w:sz w:val="24"/>
          <w:szCs w:val="24"/>
          <w:lang w:eastAsia="ru-RU"/>
        </w:rPr>
        <w:t xml:space="preserve"> перемирие. 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br/>
      </w:r>
      <w:r w:rsidR="00967384" w:rsidRPr="00D874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Выдающиеся личности: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t xml:space="preserve"> Богдан Хмельницкий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br/>
      </w:r>
      <w:r w:rsidR="00967384" w:rsidRPr="00D874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="00ED7393">
        <w:rPr>
          <w:rFonts w:ascii="Times New Roman" w:hAnsi="Times New Roman"/>
          <w:sz w:val="24"/>
          <w:szCs w:val="24"/>
          <w:lang w:eastAsia="ru-RU"/>
        </w:rPr>
        <w:t xml:space="preserve"> карта 7 учебника.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br/>
      </w:r>
      <w:r w:rsidR="00967384" w:rsidRPr="00D874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Общие рекомендации:</w:t>
      </w:r>
      <w:r w:rsidR="00967384" w:rsidRPr="00D8747F">
        <w:rPr>
          <w:rFonts w:ascii="Times New Roman" w:hAnsi="Times New Roman"/>
          <w:sz w:val="24"/>
          <w:szCs w:val="24"/>
          <w:lang w:eastAsia="ru-RU"/>
        </w:rPr>
        <w:t xml:space="preserve"> в ходе урока необходимо сформировать у ученика представление об основных целях и средствах внешней политики России в XVII в., следует активно использовать наглядные пособия - карты в учеб</w:t>
      </w:r>
      <w:r w:rsidR="00ED7393">
        <w:rPr>
          <w:rFonts w:ascii="Times New Roman" w:hAnsi="Times New Roman"/>
          <w:sz w:val="24"/>
          <w:szCs w:val="24"/>
          <w:lang w:eastAsia="ru-RU"/>
        </w:rPr>
        <w:t>нике и большую настенную карту.</w:t>
      </w:r>
    </w:p>
    <w:p w:rsidR="00656E71" w:rsidRPr="00656E71" w:rsidRDefault="00656E71" w:rsidP="006F6C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6E71">
        <w:rPr>
          <w:rFonts w:ascii="Times New Roman" w:hAnsi="Times New Roman"/>
          <w:b/>
          <w:sz w:val="24"/>
          <w:szCs w:val="24"/>
        </w:rPr>
        <w:t>Тип урока:</w:t>
      </w:r>
      <w:r w:rsidR="00B07550">
        <w:rPr>
          <w:rFonts w:ascii="Times New Roman" w:hAnsi="Times New Roman"/>
          <w:b/>
          <w:sz w:val="24"/>
          <w:szCs w:val="24"/>
        </w:rPr>
        <w:t xml:space="preserve"> </w:t>
      </w:r>
      <w:r w:rsidR="00B07550" w:rsidRPr="00B07550">
        <w:rPr>
          <w:rFonts w:ascii="Times New Roman" w:hAnsi="Times New Roman"/>
          <w:sz w:val="24"/>
          <w:szCs w:val="24"/>
        </w:rPr>
        <w:t>комбинированный</w:t>
      </w:r>
    </w:p>
    <w:p w:rsidR="00423E4C" w:rsidRDefault="00656E71" w:rsidP="006F6C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56E71">
        <w:rPr>
          <w:rFonts w:ascii="Times New Roman" w:hAnsi="Times New Roman"/>
          <w:b/>
          <w:sz w:val="24"/>
          <w:szCs w:val="24"/>
        </w:rPr>
        <w:t>Оборудование</w:t>
      </w:r>
      <w:r w:rsidRPr="00B07550">
        <w:rPr>
          <w:rFonts w:ascii="Times New Roman" w:hAnsi="Times New Roman"/>
          <w:sz w:val="24"/>
          <w:szCs w:val="24"/>
        </w:rPr>
        <w:t>:</w:t>
      </w:r>
    </w:p>
    <w:p w:rsidR="00B47F91" w:rsidRPr="00B47F91" w:rsidRDefault="00B07550" w:rsidP="006F6C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6E71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pPr w:leftFromText="180" w:rightFromText="180" w:vertAnchor="text" w:horzAnchor="margin" w:tblpXSpec="center" w:tblpY="588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301"/>
        <w:gridCol w:w="156"/>
        <w:gridCol w:w="67"/>
        <w:gridCol w:w="3146"/>
      </w:tblGrid>
      <w:tr w:rsidR="00656E71" w:rsidRPr="00011867" w:rsidTr="006F6C54">
        <w:trPr>
          <w:trHeight w:val="704"/>
        </w:trPr>
        <w:tc>
          <w:tcPr>
            <w:tcW w:w="848" w:type="dxa"/>
            <w:hideMark/>
          </w:tcPr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>№ этапа урока</w:t>
            </w:r>
          </w:p>
        </w:tc>
        <w:tc>
          <w:tcPr>
            <w:tcW w:w="6301" w:type="dxa"/>
            <w:hideMark/>
          </w:tcPr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69" w:type="dxa"/>
            <w:gridSpan w:val="3"/>
            <w:hideMark/>
          </w:tcPr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656E71" w:rsidRPr="00011867" w:rsidTr="006F6C54">
        <w:trPr>
          <w:trHeight w:val="434"/>
        </w:trPr>
        <w:tc>
          <w:tcPr>
            <w:tcW w:w="848" w:type="dxa"/>
          </w:tcPr>
          <w:p w:rsidR="00656E71" w:rsidRPr="00011867" w:rsidRDefault="00656E71" w:rsidP="006F6C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4"/>
            <w:hideMark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момент.</w:t>
            </w:r>
          </w:p>
        </w:tc>
      </w:tr>
      <w:tr w:rsidR="00656E71" w:rsidRPr="00011867" w:rsidTr="006F6C54">
        <w:trPr>
          <w:trHeight w:val="846"/>
        </w:trPr>
        <w:tc>
          <w:tcPr>
            <w:tcW w:w="848" w:type="dxa"/>
          </w:tcPr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6524" w:type="dxa"/>
            <w:gridSpan w:val="3"/>
          </w:tcPr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Приветствие учащихся. Отметить отсутствующих. Объявление цели урока.</w:t>
            </w:r>
          </w:p>
          <w:p w:rsidR="00656E71" w:rsidRPr="00011867" w:rsidRDefault="00656E71" w:rsidP="006F6C54">
            <w:pPr>
              <w:tabs>
                <w:tab w:val="left" w:pos="16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Приветствуют учителя, настраиваются на плодотворную работу.</w:t>
            </w:r>
          </w:p>
        </w:tc>
      </w:tr>
      <w:tr w:rsidR="00656E71" w:rsidRPr="00011867" w:rsidTr="006F6C54">
        <w:trPr>
          <w:trHeight w:val="358"/>
        </w:trPr>
        <w:tc>
          <w:tcPr>
            <w:tcW w:w="848" w:type="dxa"/>
            <w:hideMark/>
          </w:tcPr>
          <w:p w:rsidR="00656E71" w:rsidRPr="00011867" w:rsidRDefault="00656E71" w:rsidP="006F6C5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18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0" w:type="dxa"/>
            <w:gridSpan w:val="4"/>
            <w:hideMark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 знаний.</w:t>
            </w:r>
          </w:p>
        </w:tc>
      </w:tr>
      <w:tr w:rsidR="00656E71" w:rsidRPr="00011867" w:rsidTr="006F6C54">
        <w:trPr>
          <w:trHeight w:val="1832"/>
        </w:trPr>
        <w:tc>
          <w:tcPr>
            <w:tcW w:w="848" w:type="dxa"/>
          </w:tcPr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E71" w:rsidRPr="00011867" w:rsidRDefault="00874DA3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6457" w:type="dxa"/>
            <w:gridSpan w:val="2"/>
          </w:tcPr>
          <w:p w:rsidR="00656E71" w:rsidRPr="00023305" w:rsidRDefault="001C1F1E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прошлом уроке</w:t>
            </w:r>
            <w:r w:rsidR="00874DA3">
              <w:rPr>
                <w:rFonts w:ascii="Times New Roman" w:hAnsi="Times New Roman"/>
                <w:sz w:val="24"/>
                <w:szCs w:val="24"/>
              </w:rPr>
              <w:t xml:space="preserve"> мы рассмотрели тему по </w:t>
            </w:r>
            <w:r w:rsidRPr="001C1F1E">
              <w:rPr>
                <w:rFonts w:ascii="Times New Roman" w:hAnsi="Times New Roman"/>
                <w:sz w:val="24"/>
                <w:szCs w:val="24"/>
              </w:rPr>
              <w:t>НРК: Среднее Поволжье в 16-17 веке.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F1E">
              <w:rPr>
                <w:rFonts w:ascii="Times New Roman" w:hAnsi="Times New Roman"/>
                <w:sz w:val="24"/>
                <w:szCs w:val="24"/>
              </w:rPr>
              <w:t>Крестьянская война</w:t>
            </w:r>
            <w:r w:rsidR="00874DA3">
              <w:rPr>
                <w:rFonts w:ascii="Times New Roman" w:hAnsi="Times New Roman"/>
                <w:sz w:val="24"/>
                <w:szCs w:val="24"/>
              </w:rPr>
              <w:t>. Сейчас мы проверим, как вы выполнили домашнее задание.</w:t>
            </w:r>
          </w:p>
        </w:tc>
        <w:tc>
          <w:tcPr>
            <w:tcW w:w="3213" w:type="dxa"/>
            <w:gridSpan w:val="2"/>
          </w:tcPr>
          <w:p w:rsidR="00656E71" w:rsidRPr="00011867" w:rsidRDefault="00874DA3" w:rsidP="006F6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Пересказывают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9E5B58">
              <w:rPr>
                <w:rFonts w:ascii="Times New Roman" w:hAnsi="Times New Roman"/>
                <w:sz w:val="24"/>
                <w:szCs w:val="24"/>
              </w:rPr>
              <w:t xml:space="preserve"> п.3</w:t>
            </w:r>
          </w:p>
        </w:tc>
      </w:tr>
      <w:tr w:rsidR="00656E71" w:rsidRPr="00011867" w:rsidTr="006F6C54">
        <w:trPr>
          <w:trHeight w:val="358"/>
        </w:trPr>
        <w:tc>
          <w:tcPr>
            <w:tcW w:w="848" w:type="dxa"/>
            <w:hideMark/>
          </w:tcPr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 xml:space="preserve">   3. </w:t>
            </w:r>
          </w:p>
        </w:tc>
        <w:tc>
          <w:tcPr>
            <w:tcW w:w="6457" w:type="dxa"/>
            <w:gridSpan w:val="2"/>
            <w:hideMark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Новый материал.</w:t>
            </w:r>
          </w:p>
        </w:tc>
        <w:tc>
          <w:tcPr>
            <w:tcW w:w="3213" w:type="dxa"/>
            <w:gridSpan w:val="2"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6E71" w:rsidRPr="00011867" w:rsidTr="006F6C54">
        <w:trPr>
          <w:trHeight w:val="358"/>
        </w:trPr>
        <w:tc>
          <w:tcPr>
            <w:tcW w:w="848" w:type="dxa"/>
          </w:tcPr>
          <w:p w:rsidR="00874DA3" w:rsidRDefault="00874DA3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E71" w:rsidRPr="00874DA3" w:rsidRDefault="00874DA3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A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457" w:type="dxa"/>
            <w:gridSpan w:val="2"/>
          </w:tcPr>
          <w:p w:rsidR="00967384" w:rsidRPr="00967384" w:rsidRDefault="00967384" w:rsidP="006F6C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3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Украинско-белорусские земли в составе Речи</w:t>
            </w:r>
            <w:r w:rsidR="001C1F1E" w:rsidRPr="00DD62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Посполитой</w:t>
            </w:r>
            <w:r w:rsidR="001C1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6738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Вспомните судьбу украинских и белорусских земель в XIII-XVI в.? (</w:t>
            </w: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Украинские и белорусские земли находились под властью Речи Посполитой</w:t>
            </w:r>
            <w:r w:rsidR="009E5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F6C54" w:rsidRDefault="00967384" w:rsidP="006F6C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Находясь в составе Польши (Речи Посполитой), православное население этих территорий находилось в особо тяжелом положении, но не забывало о едином происхождении восточных славян, продол</w:t>
            </w: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жая называть себя Русью. В 1596 г. состоялась Брестская уния, когда произошло объединение православной и католической церквей. Однако большая часть православного населения Украины и Бе</w:t>
            </w: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лоруссии унию не признали. Давление со стороны правительства натолкнулось на сопротивление, в том числе вооруженное право</w:t>
            </w: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славных. В 20-е гг. роль защитников православной веры и русского населения Украины и Белоруссии постепенно переходит к казакам.</w:t>
            </w:r>
            <w:r w:rsidR="006F6C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6C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Расскажите о Запорожской Сечи, прочитав стр. 62 </w:t>
            </w:r>
            <w:proofErr w:type="gramEnd"/>
          </w:p>
          <w:p w:rsidR="00DD6249" w:rsidRDefault="00DD6249" w:rsidP="006F6C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DD6249" w:rsidRDefault="00DD6249" w:rsidP="006F6C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6F6C54" w:rsidRPr="006F6C54" w:rsidRDefault="00DD6249" w:rsidP="006F6C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47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Запорожская</w:t>
            </w:r>
            <w:proofErr w:type="gramStart"/>
            <w:r w:rsidRPr="00D8747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47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ечь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главный центр казачества в XVII в. Пред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ставляла собой что-то наподобие военного поселения, где казаки жили в казармах. Женщины туда не допускались</w:t>
            </w:r>
          </w:p>
          <w:p w:rsidR="006F6C54" w:rsidRDefault="006F6C54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0482" w:rsidRDefault="00967384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t>В 20-30-е гг. XVII в. казацкие восстания на Украине случались регулярно.</w:t>
            </w:r>
          </w:p>
          <w:p w:rsidR="00967384" w:rsidRPr="00967384" w:rsidRDefault="00967384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6738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 вы думаете, почему? (</w:t>
            </w: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t>Польское правительство не счи</w:t>
            </w: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талось с интересами православного населения.)</w:t>
            </w:r>
          </w:p>
          <w:p w:rsidR="00967384" w:rsidRPr="00967384" w:rsidRDefault="00967384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Казаки требовали не только увеличения реестра, т. е. количества оплачиваемых правительством Речи Посполитой воинов-казаков, но и прекращения гонений на православную церковь и население. Восстание началось после смерти лояльного по отношению к право</w:t>
            </w: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славному населению короля Владислава IV. Власть должна была пе</w:t>
            </w: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рейти к его брату Яну Казимиру, который находился под влиянием иезуитов - ожидалось, что с его восшествием на престол начнутся гонения на православное население.</w:t>
            </w:r>
          </w:p>
          <w:p w:rsidR="00DD6249" w:rsidRDefault="00967384" w:rsidP="00DD62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73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Воссоединение Украины с Россией </w:t>
            </w:r>
          </w:p>
          <w:p w:rsidR="00DD6249" w:rsidRDefault="00DD6249" w:rsidP="00DD62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1648 году гетманом украинского казачества был избран </w:t>
            </w:r>
            <w:r w:rsidRPr="00DD62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Богдан Михайлович Хмельницкий</w:t>
            </w:r>
          </w:p>
          <w:p w:rsidR="00DD6249" w:rsidRDefault="00DD6249" w:rsidP="00DD62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747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Гетман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глава казачьего войска. Избирался на казачьем круге </w:t>
            </w:r>
            <w:r w:rsidRPr="00D874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утверждался королем. Должность выборная и сменяемая.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D624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Заслушаем сообщение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DD6249" w:rsidRDefault="00DD6249" w:rsidP="00DD62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47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Богдан (Зиновий) Михайлович Хмельницкий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(около 1595-1657) - гет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ман Украины, в 1648-1654 гг. возглавлял освободительное движение украинского народа против Польши. Принадлежал к числу средних ук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раинских феодалов, его отец был казацким старшиной. Хмельницкий по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лучил хорошее образование, знал польский, турецкий, латинский языки, в молодости участвовал в сухопутных и морских походах казаков, так что имел за плечами и немалый военный опыт. Попал в плен и два года провёл в турецком плену. По возвращении в</w:t>
            </w:r>
            <w:proofErr w:type="gramStart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ечь, Богдан стал 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войсковым писарем, а затем сотником. Ненависть к полякам ему привил шляхтич </w:t>
            </w:r>
            <w:proofErr w:type="spellStart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>Чаплинский</w:t>
            </w:r>
            <w:proofErr w:type="spellEnd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>, лишивший его имущества, жены и приказавший засечь до смерти сына Хмельницкого. Польские власти остались глухи к просьбам о справедливости, более того, Хмельницкий оказался в тюрьме. Совершив побег, Хмельницкий поклялся бороться с поляками и добиться независи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мости родины. С этим намерением Хмельницкий вернулся в Запорожскую</w:t>
            </w:r>
            <w:proofErr w:type="gramStart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>ечь, где был избран гетманом. С 1648 года начинается наиболее актив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период борьбы украинского народа за независимость от поляков. Однако Хмельницкий понимал, что самостоятельно ему не справиться. Он нуждался в поддержке России, так как казаки не имели военной про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мышленности и не могли вести широкомасштабные боевые действия. Поэтому Богдан Хмельницкий обратился к русскому царю с просьбой принять Украину под покровительство России. Однако в Москве не торо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пились с ответом: согласие означало начало войны с Речью Посполитой, а в России не было средств на новую войну. Тогда Хмельницкий пригро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зил, что он обратиться </w:t>
            </w:r>
            <w:proofErr w:type="gramStart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покровительству к турецкому султану. После долгих колебаний в 1653 г. был созван земский собор, который и принял решение о присоединении левобережной Украины (Малороссии) в состав Российского государства. Год спустя в 1654 году </w:t>
            </w:r>
            <w:proofErr w:type="spellStart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рада подтвердила намерение войти в состав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67384"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67384" w:rsidRPr="009673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Проследите по карте дейст</w:t>
            </w:r>
            <w:r w:rsidRPr="00DD62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вия армии Богдана </w:t>
            </w:r>
            <w:r w:rsidR="00967384" w:rsidRPr="009673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Хмельницкого, найдите места крупнейших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сражений на карте и составьте хронологическую таблицу.</w:t>
            </w:r>
          </w:p>
          <w:p w:rsidR="00297424" w:rsidRDefault="00297424" w:rsidP="00DD62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7424" w:rsidRPr="00297424" w:rsidRDefault="00297424" w:rsidP="00DD62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974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 документа стр.67</w:t>
            </w:r>
          </w:p>
          <w:p w:rsidR="00967384" w:rsidRPr="00967384" w:rsidRDefault="00C245B8" w:rsidP="00DD62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Присоединение Украины к России привело к войне с Речью Посполитой.</w:t>
            </w:r>
            <w:r w:rsidR="00967384"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67384" w:rsidRPr="0096738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Охарактеризуйте позицию России в начале войны? (</w:t>
            </w:r>
            <w:r w:rsidR="00967384"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t>Россия сочувствовала восстанию, но на первых порах не решалась его открыто поддержать.)</w:t>
            </w:r>
          </w:p>
          <w:p w:rsidR="00297424" w:rsidRDefault="00967384" w:rsidP="002974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Почему российские власти долго </w:t>
            </w:r>
            <w:r w:rsidR="00297424"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t>колебались,</w:t>
            </w:r>
            <w:r w:rsidRPr="0096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прежде чем прийти на помощь казакам? (</w:t>
            </w:r>
            <w:r w:rsidRPr="0096738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Они не решались пойти на от</w:t>
            </w:r>
            <w:r w:rsidRPr="0096738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крытую помощь, зная военное могущество Польши.)</w:t>
            </w:r>
          </w:p>
          <w:p w:rsidR="00FD29DC" w:rsidRPr="00A20E15" w:rsidRDefault="00967384" w:rsidP="00B304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Россия выставила большую и хорошо вооруженную армию. Пер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вые совместные действия с казаками принесли результаты: русск</w:t>
            </w:r>
            <w:proofErr w:type="gramStart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казацкие войска порой доходили почти до Вислы. Действия русской армии и казачьих отрядов привели к взятию Смоленска и Вильно, ситуация в войне в 1655 г. Перемирие с Речью Посполитой и война со Швецией с целью вернуть выход на Балтику. Перемирие с Ре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чью Посполитой в разгар успехов русских войск было тактическим ходом: Россия не желала чрезмерного ослабления Польши и, тем самым, усиления Швеции.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="002974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1667 г. </w:t>
            </w:r>
            <w:proofErr w:type="spellStart"/>
            <w:r w:rsidR="002974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Андрусовское</w:t>
            </w:r>
            <w:proofErr w:type="spellEnd"/>
            <w:r w:rsidR="002974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перемирие. 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t>Покажите на карте земли, вошедшие в состав России. Последствия воссоединения Украины с Россией.</w:t>
            </w:r>
            <w:r w:rsidRPr="00D874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13" w:type="dxa"/>
            <w:gridSpan w:val="2"/>
          </w:tcPr>
          <w:p w:rsidR="00A20E15" w:rsidRDefault="00A20E15" w:rsidP="006F6C54">
            <w:pPr>
              <w:jc w:val="both"/>
              <w:rPr>
                <w:rFonts w:ascii="Times New Roman" w:hAnsi="Times New Roman"/>
              </w:rPr>
            </w:pPr>
          </w:p>
          <w:p w:rsidR="006F6C54" w:rsidRDefault="006F6C54" w:rsidP="006F6C54">
            <w:pPr>
              <w:jc w:val="both"/>
              <w:rPr>
                <w:rFonts w:ascii="Times New Roman" w:hAnsi="Times New Roman"/>
              </w:rPr>
            </w:pPr>
          </w:p>
          <w:p w:rsidR="006F6C54" w:rsidRDefault="006F6C54" w:rsidP="006F6C54">
            <w:pPr>
              <w:jc w:val="both"/>
              <w:rPr>
                <w:rFonts w:ascii="Times New Roman" w:hAnsi="Times New Roman"/>
              </w:rPr>
            </w:pPr>
          </w:p>
          <w:p w:rsidR="006F6C54" w:rsidRDefault="006F6C54" w:rsidP="006F6C54">
            <w:pPr>
              <w:jc w:val="both"/>
              <w:rPr>
                <w:rFonts w:ascii="Times New Roman" w:hAnsi="Times New Roman"/>
              </w:rPr>
            </w:pPr>
          </w:p>
          <w:p w:rsidR="006F6C54" w:rsidRDefault="006F6C54" w:rsidP="006F6C54">
            <w:pPr>
              <w:jc w:val="both"/>
              <w:rPr>
                <w:rFonts w:ascii="Times New Roman" w:hAnsi="Times New Roman"/>
              </w:rPr>
            </w:pPr>
          </w:p>
          <w:p w:rsidR="006F6C54" w:rsidRDefault="006F6C54" w:rsidP="006F6C54">
            <w:pPr>
              <w:jc w:val="both"/>
              <w:rPr>
                <w:rFonts w:ascii="Times New Roman" w:hAnsi="Times New Roman"/>
              </w:rPr>
            </w:pPr>
          </w:p>
          <w:p w:rsidR="006F6C54" w:rsidRDefault="006F6C54" w:rsidP="006F6C54">
            <w:pPr>
              <w:jc w:val="both"/>
              <w:rPr>
                <w:rFonts w:ascii="Times New Roman" w:hAnsi="Times New Roman"/>
              </w:rPr>
            </w:pPr>
          </w:p>
          <w:p w:rsidR="006F6C54" w:rsidRDefault="006F6C54" w:rsidP="006F6C54">
            <w:pPr>
              <w:jc w:val="both"/>
              <w:rPr>
                <w:rFonts w:ascii="Times New Roman" w:hAnsi="Times New Roman"/>
              </w:rPr>
            </w:pPr>
          </w:p>
          <w:p w:rsidR="006F6C54" w:rsidRDefault="006F6C54" w:rsidP="006F6C54">
            <w:pPr>
              <w:jc w:val="both"/>
              <w:rPr>
                <w:rFonts w:ascii="Times New Roman" w:hAnsi="Times New Roman"/>
              </w:rPr>
            </w:pPr>
          </w:p>
          <w:p w:rsidR="006F6C54" w:rsidRDefault="006F6C54" w:rsidP="006F6C54">
            <w:pPr>
              <w:jc w:val="both"/>
              <w:rPr>
                <w:rFonts w:ascii="Times New Roman" w:hAnsi="Times New Roman"/>
              </w:rPr>
            </w:pPr>
          </w:p>
          <w:p w:rsidR="006F6C54" w:rsidRDefault="006F6C54" w:rsidP="006F6C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с учебником</w:t>
            </w: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термин в тетрадь</w:t>
            </w: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Записывают термин в тетрадь</w:t>
            </w: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DD6249" w:rsidRDefault="00DD6249" w:rsidP="006F6C54">
            <w:pPr>
              <w:jc w:val="both"/>
              <w:rPr>
                <w:rFonts w:ascii="Times New Roman" w:hAnsi="Times New Roman"/>
              </w:rPr>
            </w:pPr>
          </w:p>
          <w:p w:rsidR="00C245B8" w:rsidRDefault="00C245B8" w:rsidP="006F6C54">
            <w:pPr>
              <w:jc w:val="both"/>
              <w:rPr>
                <w:rFonts w:ascii="Times New Roman" w:hAnsi="Times New Roman"/>
              </w:rPr>
            </w:pPr>
          </w:p>
          <w:p w:rsidR="00C245B8" w:rsidRDefault="00C245B8" w:rsidP="006F6C54">
            <w:pPr>
              <w:jc w:val="both"/>
              <w:rPr>
                <w:rFonts w:ascii="Times New Roman" w:hAnsi="Times New Roman"/>
              </w:rPr>
            </w:pPr>
          </w:p>
          <w:p w:rsidR="00C245B8" w:rsidRDefault="00C245B8" w:rsidP="006F6C54">
            <w:pPr>
              <w:jc w:val="both"/>
              <w:rPr>
                <w:rFonts w:ascii="Times New Roman" w:hAnsi="Times New Roman"/>
              </w:rPr>
            </w:pPr>
          </w:p>
          <w:p w:rsidR="00C245B8" w:rsidRDefault="00C245B8" w:rsidP="006F6C54">
            <w:pPr>
              <w:jc w:val="both"/>
              <w:rPr>
                <w:rFonts w:ascii="Times New Roman" w:hAnsi="Times New Roman"/>
              </w:rPr>
            </w:pPr>
          </w:p>
          <w:p w:rsidR="00C245B8" w:rsidRDefault="00C245B8" w:rsidP="006F6C54">
            <w:pPr>
              <w:jc w:val="both"/>
              <w:rPr>
                <w:rFonts w:ascii="Times New Roman" w:hAnsi="Times New Roman"/>
              </w:rPr>
            </w:pPr>
          </w:p>
          <w:p w:rsidR="00C245B8" w:rsidRDefault="00C245B8" w:rsidP="006F6C54">
            <w:pPr>
              <w:jc w:val="both"/>
              <w:rPr>
                <w:rFonts w:ascii="Times New Roman" w:hAnsi="Times New Roman"/>
              </w:rPr>
            </w:pPr>
          </w:p>
          <w:p w:rsidR="00C245B8" w:rsidRDefault="00C245B8" w:rsidP="006F6C54">
            <w:pPr>
              <w:jc w:val="both"/>
              <w:rPr>
                <w:rFonts w:ascii="Times New Roman" w:hAnsi="Times New Roman"/>
              </w:rPr>
            </w:pPr>
          </w:p>
          <w:p w:rsidR="00C245B8" w:rsidRDefault="00C245B8" w:rsidP="006F6C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таблицы, взаимопроверка работ</w:t>
            </w:r>
          </w:p>
          <w:p w:rsidR="00297424" w:rsidRDefault="00297424" w:rsidP="006F6C54">
            <w:pPr>
              <w:jc w:val="both"/>
              <w:rPr>
                <w:rFonts w:ascii="Times New Roman" w:hAnsi="Times New Roman"/>
              </w:rPr>
            </w:pPr>
          </w:p>
          <w:p w:rsidR="00297424" w:rsidRPr="00E40FA3" w:rsidRDefault="00297424" w:rsidP="006F6C54">
            <w:pPr>
              <w:jc w:val="both"/>
              <w:rPr>
                <w:rFonts w:ascii="Times New Roman" w:hAnsi="Times New Roman"/>
              </w:rPr>
            </w:pPr>
          </w:p>
        </w:tc>
      </w:tr>
      <w:tr w:rsidR="00656E71" w:rsidRPr="00011867" w:rsidTr="006F6C54">
        <w:trPr>
          <w:trHeight w:val="358"/>
        </w:trPr>
        <w:tc>
          <w:tcPr>
            <w:tcW w:w="848" w:type="dxa"/>
          </w:tcPr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457" w:type="dxa"/>
            <w:gridSpan w:val="2"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13" w:type="dxa"/>
            <w:gridSpan w:val="2"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6E71" w:rsidRPr="00011867" w:rsidTr="006F6C54">
        <w:trPr>
          <w:trHeight w:val="358"/>
        </w:trPr>
        <w:tc>
          <w:tcPr>
            <w:tcW w:w="848" w:type="dxa"/>
          </w:tcPr>
          <w:p w:rsidR="00656E71" w:rsidRPr="00874DA3" w:rsidRDefault="00874DA3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A3">
              <w:rPr>
                <w:rFonts w:ascii="Times New Roman" w:hAnsi="Times New Roman"/>
                <w:sz w:val="24"/>
                <w:szCs w:val="24"/>
              </w:rPr>
              <w:t>6 мин</w:t>
            </w:r>
          </w:p>
        </w:tc>
        <w:tc>
          <w:tcPr>
            <w:tcW w:w="6457" w:type="dxa"/>
            <w:gridSpan w:val="2"/>
          </w:tcPr>
          <w:p w:rsidR="00E206F6" w:rsidRPr="00297424" w:rsidRDefault="00297424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24">
              <w:rPr>
                <w:rFonts w:ascii="Times New Roman" w:hAnsi="Times New Roman"/>
                <w:sz w:val="24"/>
                <w:szCs w:val="24"/>
              </w:rPr>
              <w:t>Вопросы и задания стр. 67</w:t>
            </w:r>
          </w:p>
        </w:tc>
        <w:tc>
          <w:tcPr>
            <w:tcW w:w="3213" w:type="dxa"/>
            <w:gridSpan w:val="2"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6E71" w:rsidRPr="00011867" w:rsidTr="006F6C54">
        <w:trPr>
          <w:trHeight w:val="358"/>
        </w:trPr>
        <w:tc>
          <w:tcPr>
            <w:tcW w:w="848" w:type="dxa"/>
          </w:tcPr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457" w:type="dxa"/>
            <w:gridSpan w:val="2"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итогов.</w:t>
            </w:r>
          </w:p>
        </w:tc>
        <w:tc>
          <w:tcPr>
            <w:tcW w:w="3213" w:type="dxa"/>
            <w:gridSpan w:val="2"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6E71" w:rsidRPr="00011867" w:rsidTr="006F6C54">
        <w:trPr>
          <w:trHeight w:val="358"/>
        </w:trPr>
        <w:tc>
          <w:tcPr>
            <w:tcW w:w="848" w:type="dxa"/>
          </w:tcPr>
          <w:p w:rsidR="00656E71" w:rsidRPr="00874DA3" w:rsidRDefault="00874DA3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A3">
              <w:rPr>
                <w:rFonts w:ascii="Times New Roman" w:hAnsi="Times New Roman"/>
                <w:sz w:val="24"/>
                <w:szCs w:val="24"/>
              </w:rPr>
              <w:t xml:space="preserve">5 мин </w:t>
            </w:r>
          </w:p>
        </w:tc>
        <w:tc>
          <w:tcPr>
            <w:tcW w:w="6457" w:type="dxa"/>
            <w:gridSpan w:val="2"/>
          </w:tcPr>
          <w:p w:rsidR="00656E71" w:rsidRPr="00B07550" w:rsidRDefault="00B07550" w:rsidP="006F6C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550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Рефлексия:</w:t>
            </w:r>
          </w:p>
          <w:p w:rsidR="00B07550" w:rsidRDefault="00B07550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50">
              <w:rPr>
                <w:rFonts w:ascii="Times New Roman" w:hAnsi="Times New Roman"/>
                <w:sz w:val="24"/>
                <w:szCs w:val="24"/>
              </w:rPr>
              <w:t>Что вы узнали на сегодняшнем уроке?</w:t>
            </w:r>
          </w:p>
          <w:p w:rsidR="00B07550" w:rsidRDefault="00B07550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вам показалось наиболее интересным?</w:t>
            </w:r>
          </w:p>
          <w:p w:rsidR="00B07550" w:rsidRDefault="00B07550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понравилось?</w:t>
            </w:r>
          </w:p>
          <w:p w:rsidR="00ED5D8F" w:rsidRPr="00ED5D8F" w:rsidRDefault="00ED5D8F" w:rsidP="006F6C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Выставление оценок.</w:t>
            </w:r>
          </w:p>
        </w:tc>
        <w:tc>
          <w:tcPr>
            <w:tcW w:w="3213" w:type="dxa"/>
            <w:gridSpan w:val="2"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6E71" w:rsidRPr="00011867" w:rsidTr="006F6C54">
        <w:trPr>
          <w:trHeight w:val="358"/>
        </w:trPr>
        <w:tc>
          <w:tcPr>
            <w:tcW w:w="848" w:type="dxa"/>
          </w:tcPr>
          <w:p w:rsidR="00656E71" w:rsidRPr="00011867" w:rsidRDefault="00656E71" w:rsidP="006F6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457" w:type="dxa"/>
            <w:gridSpan w:val="2"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867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задание.</w:t>
            </w:r>
          </w:p>
        </w:tc>
        <w:tc>
          <w:tcPr>
            <w:tcW w:w="3213" w:type="dxa"/>
            <w:gridSpan w:val="2"/>
          </w:tcPr>
          <w:p w:rsidR="00656E71" w:rsidRPr="00011867" w:rsidRDefault="00656E71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29DC" w:rsidRPr="00011867" w:rsidTr="006F6C54">
        <w:trPr>
          <w:trHeight w:val="358"/>
        </w:trPr>
        <w:tc>
          <w:tcPr>
            <w:tcW w:w="848" w:type="dxa"/>
          </w:tcPr>
          <w:p w:rsidR="00FD29DC" w:rsidRPr="00874DA3" w:rsidRDefault="00874DA3" w:rsidP="006F6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A3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6457" w:type="dxa"/>
            <w:gridSpan w:val="2"/>
          </w:tcPr>
          <w:p w:rsidR="00FD29DC" w:rsidRPr="00011867" w:rsidRDefault="00297424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 10, пересказ, контурная карта стр.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3213" w:type="dxa"/>
            <w:gridSpan w:val="2"/>
          </w:tcPr>
          <w:p w:rsidR="00FD29DC" w:rsidRPr="00011867" w:rsidRDefault="00FD29DC" w:rsidP="006F6C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56E71" w:rsidRPr="00656E71" w:rsidRDefault="00656E71" w:rsidP="006F6C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6E71">
        <w:rPr>
          <w:rFonts w:ascii="Times New Roman" w:hAnsi="Times New Roman"/>
          <w:b/>
          <w:sz w:val="24"/>
          <w:szCs w:val="24"/>
        </w:rPr>
        <w:t xml:space="preserve"> </w:t>
      </w:r>
    </w:p>
    <w:p w:rsidR="00ED2BC6" w:rsidRPr="00011867" w:rsidRDefault="00ED2BC6" w:rsidP="006F6C54">
      <w:pPr>
        <w:jc w:val="both"/>
        <w:rPr>
          <w:rFonts w:ascii="Times New Roman" w:hAnsi="Times New Roman"/>
          <w:sz w:val="24"/>
          <w:szCs w:val="24"/>
        </w:rPr>
      </w:pPr>
    </w:p>
    <w:p w:rsidR="00ED2BC6" w:rsidRPr="00011867" w:rsidRDefault="00ED2BC6" w:rsidP="006F6C54">
      <w:pPr>
        <w:jc w:val="both"/>
        <w:rPr>
          <w:rFonts w:ascii="Times New Roman" w:hAnsi="Times New Roman"/>
          <w:sz w:val="24"/>
          <w:szCs w:val="24"/>
        </w:rPr>
      </w:pPr>
    </w:p>
    <w:p w:rsidR="00ED2BC6" w:rsidRPr="00011867" w:rsidRDefault="00ED2BC6" w:rsidP="006F6C54">
      <w:pPr>
        <w:jc w:val="both"/>
        <w:rPr>
          <w:rFonts w:ascii="Times New Roman" w:hAnsi="Times New Roman"/>
          <w:sz w:val="24"/>
          <w:szCs w:val="24"/>
        </w:rPr>
      </w:pPr>
    </w:p>
    <w:p w:rsidR="00ED2BC6" w:rsidRPr="00011867" w:rsidRDefault="00ED2BC6" w:rsidP="006F6C54">
      <w:pPr>
        <w:jc w:val="both"/>
        <w:rPr>
          <w:rFonts w:ascii="Times New Roman" w:hAnsi="Times New Roman"/>
          <w:sz w:val="24"/>
          <w:szCs w:val="24"/>
        </w:rPr>
      </w:pPr>
    </w:p>
    <w:p w:rsidR="00ED2BC6" w:rsidRPr="00011867" w:rsidRDefault="00ED2BC6" w:rsidP="006F6C54">
      <w:pPr>
        <w:jc w:val="both"/>
        <w:rPr>
          <w:rFonts w:ascii="Times New Roman" w:hAnsi="Times New Roman"/>
          <w:sz w:val="24"/>
          <w:szCs w:val="24"/>
        </w:rPr>
      </w:pPr>
    </w:p>
    <w:p w:rsidR="00ED2BC6" w:rsidRPr="00011867" w:rsidRDefault="00ED2BC6" w:rsidP="006F6C54">
      <w:pPr>
        <w:jc w:val="both"/>
        <w:rPr>
          <w:rFonts w:ascii="Times New Roman" w:hAnsi="Times New Roman"/>
          <w:sz w:val="24"/>
          <w:szCs w:val="24"/>
        </w:rPr>
      </w:pPr>
    </w:p>
    <w:p w:rsidR="00ED2BC6" w:rsidRPr="00011867" w:rsidRDefault="00ED2BC6" w:rsidP="006F6C54">
      <w:pPr>
        <w:jc w:val="both"/>
        <w:rPr>
          <w:rFonts w:ascii="Times New Roman" w:hAnsi="Times New Roman"/>
          <w:sz w:val="24"/>
          <w:szCs w:val="24"/>
        </w:rPr>
      </w:pPr>
    </w:p>
    <w:p w:rsidR="00ED2BC6" w:rsidRPr="00011867" w:rsidRDefault="00ED2BC6" w:rsidP="006F6C54">
      <w:pPr>
        <w:jc w:val="both"/>
        <w:rPr>
          <w:rFonts w:ascii="Times New Roman" w:hAnsi="Times New Roman"/>
          <w:sz w:val="24"/>
          <w:szCs w:val="24"/>
        </w:rPr>
      </w:pPr>
    </w:p>
    <w:p w:rsidR="00ED2BC6" w:rsidRPr="00011867" w:rsidRDefault="00ED2BC6" w:rsidP="006F6C54">
      <w:pPr>
        <w:jc w:val="both"/>
        <w:rPr>
          <w:rFonts w:ascii="Times New Roman" w:hAnsi="Times New Roman"/>
          <w:sz w:val="24"/>
          <w:szCs w:val="24"/>
        </w:rPr>
      </w:pPr>
    </w:p>
    <w:sectPr w:rsidR="00ED2BC6" w:rsidRPr="00011867" w:rsidSect="00656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98" w:rsidRDefault="00FB7998" w:rsidP="00A220CE">
      <w:pPr>
        <w:spacing w:after="0" w:line="240" w:lineRule="auto"/>
      </w:pPr>
      <w:r>
        <w:separator/>
      </w:r>
    </w:p>
  </w:endnote>
  <w:endnote w:type="continuationSeparator" w:id="0">
    <w:p w:rsidR="00FB7998" w:rsidRDefault="00FB7998" w:rsidP="00A2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98" w:rsidRDefault="00FB7998" w:rsidP="00A220CE">
      <w:pPr>
        <w:spacing w:after="0" w:line="240" w:lineRule="auto"/>
      </w:pPr>
      <w:r>
        <w:separator/>
      </w:r>
    </w:p>
  </w:footnote>
  <w:footnote w:type="continuationSeparator" w:id="0">
    <w:p w:rsidR="00FB7998" w:rsidRDefault="00FB7998" w:rsidP="00A2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BAD"/>
    <w:multiLevelType w:val="multilevel"/>
    <w:tmpl w:val="E66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A6BDD"/>
    <w:multiLevelType w:val="multilevel"/>
    <w:tmpl w:val="B380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93889"/>
    <w:multiLevelType w:val="hybridMultilevel"/>
    <w:tmpl w:val="348A00C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850FCB"/>
    <w:multiLevelType w:val="hybridMultilevel"/>
    <w:tmpl w:val="EFB6BD94"/>
    <w:lvl w:ilvl="0" w:tplc="7FB6C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4FA8"/>
    <w:multiLevelType w:val="multilevel"/>
    <w:tmpl w:val="3CC2398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89A12DC"/>
    <w:multiLevelType w:val="hybridMultilevel"/>
    <w:tmpl w:val="871CAEE0"/>
    <w:lvl w:ilvl="0" w:tplc="6074A9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CF73DF"/>
    <w:multiLevelType w:val="multilevel"/>
    <w:tmpl w:val="175A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16790"/>
    <w:multiLevelType w:val="multilevel"/>
    <w:tmpl w:val="8FEA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34A8E"/>
    <w:multiLevelType w:val="multilevel"/>
    <w:tmpl w:val="FFF6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E5FB7"/>
    <w:multiLevelType w:val="hybridMultilevel"/>
    <w:tmpl w:val="7F7C5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E74B9"/>
    <w:multiLevelType w:val="multilevel"/>
    <w:tmpl w:val="62F4C08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54"/>
    <w:rsid w:val="00011867"/>
    <w:rsid w:val="00023305"/>
    <w:rsid w:val="001B09A8"/>
    <w:rsid w:val="001C1F1E"/>
    <w:rsid w:val="001F5AFA"/>
    <w:rsid w:val="00200154"/>
    <w:rsid w:val="00297424"/>
    <w:rsid w:val="00346A6F"/>
    <w:rsid w:val="00423E4C"/>
    <w:rsid w:val="004D7796"/>
    <w:rsid w:val="005B7979"/>
    <w:rsid w:val="00656E71"/>
    <w:rsid w:val="006E1041"/>
    <w:rsid w:val="006F6C54"/>
    <w:rsid w:val="00723D3E"/>
    <w:rsid w:val="007E785A"/>
    <w:rsid w:val="00874DA3"/>
    <w:rsid w:val="00887A91"/>
    <w:rsid w:val="008B0FC3"/>
    <w:rsid w:val="0090290D"/>
    <w:rsid w:val="009051E9"/>
    <w:rsid w:val="00967384"/>
    <w:rsid w:val="009E5B58"/>
    <w:rsid w:val="009E7789"/>
    <w:rsid w:val="00A20E15"/>
    <w:rsid w:val="00A220CE"/>
    <w:rsid w:val="00A27E6B"/>
    <w:rsid w:val="00A7309E"/>
    <w:rsid w:val="00B07550"/>
    <w:rsid w:val="00B30427"/>
    <w:rsid w:val="00B47F91"/>
    <w:rsid w:val="00BC0482"/>
    <w:rsid w:val="00C245B8"/>
    <w:rsid w:val="00DD6249"/>
    <w:rsid w:val="00E206F6"/>
    <w:rsid w:val="00E2466F"/>
    <w:rsid w:val="00E40FA3"/>
    <w:rsid w:val="00E6075A"/>
    <w:rsid w:val="00ED2BC6"/>
    <w:rsid w:val="00ED5D8F"/>
    <w:rsid w:val="00ED7393"/>
    <w:rsid w:val="00EE674D"/>
    <w:rsid w:val="00F60FD8"/>
    <w:rsid w:val="00FB7998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0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2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0CE"/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423E4C"/>
  </w:style>
  <w:style w:type="paragraph" w:customStyle="1" w:styleId="c1">
    <w:name w:val="c1"/>
    <w:basedOn w:val="a"/>
    <w:rsid w:val="00423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23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0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2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0CE"/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423E4C"/>
  </w:style>
  <w:style w:type="paragraph" w:customStyle="1" w:styleId="c1">
    <w:name w:val="c1"/>
    <w:basedOn w:val="a"/>
    <w:rsid w:val="00423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2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C1E8-1EEF-42B1-8CD0-B7AEE572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</dc:creator>
  <cp:keywords/>
  <dc:description/>
  <cp:lastModifiedBy>ДИЛЯ</cp:lastModifiedBy>
  <cp:revision>23</cp:revision>
  <cp:lastPrinted>2014-02-02T18:01:00Z</cp:lastPrinted>
  <dcterms:created xsi:type="dcterms:W3CDTF">2014-01-13T13:27:00Z</dcterms:created>
  <dcterms:modified xsi:type="dcterms:W3CDTF">2014-02-02T18:15:00Z</dcterms:modified>
</cp:coreProperties>
</file>