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FFC" w:rsidRDefault="00125FFC" w:rsidP="00420879">
      <w:pPr>
        <w:pStyle w:val="ab"/>
        <w:ind w:left="-360"/>
        <w:rPr>
          <w:sz w:val="24"/>
          <w:szCs w:val="24"/>
        </w:rPr>
      </w:pPr>
      <w:r w:rsidRPr="00420879">
        <w:rPr>
          <w:sz w:val="24"/>
          <w:szCs w:val="24"/>
        </w:rPr>
        <w:t xml:space="preserve">Муниципальное </w:t>
      </w:r>
      <w:r>
        <w:rPr>
          <w:sz w:val="24"/>
          <w:szCs w:val="24"/>
        </w:rPr>
        <w:t xml:space="preserve">бюджетное </w:t>
      </w:r>
      <w:r w:rsidRPr="00420879">
        <w:rPr>
          <w:sz w:val="24"/>
          <w:szCs w:val="24"/>
        </w:rPr>
        <w:t xml:space="preserve">общеобразовательное учреждение </w:t>
      </w:r>
    </w:p>
    <w:p w:rsidR="00125FFC" w:rsidRDefault="00125FFC" w:rsidP="00420879">
      <w:pPr>
        <w:pStyle w:val="ab"/>
        <w:ind w:left="-360"/>
        <w:rPr>
          <w:sz w:val="24"/>
          <w:szCs w:val="24"/>
        </w:rPr>
      </w:pPr>
      <w:r w:rsidRPr="00420879">
        <w:rPr>
          <w:sz w:val="24"/>
          <w:szCs w:val="24"/>
        </w:rPr>
        <w:t>«Средняя общеобразовательная  школа №20»</w:t>
      </w:r>
      <w:r>
        <w:rPr>
          <w:sz w:val="24"/>
          <w:szCs w:val="24"/>
        </w:rPr>
        <w:t xml:space="preserve"> </w:t>
      </w:r>
    </w:p>
    <w:p w:rsidR="00125FFC" w:rsidRPr="00420879" w:rsidRDefault="00125FFC" w:rsidP="00420879">
      <w:pPr>
        <w:pStyle w:val="ab"/>
        <w:ind w:left="-360"/>
        <w:rPr>
          <w:sz w:val="24"/>
          <w:szCs w:val="24"/>
        </w:rPr>
      </w:pPr>
      <w:r>
        <w:rPr>
          <w:sz w:val="24"/>
          <w:szCs w:val="24"/>
        </w:rPr>
        <w:t>Находкинского городского округа Приморского края</w:t>
      </w:r>
    </w:p>
    <w:p w:rsidR="00125FFC" w:rsidRDefault="00125FFC" w:rsidP="00C42139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25FFC" w:rsidRDefault="00125FFC" w:rsidP="00C42139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25FFC" w:rsidRDefault="005A4146" w:rsidP="00943260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A4146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6" o:spid="_x0000_i1025" type="#_x0000_t75" style="width:243pt;height:185.25pt;visibility:visible">
            <v:imagedata r:id="rId7" o:title=""/>
          </v:shape>
        </w:pict>
      </w:r>
    </w:p>
    <w:p w:rsidR="00125FFC" w:rsidRDefault="00125FFC" w:rsidP="00C42139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25FFC" w:rsidRPr="00943260" w:rsidRDefault="00125FFC" w:rsidP="00943260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943260">
        <w:rPr>
          <w:rFonts w:ascii="Times New Roman" w:hAnsi="Times New Roman" w:cs="Times New Roman"/>
          <w:b/>
          <w:bCs/>
          <w:sz w:val="52"/>
          <w:szCs w:val="52"/>
          <w:u w:val="single"/>
        </w:rPr>
        <w:t>ТЕМА:</w:t>
      </w:r>
      <w:r w:rsidRPr="00943260">
        <w:rPr>
          <w:rFonts w:ascii="Times New Roman" w:hAnsi="Times New Roman" w:cs="Times New Roman"/>
          <w:b/>
          <w:bCs/>
          <w:sz w:val="52"/>
          <w:szCs w:val="52"/>
        </w:rPr>
        <w:t xml:space="preserve"> «Симметрия относительно прямой и мы в мире симметрии».</w:t>
      </w:r>
    </w:p>
    <w:p w:rsidR="00125FFC" w:rsidRDefault="00125FFC" w:rsidP="00943260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F1096F">
        <w:rPr>
          <w:rFonts w:ascii="Times New Roman" w:hAnsi="Times New Roman" w:cs="Times New Roman"/>
          <w:i/>
          <w:iCs/>
          <w:sz w:val="28"/>
          <w:szCs w:val="28"/>
        </w:rPr>
        <w:t>«...быть прекрасным, значит быть симметричным  и  соразмерным»                                                                 Платон</w:t>
      </w:r>
    </w:p>
    <w:p w:rsidR="00125FFC" w:rsidRDefault="00125FFC" w:rsidP="00943260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125FFC" w:rsidRDefault="00125FFC" w:rsidP="0094326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Бинарный урок р</w:t>
      </w:r>
      <w:r w:rsidRPr="00943260">
        <w:rPr>
          <w:rFonts w:ascii="Times New Roman" w:hAnsi="Times New Roman" w:cs="Times New Roman"/>
          <w:sz w:val="24"/>
          <w:szCs w:val="24"/>
        </w:rPr>
        <w:t>азработан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25FFC" w:rsidRDefault="00125FFC" w:rsidP="0094326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математики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кв. категории Пермякова В. П.</w:t>
      </w:r>
    </w:p>
    <w:p w:rsidR="00125FFC" w:rsidRDefault="00125FFC" w:rsidP="0094326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биологии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178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кв. категории Журавлева Т. А.</w:t>
      </w:r>
    </w:p>
    <w:p w:rsidR="00125FFC" w:rsidRDefault="00125FFC" w:rsidP="0094326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25FFC" w:rsidRDefault="00125FFC" w:rsidP="0094326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25FFC" w:rsidRDefault="00125FFC" w:rsidP="0094326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25FFC" w:rsidRDefault="00125FFC" w:rsidP="00B976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5FFC" w:rsidRDefault="00125FFC" w:rsidP="00B976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5FFC" w:rsidRDefault="00125FFC" w:rsidP="00B976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 Врангель</w:t>
      </w:r>
    </w:p>
    <w:p w:rsidR="00125FFC" w:rsidRDefault="00125FFC" w:rsidP="00B976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2012г.</w:t>
      </w:r>
    </w:p>
    <w:p w:rsidR="000612D8" w:rsidRDefault="000612D8" w:rsidP="00C42139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25FFC" w:rsidRDefault="00125FFC" w:rsidP="00C4213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213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ТЕМА:</w:t>
      </w:r>
      <w:r w:rsidRPr="00C421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42139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Симметрия относительно прямой и м</w:t>
      </w:r>
      <w:r w:rsidRPr="00C42139">
        <w:rPr>
          <w:rFonts w:ascii="Times New Roman" w:hAnsi="Times New Roman" w:cs="Times New Roman"/>
          <w:b/>
          <w:bCs/>
          <w:sz w:val="28"/>
          <w:szCs w:val="28"/>
        </w:rPr>
        <w:t>ы в мире симметрии».</w:t>
      </w:r>
    </w:p>
    <w:p w:rsidR="00125FFC" w:rsidRPr="00F1096F" w:rsidRDefault="00125FFC" w:rsidP="00F1096F">
      <w:pPr>
        <w:jc w:val="right"/>
        <w:rPr>
          <w:rFonts w:ascii="Times New Roman" w:hAnsi="Times New Roman" w:cs="Times New Roman"/>
          <w:sz w:val="28"/>
          <w:szCs w:val="28"/>
        </w:rPr>
      </w:pPr>
      <w:r w:rsidRPr="00F1096F">
        <w:rPr>
          <w:rFonts w:ascii="Times New Roman" w:hAnsi="Times New Roman" w:cs="Times New Roman"/>
          <w:i/>
          <w:iCs/>
          <w:sz w:val="28"/>
          <w:szCs w:val="28"/>
        </w:rPr>
        <w:t>«...быть прекрасным, значит быть симметричным  и  соразмерным»                                                                 Платон</w:t>
      </w:r>
    </w:p>
    <w:p w:rsidR="00125FFC" w:rsidRPr="00354E29" w:rsidRDefault="00125FFC" w:rsidP="00C421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4E29">
        <w:rPr>
          <w:rFonts w:ascii="Times New Roman" w:hAnsi="Times New Roman" w:cs="Times New Roman"/>
          <w:b/>
          <w:bCs/>
          <w:sz w:val="24"/>
          <w:szCs w:val="24"/>
        </w:rPr>
        <w:t>Симметрия является фундаментальным свойством природы, представление о котором, как отмечал академик В. И. Вернадский (1863—1945), «слагалось в течение десятков, сотен, тысяч поколений".</w:t>
      </w:r>
    </w:p>
    <w:p w:rsidR="00125FFC" w:rsidRDefault="00125FFC" w:rsidP="00C421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Цели урока:</w:t>
      </w:r>
    </w:p>
    <w:p w:rsidR="00125FFC" w:rsidRDefault="00125FFC" w:rsidP="00C421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преобразования на основе симметрии относительно прямой;</w:t>
      </w:r>
    </w:p>
    <w:p w:rsidR="00125FFC" w:rsidRDefault="00125FFC" w:rsidP="00C421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навыков построения точек и фигур симметрично относительно данной прямой;</w:t>
      </w:r>
    </w:p>
    <w:p w:rsidR="00125FFC" w:rsidRDefault="00125FFC" w:rsidP="00C421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навыков работы с чертежами;</w:t>
      </w:r>
    </w:p>
    <w:p w:rsidR="00125FFC" w:rsidRDefault="00125FFC" w:rsidP="00C421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обобщение изученного в мире животных и растений;</w:t>
      </w:r>
    </w:p>
    <w:p w:rsidR="00125FFC" w:rsidRDefault="00125FFC" w:rsidP="00C421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роли симметрии в жизни, природе, практической деятельности человека;</w:t>
      </w:r>
    </w:p>
    <w:p w:rsidR="00125FFC" w:rsidRDefault="00125FFC" w:rsidP="00C421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наблюдательности, расширение кругозора и познавательной интереса учащихся на основе межпредметных связей.</w:t>
      </w:r>
    </w:p>
    <w:p w:rsidR="00125FFC" w:rsidRDefault="00125FFC" w:rsidP="00F109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Тип урока: </w:t>
      </w:r>
      <w:r>
        <w:rPr>
          <w:rFonts w:ascii="Times New Roman" w:hAnsi="Times New Roman" w:cs="Times New Roman"/>
          <w:sz w:val="24"/>
          <w:szCs w:val="24"/>
        </w:rPr>
        <w:t>комбинированный</w:t>
      </w:r>
    </w:p>
    <w:p w:rsidR="00125FFC" w:rsidRDefault="00125FFC" w:rsidP="00F1096F">
      <w:pPr>
        <w:rPr>
          <w:rFonts w:ascii="Times New Roman" w:hAnsi="Times New Roman" w:cs="Times New Roman"/>
          <w:sz w:val="24"/>
          <w:szCs w:val="24"/>
        </w:rPr>
      </w:pPr>
      <w:r w:rsidRPr="004178FD">
        <w:rPr>
          <w:rFonts w:ascii="Times New Roman" w:hAnsi="Times New Roman" w:cs="Times New Roman"/>
          <w:b/>
          <w:bCs/>
          <w:sz w:val="24"/>
          <w:szCs w:val="24"/>
          <w:u w:val="single"/>
        </w:rPr>
        <w:t>Оборудование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плакаты с животными, растениями, памятниками архитектуры, изобретений человека; проектор, компьютер.</w:t>
      </w:r>
    </w:p>
    <w:p w:rsidR="00125FFC" w:rsidRDefault="00125FFC" w:rsidP="00F109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Урок проводят:</w:t>
      </w:r>
      <w:r>
        <w:rPr>
          <w:rFonts w:ascii="Times New Roman" w:hAnsi="Times New Roman" w:cs="Times New Roman"/>
          <w:sz w:val="24"/>
          <w:szCs w:val="24"/>
        </w:rPr>
        <w:t xml:space="preserve"> Учитель математики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кв. категории Пермякова В. П.</w:t>
      </w:r>
    </w:p>
    <w:p w:rsidR="00125FFC" w:rsidRDefault="00125FFC" w:rsidP="00F109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Учитель биологии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178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кв. категории Журавлева Т. А.</w:t>
      </w:r>
    </w:p>
    <w:p w:rsidR="000612D8" w:rsidRPr="000612D8" w:rsidRDefault="000612D8" w:rsidP="00F1096F">
      <w:pPr>
        <w:rPr>
          <w:rFonts w:ascii="Times New Roman" w:hAnsi="Times New Roman" w:cs="Times New Roman"/>
          <w:sz w:val="24"/>
          <w:szCs w:val="24"/>
        </w:rPr>
      </w:pPr>
      <w:r w:rsidRPr="000612D8">
        <w:rPr>
          <w:rFonts w:ascii="Times New Roman" w:hAnsi="Times New Roman" w:cs="Times New Roman"/>
          <w:b/>
          <w:sz w:val="24"/>
          <w:szCs w:val="24"/>
          <w:u w:val="single"/>
        </w:rPr>
        <w:t>Класс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8 класс</w:t>
      </w:r>
    </w:p>
    <w:p w:rsidR="00125FFC" w:rsidRDefault="00125FFC" w:rsidP="00F1096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Ход урока:</w:t>
      </w:r>
    </w:p>
    <w:p w:rsidR="00125FFC" w:rsidRPr="00354E29" w:rsidRDefault="00125FFC" w:rsidP="00354E2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354E29">
        <w:rPr>
          <w:rFonts w:ascii="Times New Roman" w:hAnsi="Times New Roman" w:cs="Times New Roman"/>
          <w:b/>
          <w:bCs/>
          <w:sz w:val="24"/>
          <w:szCs w:val="24"/>
        </w:rPr>
        <w:t>опросы по домашнему заданию по математике:</w:t>
      </w:r>
    </w:p>
    <w:p w:rsidR="00125FFC" w:rsidRDefault="00125FFC" w:rsidP="004178F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Каково взаимное расположение прямых на плоскости?</w:t>
      </w:r>
    </w:p>
    <w:p w:rsidR="00125FFC" w:rsidRDefault="00125FFC" w:rsidP="004178F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прямые называются параллельными?</w:t>
      </w:r>
    </w:p>
    <w:p w:rsidR="00125FFC" w:rsidRDefault="00125FFC" w:rsidP="004178F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чертежный инструмент нужен для построения перпендикулярных прямых и как его используют для построения этих прямых?</w:t>
      </w:r>
    </w:p>
    <w:p w:rsidR="009E39DC" w:rsidRDefault="00125FFC" w:rsidP="004178F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преобразование фигур называется центральной симметрией</w:t>
      </w:r>
      <w:r w:rsidR="009E39DC">
        <w:rPr>
          <w:rFonts w:ascii="Times New Roman" w:hAnsi="Times New Roman" w:cs="Times New Roman"/>
          <w:sz w:val="24"/>
          <w:szCs w:val="24"/>
        </w:rPr>
        <w:t xml:space="preserve"> или симметрией относительно точки</w:t>
      </w:r>
      <w:r>
        <w:rPr>
          <w:rFonts w:ascii="Times New Roman" w:hAnsi="Times New Roman" w:cs="Times New Roman"/>
          <w:sz w:val="24"/>
          <w:szCs w:val="24"/>
        </w:rPr>
        <w:t>? Чем задается центральная симметрия? Как построить точки, фигуры, симметричные относительно данной точки?</w:t>
      </w:r>
    </w:p>
    <w:p w:rsidR="00125FFC" w:rsidRDefault="009E39DC" w:rsidP="004178F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Является ли прео</w:t>
      </w:r>
      <w:r w:rsidR="00F80A66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разование симметрии относительно точки движением, если да, то почему? </w:t>
      </w:r>
      <w:r w:rsidR="00125F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5FFC" w:rsidRDefault="00125FFC" w:rsidP="004178F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Какие геометрические фигуры имеют центр симметрии и где он находится?</w:t>
      </w:r>
    </w:p>
    <w:p w:rsidR="00125FFC" w:rsidRDefault="00125FFC" w:rsidP="00354E2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Изучение нового материала:</w:t>
      </w:r>
    </w:p>
    <w:p w:rsidR="00125FFC" w:rsidRDefault="00125FFC" w:rsidP="00354E29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Учитель математики:</w:t>
      </w:r>
    </w:p>
    <w:p w:rsidR="00125FFC" w:rsidRDefault="00125FFC" w:rsidP="00354E29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уже говорили о понятии  симметрии.  Слово «симметрия» греческого </w:t>
      </w:r>
      <w:r w:rsidR="009E39DC">
        <w:rPr>
          <w:rFonts w:ascii="Times New Roman" w:hAnsi="Times New Roman" w:cs="Times New Roman"/>
          <w:sz w:val="24"/>
          <w:szCs w:val="24"/>
        </w:rPr>
        <w:t xml:space="preserve">происхождения </w:t>
      </w:r>
      <w:r>
        <w:rPr>
          <w:rFonts w:ascii="Times New Roman" w:hAnsi="Times New Roman" w:cs="Times New Roman"/>
          <w:sz w:val="24"/>
          <w:szCs w:val="24"/>
        </w:rPr>
        <w:t xml:space="preserve"> и буквально означает «соразмерность». Опыт применения симметрии в строительстве и искусстве привел к созданию учения о симметрии. О ней писал в своем трактате «Об архитектуре» римский инженер Витрувий (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век), ее изучали и применяли архитекторы и художники эпохи Возрождения. В геометрию элементы учения о симметрии ввел французский математик А. М. Лежандр (1752-1833 г.)</w:t>
      </w:r>
    </w:p>
    <w:p w:rsidR="00357E49" w:rsidRDefault="00F80A66" w:rsidP="000612D8">
      <w:pPr>
        <w:ind w:left="360"/>
        <w:rPr>
          <w:rFonts w:ascii="Times New Roman" w:hAnsi="Times New Roman" w:cs="Times New Roman"/>
          <w:noProof/>
          <w:sz w:val="24"/>
          <w:szCs w:val="24"/>
        </w:rPr>
      </w:pPr>
      <w:r w:rsidRPr="005A4146">
        <w:rPr>
          <w:rFonts w:ascii="Times New Roman" w:hAnsi="Times New Roman" w:cs="Times New Roman"/>
          <w:noProof/>
          <w:sz w:val="24"/>
          <w:szCs w:val="24"/>
        </w:rPr>
        <w:pict>
          <v:shape id="Рисунок 1" o:spid="_x0000_i1026" type="#_x0000_t75" style="width:294pt;height:319.5pt;visibility:visible">
            <v:imagedata r:id="rId8" o:title=""/>
          </v:shape>
        </w:pict>
      </w:r>
    </w:p>
    <w:p w:rsidR="000612D8" w:rsidRDefault="000612D8" w:rsidP="000612D8">
      <w:pPr>
        <w:ind w:left="360"/>
        <w:rPr>
          <w:rFonts w:ascii="Times New Roman" w:hAnsi="Times New Roman" w:cs="Times New Roman"/>
          <w:sz w:val="24"/>
          <w:szCs w:val="24"/>
        </w:rPr>
      </w:pPr>
      <w:r w:rsidRPr="000612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А. М. Лежандр (1752-1833 г.)</w:t>
      </w:r>
    </w:p>
    <w:p w:rsidR="00125FFC" w:rsidRPr="00F61DDF" w:rsidRDefault="00125FFC" w:rsidP="00357E49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1. (на доске)</w:t>
      </w:r>
      <w:r w:rsidR="00357E49" w:rsidRPr="00357E49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80A66" w:rsidRPr="005A4146">
        <w:rPr>
          <w:rFonts w:ascii="Times New Roman" w:hAnsi="Times New Roman" w:cs="Times New Roman"/>
          <w:sz w:val="24"/>
          <w:szCs w:val="24"/>
        </w:rPr>
        <w:pict>
          <v:shape id="_x0000_i1027" type="#_x0000_t75" style="width:427.5pt;height:387.75pt">
            <v:imagedata r:id="rId9" o:title="1"/>
          </v:shape>
        </w:pict>
      </w:r>
    </w:p>
    <w:p w:rsidR="00125FFC" w:rsidRDefault="00125FFC" w:rsidP="00354E29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помощью этой таблицы вводятся понятия точки и фигуры, симметричных относительно некоторой прямой, называемой </w:t>
      </w:r>
      <w:r w:rsidRPr="00ED5DED">
        <w:rPr>
          <w:rFonts w:ascii="Times New Roman" w:hAnsi="Times New Roman" w:cs="Times New Roman"/>
          <w:i/>
          <w:iCs/>
          <w:sz w:val="24"/>
          <w:szCs w:val="24"/>
          <w:u w:val="single"/>
        </w:rPr>
        <w:t>осью симметрии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5FFC" w:rsidRDefault="00125FFC" w:rsidP="00354E29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Вопросы:</w:t>
      </w:r>
    </w:p>
    <w:p w:rsidR="00125FFC" w:rsidRDefault="00125FFC" w:rsidP="007A3F5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можно сказать  о взаимном расположении симметричных точек?</w:t>
      </w:r>
    </w:p>
    <w:p w:rsidR="00125FFC" w:rsidRDefault="00125FFC" w:rsidP="007A3F5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построить точку, симметричную данной относительно прямой?</w:t>
      </w:r>
    </w:p>
    <w:p w:rsidR="00125FFC" w:rsidRDefault="00125FFC" w:rsidP="007A3F5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построить фигуру, симметричную данной относительно прямой?</w:t>
      </w:r>
    </w:p>
    <w:p w:rsidR="00125FFC" w:rsidRPr="007A3F54" w:rsidRDefault="00125FFC" w:rsidP="007A3F5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Коллективная работа </w:t>
      </w:r>
      <w:r>
        <w:rPr>
          <w:rFonts w:ascii="Times New Roman" w:hAnsi="Times New Roman" w:cs="Times New Roman"/>
          <w:sz w:val="24"/>
          <w:szCs w:val="24"/>
        </w:rPr>
        <w:t>(на доске и в тетради).</w:t>
      </w:r>
    </w:p>
    <w:p w:rsidR="00125FFC" w:rsidRPr="00F61DDF" w:rsidRDefault="00125FFC" w:rsidP="007A3F5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Задание 1.</w:t>
      </w:r>
      <w:r>
        <w:rPr>
          <w:rFonts w:ascii="Times New Roman" w:hAnsi="Times New Roman" w:cs="Times New Roman"/>
          <w:sz w:val="24"/>
          <w:szCs w:val="24"/>
        </w:rPr>
        <w:t xml:space="preserve"> Постройте точку, отрезок, фигуру, симметричные данным относительно некоторой прямой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(рис 1).  </w:t>
      </w:r>
      <w:r w:rsidR="00F80A66" w:rsidRPr="005A4146">
        <w:rPr>
          <w:rFonts w:ascii="Times New Roman" w:hAnsi="Times New Roman" w:cs="Times New Roman"/>
          <w:sz w:val="24"/>
          <w:szCs w:val="24"/>
        </w:rPr>
        <w:pict>
          <v:shape id="_x0000_i1028" type="#_x0000_t75" style="width:333pt;height:329.25pt">
            <v:imagedata r:id="rId10" o:title=""/>
          </v:shape>
        </w:pict>
      </w:r>
    </w:p>
    <w:p w:rsidR="00125FFC" w:rsidRDefault="00125FFC" w:rsidP="007A3F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5FFC" w:rsidRDefault="00125FFC" w:rsidP="007A3F54">
      <w:pPr>
        <w:pStyle w:val="a3"/>
        <w:rPr>
          <w:rFonts w:ascii="Times New Roman" w:hAnsi="Times New Roman" w:cs="Times New Roman"/>
          <w:sz w:val="24"/>
          <w:szCs w:val="24"/>
        </w:rPr>
      </w:pPr>
      <w:r w:rsidRPr="007A3F54">
        <w:rPr>
          <w:rFonts w:ascii="Times New Roman" w:hAnsi="Times New Roman" w:cs="Times New Roman"/>
          <w:sz w:val="24"/>
          <w:szCs w:val="24"/>
        </w:rPr>
        <w:t xml:space="preserve">(учащиеся работают </w:t>
      </w:r>
      <w:r>
        <w:rPr>
          <w:rFonts w:ascii="Times New Roman" w:hAnsi="Times New Roman" w:cs="Times New Roman"/>
          <w:sz w:val="24"/>
          <w:szCs w:val="24"/>
        </w:rPr>
        <w:t>у доски, комментируют выполнение данного построения).</w:t>
      </w:r>
    </w:p>
    <w:p w:rsidR="00125FFC" w:rsidRDefault="00125FFC" w:rsidP="007A3F54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Вопросы:</w:t>
      </w:r>
    </w:p>
    <w:p w:rsidR="00125FFC" w:rsidRDefault="00125FFC" w:rsidP="007A3F5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 задается осевая симметрия?</w:t>
      </w:r>
    </w:p>
    <w:p w:rsidR="00125FFC" w:rsidRDefault="00125FFC" w:rsidP="007A3F5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необходимо иметь, чтобы выполнить задание: построить фигуру, симметричную данной?</w:t>
      </w:r>
    </w:p>
    <w:p w:rsidR="00125FFC" w:rsidRDefault="00125FFC" w:rsidP="007A3F54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Учитель: </w:t>
      </w:r>
      <w:r w:rsidRPr="00ED5DED">
        <w:rPr>
          <w:rFonts w:ascii="Times New Roman" w:hAnsi="Times New Roman" w:cs="Times New Roman"/>
          <w:sz w:val="24"/>
          <w:szCs w:val="24"/>
        </w:rPr>
        <w:t xml:space="preserve">Последний вопрос неполный, так </w:t>
      </w:r>
      <w:r>
        <w:rPr>
          <w:rFonts w:ascii="Times New Roman" w:hAnsi="Times New Roman" w:cs="Times New Roman"/>
          <w:sz w:val="24"/>
          <w:szCs w:val="24"/>
        </w:rPr>
        <w:t>как</w:t>
      </w:r>
      <w:r w:rsidRPr="00ED5DED">
        <w:rPr>
          <w:rFonts w:ascii="Times New Roman" w:hAnsi="Times New Roman" w:cs="Times New Roman"/>
          <w:sz w:val="24"/>
          <w:szCs w:val="24"/>
        </w:rPr>
        <w:t xml:space="preserve"> неясно, относительно чего выполняется симметрия: относительно точки или относительно прямой. Значит для выполнения осевой симметрии необходимо знать </w:t>
      </w:r>
      <w:r w:rsidRPr="00ED5DED">
        <w:rPr>
          <w:rFonts w:ascii="Times New Roman" w:hAnsi="Times New Roman" w:cs="Times New Roman"/>
          <w:i/>
          <w:iCs/>
          <w:sz w:val="24"/>
          <w:szCs w:val="24"/>
          <w:u w:val="single"/>
        </w:rPr>
        <w:t>ось симметрии</w:t>
      </w:r>
      <w:r w:rsidR="00444D07">
        <w:rPr>
          <w:rFonts w:ascii="Times New Roman" w:hAnsi="Times New Roman" w:cs="Times New Roman"/>
          <w:i/>
          <w:iCs/>
          <w:sz w:val="24"/>
          <w:szCs w:val="24"/>
          <w:u w:val="single"/>
        </w:rPr>
        <w:t>.</w:t>
      </w:r>
    </w:p>
    <w:p w:rsidR="00444D07" w:rsidRDefault="00444D07" w:rsidP="007A3F54">
      <w:pPr>
        <w:rPr>
          <w:rFonts w:ascii="Times New Roman" w:hAnsi="Times New Roman" w:cs="Times New Roman"/>
          <w:iCs/>
          <w:sz w:val="24"/>
          <w:szCs w:val="24"/>
        </w:rPr>
      </w:pPr>
      <w:r w:rsidRPr="00444D07">
        <w:rPr>
          <w:rFonts w:ascii="Times New Roman" w:hAnsi="Times New Roman" w:cs="Times New Roman"/>
          <w:b/>
          <w:iCs/>
          <w:sz w:val="24"/>
          <w:szCs w:val="24"/>
        </w:rPr>
        <w:t>За</w:t>
      </w:r>
      <w:r>
        <w:rPr>
          <w:rFonts w:ascii="Times New Roman" w:hAnsi="Times New Roman" w:cs="Times New Roman"/>
          <w:b/>
          <w:iCs/>
          <w:sz w:val="24"/>
          <w:szCs w:val="24"/>
        </w:rPr>
        <w:t>д</w:t>
      </w:r>
      <w:r w:rsidRPr="00444D07">
        <w:rPr>
          <w:rFonts w:ascii="Times New Roman" w:hAnsi="Times New Roman" w:cs="Times New Roman"/>
          <w:b/>
          <w:iCs/>
          <w:sz w:val="24"/>
          <w:szCs w:val="24"/>
        </w:rPr>
        <w:t>ание 2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iCs/>
          <w:sz w:val="24"/>
          <w:szCs w:val="24"/>
        </w:rPr>
        <w:t>Постройте в координатной плоскости точки по их координатам:</w:t>
      </w:r>
    </w:p>
    <w:p w:rsidR="00444D07" w:rsidRDefault="00444D07" w:rsidP="007A3F54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А (0;8), В (-3;3), С (-9;2), Д (-5;-3), Е (-6;-9), К (0;-7).</w:t>
      </w:r>
    </w:p>
    <w:p w:rsidR="00444D07" w:rsidRDefault="00444D07" w:rsidP="007A3F54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Соедините последовательно эти точки и постройте фигуру, симметричную данной относительно оси ОУ. (один ученик выполняет задание дополнительно на доске).</w:t>
      </w:r>
    </w:p>
    <w:p w:rsidR="00357E49" w:rsidRDefault="00357E49" w:rsidP="007A3F54">
      <w:pPr>
        <w:rPr>
          <w:rFonts w:ascii="Times New Roman" w:hAnsi="Times New Roman" w:cs="Times New Roman"/>
          <w:iCs/>
          <w:sz w:val="24"/>
          <w:szCs w:val="24"/>
        </w:rPr>
      </w:pPr>
    </w:p>
    <w:p w:rsidR="00357E49" w:rsidRDefault="00357E49" w:rsidP="007A3F54">
      <w:pPr>
        <w:rPr>
          <w:rFonts w:ascii="Times New Roman" w:hAnsi="Times New Roman" w:cs="Times New Roman"/>
          <w:iCs/>
          <w:sz w:val="24"/>
          <w:szCs w:val="24"/>
        </w:rPr>
      </w:pPr>
    </w:p>
    <w:p w:rsidR="00357E49" w:rsidRDefault="00357E49" w:rsidP="007A3F54">
      <w:pPr>
        <w:rPr>
          <w:rFonts w:ascii="Times New Roman" w:hAnsi="Times New Roman" w:cs="Times New Roman"/>
          <w:iCs/>
          <w:sz w:val="24"/>
          <w:szCs w:val="24"/>
        </w:rPr>
      </w:pPr>
    </w:p>
    <w:p w:rsidR="00444D07" w:rsidRDefault="00444D07" w:rsidP="007A3F54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В результате выполнения задания получена фигура (рис 2).</w:t>
      </w:r>
    </w:p>
    <w:p w:rsidR="00444D07" w:rsidRDefault="00F80A66" w:rsidP="00C17E80">
      <w:pPr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5A4146">
        <w:rPr>
          <w:rFonts w:ascii="Times New Roman" w:hAnsi="Times New Roman" w:cs="Times New Roman"/>
          <w:iCs/>
          <w:sz w:val="24"/>
          <w:szCs w:val="24"/>
        </w:rPr>
        <w:pict>
          <v:shape id="_x0000_i1029" type="#_x0000_t75" style="width:472.5pt;height:457.5pt">
            <v:imagedata r:id="rId11" o:title="Изображение 048"/>
          </v:shape>
        </w:pict>
      </w:r>
    </w:p>
    <w:p w:rsidR="000612D8" w:rsidRDefault="000612D8" w:rsidP="007A3F54">
      <w:pPr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Вопрос: </w:t>
      </w:r>
    </w:p>
    <w:p w:rsidR="000612D8" w:rsidRDefault="000612D8" w:rsidP="000612D8">
      <w:pPr>
        <w:numPr>
          <w:ilvl w:val="0"/>
          <w:numId w:val="11"/>
        </w:numPr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Что вы можете сказать о полученной фигуре?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:rsidR="00444D07" w:rsidRDefault="000612D8" w:rsidP="007A3F54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Учитель: </w:t>
      </w:r>
      <w:r>
        <w:rPr>
          <w:rFonts w:ascii="Times New Roman" w:hAnsi="Times New Roman" w:cs="Times New Roman"/>
          <w:iCs/>
          <w:sz w:val="24"/>
          <w:szCs w:val="24"/>
        </w:rPr>
        <w:t>Полученная фигура является самосимметричной. И таких фигур немало. Как и многие другие понятия в математике, понятие симметрии появилось в результате наблюдений над объектами окружающего мира.</w:t>
      </w:r>
    </w:p>
    <w:p w:rsidR="00357E49" w:rsidRDefault="00357E49" w:rsidP="007A3F54">
      <w:pPr>
        <w:rPr>
          <w:rFonts w:ascii="Times New Roman" w:hAnsi="Times New Roman" w:cs="Times New Roman"/>
          <w:iCs/>
          <w:sz w:val="16"/>
          <w:szCs w:val="16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Вывод: </w:t>
      </w:r>
      <w:r>
        <w:rPr>
          <w:rFonts w:ascii="Times New Roman" w:hAnsi="Times New Roman" w:cs="Times New Roman"/>
          <w:iCs/>
          <w:sz w:val="24"/>
          <w:szCs w:val="24"/>
        </w:rPr>
        <w:t>Из определения симметрии относительно прямой следует, что у точек С и С1 равные ординаты, а абсциссы отличаются только знаком: Х= - Х</w:t>
      </w:r>
      <w:r w:rsidRPr="00357E49">
        <w:rPr>
          <w:rFonts w:ascii="Times New Roman" w:hAnsi="Times New Roman" w:cs="Times New Roman"/>
          <w:iCs/>
          <w:sz w:val="16"/>
          <w:szCs w:val="16"/>
        </w:rPr>
        <w:t>1</w:t>
      </w:r>
      <w:r>
        <w:rPr>
          <w:rFonts w:ascii="Times New Roman" w:hAnsi="Times New Roman" w:cs="Times New Roman"/>
          <w:iCs/>
          <w:sz w:val="16"/>
          <w:szCs w:val="16"/>
        </w:rPr>
        <w:t>.</w:t>
      </w:r>
    </w:p>
    <w:p w:rsidR="00357E49" w:rsidRDefault="00357E49" w:rsidP="007A3F54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Значит</w:t>
      </w:r>
      <w:r w:rsidR="00AB1C43">
        <w:rPr>
          <w:rFonts w:ascii="Times New Roman" w:hAnsi="Times New Roman" w:cs="Times New Roman"/>
          <w:iCs/>
          <w:sz w:val="24"/>
          <w:szCs w:val="24"/>
        </w:rPr>
        <w:t xml:space="preserve"> В (Х</w:t>
      </w:r>
      <w:r w:rsidR="00AB1C43">
        <w:rPr>
          <w:rFonts w:ascii="Times New Roman" w:hAnsi="Times New Roman" w:cs="Times New Roman"/>
          <w:iCs/>
          <w:sz w:val="16"/>
          <w:szCs w:val="16"/>
        </w:rPr>
        <w:t xml:space="preserve">1, </w:t>
      </w:r>
      <w:r w:rsidR="00AB1C43">
        <w:rPr>
          <w:rFonts w:ascii="Times New Roman" w:hAnsi="Times New Roman" w:cs="Times New Roman"/>
          <w:iCs/>
          <w:sz w:val="24"/>
          <w:szCs w:val="24"/>
          <w:lang w:val="en-US"/>
        </w:rPr>
        <w:t>Y</w:t>
      </w:r>
      <w:r w:rsidR="00AB1C43" w:rsidRPr="00F80A66">
        <w:rPr>
          <w:rFonts w:ascii="Times New Roman" w:hAnsi="Times New Roman" w:cs="Times New Roman"/>
          <w:iCs/>
          <w:sz w:val="16"/>
          <w:szCs w:val="16"/>
        </w:rPr>
        <w:t>1)</w:t>
      </w:r>
      <w:r w:rsidR="00AB1C43">
        <w:rPr>
          <w:rFonts w:ascii="Times New Roman" w:hAnsi="Times New Roman" w:cs="Times New Roman"/>
          <w:iCs/>
          <w:sz w:val="16"/>
          <w:szCs w:val="16"/>
        </w:rPr>
        <w:t xml:space="preserve">  </w:t>
      </w:r>
      <w:r w:rsidR="00AB1C43">
        <w:rPr>
          <w:rFonts w:ascii="Times New Roman" w:hAnsi="Times New Roman" w:cs="Times New Roman"/>
          <w:iCs/>
          <w:sz w:val="24"/>
          <w:szCs w:val="24"/>
        </w:rPr>
        <w:t>и С (Х</w:t>
      </w:r>
      <w:r w:rsidR="00AB1C43">
        <w:rPr>
          <w:rFonts w:ascii="Times New Roman" w:hAnsi="Times New Roman" w:cs="Times New Roman"/>
          <w:iCs/>
          <w:sz w:val="16"/>
          <w:szCs w:val="16"/>
        </w:rPr>
        <w:t>2,</w:t>
      </w:r>
      <w:r w:rsidR="00AB1C43">
        <w:rPr>
          <w:rFonts w:ascii="Times New Roman" w:hAnsi="Times New Roman" w:cs="Times New Roman"/>
          <w:iCs/>
          <w:sz w:val="24"/>
          <w:szCs w:val="24"/>
          <w:lang w:val="en-US"/>
        </w:rPr>
        <w:t>Y</w:t>
      </w:r>
      <w:r w:rsidR="00AB1C43">
        <w:rPr>
          <w:rFonts w:ascii="Times New Roman" w:hAnsi="Times New Roman" w:cs="Times New Roman"/>
          <w:iCs/>
          <w:sz w:val="16"/>
          <w:szCs w:val="16"/>
        </w:rPr>
        <w:t>2</w:t>
      </w:r>
      <w:r w:rsidR="00AB1C43">
        <w:rPr>
          <w:rFonts w:ascii="Times New Roman" w:hAnsi="Times New Roman" w:cs="Times New Roman"/>
          <w:iCs/>
          <w:sz w:val="24"/>
          <w:szCs w:val="24"/>
        </w:rPr>
        <w:t xml:space="preserve">) фигуры </w:t>
      </w:r>
      <w:r w:rsidR="00AB1C43">
        <w:rPr>
          <w:rFonts w:ascii="Times New Roman" w:hAnsi="Times New Roman" w:cs="Times New Roman"/>
          <w:iCs/>
          <w:sz w:val="24"/>
          <w:szCs w:val="24"/>
          <w:lang w:val="en-US"/>
        </w:rPr>
        <w:t>F</w:t>
      </w:r>
      <w:r w:rsidR="00AB1C43">
        <w:rPr>
          <w:rFonts w:ascii="Times New Roman" w:hAnsi="Times New Roman" w:cs="Times New Roman"/>
          <w:iCs/>
          <w:sz w:val="24"/>
          <w:szCs w:val="24"/>
        </w:rPr>
        <w:t xml:space="preserve"> перейдут в В</w:t>
      </w:r>
      <w:r w:rsidR="00AB1C43">
        <w:rPr>
          <w:rFonts w:ascii="Times New Roman" w:hAnsi="Times New Roman" w:cs="Times New Roman"/>
          <w:iCs/>
          <w:sz w:val="16"/>
          <w:szCs w:val="16"/>
        </w:rPr>
        <w:t>1</w:t>
      </w:r>
      <w:r w:rsidR="00AB1C43">
        <w:rPr>
          <w:rFonts w:ascii="Times New Roman" w:hAnsi="Times New Roman" w:cs="Times New Roman"/>
          <w:iCs/>
          <w:sz w:val="24"/>
          <w:szCs w:val="24"/>
        </w:rPr>
        <w:t xml:space="preserve"> (Х</w:t>
      </w:r>
      <w:r w:rsidR="00AB1C43">
        <w:rPr>
          <w:rFonts w:ascii="Times New Roman" w:hAnsi="Times New Roman" w:cs="Times New Roman"/>
          <w:iCs/>
          <w:sz w:val="16"/>
          <w:szCs w:val="16"/>
        </w:rPr>
        <w:t xml:space="preserve">1, </w:t>
      </w:r>
      <w:r w:rsidR="00AB1C43">
        <w:rPr>
          <w:rFonts w:ascii="Times New Roman" w:hAnsi="Times New Roman" w:cs="Times New Roman"/>
          <w:iCs/>
          <w:sz w:val="24"/>
          <w:szCs w:val="24"/>
          <w:lang w:val="en-US"/>
        </w:rPr>
        <w:t>Y</w:t>
      </w:r>
      <w:r w:rsidR="00AB1C43" w:rsidRPr="00F80A66">
        <w:rPr>
          <w:rFonts w:ascii="Times New Roman" w:hAnsi="Times New Roman" w:cs="Times New Roman"/>
          <w:iCs/>
          <w:sz w:val="16"/>
          <w:szCs w:val="16"/>
        </w:rPr>
        <w:t>1)</w:t>
      </w:r>
      <w:r w:rsidR="00AB1C43">
        <w:rPr>
          <w:rFonts w:ascii="Times New Roman" w:hAnsi="Times New Roman" w:cs="Times New Roman"/>
          <w:iCs/>
          <w:sz w:val="16"/>
          <w:szCs w:val="16"/>
        </w:rPr>
        <w:t xml:space="preserve">  </w:t>
      </w:r>
      <w:r w:rsidR="00AB1C43">
        <w:rPr>
          <w:rFonts w:ascii="Times New Roman" w:hAnsi="Times New Roman" w:cs="Times New Roman"/>
          <w:iCs/>
          <w:sz w:val="24"/>
          <w:szCs w:val="24"/>
        </w:rPr>
        <w:t>и С</w:t>
      </w:r>
      <w:r w:rsidR="00AB1C43">
        <w:rPr>
          <w:rFonts w:ascii="Times New Roman" w:hAnsi="Times New Roman" w:cs="Times New Roman"/>
          <w:iCs/>
          <w:sz w:val="16"/>
          <w:szCs w:val="16"/>
        </w:rPr>
        <w:t>1</w:t>
      </w:r>
      <w:r w:rsidR="00AB1C43">
        <w:rPr>
          <w:rFonts w:ascii="Times New Roman" w:hAnsi="Times New Roman" w:cs="Times New Roman"/>
          <w:iCs/>
          <w:sz w:val="24"/>
          <w:szCs w:val="24"/>
        </w:rPr>
        <w:t xml:space="preserve"> (Х</w:t>
      </w:r>
      <w:r w:rsidR="00AB1C43">
        <w:rPr>
          <w:rFonts w:ascii="Times New Roman" w:hAnsi="Times New Roman" w:cs="Times New Roman"/>
          <w:iCs/>
          <w:sz w:val="16"/>
          <w:szCs w:val="16"/>
        </w:rPr>
        <w:t>2,</w:t>
      </w:r>
      <w:r w:rsidR="00AB1C43">
        <w:rPr>
          <w:rFonts w:ascii="Times New Roman" w:hAnsi="Times New Roman" w:cs="Times New Roman"/>
          <w:iCs/>
          <w:sz w:val="24"/>
          <w:szCs w:val="24"/>
          <w:lang w:val="en-US"/>
        </w:rPr>
        <w:t>Y</w:t>
      </w:r>
      <w:r w:rsidR="00AB1C43">
        <w:rPr>
          <w:rFonts w:ascii="Times New Roman" w:hAnsi="Times New Roman" w:cs="Times New Roman"/>
          <w:iCs/>
          <w:sz w:val="16"/>
          <w:szCs w:val="16"/>
        </w:rPr>
        <w:t>2</w:t>
      </w:r>
      <w:r w:rsidR="00AB1C43">
        <w:rPr>
          <w:rFonts w:ascii="Times New Roman" w:hAnsi="Times New Roman" w:cs="Times New Roman"/>
          <w:iCs/>
          <w:sz w:val="24"/>
          <w:szCs w:val="24"/>
        </w:rPr>
        <w:t>).</w:t>
      </w:r>
    </w:p>
    <w:p w:rsidR="00AB1C43" w:rsidRDefault="00AB1C43" w:rsidP="007A3F54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Вопрос: </w:t>
      </w:r>
      <w:r>
        <w:rPr>
          <w:rFonts w:ascii="Times New Roman" w:hAnsi="Times New Roman" w:cs="Times New Roman"/>
          <w:iCs/>
          <w:sz w:val="24"/>
          <w:szCs w:val="24"/>
        </w:rPr>
        <w:t>Что по свойству движения сохраняется?</w:t>
      </w:r>
    </w:p>
    <w:p w:rsidR="00AB1C43" w:rsidRDefault="00AB1C43" w:rsidP="007A3F54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Самостоятельная работа.</w:t>
      </w:r>
      <w:r>
        <w:rPr>
          <w:rFonts w:ascii="Times New Roman" w:hAnsi="Times New Roman" w:cs="Times New Roman"/>
          <w:iCs/>
          <w:sz w:val="24"/>
          <w:szCs w:val="24"/>
        </w:rPr>
        <w:t xml:space="preserve"> По изучению доказательства теоремы о преобразовании симметрии относительно прямой. (работа с учебником стр</w:t>
      </w:r>
      <w:r w:rsidR="00F80A66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 xml:space="preserve"> 119-120 п. 85</w:t>
      </w:r>
      <w:r w:rsidR="00BB10B5">
        <w:rPr>
          <w:rFonts w:ascii="Times New Roman" w:hAnsi="Times New Roman" w:cs="Times New Roman"/>
          <w:iCs/>
          <w:sz w:val="24"/>
          <w:szCs w:val="24"/>
        </w:rPr>
        <w:t>)</w:t>
      </w:r>
    </w:p>
    <w:p w:rsidR="00BB10B5" w:rsidRDefault="00BB10B5" w:rsidP="007A3F54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t xml:space="preserve">Вопрос: </w:t>
      </w:r>
      <w:r>
        <w:rPr>
          <w:rFonts w:ascii="Times New Roman" w:hAnsi="Times New Roman" w:cs="Times New Roman"/>
          <w:iCs/>
          <w:sz w:val="24"/>
          <w:szCs w:val="24"/>
        </w:rPr>
        <w:t>К какому выводу вы пришли?</w:t>
      </w:r>
    </w:p>
    <w:p w:rsidR="00BB10B5" w:rsidRPr="00BB10B5" w:rsidRDefault="00BB10B5" w:rsidP="007A3F54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(так как сохраняется</w:t>
      </w:r>
      <w:r w:rsidR="00F80A66">
        <w:rPr>
          <w:rFonts w:ascii="Times New Roman" w:hAnsi="Times New Roman" w:cs="Times New Roman"/>
          <w:iCs/>
          <w:sz w:val="24"/>
          <w:szCs w:val="24"/>
        </w:rPr>
        <w:t xml:space="preserve"> расстояние</w:t>
      </w:r>
      <w:r>
        <w:rPr>
          <w:rFonts w:ascii="Times New Roman" w:hAnsi="Times New Roman" w:cs="Times New Roman"/>
          <w:iCs/>
          <w:sz w:val="24"/>
          <w:szCs w:val="24"/>
        </w:rPr>
        <w:t xml:space="preserve"> между точками ВС и </w:t>
      </w:r>
      <w:r w:rsidRPr="00BB10B5">
        <w:rPr>
          <w:rFonts w:ascii="Times New Roman" w:hAnsi="Times New Roman" w:cs="Times New Roman"/>
          <w:iCs/>
          <w:sz w:val="24"/>
          <w:szCs w:val="24"/>
        </w:rPr>
        <w:t>В</w:t>
      </w:r>
      <w:r w:rsidRPr="00BB10B5">
        <w:rPr>
          <w:rFonts w:ascii="Times New Roman" w:hAnsi="Times New Roman" w:cs="Times New Roman"/>
          <w:iCs/>
          <w:sz w:val="16"/>
          <w:szCs w:val="16"/>
        </w:rPr>
        <w:t>1</w:t>
      </w:r>
      <w:r>
        <w:rPr>
          <w:rFonts w:ascii="Times New Roman" w:hAnsi="Times New Roman" w:cs="Times New Roman"/>
          <w:iCs/>
          <w:sz w:val="24"/>
          <w:szCs w:val="24"/>
        </w:rPr>
        <w:t>С</w:t>
      </w:r>
      <w:r>
        <w:rPr>
          <w:rFonts w:ascii="Times New Roman" w:hAnsi="Times New Roman" w:cs="Times New Roman"/>
          <w:iCs/>
          <w:sz w:val="16"/>
          <w:szCs w:val="16"/>
        </w:rPr>
        <w:t xml:space="preserve">1, </w:t>
      </w:r>
      <w:r w:rsidRPr="00BB10B5">
        <w:rPr>
          <w:rFonts w:ascii="Times New Roman" w:hAnsi="Times New Roman" w:cs="Times New Roman"/>
          <w:iCs/>
          <w:sz w:val="24"/>
          <w:szCs w:val="24"/>
        </w:rPr>
        <w:t>то есть</w:t>
      </w:r>
      <w:r>
        <w:rPr>
          <w:rFonts w:ascii="Times New Roman" w:hAnsi="Times New Roman" w:cs="Times New Roman"/>
          <w:iCs/>
          <w:sz w:val="16"/>
          <w:szCs w:val="16"/>
        </w:rPr>
        <w:t xml:space="preserve">  </w:t>
      </w:r>
      <w:r w:rsidRPr="00BB10B5">
        <w:rPr>
          <w:rFonts w:ascii="Times New Roman" w:hAnsi="Times New Roman" w:cs="Times New Roman"/>
          <w:iCs/>
          <w:sz w:val="24"/>
          <w:szCs w:val="24"/>
        </w:rPr>
        <w:t>ВС</w:t>
      </w:r>
      <w:r>
        <w:rPr>
          <w:rFonts w:ascii="Times New Roman" w:hAnsi="Times New Roman" w:cs="Times New Roman"/>
          <w:iCs/>
          <w:sz w:val="24"/>
          <w:szCs w:val="24"/>
        </w:rPr>
        <w:t xml:space="preserve"> = В</w:t>
      </w:r>
      <w:r>
        <w:rPr>
          <w:rFonts w:ascii="Times New Roman" w:hAnsi="Times New Roman" w:cs="Times New Roman"/>
          <w:iCs/>
          <w:sz w:val="16"/>
          <w:szCs w:val="16"/>
        </w:rPr>
        <w:t>1</w:t>
      </w:r>
      <w:r>
        <w:rPr>
          <w:rFonts w:ascii="Times New Roman" w:hAnsi="Times New Roman" w:cs="Times New Roman"/>
          <w:iCs/>
          <w:sz w:val="24"/>
          <w:szCs w:val="24"/>
        </w:rPr>
        <w:t>С</w:t>
      </w:r>
      <w:r>
        <w:rPr>
          <w:rFonts w:ascii="Times New Roman" w:hAnsi="Times New Roman" w:cs="Times New Roman"/>
          <w:iCs/>
          <w:sz w:val="16"/>
          <w:szCs w:val="16"/>
        </w:rPr>
        <w:t>1</w:t>
      </w:r>
      <w:r>
        <w:rPr>
          <w:rFonts w:ascii="Times New Roman" w:hAnsi="Times New Roman" w:cs="Times New Roman"/>
          <w:iCs/>
          <w:sz w:val="24"/>
          <w:szCs w:val="24"/>
        </w:rPr>
        <w:t>)</w:t>
      </w:r>
    </w:p>
    <w:p w:rsidR="00357E49" w:rsidRPr="00357E49" w:rsidRDefault="00BB10B5" w:rsidP="007A3F54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Учитель: </w:t>
      </w:r>
      <w:r>
        <w:rPr>
          <w:rFonts w:ascii="Times New Roman" w:hAnsi="Times New Roman" w:cs="Times New Roman"/>
          <w:iCs/>
          <w:sz w:val="24"/>
          <w:szCs w:val="24"/>
        </w:rPr>
        <w:t xml:space="preserve">Это значит, что преобразование симметрии относительно прямой есть движение. </w:t>
      </w:r>
    </w:p>
    <w:p w:rsidR="00125FFC" w:rsidRDefault="00125FFC" w:rsidP="007A3F5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612D8">
        <w:rPr>
          <w:rFonts w:ascii="Times New Roman" w:hAnsi="Times New Roman" w:cs="Times New Roman"/>
          <w:i/>
          <w:sz w:val="24"/>
          <w:szCs w:val="24"/>
        </w:rPr>
        <w:t>Урок продолжает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>
        <w:rPr>
          <w:rFonts w:ascii="Times New Roman" w:hAnsi="Times New Roman" w:cs="Times New Roman"/>
          <w:b/>
          <w:bCs/>
          <w:sz w:val="24"/>
          <w:szCs w:val="24"/>
        </w:rPr>
        <w:t>читель биологии.</w:t>
      </w:r>
    </w:p>
    <w:p w:rsidR="00125FFC" w:rsidRDefault="00125FFC" w:rsidP="007A3F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Природа – удивительный творец и мастер. Все живое в природе обладает свойством симметрии. Большинство созданий природы симметричны:</w:t>
      </w:r>
    </w:p>
    <w:p w:rsidR="00125FFC" w:rsidRDefault="00125FFC" w:rsidP="007A3F54">
      <w:pPr>
        <w:rPr>
          <w:rFonts w:ascii="Times New Roman" w:hAnsi="Times New Roman" w:cs="Times New Roman"/>
          <w:sz w:val="24"/>
          <w:szCs w:val="24"/>
        </w:rPr>
      </w:pPr>
    </w:p>
    <w:p w:rsidR="00125FFC" w:rsidRDefault="00F80A66" w:rsidP="007A3F54">
      <w:pPr>
        <w:rPr>
          <w:rFonts w:ascii="Times New Roman" w:hAnsi="Times New Roman" w:cs="Times New Roman"/>
          <w:noProof/>
          <w:sz w:val="24"/>
          <w:szCs w:val="24"/>
        </w:rPr>
      </w:pPr>
      <w:r w:rsidRPr="005A4146">
        <w:rPr>
          <w:rFonts w:ascii="Times New Roman" w:hAnsi="Times New Roman" w:cs="Times New Roman"/>
          <w:noProof/>
          <w:sz w:val="24"/>
          <w:szCs w:val="24"/>
        </w:rPr>
        <w:pict>
          <v:shape id="Рисунок 5" o:spid="_x0000_i1030" type="#_x0000_t75" alt="Рисунок12" style="width:213pt;height:142.5pt;visibility:visible">
            <v:imagedata r:id="rId12" o:title=""/>
          </v:shape>
        </w:pict>
      </w:r>
      <w:r w:rsidR="00125FFC">
        <w:rPr>
          <w:rFonts w:ascii="Times New Roman" w:hAnsi="Times New Roman" w:cs="Times New Roman"/>
          <w:noProof/>
          <w:sz w:val="24"/>
          <w:szCs w:val="24"/>
        </w:rPr>
        <w:t xml:space="preserve">             </w:t>
      </w:r>
      <w:r w:rsidRPr="005A4146">
        <w:rPr>
          <w:rFonts w:ascii="Times New Roman" w:hAnsi="Times New Roman" w:cs="Times New Roman"/>
          <w:noProof/>
          <w:sz w:val="24"/>
          <w:szCs w:val="24"/>
        </w:rPr>
        <w:pict>
          <v:shape id="Рисунок 6" o:spid="_x0000_i1031" type="#_x0000_t75" alt="Рисунок10" style="width:210pt;height:138.75pt;visibility:visible">
            <v:imagedata r:id="rId13" o:title=""/>
          </v:shape>
        </w:pict>
      </w:r>
    </w:p>
    <w:p w:rsidR="004E4587" w:rsidRDefault="004E4587" w:rsidP="004E4587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Первый раз в изучении биологии животных  мы с вами встретились с симметрией при изучении кишечнополостных: </w:t>
      </w:r>
    </w:p>
    <w:p w:rsidR="004E4587" w:rsidRDefault="004E4587" w:rsidP="004E4587">
      <w:pPr>
        <w:ind w:left="7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Кишечнополостные – двуслойные животные с лучевой симметрией, обитающие преимущественно в соленой воде.</w:t>
      </w:r>
    </w:p>
    <w:p w:rsidR="004E4587" w:rsidRDefault="004E4587" w:rsidP="004E4587">
      <w:pPr>
        <w:ind w:left="720"/>
        <w:rPr>
          <w:rFonts w:ascii="Times New Roman" w:hAnsi="Times New Roman" w:cs="Times New Roman"/>
          <w:noProof/>
          <w:sz w:val="24"/>
          <w:szCs w:val="24"/>
        </w:rPr>
      </w:pPr>
    </w:p>
    <w:p w:rsidR="004E4587" w:rsidRDefault="004E4587" w:rsidP="004E4587">
      <w:pPr>
        <w:ind w:left="7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Медуза(радиально-лучевая симметрия)</w:t>
      </w:r>
      <w:r w:rsidR="001575BB" w:rsidRPr="001575B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80A66" w:rsidRPr="005A4146">
        <w:rPr>
          <w:rFonts w:ascii="Times New Roman" w:hAnsi="Times New Roman" w:cs="Times New Roman"/>
          <w:noProof/>
          <w:sz w:val="24"/>
          <w:szCs w:val="24"/>
        </w:rPr>
        <w:pict>
          <v:shape id="Рисунок 4" o:spid="_x0000_i1032" type="#_x0000_t75" alt="meduza1" style="width:222.75pt;height:198.75pt;visibility:visible">
            <v:imagedata r:id="rId14" o:title=""/>
          </v:shape>
        </w:pict>
      </w:r>
    </w:p>
    <w:p w:rsidR="004E4587" w:rsidRDefault="004E4587" w:rsidP="004E4587">
      <w:pPr>
        <w:ind w:left="720"/>
        <w:rPr>
          <w:rFonts w:ascii="Times New Roman" w:hAnsi="Times New Roman" w:cs="Times New Roman"/>
          <w:noProof/>
          <w:sz w:val="24"/>
          <w:szCs w:val="24"/>
        </w:rPr>
      </w:pPr>
    </w:p>
    <w:p w:rsidR="004E4587" w:rsidRDefault="004E4587" w:rsidP="004E4587">
      <w:pPr>
        <w:ind w:left="720"/>
        <w:rPr>
          <w:rFonts w:ascii="Times New Roman" w:hAnsi="Times New Roman" w:cs="Times New Roman"/>
          <w:noProof/>
          <w:sz w:val="24"/>
          <w:szCs w:val="24"/>
        </w:rPr>
      </w:pPr>
    </w:p>
    <w:p w:rsidR="004E4587" w:rsidRDefault="004E4587" w:rsidP="004E4587">
      <w:pPr>
        <w:ind w:left="7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Гидра(радиально-лучевая симметрия). Расположение щупалец вокруг ротового отверстия свидетельствует о радиальной симметрии строения</w:t>
      </w:r>
    </w:p>
    <w:p w:rsidR="001575BB" w:rsidRDefault="00F80A66" w:rsidP="004E4587">
      <w:pPr>
        <w:ind w:left="720"/>
        <w:rPr>
          <w:rFonts w:ascii="Times New Roman" w:hAnsi="Times New Roman" w:cs="Times New Roman"/>
          <w:noProof/>
          <w:sz w:val="24"/>
          <w:szCs w:val="24"/>
        </w:rPr>
      </w:pPr>
      <w:r w:rsidRPr="005A4146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Рисунок 2" o:spid="_x0000_i1033" type="#_x0000_t75" style="width:375pt;height:315pt;rotation:-90;visibility:visible;mso-wrap-style:square">
            <v:imagedata r:id="rId15" o:title="f_0013"/>
          </v:shape>
        </w:pict>
      </w:r>
    </w:p>
    <w:p w:rsidR="004E4587" w:rsidRDefault="004E4587" w:rsidP="004E4587">
      <w:pPr>
        <w:ind w:left="720"/>
        <w:rPr>
          <w:rFonts w:ascii="Times New Roman" w:hAnsi="Times New Roman" w:cs="Times New Roman"/>
          <w:noProof/>
          <w:sz w:val="24"/>
          <w:szCs w:val="24"/>
        </w:rPr>
      </w:pPr>
    </w:p>
    <w:p w:rsidR="004E4587" w:rsidRDefault="00F80A66" w:rsidP="004E4587">
      <w:pPr>
        <w:ind w:left="720"/>
        <w:rPr>
          <w:rFonts w:ascii="Times New Roman" w:hAnsi="Times New Roman" w:cs="Times New Roman"/>
          <w:noProof/>
          <w:sz w:val="24"/>
          <w:szCs w:val="24"/>
        </w:rPr>
      </w:pPr>
      <w:r w:rsidRPr="005A4146">
        <w:rPr>
          <w:rFonts w:ascii="Times New Roman" w:hAnsi="Times New Roman" w:cs="Times New Roman"/>
          <w:noProof/>
          <w:sz w:val="24"/>
          <w:szCs w:val="24"/>
        </w:rPr>
        <w:pict>
          <v:shape id="Рисунок 3" o:spid="_x0000_i1034" type="#_x0000_t75" style="width:281.25pt;height:281.25pt;visibility:visible;mso-wrap-style:square">
            <v:imagedata r:id="rId16" o:title="Схема радиальной симметрии тела кишечнополостных"/>
          </v:shape>
        </w:pict>
      </w:r>
    </w:p>
    <w:p w:rsidR="0069796E" w:rsidRDefault="004E4587" w:rsidP="004E4587">
      <w:pPr>
        <w:numPr>
          <w:ilvl w:val="0"/>
          <w:numId w:val="13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Следующий вид симметрии мы встречаем при изучении </w:t>
      </w:r>
      <w:r w:rsidR="007A6336">
        <w:rPr>
          <w:rFonts w:ascii="Times New Roman" w:hAnsi="Times New Roman" w:cs="Times New Roman"/>
          <w:noProof/>
          <w:sz w:val="24"/>
          <w:szCs w:val="24"/>
        </w:rPr>
        <w:t>типа П</w:t>
      </w:r>
      <w:r>
        <w:rPr>
          <w:rFonts w:ascii="Times New Roman" w:hAnsi="Times New Roman" w:cs="Times New Roman"/>
          <w:noProof/>
          <w:sz w:val="24"/>
          <w:szCs w:val="24"/>
        </w:rPr>
        <w:t>лоски</w:t>
      </w:r>
      <w:r w:rsidR="007A6336">
        <w:rPr>
          <w:rFonts w:ascii="Times New Roman" w:hAnsi="Times New Roman" w:cs="Times New Roman"/>
          <w:noProof/>
          <w:sz w:val="24"/>
          <w:szCs w:val="24"/>
        </w:rPr>
        <w:t>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черв</w:t>
      </w:r>
      <w:r w:rsidR="007A6336">
        <w:rPr>
          <w:rFonts w:ascii="Times New Roman" w:hAnsi="Times New Roman" w:cs="Times New Roman"/>
          <w:noProof/>
          <w:sz w:val="24"/>
          <w:szCs w:val="24"/>
        </w:rPr>
        <w:t>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Прежде всего на себя обращает внимание действительно плоское тело. Легко </w:t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t>заметить, что через тело Белой планарии мо</w:t>
      </w:r>
      <w:r w:rsidR="0069796E">
        <w:rPr>
          <w:rFonts w:ascii="Times New Roman" w:hAnsi="Times New Roman" w:cs="Times New Roman"/>
          <w:noProof/>
          <w:sz w:val="24"/>
          <w:szCs w:val="24"/>
        </w:rPr>
        <w:t>жно провести одну воображаемую о</w:t>
      </w:r>
      <w:r>
        <w:rPr>
          <w:rFonts w:ascii="Times New Roman" w:hAnsi="Times New Roman" w:cs="Times New Roman"/>
          <w:noProof/>
          <w:sz w:val="24"/>
          <w:szCs w:val="24"/>
        </w:rPr>
        <w:t>сь, которая будет делить его на две зеркально отражающие друг друга части.</w:t>
      </w:r>
    </w:p>
    <w:p w:rsidR="0069796E" w:rsidRDefault="00F80A66" w:rsidP="0069796E">
      <w:pPr>
        <w:ind w:left="720"/>
        <w:rPr>
          <w:rFonts w:ascii="Times New Roman" w:hAnsi="Times New Roman" w:cs="Times New Roman"/>
          <w:noProof/>
          <w:sz w:val="24"/>
          <w:szCs w:val="24"/>
        </w:rPr>
      </w:pPr>
      <w:r w:rsidRPr="005A4146">
        <w:rPr>
          <w:rFonts w:ascii="Times New Roman" w:hAnsi="Times New Roman" w:cs="Times New Roman"/>
          <w:noProof/>
          <w:sz w:val="24"/>
          <w:szCs w:val="24"/>
        </w:rPr>
        <w:pict>
          <v:shape id="_x0000_i1035" type="#_x0000_t75" style="width:112.5pt;height:84.75pt">
            <v:imagedata r:id="rId17" o:title="1"/>
          </v:shape>
        </w:pict>
      </w:r>
      <w:r w:rsidRPr="005A4146">
        <w:rPr>
          <w:rFonts w:ascii="Times New Roman" w:hAnsi="Times New Roman" w:cs="Times New Roman"/>
          <w:noProof/>
          <w:sz w:val="24"/>
          <w:szCs w:val="24"/>
        </w:rPr>
        <w:pict>
          <v:shape id="_x0000_i1036" type="#_x0000_t75" style="width:112.5pt;height:38.25pt">
            <v:imagedata r:id="rId18" o:title="i"/>
          </v:shape>
        </w:pict>
      </w:r>
    </w:p>
    <w:p w:rsidR="0069796E" w:rsidRDefault="0069796E" w:rsidP="0069796E">
      <w:pPr>
        <w:ind w:left="720"/>
        <w:rPr>
          <w:rFonts w:ascii="Times New Roman" w:hAnsi="Times New Roman" w:cs="Times New Roman"/>
          <w:noProof/>
          <w:sz w:val="24"/>
          <w:szCs w:val="24"/>
        </w:rPr>
      </w:pPr>
    </w:p>
    <w:p w:rsidR="004E4587" w:rsidRDefault="004E4587" w:rsidP="0069796E">
      <w:pPr>
        <w:ind w:left="7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У животных с двусторонней симметрией различают передний и задний концы тела, спинную и брюшную стороны, бока.</w:t>
      </w:r>
    </w:p>
    <w:p w:rsidR="004E4587" w:rsidRDefault="004E4587" w:rsidP="004E4587">
      <w:pPr>
        <w:ind w:left="7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Двустороннюю симметрию тела имеют все активно передвигающиеся животные. Она позволяет им двигаться прямолинейно, сохраняя равновесие, с одинаковой скоростью поворачиваться </w:t>
      </w:r>
      <w:r>
        <w:rPr>
          <w:rFonts w:ascii="Times New Roman" w:hAnsi="Times New Roman" w:cs="Times New Roman"/>
          <w:sz w:val="24"/>
          <w:szCs w:val="24"/>
        </w:rPr>
        <w:t>вправо и влево. На переднем (поступательном) конце тела двусторонне</w:t>
      </w:r>
      <w:r w:rsidR="008E48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8E48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симметричных животных </w:t>
      </w:r>
      <w:r w:rsidR="008E4819">
        <w:rPr>
          <w:rFonts w:ascii="Times New Roman" w:hAnsi="Times New Roman" w:cs="Times New Roman"/>
          <w:sz w:val="24"/>
          <w:szCs w:val="24"/>
        </w:rPr>
        <w:t>расположены</w:t>
      </w:r>
      <w:r>
        <w:rPr>
          <w:rFonts w:ascii="Times New Roman" w:hAnsi="Times New Roman" w:cs="Times New Roman"/>
          <w:sz w:val="24"/>
          <w:szCs w:val="24"/>
        </w:rPr>
        <w:t xml:space="preserve"> рот, органы защиты и нападения, органы чувств. Органы чувств, именно он</w:t>
      </w:r>
      <w:r w:rsidR="008E4819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помогают вовремя заметить других животных –  и врагов, и добычу и вовремя на них среагировать</w:t>
      </w:r>
    </w:p>
    <w:p w:rsidR="00125FFC" w:rsidRDefault="00F80A66" w:rsidP="007A3F54">
      <w:pPr>
        <w:rPr>
          <w:rFonts w:ascii="Times New Roman" w:hAnsi="Times New Roman" w:cs="Times New Roman"/>
          <w:sz w:val="24"/>
          <w:szCs w:val="24"/>
        </w:rPr>
      </w:pPr>
      <w:r w:rsidRPr="005A4146">
        <w:rPr>
          <w:rFonts w:ascii="Times New Roman" w:hAnsi="Times New Roman" w:cs="Times New Roman"/>
          <w:noProof/>
          <w:sz w:val="24"/>
          <w:szCs w:val="24"/>
        </w:rPr>
        <w:pict>
          <v:shape id="_x0000_i1037" type="#_x0000_t75" style="width:459pt;height:313.5pt;visibility:visible">
            <v:imagedata r:id="rId7" o:title=""/>
          </v:shape>
        </w:pict>
      </w:r>
    </w:p>
    <w:p w:rsidR="00125FFC" w:rsidRDefault="00125FFC" w:rsidP="007A3F54">
      <w:pPr>
        <w:rPr>
          <w:rFonts w:ascii="Times New Roman" w:hAnsi="Times New Roman" w:cs="Times New Roman"/>
          <w:sz w:val="24"/>
          <w:szCs w:val="24"/>
        </w:rPr>
      </w:pPr>
    </w:p>
    <w:p w:rsidR="00125FFC" w:rsidRDefault="00125FFC" w:rsidP="007A3F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изобретения человека основаны на живой природе:</w:t>
      </w:r>
    </w:p>
    <w:p w:rsidR="00125FFC" w:rsidRDefault="00F80A66" w:rsidP="007A3F54">
      <w:pPr>
        <w:rPr>
          <w:rFonts w:ascii="Times New Roman" w:hAnsi="Times New Roman" w:cs="Times New Roman"/>
          <w:sz w:val="24"/>
          <w:szCs w:val="24"/>
        </w:rPr>
      </w:pPr>
      <w:r w:rsidRPr="005A4146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Рисунок 17" o:spid="_x0000_i1038" type="#_x0000_t75" style="width:369.75pt;height:130.5pt;visibility:visible">
            <v:imagedata r:id="rId19" o:title=""/>
          </v:shape>
        </w:pict>
      </w:r>
    </w:p>
    <w:p w:rsidR="00125FFC" w:rsidRDefault="00F80A66" w:rsidP="007A3F54">
      <w:pPr>
        <w:rPr>
          <w:rFonts w:ascii="Times New Roman" w:hAnsi="Times New Roman" w:cs="Times New Roman"/>
          <w:sz w:val="24"/>
          <w:szCs w:val="24"/>
        </w:rPr>
      </w:pPr>
      <w:r w:rsidRPr="005A4146">
        <w:rPr>
          <w:rFonts w:ascii="Times New Roman" w:hAnsi="Times New Roman" w:cs="Times New Roman"/>
          <w:noProof/>
          <w:sz w:val="24"/>
          <w:szCs w:val="24"/>
        </w:rPr>
        <w:pict>
          <v:shape id="Рисунок 18" o:spid="_x0000_i1039" type="#_x0000_t75" style="width:468pt;height:220.5pt;visibility:visible">
            <v:imagedata r:id="rId20" o:title=""/>
          </v:shape>
        </w:pict>
      </w:r>
    </w:p>
    <w:p w:rsidR="00125FFC" w:rsidRDefault="00125FFC" w:rsidP="007A3F54">
      <w:pPr>
        <w:rPr>
          <w:rFonts w:ascii="Times New Roman" w:hAnsi="Times New Roman" w:cs="Times New Roman"/>
          <w:sz w:val="24"/>
          <w:szCs w:val="24"/>
        </w:rPr>
      </w:pPr>
    </w:p>
    <w:p w:rsidR="00125FFC" w:rsidRDefault="00F80A66" w:rsidP="007A3F54">
      <w:pPr>
        <w:rPr>
          <w:rFonts w:ascii="Times New Roman" w:hAnsi="Times New Roman" w:cs="Times New Roman"/>
          <w:sz w:val="24"/>
          <w:szCs w:val="24"/>
        </w:rPr>
      </w:pPr>
      <w:r w:rsidRPr="005A4146">
        <w:rPr>
          <w:rFonts w:ascii="Times New Roman" w:hAnsi="Times New Roman" w:cs="Times New Roman"/>
          <w:noProof/>
          <w:sz w:val="24"/>
          <w:szCs w:val="24"/>
        </w:rPr>
        <w:pict>
          <v:shape id="Рисунок 19" o:spid="_x0000_i1040" type="#_x0000_t75" style="width:166.5pt;height:162pt;visibility:visible">
            <v:imagedata r:id="rId21" o:title=""/>
          </v:shape>
        </w:pict>
      </w:r>
      <w:r w:rsidR="00125FFC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5A4146">
        <w:rPr>
          <w:rFonts w:ascii="Times New Roman" w:hAnsi="Times New Roman" w:cs="Times New Roman"/>
          <w:noProof/>
          <w:sz w:val="24"/>
          <w:szCs w:val="24"/>
        </w:rPr>
        <w:pict>
          <v:shape id="Рисунок 20" o:spid="_x0000_i1041" type="#_x0000_t75" style="width:165pt;height:162pt;visibility:visible">
            <v:imagedata r:id="rId22" o:title=""/>
          </v:shape>
        </w:pict>
      </w:r>
    </w:p>
    <w:p w:rsidR="00125FFC" w:rsidRDefault="00125FFC" w:rsidP="007A3F54">
      <w:pPr>
        <w:rPr>
          <w:rFonts w:ascii="Times New Roman" w:hAnsi="Times New Roman" w:cs="Times New Roman"/>
          <w:sz w:val="24"/>
          <w:szCs w:val="24"/>
        </w:rPr>
      </w:pPr>
    </w:p>
    <w:p w:rsidR="00125FFC" w:rsidRDefault="00F80A66" w:rsidP="007A3F54">
      <w:pPr>
        <w:rPr>
          <w:rFonts w:ascii="Times New Roman" w:hAnsi="Times New Roman" w:cs="Times New Roman"/>
          <w:sz w:val="24"/>
          <w:szCs w:val="24"/>
        </w:rPr>
      </w:pPr>
      <w:r w:rsidRPr="005A4146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Рисунок 21" o:spid="_x0000_i1042" type="#_x0000_t75" style="width:183.75pt;height:3in;visibility:visible">
            <v:imagedata r:id="rId23" o:title=""/>
          </v:shape>
        </w:pict>
      </w:r>
      <w:r w:rsidR="00125FFC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5A4146">
        <w:rPr>
          <w:rFonts w:ascii="Times New Roman" w:hAnsi="Times New Roman" w:cs="Times New Roman"/>
          <w:noProof/>
          <w:sz w:val="24"/>
          <w:szCs w:val="24"/>
        </w:rPr>
        <w:pict>
          <v:shape id="Рисунок 22" o:spid="_x0000_i1043" type="#_x0000_t75" style="width:180pt;height:211.5pt;visibility:visible">
            <v:imagedata r:id="rId24" o:title=""/>
          </v:shape>
        </w:pict>
      </w:r>
    </w:p>
    <w:p w:rsidR="00125FFC" w:rsidRDefault="00F80A66" w:rsidP="007A3F54">
      <w:pPr>
        <w:rPr>
          <w:rFonts w:ascii="Times New Roman" w:hAnsi="Times New Roman" w:cs="Times New Roman"/>
          <w:sz w:val="24"/>
          <w:szCs w:val="24"/>
        </w:rPr>
      </w:pPr>
      <w:r w:rsidRPr="005A4146">
        <w:rPr>
          <w:rFonts w:ascii="Times New Roman" w:hAnsi="Times New Roman" w:cs="Times New Roman"/>
          <w:noProof/>
          <w:sz w:val="24"/>
          <w:szCs w:val="24"/>
        </w:rPr>
        <w:pict>
          <v:shape id="Рисунок 23" o:spid="_x0000_i1044" type="#_x0000_t75" style="width:180pt;height:153.75pt;visibility:visible">
            <v:imagedata r:id="rId25" o:title=""/>
          </v:shape>
        </w:pict>
      </w:r>
      <w:r w:rsidR="00125FFC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5A4146">
        <w:rPr>
          <w:rFonts w:ascii="Times New Roman" w:hAnsi="Times New Roman" w:cs="Times New Roman"/>
          <w:noProof/>
          <w:sz w:val="24"/>
          <w:szCs w:val="24"/>
        </w:rPr>
        <w:pict>
          <v:shape id="Рисунок 24" o:spid="_x0000_i1045" type="#_x0000_t75" style="width:180pt;height:150pt;visibility:visible">
            <v:imagedata r:id="rId26" o:title=""/>
          </v:shape>
        </w:pict>
      </w:r>
    </w:p>
    <w:p w:rsidR="00125FFC" w:rsidRDefault="00125FFC" w:rsidP="007A3F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они симметричны.</w:t>
      </w:r>
    </w:p>
    <w:p w:rsidR="00125FFC" w:rsidRDefault="00125FFC" w:rsidP="007A3F54">
      <w:pPr>
        <w:rPr>
          <w:rFonts w:ascii="Times New Roman" w:hAnsi="Times New Roman" w:cs="Times New Roman"/>
          <w:sz w:val="24"/>
          <w:szCs w:val="24"/>
        </w:rPr>
      </w:pPr>
      <w:r w:rsidRPr="00F61DDF">
        <w:rPr>
          <w:rFonts w:ascii="Times New Roman" w:hAnsi="Times New Roman" w:cs="Times New Roman"/>
          <w:b/>
          <w:bCs/>
          <w:sz w:val="24"/>
          <w:szCs w:val="24"/>
          <w:u w:val="single"/>
        </w:rPr>
        <w:t>Релаксация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Давайте попробуем провести небольшой опыт. У вас на столах лежит по 2 листка бумаги. Сделайте 2 бумажных самолетика: один с симметричными крыльями, а другой с несимметричными и запустите их. Какой лучше летает? Почему? Сделайте вывод.</w:t>
      </w:r>
    </w:p>
    <w:p w:rsidR="0069796E" w:rsidRDefault="00125FFC" w:rsidP="007A3F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Вывод: </w:t>
      </w:r>
      <w:r w:rsidRPr="00511D50">
        <w:rPr>
          <w:rFonts w:ascii="Times New Roman" w:hAnsi="Times New Roman" w:cs="Times New Roman"/>
          <w:sz w:val="24"/>
          <w:szCs w:val="24"/>
        </w:rPr>
        <w:t>Только симметричные тела</w:t>
      </w:r>
      <w:r>
        <w:rPr>
          <w:rFonts w:ascii="Times New Roman" w:hAnsi="Times New Roman" w:cs="Times New Roman"/>
          <w:sz w:val="24"/>
          <w:szCs w:val="24"/>
        </w:rPr>
        <w:t xml:space="preserve"> (живой и неживой природы) могут самостоятельно передвигаться в пространстве, держать равновесие и быть устойчивыми в окружающей среде.</w:t>
      </w:r>
    </w:p>
    <w:p w:rsidR="00125FFC" w:rsidRPr="00511D50" w:rsidRDefault="00125FFC" w:rsidP="007A3F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F80A66" w:rsidRPr="005A4146">
        <w:rPr>
          <w:rFonts w:ascii="Times New Roman" w:hAnsi="Times New Roman" w:cs="Times New Roman"/>
          <w:noProof/>
          <w:sz w:val="24"/>
          <w:szCs w:val="24"/>
        </w:rPr>
        <w:pict>
          <v:shape id="_x0000_i1046" type="#_x0000_t75" alt="Картинка 12 из 1544" style="width:248.25pt;height:231.75pt;visibility:visible">
            <v:imagedata r:id="rId27" o:title=""/>
          </v:shape>
        </w:pict>
      </w:r>
    </w:p>
    <w:p w:rsidR="00125FFC" w:rsidRDefault="00125FFC" w:rsidP="007A3F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Вся живая природа, имеющая симметрию, гармонично развивается в природе.</w:t>
      </w:r>
    </w:p>
    <w:p w:rsidR="00125FFC" w:rsidRDefault="00125FFC" w:rsidP="007A3F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Весь внешний вид животного и растения стремится к симметрии, в которой определяется красота и совершенство созданного Природой. Это проявляется в:</w:t>
      </w:r>
    </w:p>
    <w:p w:rsidR="00125FFC" w:rsidRDefault="00125FFC" w:rsidP="001B184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окраске</w:t>
      </w:r>
      <w:r w:rsidR="00F80A66" w:rsidRPr="005A4146">
        <w:rPr>
          <w:rFonts w:ascii="Times New Roman" w:hAnsi="Times New Roman" w:cs="Times New Roman"/>
          <w:noProof/>
          <w:sz w:val="24"/>
          <w:szCs w:val="24"/>
        </w:rPr>
        <w:pict>
          <v:shape id="Рисунок 7" o:spid="_x0000_i1047" type="#_x0000_t75" alt="Рисунок10" style="width:210pt;height:138.75pt;visibility:visible">
            <v:imagedata r:id="rId13" o:title=""/>
          </v:shape>
        </w:pict>
      </w:r>
    </w:p>
    <w:p w:rsidR="00125FFC" w:rsidRDefault="00125FFC" w:rsidP="001B184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форме тела</w:t>
      </w:r>
      <w:r w:rsidR="00F80A66" w:rsidRPr="005A4146">
        <w:rPr>
          <w:rFonts w:ascii="Times New Roman" w:hAnsi="Times New Roman" w:cs="Times New Roman"/>
          <w:noProof/>
          <w:sz w:val="24"/>
          <w:szCs w:val="24"/>
        </w:rPr>
        <w:pict>
          <v:shape id="_x0000_i1048" type="#_x0000_t75" style="width:195.75pt;height:235.5pt;visibility:visible">
            <v:imagedata r:id="rId28" o:title=""/>
          </v:shape>
        </w:pict>
      </w:r>
    </w:p>
    <w:p w:rsidR="0069796E" w:rsidRDefault="0069796E" w:rsidP="0069796E">
      <w:pPr>
        <w:pStyle w:val="a3"/>
        <w:ind w:left="1545"/>
        <w:rPr>
          <w:rFonts w:ascii="Times New Roman" w:hAnsi="Times New Roman" w:cs="Times New Roman"/>
          <w:sz w:val="24"/>
          <w:szCs w:val="24"/>
        </w:rPr>
      </w:pPr>
    </w:p>
    <w:p w:rsidR="00125FFC" w:rsidRDefault="00125FFC" w:rsidP="001B18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Только симметричный организм может самостоятельно управлять своей жизнью и движение, и обладают формой тела. Посмотрите на животных не симметричных:</w:t>
      </w:r>
    </w:p>
    <w:p w:rsidR="00125FFC" w:rsidRPr="001B1841" w:rsidRDefault="00125FFC" w:rsidP="001B1841">
      <w:pPr>
        <w:rPr>
          <w:rFonts w:ascii="Times New Roman" w:hAnsi="Times New Roman" w:cs="Times New Roman"/>
          <w:sz w:val="24"/>
          <w:szCs w:val="24"/>
        </w:rPr>
      </w:pPr>
    </w:p>
    <w:p w:rsidR="00125FFC" w:rsidRDefault="00F80A66" w:rsidP="007A3F54">
      <w:pPr>
        <w:rPr>
          <w:rFonts w:ascii="Times New Roman" w:hAnsi="Times New Roman" w:cs="Times New Roman"/>
          <w:sz w:val="24"/>
          <w:szCs w:val="24"/>
        </w:rPr>
      </w:pPr>
      <w:r w:rsidRPr="005A4146">
        <w:rPr>
          <w:rFonts w:ascii="Times New Roman" w:hAnsi="Times New Roman" w:cs="Times New Roman"/>
          <w:noProof/>
          <w:sz w:val="24"/>
          <w:szCs w:val="24"/>
        </w:rPr>
        <w:pict>
          <v:shape id="Рисунок 26" o:spid="_x0000_i1049" type="#_x0000_t75" style="width:72.75pt;height:71.25pt;visibility:visible">
            <v:imagedata r:id="rId29" o:title=""/>
          </v:shape>
        </w:pict>
      </w:r>
      <w:r w:rsidRPr="005A4146">
        <w:rPr>
          <w:rFonts w:ascii="Times New Roman" w:hAnsi="Times New Roman" w:cs="Times New Roman"/>
          <w:noProof/>
          <w:sz w:val="24"/>
          <w:szCs w:val="24"/>
        </w:rPr>
        <w:pict>
          <v:shape id="Рисунок 29" o:spid="_x0000_i1050" type="#_x0000_t75" style="width:94.5pt;height:71.25pt;visibility:visible">
            <v:imagedata r:id="rId30" o:title=""/>
          </v:shape>
        </w:pict>
      </w:r>
      <w:r w:rsidRPr="005A4146">
        <w:rPr>
          <w:rFonts w:ascii="Times New Roman" w:hAnsi="Times New Roman" w:cs="Times New Roman"/>
          <w:noProof/>
          <w:sz w:val="24"/>
          <w:szCs w:val="24"/>
        </w:rPr>
        <w:pict>
          <v:shape id="Рисунок 32" o:spid="_x0000_i1051" type="#_x0000_t75" style="width:93pt;height:71.25pt;visibility:visible">
            <v:imagedata r:id="rId31" o:title=""/>
          </v:shape>
        </w:pict>
      </w:r>
      <w:r w:rsidR="00125FFC">
        <w:rPr>
          <w:rFonts w:ascii="Times New Roman" w:hAnsi="Times New Roman" w:cs="Times New Roman"/>
          <w:sz w:val="24"/>
          <w:szCs w:val="24"/>
        </w:rPr>
        <w:t xml:space="preserve"> Не имеющие симметрии они предоставлены воле ветра, воды и прочих сил природы. (Класс простейшие)</w:t>
      </w:r>
    </w:p>
    <w:p w:rsidR="0069796E" w:rsidRDefault="00125FFC" w:rsidP="007A3F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Свойство симметричности, присущее живой природе, человек использовал в своих достижениях: изобрел самолет, создал уникальные строения архитектуры. </w:t>
      </w:r>
    </w:p>
    <w:p w:rsidR="0069796E" w:rsidRDefault="00F80A66" w:rsidP="007A3F54">
      <w:pPr>
        <w:rPr>
          <w:rFonts w:ascii="Times New Roman" w:hAnsi="Times New Roman" w:cs="Times New Roman"/>
          <w:sz w:val="24"/>
          <w:szCs w:val="24"/>
        </w:rPr>
      </w:pPr>
      <w:r w:rsidRPr="005A4146">
        <w:rPr>
          <w:rFonts w:ascii="Times New Roman" w:hAnsi="Times New Roman" w:cs="Times New Roman"/>
          <w:sz w:val="24"/>
          <w:szCs w:val="24"/>
        </w:rPr>
        <w:pict>
          <v:shape id="_x0000_i1052" type="#_x0000_t75" style="width:426pt;height:259.5pt">
            <v:imagedata r:id="rId32" o:title="2"/>
          </v:shape>
        </w:pict>
      </w:r>
    </w:p>
    <w:p w:rsidR="00125FFC" w:rsidRDefault="00125FFC" w:rsidP="007A3F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и сам человек является фигурой симметричной.</w:t>
      </w:r>
    </w:p>
    <w:p w:rsidR="0069796E" w:rsidRDefault="00F80A66" w:rsidP="007A3F54">
      <w:pPr>
        <w:rPr>
          <w:rFonts w:ascii="Times New Roman" w:hAnsi="Times New Roman" w:cs="Times New Roman"/>
          <w:sz w:val="24"/>
          <w:szCs w:val="24"/>
        </w:rPr>
      </w:pPr>
      <w:r w:rsidRPr="005A4146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Рисунок 25" o:spid="_x0000_i1053" type="#_x0000_t75" style="width:254.25pt;height:266.25pt;visibility:visible">
            <v:imagedata r:id="rId33" o:title=""/>
          </v:shape>
        </w:pict>
      </w:r>
    </w:p>
    <w:p w:rsidR="00125FFC" w:rsidRDefault="00125FFC" w:rsidP="007A3F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Вопрос:</w:t>
      </w:r>
    </w:p>
    <w:p w:rsidR="00125FFC" w:rsidRDefault="00125FFC" w:rsidP="006D79E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D79E5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риведите свои примеры симметрии?</w:t>
      </w:r>
    </w:p>
    <w:p w:rsidR="00125FFC" w:rsidRDefault="00125FFC" w:rsidP="00646C9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46C9E">
        <w:rPr>
          <w:rFonts w:ascii="Times New Roman" w:hAnsi="Times New Roman" w:cs="Times New Roman"/>
          <w:b/>
          <w:bCs/>
          <w:sz w:val="24"/>
          <w:szCs w:val="24"/>
        </w:rPr>
        <w:t>Сообщения учащихся:</w:t>
      </w:r>
      <w:r w:rsidRPr="00646C9E">
        <w:rPr>
          <w:rFonts w:ascii="Times New Roman" w:hAnsi="Times New Roman" w:cs="Times New Roman"/>
          <w:sz w:val="24"/>
          <w:szCs w:val="24"/>
        </w:rPr>
        <w:t xml:space="preserve"> «Симметрия живых организмов и растений, симметрия в природе» и «Симметрия в архитектуре, технике, быту, практической деятельности человека» (с показом слайдов).</w:t>
      </w:r>
      <w:r>
        <w:rPr>
          <w:rFonts w:ascii="Times New Roman" w:hAnsi="Times New Roman" w:cs="Times New Roman"/>
          <w:sz w:val="24"/>
          <w:szCs w:val="24"/>
        </w:rPr>
        <w:t xml:space="preserve"> Показ работ уч-ся 5 класса. </w:t>
      </w:r>
    </w:p>
    <w:p w:rsidR="00125FFC" w:rsidRPr="00CD0678" w:rsidRDefault="00125FFC" w:rsidP="00646C9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Задание: </w:t>
      </w:r>
    </w:p>
    <w:p w:rsidR="00125FFC" w:rsidRPr="00CD0678" w:rsidRDefault="00125FFC" w:rsidP="00CD067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D0678">
        <w:rPr>
          <w:rFonts w:ascii="Times New Roman" w:hAnsi="Times New Roman" w:cs="Times New Roman"/>
          <w:sz w:val="24"/>
          <w:szCs w:val="24"/>
        </w:rPr>
        <w:t>Покажите на рисунках, как проходит ось симметрии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125FFC" w:rsidRDefault="00125FFC" w:rsidP="00646C9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Закрепление материала.</w:t>
      </w:r>
    </w:p>
    <w:p w:rsidR="00125FFC" w:rsidRDefault="00125FFC" w:rsidP="00646C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Учитель биологии. </w:t>
      </w:r>
      <w:r w:rsidRPr="00646C9E">
        <w:rPr>
          <w:rFonts w:ascii="Times New Roman" w:hAnsi="Times New Roman" w:cs="Times New Roman"/>
          <w:sz w:val="24"/>
          <w:szCs w:val="24"/>
        </w:rPr>
        <w:t>Сидящая на цветке</w:t>
      </w:r>
      <w:r>
        <w:rPr>
          <w:rFonts w:ascii="Times New Roman" w:hAnsi="Times New Roman" w:cs="Times New Roman"/>
          <w:sz w:val="24"/>
          <w:szCs w:val="24"/>
        </w:rPr>
        <w:t xml:space="preserve"> бабочка, когда крылышки у нее сложены, позволяет убедиться, что крылышки у нее абсолютно одинаковые, как у любого насекомого.</w:t>
      </w:r>
    </w:p>
    <w:p w:rsidR="00125FFC" w:rsidRDefault="00F80A66" w:rsidP="00646C9E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5A4146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Рисунок 35" o:spid="_x0000_i1054" type="#_x0000_t75" style="width:112.5pt;height:112.5pt;visibility:visible">
            <v:imagedata r:id="rId34" o:title=""/>
          </v:shape>
        </w:pict>
      </w:r>
      <w:r w:rsidRPr="005A4146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Рисунок 38" o:spid="_x0000_i1055" type="#_x0000_t75" style="width:100.5pt;height:66.75pt;visibility:visible">
            <v:imagedata r:id="rId35" o:title=""/>
          </v:shape>
        </w:pict>
      </w:r>
      <w:r w:rsidRPr="005A4146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Рисунок 41" o:spid="_x0000_i1056" type="#_x0000_t75" style="width:198pt;height:116.25pt;visibility:visible">
            <v:imagedata r:id="rId36" o:title=""/>
          </v:shape>
        </w:pict>
      </w:r>
    </w:p>
    <w:p w:rsidR="00125FFC" w:rsidRDefault="00125FFC" w:rsidP="00646C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Учитель математики. </w:t>
      </w:r>
      <w:r w:rsidRPr="000A28A6">
        <w:rPr>
          <w:rFonts w:ascii="Times New Roman" w:hAnsi="Times New Roman" w:cs="Times New Roman"/>
          <w:sz w:val="24"/>
          <w:szCs w:val="24"/>
        </w:rPr>
        <w:t>Такая бабочка как бы подсказывает, как построит любую фигуру</w:t>
      </w:r>
      <w:r>
        <w:rPr>
          <w:rFonts w:ascii="Times New Roman" w:hAnsi="Times New Roman" w:cs="Times New Roman"/>
          <w:sz w:val="24"/>
          <w:szCs w:val="24"/>
        </w:rPr>
        <w:t>, симметричную данной, относительно некой прямой.</w:t>
      </w:r>
    </w:p>
    <w:p w:rsidR="00125FFC" w:rsidRDefault="00125FFC" w:rsidP="000A28A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говорили о том, что любое живое существо имеет ось симметрии. А какие геометрические фигуры имеют ось симметрии? Как они расположены?</w:t>
      </w:r>
    </w:p>
    <w:p w:rsidR="00125FFC" w:rsidRDefault="00125FFC" w:rsidP="000A28A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Сколько и какие симметрии имеет квадрат? Прямоугольник? Окружность?</w:t>
      </w:r>
    </w:p>
    <w:p w:rsidR="00125FFC" w:rsidRDefault="00125FFC" w:rsidP="000A28A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Каким свойством обладают фигуры, симметричные относительно прямой?</w:t>
      </w:r>
    </w:p>
    <w:p w:rsidR="00125FFC" w:rsidRDefault="00125FFC" w:rsidP="000A28A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построить фигуру, симметричную данной, относительно некоторой прямой?</w:t>
      </w:r>
    </w:p>
    <w:p w:rsidR="00125FFC" w:rsidRDefault="00125FFC" w:rsidP="00846D1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846D1E">
        <w:rPr>
          <w:rFonts w:ascii="Times New Roman" w:hAnsi="Times New Roman" w:cs="Times New Roman"/>
          <w:b/>
          <w:bCs/>
          <w:sz w:val="24"/>
          <w:szCs w:val="24"/>
        </w:rPr>
        <w:t>Итог урока</w:t>
      </w:r>
    </w:p>
    <w:p w:rsidR="00125FFC" w:rsidRDefault="00125FFC" w:rsidP="00846D1E">
      <w:pPr>
        <w:pStyle w:val="a3"/>
        <w:rPr>
          <w:rFonts w:ascii="Times New Roman" w:hAnsi="Times New Roman" w:cs="Times New Roman"/>
          <w:sz w:val="24"/>
          <w:szCs w:val="24"/>
        </w:rPr>
      </w:pPr>
      <w:r w:rsidRPr="00846D1E">
        <w:rPr>
          <w:rFonts w:ascii="Times New Roman" w:hAnsi="Times New Roman" w:cs="Times New Roman"/>
          <w:sz w:val="24"/>
          <w:szCs w:val="24"/>
        </w:rPr>
        <w:t>Таким образом, сегодня мы познакомились</w:t>
      </w:r>
      <w:r>
        <w:rPr>
          <w:rFonts w:ascii="Times New Roman" w:hAnsi="Times New Roman" w:cs="Times New Roman"/>
          <w:sz w:val="24"/>
          <w:szCs w:val="24"/>
        </w:rPr>
        <w:t xml:space="preserve"> с новым преобразованием фигур, которое вошло в математику в результате наблюдения человека за окружающим миром. Симметрии посвящены такие строчки:</w:t>
      </w:r>
    </w:p>
    <w:p w:rsidR="000612D8" w:rsidRDefault="000612D8" w:rsidP="0095009A">
      <w:pPr>
        <w:pStyle w:val="aa"/>
        <w:jc w:val="center"/>
        <w:rPr>
          <w:rFonts w:ascii="Times New Roman" w:hAnsi="Times New Roman" w:cs="Times New Roman"/>
        </w:rPr>
      </w:pPr>
    </w:p>
    <w:p w:rsidR="00125FFC" w:rsidRPr="00420879" w:rsidRDefault="00125FFC" w:rsidP="0095009A">
      <w:pPr>
        <w:pStyle w:val="aa"/>
        <w:jc w:val="center"/>
        <w:rPr>
          <w:rFonts w:ascii="Times New Roman" w:hAnsi="Times New Roman" w:cs="Times New Roman"/>
        </w:rPr>
      </w:pPr>
      <w:r w:rsidRPr="00420879">
        <w:rPr>
          <w:rFonts w:ascii="Times New Roman" w:hAnsi="Times New Roman" w:cs="Times New Roman"/>
        </w:rPr>
        <w:t>О, симметрия! Гимн тебе пою!</w:t>
      </w:r>
    </w:p>
    <w:p w:rsidR="00125FFC" w:rsidRPr="00420879" w:rsidRDefault="00125FFC" w:rsidP="0095009A">
      <w:pPr>
        <w:pStyle w:val="aa"/>
        <w:jc w:val="center"/>
        <w:rPr>
          <w:rFonts w:ascii="Times New Roman" w:hAnsi="Times New Roman" w:cs="Times New Roman"/>
        </w:rPr>
      </w:pPr>
      <w:r w:rsidRPr="00420879">
        <w:rPr>
          <w:rFonts w:ascii="Times New Roman" w:hAnsi="Times New Roman" w:cs="Times New Roman"/>
        </w:rPr>
        <w:t>Тебя повсюду в мире узнаю.</w:t>
      </w:r>
    </w:p>
    <w:p w:rsidR="00125FFC" w:rsidRPr="00420879" w:rsidRDefault="00125FFC" w:rsidP="0095009A">
      <w:pPr>
        <w:pStyle w:val="aa"/>
        <w:jc w:val="center"/>
        <w:rPr>
          <w:rFonts w:ascii="Times New Roman" w:hAnsi="Times New Roman" w:cs="Times New Roman"/>
        </w:rPr>
      </w:pPr>
      <w:r w:rsidRPr="00420879">
        <w:rPr>
          <w:rFonts w:ascii="Times New Roman" w:hAnsi="Times New Roman" w:cs="Times New Roman"/>
        </w:rPr>
        <w:t>Ты в Эйфелевой башне, в малой мошке,</w:t>
      </w:r>
    </w:p>
    <w:p w:rsidR="00125FFC" w:rsidRPr="00420879" w:rsidRDefault="00F80A66" w:rsidP="0095009A">
      <w:pPr>
        <w:pStyle w:val="aa"/>
        <w:jc w:val="center"/>
        <w:rPr>
          <w:rFonts w:ascii="Times New Roman" w:hAnsi="Times New Roman" w:cs="Times New Roman"/>
        </w:rPr>
      </w:pPr>
      <w:r w:rsidRPr="005A4146">
        <w:rPr>
          <w:rFonts w:ascii="Times New Roman" w:hAnsi="Times New Roman" w:cs="Times New Roman"/>
          <w:noProof/>
        </w:rPr>
        <w:pict>
          <v:shape id="Рисунок 44" o:spid="_x0000_i1057" type="#_x0000_t75" style="width:141pt;height:142.5pt;visibility:visible">
            <v:imagedata r:id="rId37" o:title=""/>
          </v:shape>
        </w:pict>
      </w:r>
    </w:p>
    <w:p w:rsidR="00125FFC" w:rsidRPr="00420879" w:rsidRDefault="00125FFC" w:rsidP="0095009A">
      <w:pPr>
        <w:pStyle w:val="aa"/>
        <w:jc w:val="center"/>
        <w:rPr>
          <w:rFonts w:ascii="Times New Roman" w:hAnsi="Times New Roman" w:cs="Times New Roman"/>
        </w:rPr>
      </w:pPr>
      <w:r w:rsidRPr="00420879">
        <w:rPr>
          <w:rFonts w:ascii="Times New Roman" w:hAnsi="Times New Roman" w:cs="Times New Roman"/>
        </w:rPr>
        <w:t>Ты в елочке, что у лесной дорожки.</w:t>
      </w:r>
    </w:p>
    <w:p w:rsidR="00125FFC" w:rsidRPr="00420879" w:rsidRDefault="00125FFC" w:rsidP="0095009A">
      <w:pPr>
        <w:pStyle w:val="aa"/>
        <w:jc w:val="center"/>
        <w:rPr>
          <w:rFonts w:ascii="Times New Roman" w:hAnsi="Times New Roman" w:cs="Times New Roman"/>
        </w:rPr>
      </w:pPr>
      <w:r w:rsidRPr="00420879">
        <w:rPr>
          <w:rFonts w:ascii="Times New Roman" w:hAnsi="Times New Roman" w:cs="Times New Roman"/>
        </w:rPr>
        <w:t>С тобою в дружбе и тюльпан, и роза,</w:t>
      </w:r>
    </w:p>
    <w:p w:rsidR="00125FFC" w:rsidRPr="00420879" w:rsidRDefault="00125FFC" w:rsidP="0095009A">
      <w:pPr>
        <w:pStyle w:val="aa"/>
        <w:jc w:val="center"/>
        <w:rPr>
          <w:rFonts w:ascii="Times New Roman" w:hAnsi="Times New Roman" w:cs="Times New Roman"/>
        </w:rPr>
      </w:pPr>
      <w:r w:rsidRPr="00420879">
        <w:rPr>
          <w:rFonts w:ascii="Times New Roman" w:hAnsi="Times New Roman" w:cs="Times New Roman"/>
        </w:rPr>
        <w:t>И снежный рой – творение мороза!</w:t>
      </w:r>
    </w:p>
    <w:p w:rsidR="00125FFC" w:rsidRPr="00420879" w:rsidRDefault="00125FFC" w:rsidP="0095009A">
      <w:pPr>
        <w:pStyle w:val="aa"/>
        <w:jc w:val="center"/>
        <w:rPr>
          <w:rFonts w:ascii="Times New Roman" w:hAnsi="Times New Roman" w:cs="Times New Roman"/>
        </w:rPr>
      </w:pPr>
    </w:p>
    <w:p w:rsidR="00125FFC" w:rsidRPr="00846D1E" w:rsidRDefault="00125FFC" w:rsidP="0095009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7197" w:dyaOrig="5395">
          <v:shape id="_x0000_i1058" type="#_x0000_t75" style="width:5in;height:270pt" o:ole="">
            <v:imagedata r:id="rId38" o:title=""/>
          </v:shape>
          <o:OLEObject Type="Embed" ProgID="Msxml2.SAXXMLReader.5.0" ShapeID="_x0000_i1058" DrawAspect="Content" ObjectID="_1395747577" r:id="rId39"/>
        </w:object>
      </w:r>
    </w:p>
    <w:p w:rsidR="00125FFC" w:rsidRDefault="00125FFC" w:rsidP="006D79E5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Выборочная оценка учащихся.</w:t>
      </w:r>
    </w:p>
    <w:p w:rsidR="00125FFC" w:rsidRDefault="00125FFC" w:rsidP="006D79E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Домашнее задание:</w:t>
      </w:r>
      <w:r>
        <w:rPr>
          <w:rFonts w:ascii="Times New Roman" w:hAnsi="Times New Roman" w:cs="Times New Roman"/>
          <w:sz w:val="24"/>
          <w:szCs w:val="24"/>
        </w:rPr>
        <w:t xml:space="preserve"> п. 85, повторить п. 82-84, задачи 12,13,14 стр. 127 (математика)</w:t>
      </w:r>
    </w:p>
    <w:p w:rsidR="00125FFC" w:rsidRPr="00420879" w:rsidRDefault="00125FFC" w:rsidP="006D79E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</w:t>
      </w:r>
      <w:r w:rsidRPr="00420879">
        <w:rPr>
          <w:rFonts w:ascii="Times New Roman" w:hAnsi="Times New Roman" w:cs="Times New Roman"/>
          <w:sz w:val="24"/>
          <w:szCs w:val="24"/>
        </w:rPr>
        <w:t>Привести пример</w:t>
      </w:r>
      <w:r>
        <w:rPr>
          <w:rFonts w:ascii="Times New Roman" w:hAnsi="Times New Roman" w:cs="Times New Roman"/>
          <w:sz w:val="24"/>
          <w:szCs w:val="24"/>
        </w:rPr>
        <w:t xml:space="preserve"> симметрии в природе, подготовить сообщения на тему«Симметрия вокруг меня». (биология)</w:t>
      </w:r>
    </w:p>
    <w:sectPr w:rsidR="00125FFC" w:rsidRPr="00420879" w:rsidSect="000612D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2263" w:rsidRDefault="00E32263" w:rsidP="00276963">
      <w:pPr>
        <w:spacing w:after="0" w:line="240" w:lineRule="auto"/>
      </w:pPr>
      <w:r>
        <w:separator/>
      </w:r>
    </w:p>
  </w:endnote>
  <w:endnote w:type="continuationSeparator" w:id="1">
    <w:p w:rsidR="00E32263" w:rsidRDefault="00E32263" w:rsidP="00276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2263" w:rsidRDefault="00E32263" w:rsidP="00276963">
      <w:pPr>
        <w:spacing w:after="0" w:line="240" w:lineRule="auto"/>
      </w:pPr>
      <w:r>
        <w:separator/>
      </w:r>
    </w:p>
  </w:footnote>
  <w:footnote w:type="continuationSeparator" w:id="1">
    <w:p w:rsidR="00E32263" w:rsidRDefault="00E32263" w:rsidP="00276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D791F"/>
    <w:multiLevelType w:val="hybridMultilevel"/>
    <w:tmpl w:val="F0F6B3E0"/>
    <w:lvl w:ilvl="0" w:tplc="D81A0B3A">
      <w:start w:val="1"/>
      <w:numFmt w:val="bullet"/>
      <w:lvlText w:val=""/>
      <w:lvlJc w:val="left"/>
      <w:pPr>
        <w:ind w:left="112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A0363AF"/>
    <w:multiLevelType w:val="hybridMultilevel"/>
    <w:tmpl w:val="0264167A"/>
    <w:lvl w:ilvl="0" w:tplc="D81A0B3A">
      <w:start w:val="1"/>
      <w:numFmt w:val="bullet"/>
      <w:lvlText w:val="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B121298"/>
    <w:multiLevelType w:val="hybridMultilevel"/>
    <w:tmpl w:val="1034F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5EE2C30"/>
    <w:multiLevelType w:val="hybridMultilevel"/>
    <w:tmpl w:val="37F2A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7D0B94"/>
    <w:multiLevelType w:val="hybridMultilevel"/>
    <w:tmpl w:val="9BA22DF6"/>
    <w:lvl w:ilvl="0" w:tplc="0419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8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0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4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6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05" w:hanging="360"/>
      </w:pPr>
      <w:rPr>
        <w:rFonts w:ascii="Wingdings" w:hAnsi="Wingdings" w:cs="Wingdings" w:hint="default"/>
      </w:rPr>
    </w:lvl>
  </w:abstractNum>
  <w:abstractNum w:abstractNumId="5">
    <w:nsid w:val="3D9B24CC"/>
    <w:multiLevelType w:val="hybridMultilevel"/>
    <w:tmpl w:val="2DBE263E"/>
    <w:lvl w:ilvl="0" w:tplc="76FAF82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3F33B2"/>
    <w:multiLevelType w:val="hybridMultilevel"/>
    <w:tmpl w:val="00AAF87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abstractNum w:abstractNumId="7">
    <w:nsid w:val="55850F5D"/>
    <w:multiLevelType w:val="hybridMultilevel"/>
    <w:tmpl w:val="2BEC62D8"/>
    <w:lvl w:ilvl="0" w:tplc="D81A0B3A">
      <w:start w:val="1"/>
      <w:numFmt w:val="bullet"/>
      <w:lvlText w:val=""/>
      <w:lvlJc w:val="left"/>
      <w:pPr>
        <w:ind w:left="82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6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8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2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4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85" w:hanging="360"/>
      </w:pPr>
      <w:rPr>
        <w:rFonts w:ascii="Wingdings" w:hAnsi="Wingdings" w:cs="Wingdings" w:hint="default"/>
      </w:rPr>
    </w:lvl>
  </w:abstractNum>
  <w:abstractNum w:abstractNumId="8">
    <w:nsid w:val="57925153"/>
    <w:multiLevelType w:val="hybridMultilevel"/>
    <w:tmpl w:val="2DE2A69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>
    <w:nsid w:val="60EC1004"/>
    <w:multiLevelType w:val="hybridMultilevel"/>
    <w:tmpl w:val="292CC972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cs="Wingdings" w:hint="default"/>
      </w:rPr>
    </w:lvl>
  </w:abstractNum>
  <w:abstractNum w:abstractNumId="10">
    <w:nsid w:val="6F752F94"/>
    <w:multiLevelType w:val="hybridMultilevel"/>
    <w:tmpl w:val="F69681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140D12"/>
    <w:multiLevelType w:val="hybridMultilevel"/>
    <w:tmpl w:val="162A9568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12">
    <w:nsid w:val="7DE9398D"/>
    <w:multiLevelType w:val="hybridMultilevel"/>
    <w:tmpl w:val="E7184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5"/>
  </w:num>
  <w:num w:numId="4">
    <w:abstractNumId w:val="0"/>
  </w:num>
  <w:num w:numId="5">
    <w:abstractNumId w:val="8"/>
  </w:num>
  <w:num w:numId="6">
    <w:abstractNumId w:val="7"/>
  </w:num>
  <w:num w:numId="7">
    <w:abstractNumId w:val="4"/>
  </w:num>
  <w:num w:numId="8">
    <w:abstractNumId w:val="1"/>
  </w:num>
  <w:num w:numId="9">
    <w:abstractNumId w:val="6"/>
  </w:num>
  <w:num w:numId="10">
    <w:abstractNumId w:val="9"/>
  </w:num>
  <w:num w:numId="11">
    <w:abstractNumId w:val="10"/>
  </w:num>
  <w:num w:numId="12">
    <w:abstractNumId w:val="12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42139"/>
    <w:rsid w:val="000612D8"/>
    <w:rsid w:val="000A28A6"/>
    <w:rsid w:val="00125FFC"/>
    <w:rsid w:val="001575BB"/>
    <w:rsid w:val="00157F59"/>
    <w:rsid w:val="00196D94"/>
    <w:rsid w:val="001B1841"/>
    <w:rsid w:val="001E4061"/>
    <w:rsid w:val="001F7C41"/>
    <w:rsid w:val="0020667F"/>
    <w:rsid w:val="00276963"/>
    <w:rsid w:val="00297284"/>
    <w:rsid w:val="00340635"/>
    <w:rsid w:val="00354E29"/>
    <w:rsid w:val="00357E49"/>
    <w:rsid w:val="003F5862"/>
    <w:rsid w:val="004178FD"/>
    <w:rsid w:val="00420879"/>
    <w:rsid w:val="00423DD8"/>
    <w:rsid w:val="00444D07"/>
    <w:rsid w:val="004C1267"/>
    <w:rsid w:val="004C48F5"/>
    <w:rsid w:val="004D3712"/>
    <w:rsid w:val="004E4587"/>
    <w:rsid w:val="00511D50"/>
    <w:rsid w:val="00514AF9"/>
    <w:rsid w:val="00572DE0"/>
    <w:rsid w:val="005A4146"/>
    <w:rsid w:val="00646C9E"/>
    <w:rsid w:val="00682421"/>
    <w:rsid w:val="0069796E"/>
    <w:rsid w:val="006B6FE0"/>
    <w:rsid w:val="006D1289"/>
    <w:rsid w:val="006D49F8"/>
    <w:rsid w:val="006D79E5"/>
    <w:rsid w:val="006D7A74"/>
    <w:rsid w:val="007A3F54"/>
    <w:rsid w:val="007A6336"/>
    <w:rsid w:val="007D0483"/>
    <w:rsid w:val="00846D1E"/>
    <w:rsid w:val="008E4819"/>
    <w:rsid w:val="00943260"/>
    <w:rsid w:val="0095009A"/>
    <w:rsid w:val="00951AB5"/>
    <w:rsid w:val="009521B7"/>
    <w:rsid w:val="009E39DC"/>
    <w:rsid w:val="009F6143"/>
    <w:rsid w:val="00AB1C43"/>
    <w:rsid w:val="00AE77C3"/>
    <w:rsid w:val="00B9766B"/>
    <w:rsid w:val="00BA1123"/>
    <w:rsid w:val="00BB10B5"/>
    <w:rsid w:val="00C17E80"/>
    <w:rsid w:val="00C42139"/>
    <w:rsid w:val="00CC54D3"/>
    <w:rsid w:val="00CD0678"/>
    <w:rsid w:val="00CE3158"/>
    <w:rsid w:val="00D65400"/>
    <w:rsid w:val="00D73B0F"/>
    <w:rsid w:val="00DC3B99"/>
    <w:rsid w:val="00DF60B2"/>
    <w:rsid w:val="00E26B97"/>
    <w:rsid w:val="00E32263"/>
    <w:rsid w:val="00E85829"/>
    <w:rsid w:val="00ED018B"/>
    <w:rsid w:val="00ED5DED"/>
    <w:rsid w:val="00EE046D"/>
    <w:rsid w:val="00F1096F"/>
    <w:rsid w:val="00F61353"/>
    <w:rsid w:val="00F61DDF"/>
    <w:rsid w:val="00F80A66"/>
    <w:rsid w:val="00FF1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DD8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42139"/>
    <w:pPr>
      <w:ind w:left="720"/>
    </w:pPr>
  </w:style>
  <w:style w:type="paragraph" w:styleId="a4">
    <w:name w:val="Balloon Text"/>
    <w:basedOn w:val="a"/>
    <w:link w:val="a5"/>
    <w:uiPriority w:val="99"/>
    <w:semiHidden/>
    <w:rsid w:val="00951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951AB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rsid w:val="00276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276963"/>
  </w:style>
  <w:style w:type="paragraph" w:styleId="a8">
    <w:name w:val="footer"/>
    <w:basedOn w:val="a"/>
    <w:link w:val="a9"/>
    <w:uiPriority w:val="99"/>
    <w:semiHidden/>
    <w:rsid w:val="00276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276963"/>
  </w:style>
  <w:style w:type="paragraph" w:styleId="aa">
    <w:name w:val="Normal (Web)"/>
    <w:basedOn w:val="a"/>
    <w:uiPriority w:val="99"/>
    <w:rsid w:val="0095009A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b">
    <w:name w:val="Body Text Indent"/>
    <w:basedOn w:val="a"/>
    <w:link w:val="ac"/>
    <w:uiPriority w:val="99"/>
    <w:rsid w:val="00420879"/>
    <w:pPr>
      <w:spacing w:after="0" w:line="240" w:lineRule="auto"/>
      <w:jc w:val="center"/>
    </w:pPr>
    <w:rPr>
      <w:rFonts w:ascii="Times New Roman" w:hAnsi="Times New Roman" w:cs="Times New Roman"/>
      <w:b/>
      <w:bCs/>
      <w:sz w:val="32"/>
      <w:szCs w:val="32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517DF4"/>
    <w:rPr>
      <w:rFonts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emf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1388</Words>
  <Characters>7913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111</cp:lastModifiedBy>
  <cp:revision>37</cp:revision>
  <dcterms:created xsi:type="dcterms:W3CDTF">2012-03-27T11:06:00Z</dcterms:created>
  <dcterms:modified xsi:type="dcterms:W3CDTF">2012-04-12T03:53:00Z</dcterms:modified>
</cp:coreProperties>
</file>