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08" w:rsidRDefault="0006149C" w:rsidP="00582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0D1" w:rsidRPr="00D730D1">
        <w:rPr>
          <w:rFonts w:ascii="Times New Roman" w:hAnsi="Times New Roman" w:cs="Times New Roman"/>
          <w:sz w:val="28"/>
          <w:szCs w:val="28"/>
        </w:rPr>
        <w:t xml:space="preserve">     "Учитель живёт до тех пор, пока учится, как только он перестает учиться, в нём умирает учитель" </w:t>
      </w:r>
    </w:p>
    <w:p w:rsidR="00D730D1" w:rsidRPr="00D730D1" w:rsidRDefault="00110408" w:rsidP="00582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730D1" w:rsidRPr="00D730D1">
        <w:rPr>
          <w:rFonts w:ascii="Times New Roman" w:hAnsi="Times New Roman" w:cs="Times New Roman"/>
          <w:sz w:val="28"/>
          <w:szCs w:val="28"/>
        </w:rPr>
        <w:t>(К.Д. Ушинский)</w:t>
      </w:r>
    </w:p>
    <w:p w:rsidR="00D730D1" w:rsidRPr="00D730D1" w:rsidRDefault="00D730D1" w:rsidP="00582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D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0804" w:rsidRPr="00200804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 xml:space="preserve">      Важнейшим направлением развития современной России является реформирование системы образования. Это нашло отражение в «Концепции модернизации российского образования» и включено в программу социально-экономического развития страны. Модернизация образования сегодня рассматривается как наиболее эффективный путь приобщения личности к изменению общественных отношений. Стратегическое направление экономического и социального развития нашей страны требует новых высококвалифицированных субъектов профессиональной деятельности, отличающихся, прежде всего тем, что они являются носителями новейших знаний и технологий. </w:t>
      </w:r>
    </w:p>
    <w:p w:rsidR="00200804" w:rsidRPr="00200804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 xml:space="preserve">         Модернизация образования - процесс необратимый и очень важный для современного этапа развития системы образования. Она требует от педагога    повышения его профессионального уровня, формирования и совершенствования педагогической культуры, соответствующей запросам современной жизни, требует обновления и придания гуманитарно-личностной направленности профессиональной компетентности современного педагога. Профессиональная компетентность лежит в основе повышения квалификации педагогов и дополняется методической, социальной и личной компетентностью. Повышение квалификации педагогов - это постоянный процесс обновления профессиональных знаний, умений и навыков, который должен стать частью целостной и долгосрочной программы развития образовательной системы.      </w:t>
      </w:r>
    </w:p>
    <w:p w:rsidR="00200804" w:rsidRPr="00200804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 xml:space="preserve">     В современном мире вопросы повышения профессиональной квалификации специалиста, в том числе и учителя иностранного языка, являются одними из </w:t>
      </w:r>
      <w:proofErr w:type="gramStart"/>
      <w:r w:rsidRPr="00200804">
        <w:rPr>
          <w:rFonts w:ascii="Times New Roman" w:hAnsi="Times New Roman" w:cs="Times New Roman"/>
          <w:sz w:val="28"/>
          <w:szCs w:val="28"/>
        </w:rPr>
        <w:t>важнейших</w:t>
      </w:r>
      <w:proofErr w:type="gramEnd"/>
      <w:r w:rsidRPr="00200804">
        <w:rPr>
          <w:rFonts w:ascii="Times New Roman" w:hAnsi="Times New Roman" w:cs="Times New Roman"/>
          <w:sz w:val="28"/>
          <w:szCs w:val="28"/>
        </w:rPr>
        <w:t xml:space="preserve"> в области системы образования любого социально-экономического строя. В настоящее время в нашей стране возросла потребность в таком учителе английского языка, который способен модернизировать содержание своей деятельности посредством критического, творческого ее осмысления и применения достижений науки и передового педагогического опыта. Поэтому необходимо создать все условия для повышения профессионального мастерства педагога через изменение функций методического сопровождения деятельности учителя.  </w:t>
      </w:r>
    </w:p>
    <w:p w:rsidR="00200804" w:rsidRPr="00200804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 xml:space="preserve">       Следует отметить, что вырабатываются разные подходы к решению проблемы постоянного обучения учителей английского языка, созданию условий для их самостоятельной работы и получения курсовой, консультационной помощи не только по вопросам предметного совершенствования, но и  получению современных знаний в области педагогики, психологи, информационных технологий, вопросах общекультурной подготовки. Но необходимо использовать и  такую форму организации профессиональной переподготовки учителя в школе, которая, с </w:t>
      </w:r>
      <w:r w:rsidRPr="00200804">
        <w:rPr>
          <w:rFonts w:ascii="Times New Roman" w:hAnsi="Times New Roman" w:cs="Times New Roman"/>
          <w:sz w:val="28"/>
          <w:szCs w:val="28"/>
        </w:rPr>
        <w:lastRenderedPageBreak/>
        <w:t>одной стороны, стимулировала бы его развитие, и, с другой стороны, отвечала бы интересам большинства учителей.</w:t>
      </w:r>
    </w:p>
    <w:p w:rsidR="00200804" w:rsidRPr="00200804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 xml:space="preserve">         Ведущую роль в выполнении требований государственного образовательного стандарта и повышении квалификации педагогических кадров  должны играть  новые формы проведения педагогических советов, семинаров по актуальным проблемам образования, обновление учебно-методических комплексов, подготовка и освоение дидактических материалов, пособий, рекомендаций, активные методы проведения занятий, улучшение системы контроля знаний. В настоящее время появилась возможность и потребность качественного </w:t>
      </w:r>
      <w:proofErr w:type="gramStart"/>
      <w:r w:rsidRPr="00200804">
        <w:rPr>
          <w:rFonts w:ascii="Times New Roman" w:hAnsi="Times New Roman" w:cs="Times New Roman"/>
          <w:sz w:val="28"/>
          <w:szCs w:val="28"/>
        </w:rPr>
        <w:t>обновления традиционных форм повышения профессиональной компетентности учителей иностранного языка</w:t>
      </w:r>
      <w:proofErr w:type="gramEnd"/>
      <w:r w:rsidRPr="00200804">
        <w:rPr>
          <w:rFonts w:ascii="Times New Roman" w:hAnsi="Times New Roman" w:cs="Times New Roman"/>
          <w:sz w:val="28"/>
          <w:szCs w:val="28"/>
        </w:rPr>
        <w:t>:</w:t>
      </w:r>
    </w:p>
    <w:p w:rsidR="00200804" w:rsidRPr="00200804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>● курсы для педагогов, работающих по какой-либо общей проблеме;</w:t>
      </w:r>
    </w:p>
    <w:p w:rsidR="00200804" w:rsidRPr="00200804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>● проблемные тематические курсы для группы педагогов, работающих по инновационной теме;</w:t>
      </w:r>
    </w:p>
    <w:p w:rsidR="00200804" w:rsidRPr="00200804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>● проблемные  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0804">
        <w:rPr>
          <w:rFonts w:ascii="Times New Roman" w:hAnsi="Times New Roman" w:cs="Times New Roman"/>
          <w:sz w:val="28"/>
          <w:szCs w:val="28"/>
        </w:rPr>
        <w:t>;</w:t>
      </w:r>
    </w:p>
    <w:p w:rsidR="00200804" w:rsidRPr="00200804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>● дистанционное обучение;</w:t>
      </w:r>
    </w:p>
    <w:p w:rsidR="00200804" w:rsidRPr="00200804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20080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00804">
        <w:rPr>
          <w:rFonts w:ascii="Times New Roman" w:hAnsi="Times New Roman" w:cs="Times New Roman"/>
          <w:sz w:val="28"/>
          <w:szCs w:val="28"/>
        </w:rPr>
        <w:t xml:space="preserve"> индивидуальному плану;</w:t>
      </w:r>
    </w:p>
    <w:p w:rsidR="00200804" w:rsidRPr="00200804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>● Интернет - форумы, конкурсы, ЧАТЫ;</w:t>
      </w:r>
    </w:p>
    <w:p w:rsidR="00200804" w:rsidRPr="00200804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>● фестиваль открытых уроков;</w:t>
      </w:r>
    </w:p>
    <w:p w:rsidR="00200804" w:rsidRPr="00200804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>● методические семинары, семинары-практикумы;</w:t>
      </w:r>
    </w:p>
    <w:p w:rsidR="00200804" w:rsidRPr="00200804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>● методические дни, недели в ОУ;</w:t>
      </w:r>
    </w:p>
    <w:p w:rsidR="00200804" w:rsidRPr="00200804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>● участие педагогов в конкурсах профессионального мастерства.</w:t>
      </w:r>
    </w:p>
    <w:p w:rsidR="0086037C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 xml:space="preserve">        В новых условиях все эти традиционные формы должны быть наполнены новым содержанием и больше соответствовать современным требованиям к учителю.       </w:t>
      </w:r>
    </w:p>
    <w:p w:rsidR="00200804" w:rsidRPr="00200804" w:rsidRDefault="0086037C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0804" w:rsidRPr="00200804">
        <w:rPr>
          <w:rFonts w:ascii="Times New Roman" w:hAnsi="Times New Roman" w:cs="Times New Roman"/>
          <w:sz w:val="28"/>
          <w:szCs w:val="28"/>
        </w:rPr>
        <w:t xml:space="preserve"> Различные курсы повышения квалификации, конференции, семинары, профессиональные конкурсы</w:t>
      </w:r>
      <w:r w:rsidR="00D16B55">
        <w:rPr>
          <w:rFonts w:ascii="Times New Roman" w:hAnsi="Times New Roman" w:cs="Times New Roman"/>
          <w:sz w:val="28"/>
          <w:szCs w:val="28"/>
        </w:rPr>
        <w:t>,</w:t>
      </w:r>
      <w:r w:rsidR="00200804" w:rsidRPr="00200804">
        <w:rPr>
          <w:rFonts w:ascii="Times New Roman" w:hAnsi="Times New Roman" w:cs="Times New Roman"/>
          <w:sz w:val="28"/>
          <w:szCs w:val="28"/>
        </w:rPr>
        <w:t xml:space="preserve"> </w:t>
      </w:r>
      <w:r w:rsidR="00200804">
        <w:rPr>
          <w:rFonts w:ascii="Times New Roman" w:hAnsi="Times New Roman" w:cs="Times New Roman"/>
          <w:sz w:val="28"/>
          <w:szCs w:val="28"/>
        </w:rPr>
        <w:t>несомненно</w:t>
      </w:r>
      <w:r w:rsidR="00D16B55">
        <w:rPr>
          <w:rFonts w:ascii="Times New Roman" w:hAnsi="Times New Roman" w:cs="Times New Roman"/>
          <w:sz w:val="28"/>
          <w:szCs w:val="28"/>
        </w:rPr>
        <w:t>,</w:t>
      </w:r>
      <w:r w:rsidR="00200804">
        <w:rPr>
          <w:rFonts w:ascii="Times New Roman" w:hAnsi="Times New Roman" w:cs="Times New Roman"/>
          <w:sz w:val="28"/>
          <w:szCs w:val="28"/>
        </w:rPr>
        <w:t xml:space="preserve"> </w:t>
      </w:r>
      <w:r w:rsidR="00200804" w:rsidRPr="00200804">
        <w:rPr>
          <w:rFonts w:ascii="Times New Roman" w:hAnsi="Times New Roman" w:cs="Times New Roman"/>
          <w:sz w:val="28"/>
          <w:szCs w:val="28"/>
        </w:rPr>
        <w:t>способствуют развитию учителя как личности и профессионала. Но ни теория, ни методы обучения сами по себе не могут обеспечить успех учебно-воспитательного процесса.</w:t>
      </w:r>
      <w:r w:rsidR="00200804">
        <w:rPr>
          <w:rFonts w:ascii="Times New Roman" w:hAnsi="Times New Roman" w:cs="Times New Roman"/>
          <w:sz w:val="28"/>
          <w:szCs w:val="28"/>
        </w:rPr>
        <w:t xml:space="preserve"> Л</w:t>
      </w:r>
      <w:r w:rsidR="00200804" w:rsidRPr="00200804">
        <w:rPr>
          <w:rFonts w:ascii="Times New Roman" w:hAnsi="Times New Roman" w:cs="Times New Roman"/>
          <w:sz w:val="28"/>
          <w:szCs w:val="28"/>
        </w:rPr>
        <w:t>ичность</w:t>
      </w:r>
      <w:r w:rsidR="00200804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200804" w:rsidRPr="00200804">
        <w:rPr>
          <w:rFonts w:ascii="Times New Roman" w:hAnsi="Times New Roman" w:cs="Times New Roman"/>
          <w:sz w:val="28"/>
          <w:szCs w:val="28"/>
        </w:rPr>
        <w:t>, его подготовка и мастерство решают успех дела. Сегодня учитель, реализуя определенную технологию, может и должен подниматься до уровня осмысления ее оснований, в определенных случаях изменять ее, создавать новую, но, поднимаясь на эти высокие уровни самостоятельной деятельности, он должен владеть в полном объеме всем богатством достижений, накопленных в психолого-педагогической теории и практике. Все способы повышения квалификации  можно считать эффективными только тогда, когда они нацеливают учителя на творческое переосмысление содержания, которое реализуется через различные формы методической деятельности и может стать хорошей основой для работы педагога.</w:t>
      </w:r>
      <w:r w:rsidRPr="0086037C">
        <w:t xml:space="preserve"> </w:t>
      </w:r>
      <w:r w:rsidRPr="0086037C">
        <w:rPr>
          <w:rFonts w:ascii="Times New Roman" w:hAnsi="Times New Roman" w:cs="Times New Roman"/>
          <w:sz w:val="28"/>
          <w:szCs w:val="28"/>
        </w:rPr>
        <w:t>В этом случае вышеперечисленные формы работы приобретают для учителя личностный смысл, позволяют ему самостоятельно формулировать цели собственного профессионального роста, образуют структуру, создающую условия для зарождения и развития способностей к творчеству.</w:t>
      </w:r>
      <w:r w:rsidR="00200804" w:rsidRPr="00200804">
        <w:rPr>
          <w:rFonts w:ascii="Times New Roman" w:hAnsi="Times New Roman" w:cs="Times New Roman"/>
          <w:sz w:val="28"/>
          <w:szCs w:val="28"/>
        </w:rPr>
        <w:t xml:space="preserve"> Только собственный, а не передовой педагогический опыт открывает дорогу к успеху и удовлетворенности своей работой. Поэтому большое влияние на формирование </w:t>
      </w:r>
      <w:r w:rsidR="00200804" w:rsidRPr="00200804">
        <w:rPr>
          <w:rFonts w:ascii="Times New Roman" w:hAnsi="Times New Roman" w:cs="Times New Roman"/>
          <w:sz w:val="28"/>
          <w:szCs w:val="28"/>
        </w:rPr>
        <w:lastRenderedPageBreak/>
        <w:t xml:space="preserve">учительского профессионализма должна оказывать самообразовательная и методическая деятельность, предполагающая:       </w:t>
      </w:r>
    </w:p>
    <w:p w:rsidR="00200804" w:rsidRPr="00200804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 xml:space="preserve"> ● постоянное ознакомление с современными исследованиями  в области преподавания английского языка; </w:t>
      </w:r>
    </w:p>
    <w:p w:rsidR="00200804" w:rsidRPr="00200804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 xml:space="preserve">● изучение прогрессивного опыта коллег по проблемам использования различных форм организации уроков и внеурочных занятий; </w:t>
      </w:r>
    </w:p>
    <w:p w:rsidR="00200804" w:rsidRPr="00200804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 xml:space="preserve"> ● ознакомление с новыми программами, технологиями  и концепциями обучения и воспитания.</w:t>
      </w:r>
    </w:p>
    <w:p w:rsidR="00200804" w:rsidRPr="00200804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 xml:space="preserve">         Д. Медведев в одном из своих обращений к учителям России сказал, что очень важно научиться пользоваться всеми новыми технологиями. Это задача номер один не только для учащихся, но и для учителей - вся переподготовка учителей должна быть ориентирована на использование современных  технологий, в том  числе и информационных.</w:t>
      </w:r>
    </w:p>
    <w:p w:rsidR="00D16B55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 xml:space="preserve">      Модернизация системы образования открывает новые горизонты и возможности, но в то же время предъявляет повышенные требования к профессиональной компетенции учителя. Задача </w:t>
      </w:r>
      <w:r w:rsidR="005045EA">
        <w:rPr>
          <w:rFonts w:ascii="Times New Roman" w:hAnsi="Times New Roman" w:cs="Times New Roman"/>
          <w:sz w:val="28"/>
          <w:szCs w:val="28"/>
        </w:rPr>
        <w:t xml:space="preserve">обучения и </w:t>
      </w:r>
      <w:r w:rsidRPr="00200804">
        <w:rPr>
          <w:rFonts w:ascii="Times New Roman" w:hAnsi="Times New Roman" w:cs="Times New Roman"/>
          <w:sz w:val="28"/>
          <w:szCs w:val="28"/>
        </w:rPr>
        <w:t xml:space="preserve">воспитания учащегося, всесторонне развитого и подготовленного к жизни и взаимодействию в современном информационном обществе, может быть решена только учителем, владеющим современными педагогическими и информационными  технологиями. Мир новейших информационных технологий занимает все большее место в нашей жизни. Компьютерные технологии становятся неотъемлемой частью современной культуры, в том числе и в сфере образования. Именно благодаря компьютерным технологиям существенно повышается интерес </w:t>
      </w:r>
      <w:proofErr w:type="gramStart"/>
      <w:r w:rsidRPr="002008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0804">
        <w:rPr>
          <w:rFonts w:ascii="Times New Roman" w:hAnsi="Times New Roman" w:cs="Times New Roman"/>
          <w:sz w:val="28"/>
          <w:szCs w:val="28"/>
        </w:rPr>
        <w:t xml:space="preserve"> к предмету, активизируется мыслительная деятельность. </w:t>
      </w:r>
    </w:p>
    <w:p w:rsidR="00200804" w:rsidRPr="00200804" w:rsidRDefault="00D16B55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0804" w:rsidRPr="00200804">
        <w:rPr>
          <w:rFonts w:ascii="Times New Roman" w:hAnsi="Times New Roman" w:cs="Times New Roman"/>
          <w:sz w:val="28"/>
          <w:szCs w:val="28"/>
        </w:rPr>
        <w:t xml:space="preserve">Согласно новой образовательной программе, информационная компетенция является одной из ключевых, т.к. формирование и развитие других базовых компетенций невозможно осуществить без овладения информационно-коммуникационными технологиями. Очевидно, что современные реалии диктуют необходимость внедрения ИКТ  в учебно-воспитательный процесс, что влечет за собой необходимость формирования </w:t>
      </w:r>
      <w:proofErr w:type="gramStart"/>
      <w:r w:rsidR="00200804" w:rsidRPr="00200804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="00200804" w:rsidRPr="00200804">
        <w:rPr>
          <w:rFonts w:ascii="Times New Roman" w:hAnsi="Times New Roman" w:cs="Times New Roman"/>
          <w:sz w:val="28"/>
          <w:szCs w:val="28"/>
        </w:rPr>
        <w:t xml:space="preserve"> преподавателей, являющейся его профессиональной характеристикой, составляющей педагогического мастерства. С внедрением </w:t>
      </w:r>
      <w:proofErr w:type="gramStart"/>
      <w:r w:rsidR="00200804" w:rsidRPr="00200804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="00200804" w:rsidRPr="00200804">
        <w:rPr>
          <w:rFonts w:ascii="Times New Roman" w:hAnsi="Times New Roman" w:cs="Times New Roman"/>
          <w:sz w:val="28"/>
          <w:szCs w:val="28"/>
        </w:rPr>
        <w:t xml:space="preserve"> ИКТ, современный преподаватель получает мощный стимул для собственного профессионального, творческого развития; повышает качество образования.</w:t>
      </w:r>
    </w:p>
    <w:p w:rsidR="00200804" w:rsidRPr="00200804" w:rsidRDefault="00D16B55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0804" w:rsidRPr="00200804">
        <w:rPr>
          <w:rFonts w:ascii="Times New Roman" w:hAnsi="Times New Roman" w:cs="Times New Roman"/>
          <w:sz w:val="28"/>
          <w:szCs w:val="28"/>
        </w:rPr>
        <w:t xml:space="preserve">Уже сейчас становится очевидным тот факт, что одной из важнейшей составляющей профессиональной компетентности учителя </w:t>
      </w:r>
      <w:r w:rsidR="0055609F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="00200804" w:rsidRPr="00200804">
        <w:rPr>
          <w:rFonts w:ascii="Times New Roman" w:hAnsi="Times New Roman" w:cs="Times New Roman"/>
          <w:sz w:val="28"/>
          <w:szCs w:val="28"/>
        </w:rPr>
        <w:t>является степень его готовности к использованию современных информационно-коммуникационных  технологий  в своей профессионально-педагогической деятельности. Компьютерные технологии и урок иностранного языка - актуальное направление в методике, требующее новых подходов и нестандартн</w:t>
      </w:r>
      <w:r w:rsidR="0055609F">
        <w:rPr>
          <w:rFonts w:ascii="Times New Roman" w:hAnsi="Times New Roman" w:cs="Times New Roman"/>
          <w:sz w:val="28"/>
          <w:szCs w:val="28"/>
        </w:rPr>
        <w:t xml:space="preserve">ых решений. Использование ИКТ </w:t>
      </w:r>
      <w:r w:rsidR="00200804" w:rsidRPr="00200804">
        <w:rPr>
          <w:rFonts w:ascii="Times New Roman" w:hAnsi="Times New Roman" w:cs="Times New Roman"/>
          <w:sz w:val="28"/>
          <w:szCs w:val="28"/>
        </w:rPr>
        <w:t xml:space="preserve">требует от учителя переосмысления форм и методов работы. Понятно, что новые мультимедийные технологии дают высокий эффект обучения иностранному </w:t>
      </w:r>
      <w:r w:rsidR="00200804" w:rsidRPr="00200804">
        <w:rPr>
          <w:rFonts w:ascii="Times New Roman" w:hAnsi="Times New Roman" w:cs="Times New Roman"/>
          <w:sz w:val="28"/>
          <w:szCs w:val="28"/>
        </w:rPr>
        <w:lastRenderedPageBreak/>
        <w:t>языку, если они подкреплены передовыми методическими приемами.     Использование в учебном процессе компьютера, который на данный момент является техническим средством наивысшего порядка, - это не просто изменение технической вооруженности труда учителя - это обновление его роли, изменение всего склада его педагогических воззрений и подходов, его готовности передавать свои знания и опыт новыми средствами. Это готовность осуществлять свою профессиональную деятельность в новых условиях. Это формирование педагогической культуры нового типа, культуры, требующей обновления содержания образования, подходов и методов, организационных форм обучения.</w:t>
      </w:r>
      <w:r w:rsidR="00FB01A7" w:rsidRPr="00FB01A7">
        <w:t xml:space="preserve"> </w:t>
      </w:r>
      <w:r w:rsidR="00FB01A7" w:rsidRPr="00FB01A7">
        <w:rPr>
          <w:rFonts w:ascii="Times New Roman" w:hAnsi="Times New Roman" w:cs="Times New Roman"/>
          <w:sz w:val="28"/>
          <w:szCs w:val="28"/>
        </w:rPr>
        <w:t>Специфика компьютера как средства обучения связана с такими его характеристиками как комплексность, универсальность, интерактивность. Интерактивное обучение на основе мультимедийных программ позволяет более полно реализовать целый комплекс методических, дидактических, педагогических и психологических принципов, делает процесс обучения более интересным и творческим.</w:t>
      </w:r>
    </w:p>
    <w:p w:rsidR="00200804" w:rsidRPr="00200804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 xml:space="preserve">     Эффективность применения ИКТ зависит от того, насколько грамотно преподаватель владеет методикой работы с ними.  Как показывает практика, обладая элементарной компьютерной грамотностью, учитель способен создавать оригинальные учебные материалы, которые увлекают, мотивируют и нацеливают </w:t>
      </w:r>
      <w:proofErr w:type="gramStart"/>
      <w:r w:rsidRPr="002008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0804">
        <w:rPr>
          <w:rFonts w:ascii="Times New Roman" w:hAnsi="Times New Roman" w:cs="Times New Roman"/>
          <w:sz w:val="28"/>
          <w:szCs w:val="28"/>
        </w:rPr>
        <w:t xml:space="preserve"> на успешные результаты</w:t>
      </w:r>
      <w:r w:rsidR="005045EA">
        <w:rPr>
          <w:rFonts w:ascii="Times New Roman" w:hAnsi="Times New Roman" w:cs="Times New Roman"/>
          <w:sz w:val="28"/>
          <w:szCs w:val="28"/>
        </w:rPr>
        <w:t>.</w:t>
      </w:r>
      <w:r w:rsidR="00F17840">
        <w:rPr>
          <w:rFonts w:ascii="Times New Roman" w:hAnsi="Times New Roman" w:cs="Times New Roman"/>
          <w:sz w:val="28"/>
          <w:szCs w:val="28"/>
        </w:rPr>
        <w:t xml:space="preserve"> Образовательный потенциал  </w:t>
      </w:r>
      <w:r w:rsidRPr="00200804">
        <w:rPr>
          <w:rFonts w:ascii="Times New Roman" w:hAnsi="Times New Roman" w:cs="Times New Roman"/>
          <w:sz w:val="28"/>
          <w:szCs w:val="28"/>
        </w:rPr>
        <w:t xml:space="preserve"> </w:t>
      </w:r>
      <w:r w:rsidR="00F17840">
        <w:rPr>
          <w:rFonts w:ascii="Times New Roman" w:hAnsi="Times New Roman" w:cs="Times New Roman"/>
          <w:sz w:val="28"/>
          <w:szCs w:val="28"/>
        </w:rPr>
        <w:t>компьютерной программы</w:t>
      </w:r>
      <w:r w:rsidR="00F17840" w:rsidRPr="00F1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840" w:rsidRPr="00F17840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504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840" w:rsidRPr="00F17840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F17840" w:rsidRPr="00F17840">
        <w:rPr>
          <w:rFonts w:ascii="Times New Roman" w:hAnsi="Times New Roman" w:cs="Times New Roman"/>
          <w:sz w:val="28"/>
          <w:szCs w:val="28"/>
        </w:rPr>
        <w:t xml:space="preserve"> </w:t>
      </w:r>
      <w:r w:rsidRPr="00200804">
        <w:rPr>
          <w:rFonts w:ascii="Times New Roman" w:hAnsi="Times New Roman" w:cs="Times New Roman"/>
          <w:sz w:val="28"/>
          <w:szCs w:val="28"/>
        </w:rPr>
        <w:t>стал хорошим подспорьем в осуществлении наглядной поддержки обучения иноязычной речи в  школе. При наличии соответствующего оборудования эти программы обладают почти неограниченными графическими и цветовыми возможностями, позволяют представить любой вид деятельности в форме картинок и анимации. Это особенно важно:</w:t>
      </w:r>
    </w:p>
    <w:p w:rsidR="00200804" w:rsidRPr="00200804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>● при ознакомлении с новой лексикой, так как изображение на мониторе / экране позволяют ассоциировать фразу на иностранном языке непосредственно с предметом или действием;</w:t>
      </w:r>
    </w:p>
    <w:p w:rsidR="00200804" w:rsidRPr="00200804" w:rsidRDefault="00200804" w:rsidP="009A4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>● при изучении грамматического и страноведческого материала, когда  увиденные на экране красочные картинки, схемы, анимированные образы способствуют лучшему восприятию</w:t>
      </w:r>
      <w:r w:rsidR="009A499F">
        <w:rPr>
          <w:rFonts w:ascii="Times New Roman" w:hAnsi="Times New Roman" w:cs="Times New Roman"/>
          <w:sz w:val="28"/>
          <w:szCs w:val="28"/>
        </w:rPr>
        <w:t xml:space="preserve"> и усвоению нового материала. </w:t>
      </w:r>
    </w:p>
    <w:p w:rsidR="00421CCB" w:rsidRDefault="00200804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 xml:space="preserve">      </w:t>
      </w:r>
      <w:r w:rsidR="009A499F" w:rsidRPr="009A499F">
        <w:rPr>
          <w:rFonts w:ascii="Times New Roman" w:hAnsi="Times New Roman" w:cs="Times New Roman"/>
          <w:sz w:val="28"/>
          <w:szCs w:val="28"/>
        </w:rPr>
        <w:t>Активное применение современных информационных, социальных, коммуникативных и других видов технологий в системе повышения квалификации может достичь положительных результатов. В системе методической поддержки педагогических кадров в области современных технологий реализуются разнообразные формы и методы формирования и развития информационно-коммуникационной компетенции учителей. Создаются сетевые педагогические сообщества, основная идея которых состоит в создании условий для системного внедрения и активного использования информационно-коммуникационных технологий в работе учреждений общего и профессионального образования при переходе на новую ступень использования технологии в учебном процессе, предполагающей активное использование современных цифровых учебных ресурсов.</w:t>
      </w:r>
      <w:r w:rsidR="0055609F">
        <w:rPr>
          <w:rFonts w:ascii="Times New Roman" w:hAnsi="Times New Roman" w:cs="Times New Roman"/>
          <w:sz w:val="28"/>
          <w:szCs w:val="28"/>
        </w:rPr>
        <w:t xml:space="preserve">    Н</w:t>
      </w:r>
      <w:r w:rsidR="0055609F" w:rsidRPr="0055609F">
        <w:rPr>
          <w:rFonts w:ascii="Times New Roman" w:hAnsi="Times New Roman" w:cs="Times New Roman"/>
          <w:sz w:val="28"/>
          <w:szCs w:val="28"/>
        </w:rPr>
        <w:t xml:space="preserve">аиболее популярными среди виртуальных объединений и сетевых сообществ педагогов являются: </w:t>
      </w:r>
    </w:p>
    <w:p w:rsidR="00421CCB" w:rsidRDefault="00421CCB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421CCB">
        <w:rPr>
          <w:rFonts w:ascii="Times New Roman" w:hAnsi="Times New Roman" w:cs="Times New Roman"/>
          <w:sz w:val="28"/>
          <w:szCs w:val="28"/>
        </w:rPr>
        <w:t xml:space="preserve"> </w:t>
      </w:r>
      <w:r w:rsidR="0055609F" w:rsidRPr="0055609F">
        <w:rPr>
          <w:rFonts w:ascii="Times New Roman" w:hAnsi="Times New Roman" w:cs="Times New Roman"/>
          <w:sz w:val="28"/>
          <w:szCs w:val="28"/>
        </w:rPr>
        <w:t xml:space="preserve">Интернет-государство учителей (intergu.ru), </w:t>
      </w:r>
    </w:p>
    <w:p w:rsidR="00421CCB" w:rsidRDefault="00421CCB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421CCB">
        <w:rPr>
          <w:rFonts w:ascii="Times New Roman" w:hAnsi="Times New Roman" w:cs="Times New Roman"/>
          <w:sz w:val="28"/>
          <w:szCs w:val="28"/>
        </w:rPr>
        <w:t xml:space="preserve"> </w:t>
      </w:r>
      <w:r w:rsidR="0055609F" w:rsidRPr="0055609F">
        <w:rPr>
          <w:rFonts w:ascii="Times New Roman" w:hAnsi="Times New Roman" w:cs="Times New Roman"/>
          <w:sz w:val="28"/>
          <w:szCs w:val="28"/>
        </w:rPr>
        <w:t xml:space="preserve">Педсовет.org (pedsovet.org), </w:t>
      </w:r>
    </w:p>
    <w:p w:rsidR="00421CCB" w:rsidRDefault="00421CCB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421CCB">
        <w:rPr>
          <w:rFonts w:ascii="Times New Roman" w:hAnsi="Times New Roman" w:cs="Times New Roman"/>
          <w:sz w:val="28"/>
          <w:szCs w:val="28"/>
        </w:rPr>
        <w:t xml:space="preserve"> </w:t>
      </w:r>
      <w:r w:rsidR="0055609F" w:rsidRPr="0055609F">
        <w:rPr>
          <w:rFonts w:ascii="Times New Roman" w:hAnsi="Times New Roman" w:cs="Times New Roman"/>
          <w:sz w:val="28"/>
          <w:szCs w:val="28"/>
        </w:rPr>
        <w:t>Российский общеобразовательный портал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21C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421CC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421CC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5609F" w:rsidRPr="0055609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421CCB" w:rsidRDefault="00421CCB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421CCB">
        <w:rPr>
          <w:rFonts w:ascii="Times New Roman" w:hAnsi="Times New Roman" w:cs="Times New Roman"/>
          <w:sz w:val="28"/>
          <w:szCs w:val="28"/>
        </w:rPr>
        <w:t xml:space="preserve"> </w:t>
      </w:r>
      <w:r w:rsidR="0055609F" w:rsidRPr="0055609F">
        <w:rPr>
          <w:rFonts w:ascii="Times New Roman" w:hAnsi="Times New Roman" w:cs="Times New Roman"/>
          <w:sz w:val="28"/>
          <w:szCs w:val="28"/>
        </w:rPr>
        <w:t>Открытый класс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21CC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openclass</w:t>
      </w:r>
      <w:proofErr w:type="spellEnd"/>
      <w:r w:rsidRPr="00421CC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5609F" w:rsidRPr="0055609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421CCB" w:rsidRDefault="00421CCB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421CCB">
        <w:rPr>
          <w:rFonts w:ascii="Times New Roman" w:hAnsi="Times New Roman" w:cs="Times New Roman"/>
          <w:sz w:val="28"/>
          <w:szCs w:val="28"/>
        </w:rPr>
        <w:t xml:space="preserve"> </w:t>
      </w:r>
      <w:r w:rsidR="0055609F" w:rsidRPr="0055609F">
        <w:rPr>
          <w:rFonts w:ascii="Times New Roman" w:hAnsi="Times New Roman" w:cs="Times New Roman"/>
          <w:sz w:val="28"/>
          <w:szCs w:val="28"/>
        </w:rPr>
        <w:t xml:space="preserve">Сеть творческих учителей (it-n.ru), </w:t>
      </w:r>
    </w:p>
    <w:p w:rsidR="00421CCB" w:rsidRDefault="00421CCB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421CCB">
        <w:rPr>
          <w:rFonts w:ascii="Times New Roman" w:hAnsi="Times New Roman" w:cs="Times New Roman"/>
          <w:sz w:val="28"/>
          <w:szCs w:val="28"/>
        </w:rPr>
        <w:t xml:space="preserve"> </w:t>
      </w:r>
      <w:r w:rsidR="0055609F" w:rsidRPr="0055609F">
        <w:rPr>
          <w:rFonts w:ascii="Times New Roman" w:hAnsi="Times New Roman" w:cs="Times New Roman"/>
          <w:sz w:val="28"/>
          <w:szCs w:val="28"/>
        </w:rPr>
        <w:t xml:space="preserve">Центр образовательного законодательства (lexed.ru), </w:t>
      </w:r>
    </w:p>
    <w:p w:rsidR="00421CCB" w:rsidRDefault="00421CCB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CF71B1">
        <w:rPr>
          <w:rFonts w:ascii="Times New Roman" w:hAnsi="Times New Roman" w:cs="Times New Roman"/>
          <w:sz w:val="28"/>
          <w:szCs w:val="28"/>
        </w:rPr>
        <w:t xml:space="preserve"> </w:t>
      </w:r>
      <w:r w:rsidR="0055609F" w:rsidRPr="0055609F">
        <w:rPr>
          <w:rFonts w:ascii="Times New Roman" w:hAnsi="Times New Roman" w:cs="Times New Roman"/>
          <w:sz w:val="28"/>
          <w:szCs w:val="28"/>
        </w:rPr>
        <w:t xml:space="preserve">Российское образование. Федеральный портал (edu.ru), </w:t>
      </w:r>
    </w:p>
    <w:p w:rsidR="00421CCB" w:rsidRDefault="00421CCB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421CCB">
        <w:rPr>
          <w:rFonts w:ascii="Times New Roman" w:hAnsi="Times New Roman" w:cs="Times New Roman"/>
          <w:sz w:val="28"/>
          <w:szCs w:val="28"/>
        </w:rPr>
        <w:t xml:space="preserve"> </w:t>
      </w:r>
      <w:r w:rsidR="0055609F" w:rsidRPr="0055609F">
        <w:rPr>
          <w:rFonts w:ascii="Times New Roman" w:hAnsi="Times New Roman" w:cs="Times New Roman"/>
          <w:sz w:val="28"/>
          <w:szCs w:val="28"/>
        </w:rPr>
        <w:t xml:space="preserve">Федеральное агентство по образованию (ed.gov.ru), ЕГЭ (ege.edu.ru), </w:t>
      </w:r>
    </w:p>
    <w:p w:rsidR="00F17840" w:rsidRDefault="00421CCB" w:rsidP="0020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CCB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5609F" w:rsidRPr="0055609F">
        <w:rPr>
          <w:rFonts w:ascii="Times New Roman" w:hAnsi="Times New Roman" w:cs="Times New Roman"/>
          <w:sz w:val="28"/>
          <w:szCs w:val="28"/>
        </w:rPr>
        <w:t>айт Всероссийских олимпиад (lit.rusolymp.ru),</w:t>
      </w:r>
      <w:r w:rsidR="009A499F" w:rsidRPr="009A4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1B1" w:rsidRPr="00CF71B1" w:rsidRDefault="00F17840" w:rsidP="00CF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71B1" w:rsidRPr="00CF71B1">
        <w:rPr>
          <w:rFonts w:ascii="Times New Roman" w:hAnsi="Times New Roman" w:cs="Times New Roman"/>
          <w:sz w:val="28"/>
          <w:szCs w:val="28"/>
        </w:rPr>
        <w:t xml:space="preserve">На сегодняшний день преподаватель иностранного языка должен уметь хорошо ориентироваться </w:t>
      </w:r>
      <w:r w:rsidR="005F71D8">
        <w:rPr>
          <w:rFonts w:ascii="Times New Roman" w:hAnsi="Times New Roman" w:cs="Times New Roman"/>
          <w:sz w:val="28"/>
          <w:szCs w:val="28"/>
        </w:rPr>
        <w:t xml:space="preserve">и </w:t>
      </w:r>
      <w:r w:rsidR="00CF71B1" w:rsidRPr="00CF71B1">
        <w:rPr>
          <w:rFonts w:ascii="Times New Roman" w:hAnsi="Times New Roman" w:cs="Times New Roman"/>
          <w:sz w:val="28"/>
          <w:szCs w:val="28"/>
        </w:rPr>
        <w:t>в огромном количестве Интернет-ресурсов, которые, об</w:t>
      </w:r>
      <w:r w:rsidR="005045EA">
        <w:rPr>
          <w:rFonts w:ascii="Times New Roman" w:hAnsi="Times New Roman" w:cs="Times New Roman"/>
          <w:sz w:val="28"/>
          <w:szCs w:val="28"/>
        </w:rPr>
        <w:t>еспечивают овладение английским</w:t>
      </w:r>
      <w:r w:rsidR="00CF71B1" w:rsidRPr="00CF71B1">
        <w:rPr>
          <w:rFonts w:ascii="Times New Roman" w:hAnsi="Times New Roman" w:cs="Times New Roman"/>
          <w:sz w:val="28"/>
          <w:szCs w:val="28"/>
        </w:rPr>
        <w:t xml:space="preserve"> языком в единстве с культурой его носителей, а также в значительной степени облегчают работу преподавателя, повышают эффективность обучения, позволяют улучшить качество преподавания. Наиболее популярными среди виртуальных объединений и сетевых сообществ учителей английского языка являются: </w:t>
      </w:r>
    </w:p>
    <w:p w:rsidR="00CF71B1" w:rsidRPr="00CF71B1" w:rsidRDefault="00CF71B1" w:rsidP="00CF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F71B1">
        <w:rPr>
          <w:rFonts w:ascii="Times New Roman" w:hAnsi="Times New Roman" w:cs="Times New Roman"/>
          <w:sz w:val="28"/>
          <w:szCs w:val="28"/>
          <w:lang w:val="en-US"/>
        </w:rPr>
        <w:t>● englishtipsbusyteacher.org.</w:t>
      </w:r>
      <w:proofErr w:type="gramEnd"/>
      <w:r w:rsidRPr="00CF7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F71B1" w:rsidRPr="00CF71B1" w:rsidRDefault="00CF71B1" w:rsidP="00CF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1B1">
        <w:rPr>
          <w:rFonts w:ascii="Times New Roman" w:hAnsi="Times New Roman" w:cs="Times New Roman"/>
          <w:sz w:val="28"/>
          <w:szCs w:val="28"/>
          <w:lang w:val="en-US"/>
        </w:rPr>
        <w:t xml:space="preserve">●http://www.britishcouncil.org/ru/russia-english-teaching-online-resources.htm – online </w:t>
      </w:r>
    </w:p>
    <w:p w:rsidR="00CF71B1" w:rsidRPr="00CF71B1" w:rsidRDefault="00CF71B1" w:rsidP="00CF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1B1">
        <w:rPr>
          <w:rFonts w:ascii="Times New Roman" w:hAnsi="Times New Roman" w:cs="Times New Roman"/>
          <w:sz w:val="28"/>
          <w:szCs w:val="28"/>
          <w:lang w:val="en-US"/>
        </w:rPr>
        <w:t xml:space="preserve">● http://www.britishcouncil.org/learning-teaching.htm </w:t>
      </w:r>
    </w:p>
    <w:p w:rsidR="004C0A6D" w:rsidRDefault="004C0A6D" w:rsidP="00CF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C0A6D">
        <w:rPr>
          <w:rFonts w:ascii="Times New Roman" w:hAnsi="Times New Roman" w:cs="Times New Roman"/>
          <w:sz w:val="28"/>
          <w:szCs w:val="28"/>
        </w:rPr>
        <w:t>http://englishteachers.ru/</w:t>
      </w:r>
    </w:p>
    <w:p w:rsidR="00CF71B1" w:rsidRPr="00CF71B1" w:rsidRDefault="00CF71B1" w:rsidP="00CF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F71B1">
        <w:rPr>
          <w:rFonts w:ascii="Times New Roman" w:hAnsi="Times New Roman" w:cs="Times New Roman"/>
          <w:sz w:val="28"/>
          <w:szCs w:val="28"/>
          <w:lang w:val="en-US"/>
        </w:rPr>
        <w:t>● englishteachers.ru.</w:t>
      </w:r>
      <w:proofErr w:type="gramEnd"/>
    </w:p>
    <w:p w:rsidR="00CF71B1" w:rsidRPr="00CF71B1" w:rsidRDefault="00CF71B1" w:rsidP="00CF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1B1">
        <w:rPr>
          <w:rFonts w:ascii="Times New Roman" w:hAnsi="Times New Roman" w:cs="Times New Roman"/>
          <w:sz w:val="28"/>
          <w:szCs w:val="28"/>
          <w:lang w:val="en-US"/>
        </w:rPr>
        <w:t xml:space="preserve">● esl-library.com  </w:t>
      </w:r>
    </w:p>
    <w:p w:rsidR="00CF71B1" w:rsidRPr="00CF71B1" w:rsidRDefault="00CF71B1" w:rsidP="00CF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F71B1">
        <w:rPr>
          <w:rFonts w:ascii="Times New Roman" w:hAnsi="Times New Roman" w:cs="Times New Roman"/>
          <w:sz w:val="28"/>
          <w:szCs w:val="28"/>
          <w:lang w:val="en-US"/>
        </w:rPr>
        <w:t>● bbc.co.uk.</w:t>
      </w:r>
      <w:proofErr w:type="gramEnd"/>
    </w:p>
    <w:p w:rsidR="005F71D8" w:rsidRPr="0086037C" w:rsidRDefault="00CF71B1" w:rsidP="00CF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037C">
        <w:rPr>
          <w:rFonts w:ascii="Times New Roman" w:hAnsi="Times New Roman" w:cs="Times New Roman"/>
          <w:sz w:val="28"/>
          <w:szCs w:val="28"/>
          <w:lang w:val="en-US"/>
        </w:rPr>
        <w:t xml:space="preserve">● </w:t>
      </w:r>
      <w:proofErr w:type="gramStart"/>
      <w:r w:rsidRPr="0086037C">
        <w:rPr>
          <w:rFonts w:ascii="Times New Roman" w:hAnsi="Times New Roman" w:cs="Times New Roman"/>
          <w:sz w:val="28"/>
          <w:szCs w:val="28"/>
          <w:lang w:val="en-US"/>
        </w:rPr>
        <w:t>intergu.ru</w:t>
      </w:r>
      <w:proofErr w:type="gramEnd"/>
      <w:r w:rsidRPr="0086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71B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8603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0804" w:rsidRPr="0086037C" w:rsidRDefault="005F71D8" w:rsidP="00CF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F68">
        <w:rPr>
          <w:rFonts w:ascii="Times New Roman" w:hAnsi="Times New Roman" w:cs="Times New Roman"/>
          <w:sz w:val="28"/>
          <w:szCs w:val="28"/>
        </w:rPr>
        <w:t xml:space="preserve">      </w:t>
      </w:r>
      <w:r w:rsidR="009A499F" w:rsidRPr="009A499F">
        <w:rPr>
          <w:rFonts w:ascii="Times New Roman" w:hAnsi="Times New Roman" w:cs="Times New Roman"/>
          <w:sz w:val="28"/>
          <w:szCs w:val="28"/>
        </w:rPr>
        <w:t xml:space="preserve">Таким образом, для формирования и развития информационно-коммуникативной </w:t>
      </w:r>
      <w:r w:rsidR="00F17840">
        <w:rPr>
          <w:rFonts w:ascii="Times New Roman" w:hAnsi="Times New Roman" w:cs="Times New Roman"/>
          <w:sz w:val="28"/>
          <w:szCs w:val="28"/>
        </w:rPr>
        <w:t>компетентности учителей английского языка</w:t>
      </w:r>
      <w:r w:rsidR="009A499F" w:rsidRPr="009A499F">
        <w:rPr>
          <w:rFonts w:ascii="Times New Roman" w:hAnsi="Times New Roman" w:cs="Times New Roman"/>
          <w:sz w:val="28"/>
          <w:szCs w:val="28"/>
        </w:rPr>
        <w:t xml:space="preserve"> в настоящие время существуют широкие возможности. Однако успешность процесса информатизации образования зависит от многих факторов, в том числе от обеспечения информационно-коммуникационными технологиями всех учебных заведений, от совершенствования инфо</w:t>
      </w:r>
      <w:r w:rsidR="00F17840">
        <w:rPr>
          <w:rFonts w:ascii="Times New Roman" w:hAnsi="Times New Roman" w:cs="Times New Roman"/>
          <w:sz w:val="28"/>
          <w:szCs w:val="28"/>
        </w:rPr>
        <w:t xml:space="preserve">рмационно-образовательной среды, </w:t>
      </w:r>
      <w:r w:rsidR="009A499F" w:rsidRPr="009A499F">
        <w:rPr>
          <w:rFonts w:ascii="Times New Roman" w:hAnsi="Times New Roman" w:cs="Times New Roman"/>
          <w:sz w:val="28"/>
          <w:szCs w:val="28"/>
        </w:rPr>
        <w:t>от системной целенаправленной подготовки педагогических кадров в области информационно-коммуникативных технологий и современных педагогических технологий с целью формирования информационно-коммуникационной и профессиональной компетенций.</w:t>
      </w:r>
      <w:r w:rsidR="00F17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99F" w:rsidRPr="009A499F" w:rsidRDefault="009A499F" w:rsidP="009A4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9F">
        <w:rPr>
          <w:rFonts w:ascii="Times New Roman" w:hAnsi="Times New Roman" w:cs="Times New Roman"/>
          <w:sz w:val="28"/>
          <w:szCs w:val="28"/>
        </w:rPr>
        <w:t xml:space="preserve">Однако не все учителя оказываются подготовленными к выполнению своей обновленной роли. В этих условиях подготовка педагогических кадров, способных к решению старых проблем новыми методами, представляется неотложной задачей.  Условиями эффективного функционирования и развития системы формирования </w:t>
      </w:r>
      <w:proofErr w:type="gramStart"/>
      <w:r w:rsidRPr="009A499F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9A499F">
        <w:rPr>
          <w:rFonts w:ascii="Times New Roman" w:hAnsi="Times New Roman" w:cs="Times New Roman"/>
          <w:sz w:val="28"/>
          <w:szCs w:val="28"/>
        </w:rPr>
        <w:t xml:space="preserve"> в рамках системы повышения квалификации становятся: </w:t>
      </w:r>
    </w:p>
    <w:p w:rsidR="009A499F" w:rsidRPr="009A499F" w:rsidRDefault="009A499F" w:rsidP="009A4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9F">
        <w:rPr>
          <w:rFonts w:ascii="Times New Roman" w:hAnsi="Times New Roman" w:cs="Times New Roman"/>
          <w:sz w:val="28"/>
          <w:szCs w:val="28"/>
        </w:rPr>
        <w:t xml:space="preserve">● отбор содержания повышения квалификации на основе личностно ориентированного обучения и в интерактивном режиме; </w:t>
      </w:r>
    </w:p>
    <w:p w:rsidR="009A499F" w:rsidRPr="009A499F" w:rsidRDefault="009A499F" w:rsidP="009A4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9F">
        <w:rPr>
          <w:rFonts w:ascii="Times New Roman" w:hAnsi="Times New Roman" w:cs="Times New Roman"/>
          <w:sz w:val="28"/>
          <w:szCs w:val="28"/>
        </w:rPr>
        <w:t xml:space="preserve">● педагогическое содействие учителя, как процесс поддержки и оказания помощи посредством консультирования, партнерства и наставничество в </w:t>
      </w:r>
      <w:r w:rsidRPr="009A499F">
        <w:rPr>
          <w:rFonts w:ascii="Times New Roman" w:hAnsi="Times New Roman" w:cs="Times New Roman"/>
          <w:sz w:val="28"/>
          <w:szCs w:val="28"/>
        </w:rPr>
        <w:lastRenderedPageBreak/>
        <w:t xml:space="preserve">освоении образовательной программы повышения квалификации по формированию </w:t>
      </w:r>
      <w:proofErr w:type="gramStart"/>
      <w:r w:rsidRPr="009A499F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9A499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A499F" w:rsidRDefault="009A499F" w:rsidP="009A4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9F">
        <w:rPr>
          <w:rFonts w:ascii="Times New Roman" w:hAnsi="Times New Roman" w:cs="Times New Roman"/>
          <w:sz w:val="28"/>
          <w:szCs w:val="28"/>
        </w:rPr>
        <w:t xml:space="preserve">● сетевая методическая поддержка учителя по формированию и развитию </w:t>
      </w:r>
      <w:proofErr w:type="gramStart"/>
      <w:r w:rsidRPr="009A499F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9A499F">
        <w:rPr>
          <w:rFonts w:ascii="Times New Roman" w:hAnsi="Times New Roman" w:cs="Times New Roman"/>
          <w:sz w:val="28"/>
          <w:szCs w:val="28"/>
        </w:rPr>
        <w:t>.</w:t>
      </w:r>
    </w:p>
    <w:p w:rsidR="00200804" w:rsidRPr="00884995" w:rsidRDefault="004C0A6D" w:rsidP="00CF7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804" w:rsidRPr="00200804">
        <w:rPr>
          <w:rFonts w:ascii="Times New Roman" w:hAnsi="Times New Roman" w:cs="Times New Roman"/>
          <w:sz w:val="28"/>
          <w:szCs w:val="28"/>
        </w:rPr>
        <w:t xml:space="preserve">В заключение следует подчеркнуть, что активное внедрение ИКТ в образовательный процесс позволяет обеспечить переход к качественно новому уровню педагогической деятельности, значительно увеличивая ее дидактические, информационные, методические и технологические возможности, что в целом способствует повышению профессионального мастерства преподавателей английского языка.     С повышением уровня информационно-коммуникационной компетентности изменяются мотивационные  стимулы: учителя стремятся к профессиональному росту и личностной самореализации, включаются в поиск новых путей совершенствования процесса обучения. Но для этого необходимо создать </w:t>
      </w:r>
      <w:r w:rsidR="00CF71B1">
        <w:rPr>
          <w:rFonts w:ascii="Times New Roman" w:hAnsi="Times New Roman" w:cs="Times New Roman"/>
          <w:sz w:val="28"/>
          <w:szCs w:val="28"/>
        </w:rPr>
        <w:t xml:space="preserve">все необходимые </w:t>
      </w:r>
      <w:r w:rsidR="00200804" w:rsidRPr="00200804">
        <w:rPr>
          <w:rFonts w:ascii="Times New Roman" w:hAnsi="Times New Roman" w:cs="Times New Roman"/>
          <w:sz w:val="28"/>
          <w:szCs w:val="28"/>
        </w:rPr>
        <w:t>условия.</w:t>
      </w:r>
      <w:r w:rsidRPr="004C0A6D">
        <w:t xml:space="preserve"> </w:t>
      </w:r>
      <w:r w:rsidRPr="004C0A6D">
        <w:rPr>
          <w:rFonts w:ascii="Times New Roman" w:hAnsi="Times New Roman" w:cs="Times New Roman"/>
          <w:sz w:val="28"/>
          <w:szCs w:val="28"/>
        </w:rPr>
        <w:t>Сегодня каждый педагог сам определяет наиболее важные аспекты совершенствования своего мастерства. Выбор есть и довольно большой: это прохождение курсов повышения квалификации и самообразование, участие в работе сетевых педагогических сообществ и школьных методических объединений. Дополняет этот список активное участие в работе районных проблемных семинаров. Все формы повышения педагогической квалификации преследуют благую цель – содействовать учителю в повышении компетентности в области учебного предмета и методики его преподавания.</w:t>
      </w:r>
    </w:p>
    <w:p w:rsidR="00200804" w:rsidRDefault="00200804" w:rsidP="00CF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804" w:rsidRPr="00200804" w:rsidRDefault="00200804" w:rsidP="00CF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00804" w:rsidRPr="00D730D1" w:rsidRDefault="00200804" w:rsidP="00CF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0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00804" w:rsidRPr="00D730D1" w:rsidSect="0006149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0D1"/>
    <w:rsid w:val="0006149C"/>
    <w:rsid w:val="000C2657"/>
    <w:rsid w:val="00110408"/>
    <w:rsid w:val="001B4903"/>
    <w:rsid w:val="00200804"/>
    <w:rsid w:val="002166BF"/>
    <w:rsid w:val="00261E38"/>
    <w:rsid w:val="002B171B"/>
    <w:rsid w:val="00421CCB"/>
    <w:rsid w:val="004875E8"/>
    <w:rsid w:val="004B2745"/>
    <w:rsid w:val="004C0A6D"/>
    <w:rsid w:val="004E11E9"/>
    <w:rsid w:val="005045EA"/>
    <w:rsid w:val="0055609F"/>
    <w:rsid w:val="00582ABD"/>
    <w:rsid w:val="005F71D8"/>
    <w:rsid w:val="00674F6C"/>
    <w:rsid w:val="007F0B4E"/>
    <w:rsid w:val="00851B6D"/>
    <w:rsid w:val="0086037C"/>
    <w:rsid w:val="00884995"/>
    <w:rsid w:val="009A499F"/>
    <w:rsid w:val="00B919AE"/>
    <w:rsid w:val="00CF71B1"/>
    <w:rsid w:val="00D16AD4"/>
    <w:rsid w:val="00D16B55"/>
    <w:rsid w:val="00D730D1"/>
    <w:rsid w:val="00DA57F6"/>
    <w:rsid w:val="00EB2503"/>
    <w:rsid w:val="00F17840"/>
    <w:rsid w:val="00F32F68"/>
    <w:rsid w:val="00FB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C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45A9-114A-4B15-B9E8-69610122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cp:lastPrinted>2012-01-23T06:21:00Z</cp:lastPrinted>
  <dcterms:created xsi:type="dcterms:W3CDTF">2012-01-22T14:58:00Z</dcterms:created>
  <dcterms:modified xsi:type="dcterms:W3CDTF">2012-01-24T06:05:00Z</dcterms:modified>
</cp:coreProperties>
</file>