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33" w:rsidRDefault="00BC3833" w:rsidP="00BC38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E1EB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Открытый урок по геометрии в 8-м классе.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E1EB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Урок-зачет по теме: "Четырехугольники" </w:t>
      </w:r>
    </w:p>
    <w:p w:rsidR="00BC3833" w:rsidRPr="00FE1EB6" w:rsidRDefault="00BC3833" w:rsidP="00BC3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FE1EB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Учитель. 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Тема нашего урока: урок-зачёт по теме «Четырёхугольники», который пройдёт в форме соревнования между двумя командами. В ходе урока мы систематизируем наши знания, вспомним определения, свойства, признаки, будем решать задачи, отгадывать кроссворды. Этот материал урока послужит многим в развитии интереса к геометрии.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I. </w:t>
      </w:r>
      <w:r w:rsidRPr="00FE1EB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Представление команд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Команда «РИТМ».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Девиз: «</w:t>
      </w:r>
      <w:r w:rsidRPr="00FE1EB6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r w:rsidRPr="00FE1EB6">
        <w:rPr>
          <w:rFonts w:ascii="Times New Roman" w:eastAsia="Times New Roman" w:hAnsi="Times New Roman" w:cs="Times New Roman"/>
          <w:lang w:eastAsia="ru-RU"/>
        </w:rPr>
        <w:t xml:space="preserve">ешай, </w:t>
      </w:r>
      <w:r w:rsidRPr="00FE1EB6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FE1EB6">
        <w:rPr>
          <w:rFonts w:ascii="Times New Roman" w:eastAsia="Times New Roman" w:hAnsi="Times New Roman" w:cs="Times New Roman"/>
          <w:lang w:eastAsia="ru-RU"/>
        </w:rPr>
        <w:t xml:space="preserve">щи, </w:t>
      </w:r>
      <w:r w:rsidRPr="00FE1EB6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Pr="00FE1EB6">
        <w:rPr>
          <w:rFonts w:ascii="Times New Roman" w:eastAsia="Times New Roman" w:hAnsi="Times New Roman" w:cs="Times New Roman"/>
          <w:lang w:eastAsia="ru-RU"/>
        </w:rPr>
        <w:t xml:space="preserve">вори, </w:t>
      </w:r>
      <w:r w:rsidRPr="00FE1EB6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Pr="00FE1EB6">
        <w:rPr>
          <w:rFonts w:ascii="Times New Roman" w:eastAsia="Times New Roman" w:hAnsi="Times New Roman" w:cs="Times New Roman"/>
          <w:lang w:eastAsia="ru-RU"/>
        </w:rPr>
        <w:t>ысли»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Команда «</w:t>
      </w:r>
      <w:r w:rsidRPr="00FE1EB6">
        <w:rPr>
          <w:rFonts w:ascii="Times New Roman" w:eastAsia="Times New Roman" w:hAnsi="Times New Roman" w:cs="Times New Roman"/>
          <w:b/>
          <w:bCs/>
          <w:lang w:eastAsia="ru-RU"/>
        </w:rPr>
        <w:t>Геометр</w:t>
      </w:r>
      <w:r w:rsidRPr="00FE1EB6">
        <w:rPr>
          <w:rFonts w:ascii="Times New Roman" w:eastAsia="Times New Roman" w:hAnsi="Times New Roman" w:cs="Times New Roman"/>
          <w:lang w:eastAsia="ru-RU"/>
        </w:rPr>
        <w:t>».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Девиз: </w:t>
      </w:r>
    </w:p>
    <w:p w:rsidR="00BC3833" w:rsidRPr="00FE1EB6" w:rsidRDefault="00BC3833" w:rsidP="00BC38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Готовы бой принять мы смело</w:t>
      </w:r>
      <w:proofErr w:type="gramStart"/>
      <w:r w:rsidRPr="00FE1EB6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FE1EB6">
        <w:rPr>
          <w:rFonts w:ascii="Times New Roman" w:eastAsia="Times New Roman" w:hAnsi="Times New Roman" w:cs="Times New Roman"/>
          <w:lang w:eastAsia="ru-RU"/>
        </w:rPr>
        <w:t xml:space="preserve"> свой девиз мы дарим вам:</w:t>
      </w:r>
      <w:r w:rsidRPr="00FE1EB6">
        <w:rPr>
          <w:rFonts w:ascii="Times New Roman" w:eastAsia="Times New Roman" w:hAnsi="Times New Roman" w:cs="Times New Roman"/>
          <w:lang w:eastAsia="ru-RU"/>
        </w:rPr>
        <w:br/>
        <w:t>Искать, решать, считать умело,</w:t>
      </w:r>
      <w:r w:rsidRPr="00FE1EB6">
        <w:rPr>
          <w:rFonts w:ascii="Times New Roman" w:eastAsia="Times New Roman" w:hAnsi="Times New Roman" w:cs="Times New Roman"/>
          <w:lang w:eastAsia="ru-RU"/>
        </w:rPr>
        <w:br/>
        <w:t>Ну, а победа – только нам!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II </w:t>
      </w:r>
      <w:r w:rsidRPr="00FE1EB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Разминка команд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Каждой команде предлагается кроссворд, в ходе отгадывания которого вспомните определения четырёхугольников, элементы четырёхугольников. Успех будет зависеть от каждого члена команды. </w:t>
      </w:r>
      <w:r w:rsidRPr="00FE1EB6">
        <w:rPr>
          <w:rFonts w:ascii="Times New Roman" w:eastAsia="Times New Roman" w:hAnsi="Times New Roman" w:cs="Times New Roman"/>
          <w:i/>
          <w:iCs/>
          <w:lang w:eastAsia="ru-RU"/>
        </w:rPr>
        <w:t>(Рисунок</w:t>
      </w:r>
      <w:proofErr w:type="gramStart"/>
      <w:r w:rsidRPr="00FE1EB6">
        <w:rPr>
          <w:rFonts w:ascii="Times New Roman" w:eastAsia="Times New Roman" w:hAnsi="Times New Roman" w:cs="Times New Roman"/>
          <w:i/>
          <w:iCs/>
          <w:lang w:eastAsia="ru-RU"/>
        </w:rPr>
        <w:t>1</w:t>
      </w:r>
      <w:proofErr w:type="gramEnd"/>
      <w:r w:rsidRPr="00FE1EB6">
        <w:rPr>
          <w:rFonts w:ascii="Times New Roman" w:eastAsia="Times New Roman" w:hAnsi="Times New Roman" w:cs="Times New Roman"/>
          <w:i/>
          <w:iCs/>
          <w:lang w:eastAsia="ru-RU"/>
        </w:rPr>
        <w:t xml:space="preserve">) 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FE1EB6">
        <w:rPr>
          <w:rFonts w:ascii="Times New Roman" w:eastAsia="Times New Roman" w:hAnsi="Times New Roman" w:cs="Times New Roman"/>
          <w:i/>
          <w:iCs/>
          <w:lang w:eastAsia="ru-RU"/>
        </w:rPr>
        <w:t>По горизонтали:</w:t>
      </w:r>
    </w:p>
    <w:p w:rsidR="00BC3833" w:rsidRPr="00FE1EB6" w:rsidRDefault="00BC3833" w:rsidP="00BC3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1. Четырёхугольник, у которого противоположные стороны параллельны.</w:t>
      </w:r>
    </w:p>
    <w:p w:rsidR="00BC3833" w:rsidRPr="00FE1EB6" w:rsidRDefault="00BC3833" w:rsidP="00BC3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2. Четырёхугольник, у которого только две противоположные стороны параллельны.</w:t>
      </w:r>
    </w:p>
    <w:p w:rsidR="00BC3833" w:rsidRPr="00FE1EB6" w:rsidRDefault="00BC3833" w:rsidP="00BC3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3. Параллелограмм, у которого все углы прямые.</w:t>
      </w:r>
    </w:p>
    <w:p w:rsidR="00BC3833" w:rsidRPr="00FE1EB6" w:rsidRDefault="00BC3833" w:rsidP="00BC3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4. Точки, из которых выходят стороны четырёхугольников.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FE1EB6">
        <w:rPr>
          <w:rFonts w:ascii="Times New Roman" w:eastAsia="Times New Roman" w:hAnsi="Times New Roman" w:cs="Times New Roman"/>
          <w:i/>
          <w:iCs/>
          <w:lang w:eastAsia="ru-RU"/>
        </w:rPr>
        <w:t>По вертикали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:</w:t>
      </w:r>
    </w:p>
    <w:p w:rsidR="00BC3833" w:rsidRPr="00FE1EB6" w:rsidRDefault="00BC3833" w:rsidP="00BC38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5. Отрезок, соединяющий противолежащие вершины четырёхугольника.</w:t>
      </w:r>
    </w:p>
    <w:p w:rsidR="00BC3833" w:rsidRPr="00FE1EB6" w:rsidRDefault="00BC3833" w:rsidP="00BC38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6. Прямоугольник, у которого все стороны равны.</w:t>
      </w:r>
    </w:p>
    <w:p w:rsidR="00BC3833" w:rsidRPr="00FE1EB6" w:rsidRDefault="00BC3833" w:rsidP="00BC38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7. Параллелограмм, у которого все стороны равны.</w:t>
      </w:r>
    </w:p>
    <w:p w:rsidR="00BC3833" w:rsidRPr="00FE1EB6" w:rsidRDefault="00BC3833" w:rsidP="00BC38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8. Отрезок, соединяющий соседние вершины четырёхугольника.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FE1EB6">
        <w:rPr>
          <w:rFonts w:ascii="Times New Roman" w:eastAsia="Times New Roman" w:hAnsi="Times New Roman" w:cs="Times New Roman"/>
          <w:i/>
          <w:iCs/>
          <w:noProof/>
          <w:lang w:eastAsia="ru-RU"/>
        </w:rPr>
        <w:lastRenderedPageBreak/>
        <w:drawing>
          <wp:inline distT="0" distB="0" distL="0" distR="0" wp14:anchorId="1DC314B0" wp14:editId="5FFD5C6F">
            <wp:extent cx="3762375" cy="2638425"/>
            <wp:effectExtent l="0" t="0" r="9525" b="9525"/>
            <wp:docPr id="1" name="Рисунок 1" descr="img1.JPG (1145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1.JPG (11456 byt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1. Прослушайте сказку, которая закончится вопросами. Кто первым и правильно ответит на них? 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… Собрались все четырёхугольники на лесной поляне и стали обсуждать вопрос о выборе своего короля. Долго спорили и не могли прийти к единому мнению. И вот один старый параллелограмм сказал: «Давайте все отправимся в царство четырёхугольников. Кто первым придёт, тот и будет королём!» Все согласились. Рано утром все отправились в далёкое путешествие. На пути фигур встретилась река, которая сказала: «Переплывут меня только те, у кого диагонали пересекаются, и точкой пересечения делятся пополам». Часть четырёхугольников остались на берегу, а остальные благополучно переплыли и пошли дальше.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На пути им встретилась высокая гора, которая сказала, что даст пройти только тем, у кого диагонали равны. 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Несколько путешественников остались у горы, остальные пошли дальше. Дошли до большого обрыва, где был узкий мост. Мост сказал, что пропустит тех, у кого диагонали пересекаются под прямым углом. По мосту прошёл только один четырёхугольник, который первым добрался до царства и был провозглашён королём.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Вопросы:</w:t>
      </w:r>
    </w:p>
    <w:p w:rsidR="00BC3833" w:rsidRPr="00FE1EB6" w:rsidRDefault="00BC3833" w:rsidP="00BC38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Кто стал королём? (</w:t>
      </w:r>
      <w:r w:rsidRPr="00FE1EB6">
        <w:rPr>
          <w:rFonts w:ascii="Times New Roman" w:eastAsia="Times New Roman" w:hAnsi="Times New Roman" w:cs="Times New Roman"/>
          <w:i/>
          <w:iCs/>
          <w:lang w:eastAsia="ru-RU"/>
        </w:rPr>
        <w:t>квадрат</w:t>
      </w:r>
      <w:r w:rsidRPr="00FE1EB6">
        <w:rPr>
          <w:rFonts w:ascii="Times New Roman" w:eastAsia="Times New Roman" w:hAnsi="Times New Roman" w:cs="Times New Roman"/>
          <w:lang w:eastAsia="ru-RU"/>
        </w:rPr>
        <w:t>)</w:t>
      </w:r>
    </w:p>
    <w:p w:rsidR="00BC3833" w:rsidRPr="00FE1EB6" w:rsidRDefault="00BC3833" w:rsidP="00BC38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Кто был основным его соперником? (</w:t>
      </w:r>
      <w:r w:rsidRPr="00FE1EB6">
        <w:rPr>
          <w:rFonts w:ascii="Times New Roman" w:eastAsia="Times New Roman" w:hAnsi="Times New Roman" w:cs="Times New Roman"/>
          <w:i/>
          <w:iCs/>
          <w:lang w:eastAsia="ru-RU"/>
        </w:rPr>
        <w:t>прямоугольник</w:t>
      </w:r>
      <w:r w:rsidRPr="00FE1EB6">
        <w:rPr>
          <w:rFonts w:ascii="Times New Roman" w:eastAsia="Times New Roman" w:hAnsi="Times New Roman" w:cs="Times New Roman"/>
          <w:lang w:eastAsia="ru-RU"/>
        </w:rPr>
        <w:t>)</w:t>
      </w:r>
    </w:p>
    <w:p w:rsidR="00BC3833" w:rsidRPr="00FE1EB6" w:rsidRDefault="00BC3833" w:rsidP="00BC38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Кто первым вышел из соревнования? (</w:t>
      </w:r>
      <w:r w:rsidRPr="00FE1EB6">
        <w:rPr>
          <w:rFonts w:ascii="Times New Roman" w:eastAsia="Times New Roman" w:hAnsi="Times New Roman" w:cs="Times New Roman"/>
          <w:i/>
          <w:iCs/>
          <w:lang w:eastAsia="ru-RU"/>
        </w:rPr>
        <w:t>трапеция</w:t>
      </w:r>
      <w:r w:rsidRPr="00FE1EB6">
        <w:rPr>
          <w:rFonts w:ascii="Times New Roman" w:eastAsia="Times New Roman" w:hAnsi="Times New Roman" w:cs="Times New Roman"/>
          <w:lang w:eastAsia="ru-RU"/>
        </w:rPr>
        <w:t>)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2. Из каждой команды по одному «архитектору». Каждый получает набор равнобедренных прямоугольных треугольников. Кто быстрее составит все возможные четырёхугольники. 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3. Остальные по плакатам в парах решают задачи.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Угол ВАС равен 40°, угол САД равен 20°. Найти все остальные углы АВСД.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9028222" wp14:editId="20473AA7">
            <wp:extent cx="3092450" cy="1228725"/>
            <wp:effectExtent l="0" t="0" r="0" b="9525"/>
            <wp:docPr id="2" name="Рисунок 2" descr="http://festival.1september.ru/articles/21258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212585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lastRenderedPageBreak/>
        <w:t>Плакат 1.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Угол BAD равен 10°. Найти все неизвестные углы.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7A1EC83" wp14:editId="49FB413F">
            <wp:extent cx="2505710" cy="1381760"/>
            <wp:effectExtent l="0" t="0" r="8890" b="8890"/>
            <wp:docPr id="3" name="Рисунок 3" descr="http://festival.1september.ru/articles/21258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212585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Плакат 2.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Угол ВАС равен углу ACD, угол CAD равен АСВ.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EB6">
        <w:rPr>
          <w:rFonts w:ascii="Times New Roman" w:eastAsia="Times New Roman" w:hAnsi="Times New Roman" w:cs="Times New Roman"/>
          <w:lang w:eastAsia="ru-RU"/>
        </w:rPr>
        <w:t>Доказать, что ABCD – параллелограмм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.</w:t>
      </w:r>
      <w:r w:rsidRPr="00FE1EB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702D7B1" wp14:editId="531977EB">
            <wp:extent cx="2792095" cy="1451610"/>
            <wp:effectExtent l="0" t="0" r="8255" b="0"/>
            <wp:docPr id="4" name="Рисунок 4" descr="http://festival.1september.ru/articles/21258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212585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Плакат 3.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Найти стороны параллелограмма ABCD, если его периметр равен 24 см,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АВ</w:t>
      </w:r>
      <w:proofErr w:type="gramStart"/>
      <w:r w:rsidRPr="00FE1EB6">
        <w:rPr>
          <w:rFonts w:ascii="Times New Roman" w:eastAsia="Times New Roman" w:hAnsi="Times New Roman" w:cs="Times New Roman"/>
          <w:lang w:eastAsia="ru-RU"/>
        </w:rPr>
        <w:t>:В</w:t>
      </w:r>
      <w:proofErr w:type="gramEnd"/>
      <w:r w:rsidRPr="00FE1EB6">
        <w:rPr>
          <w:rFonts w:ascii="Times New Roman" w:eastAsia="Times New Roman" w:hAnsi="Times New Roman" w:cs="Times New Roman"/>
          <w:lang w:eastAsia="ru-RU"/>
        </w:rPr>
        <w:t>С= 2:1.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31A4B50" wp14:editId="72C806D7">
            <wp:extent cx="2736215" cy="1256665"/>
            <wp:effectExtent l="0" t="0" r="6985" b="635"/>
            <wp:docPr id="5" name="Рисунок 5" descr="http://festival.1september.ru/articles/21258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212585/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Плакат 4.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EBB4A95" wp14:editId="7229264B">
            <wp:extent cx="1731010" cy="2219960"/>
            <wp:effectExtent l="0" t="0" r="2540" b="8890"/>
            <wp:docPr id="6" name="Рисунок 6" descr="http://festival.1september.ru/articles/212585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212585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ЕРКМ – ромб. ЕК=5см, угол КЕМ равен 60°. Найти периметр ромба. 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Плакат 5.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Найти стороны параллелограмма АВСД, если периметр равен 24 см, АВ=АД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.</w:t>
      </w:r>
      <w:r w:rsidRPr="00FE1EB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AF084E" wp14:editId="68DE51F4">
            <wp:extent cx="1675130" cy="1228725"/>
            <wp:effectExtent l="0" t="0" r="1270" b="9525"/>
            <wp:docPr id="7" name="Рисунок 7" descr="http://festival.1september.ru/articles/21258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212585/img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Плакат 6. 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АВСД – трапеция, ВС=ЕД. Доказать, что ВСДЕ </w:t>
      </w:r>
      <w:proofErr w:type="gramStart"/>
      <w:r w:rsidRPr="00FE1EB6">
        <w:rPr>
          <w:rFonts w:ascii="Times New Roman" w:eastAsia="Times New Roman" w:hAnsi="Times New Roman" w:cs="Times New Roman"/>
          <w:lang w:eastAsia="ru-RU"/>
        </w:rPr>
        <w:t>–п</w:t>
      </w:r>
      <w:proofErr w:type="gramEnd"/>
      <w:r w:rsidRPr="00FE1EB6">
        <w:rPr>
          <w:rFonts w:ascii="Times New Roman" w:eastAsia="Times New Roman" w:hAnsi="Times New Roman" w:cs="Times New Roman"/>
          <w:lang w:eastAsia="ru-RU"/>
        </w:rPr>
        <w:t>араллелограмм.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3FAF1A1" wp14:editId="3D148E39">
            <wp:extent cx="4229735" cy="1800860"/>
            <wp:effectExtent l="0" t="0" r="0" b="8890"/>
            <wp:docPr id="8" name="Рисунок 8" descr="http://festival.1september.ru/articles/212585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212585/img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Плакат 7.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III. </w:t>
      </w:r>
      <w:r w:rsidRPr="00FE1EB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Домашнее задание.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Сейчас вы услышите рассказы, почему четырёхугольники так называются (учащиеся представляют заранее подготовленные сообщения)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FE1EB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 ученик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FE1EB6"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lastRenderedPageBreak/>
        <w:t>Термин «параллелограмм»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EB6">
        <w:rPr>
          <w:rFonts w:ascii="Times New Roman" w:eastAsia="Times New Roman" w:hAnsi="Times New Roman" w:cs="Times New Roman"/>
          <w:lang w:eastAsia="ru-RU"/>
        </w:rPr>
        <w:t xml:space="preserve">греческого происхождения и согласно </w:t>
      </w:r>
      <w:proofErr w:type="spellStart"/>
      <w:r w:rsidRPr="00FE1EB6">
        <w:rPr>
          <w:rFonts w:ascii="Times New Roman" w:eastAsia="Times New Roman" w:hAnsi="Times New Roman" w:cs="Times New Roman"/>
          <w:lang w:eastAsia="ru-RU"/>
        </w:rPr>
        <w:t>Проклу</w:t>
      </w:r>
      <w:proofErr w:type="spellEnd"/>
      <w:r w:rsidRPr="00FE1EB6">
        <w:rPr>
          <w:rFonts w:ascii="Times New Roman" w:eastAsia="Times New Roman" w:hAnsi="Times New Roman" w:cs="Times New Roman"/>
          <w:lang w:eastAsia="ru-RU"/>
        </w:rPr>
        <w:t>, был введён Евклидом.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Понятие параллелограмма и некоторые его свойства были известны ещё пифагорейцам.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EB6">
        <w:rPr>
          <w:rFonts w:ascii="Times New Roman" w:eastAsia="Times New Roman" w:hAnsi="Times New Roman" w:cs="Times New Roman"/>
          <w:lang w:eastAsia="ru-RU"/>
        </w:rPr>
        <w:t xml:space="preserve">«Началах» Евклида доказывается следующая теорема: 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FE1EB6">
        <w:rPr>
          <w:rFonts w:ascii="Times New Roman" w:eastAsia="Times New Roman" w:hAnsi="Times New Roman" w:cs="Times New Roman"/>
          <w:i/>
          <w:iCs/>
          <w:lang w:eastAsia="ru-RU"/>
        </w:rPr>
        <w:t xml:space="preserve">в параллелограмме противоположные стороны равны и противоположные углы равны, а диагональ разделяет его пополам. 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Евклид не упоминает о том, что точка пересечения диагоналей параллелограмма делит их пополам. Он не рассматривает ни прямоугольника, ни ромба.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EB6">
        <w:rPr>
          <w:rFonts w:ascii="Times New Roman" w:eastAsia="Times New Roman" w:hAnsi="Times New Roman" w:cs="Times New Roman"/>
          <w:lang w:eastAsia="ru-RU"/>
        </w:rPr>
        <w:t>Полная теория параллелограмма была разработана к концу средних веков и появилась в учебниках лишь в XVII веке. Все теоремы о параллелограммах основываются непосредственно или косвенно на аксиоме параллельности Евклида.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Параллелограмм даёт определения прямоугольнику, ромбу; в жизни параллелограмм </w:t>
      </w:r>
      <w:proofErr w:type="gramStart"/>
      <w:r w:rsidRPr="00FE1EB6">
        <w:rPr>
          <w:rFonts w:ascii="Times New Roman" w:eastAsia="Times New Roman" w:hAnsi="Times New Roman" w:cs="Times New Roman"/>
          <w:lang w:eastAsia="ru-RU"/>
        </w:rPr>
        <w:t>–э</w:t>
      </w:r>
      <w:proofErr w:type="gramEnd"/>
      <w:r w:rsidRPr="00FE1EB6">
        <w:rPr>
          <w:rFonts w:ascii="Times New Roman" w:eastAsia="Times New Roman" w:hAnsi="Times New Roman" w:cs="Times New Roman"/>
          <w:lang w:eastAsia="ru-RU"/>
        </w:rPr>
        <w:t>то рамы велосипедов, мотоциклов, где для жёсткости проведена диагональ. В физике параллелограмм применяется при изучении разложения сил, при нахождении равнодействующих сил.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FE1EB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 ученик: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Слово «ромб» тоже греческого происхождения, оно означало в древности вращающееся тело, веретено, юлу. Ромб связывали первоначально с сечением, проведённым в обмотанном веретене. В «Началах» Евклида термин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EB6">
        <w:rPr>
          <w:rFonts w:ascii="Times New Roman" w:eastAsia="Times New Roman" w:hAnsi="Times New Roman" w:cs="Times New Roman"/>
          <w:lang w:eastAsia="ru-RU"/>
        </w:rPr>
        <w:t>«ромб» встречается только один раз, свойства ромба вообще не изучаются.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Реечный домкрат для легковых автомобилей имеет форму ромба. Плиточники укладывают плитку в виде ромба, квадрата – из них получаются красивые узоры.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FE1EB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3 ученик: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Термин «квадрат»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EB6">
        <w:rPr>
          <w:rFonts w:ascii="Times New Roman" w:eastAsia="Times New Roman" w:hAnsi="Times New Roman" w:cs="Times New Roman"/>
          <w:lang w:eastAsia="ru-RU"/>
        </w:rPr>
        <w:t xml:space="preserve">происходит от латинского слова – сделать четырёхугольным. 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FE1EB6">
        <w:rPr>
          <w:rFonts w:ascii="Times New Roman" w:eastAsia="Times New Roman" w:hAnsi="Times New Roman" w:cs="Times New Roman"/>
          <w:i/>
          <w:iCs/>
          <w:lang w:eastAsia="ru-RU"/>
        </w:rPr>
        <w:t>«Первый четырёхугольник, с которым познакомилась геометрия, был квадрат» писал Д.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 w:rsidRPr="00FE1EB6">
        <w:rPr>
          <w:rFonts w:ascii="Times New Roman" w:eastAsia="Times New Roman" w:hAnsi="Times New Roman" w:cs="Times New Roman"/>
          <w:lang w:eastAsia="ru-RU"/>
        </w:rPr>
        <w:t>Мордухай-Болтовский</w:t>
      </w:r>
      <w:proofErr w:type="spellEnd"/>
      <w:r w:rsidRPr="00FE1EB6">
        <w:rPr>
          <w:rFonts w:ascii="Times New Roman" w:eastAsia="Times New Roman" w:hAnsi="Times New Roman" w:cs="Times New Roman"/>
          <w:lang w:eastAsia="ru-RU"/>
        </w:rPr>
        <w:t>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FE1EB6">
        <w:rPr>
          <w:rFonts w:ascii="Times New Roman" w:eastAsia="Times New Roman" w:hAnsi="Times New Roman" w:cs="Times New Roman"/>
          <w:i/>
          <w:iCs/>
          <w:lang w:eastAsia="ru-RU"/>
        </w:rPr>
        <w:t>Трапеция –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слово греческое, означавшее в древности «столик». Сравните трапеза, трапезная.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EB6">
        <w:rPr>
          <w:rFonts w:ascii="Times New Roman" w:eastAsia="Times New Roman" w:hAnsi="Times New Roman" w:cs="Times New Roman"/>
          <w:lang w:eastAsia="ru-RU"/>
        </w:rPr>
        <w:t>В «Началах» термин «трапеция» применяется не в современном, а в другом смысле: любой четырёхугольник (не параллелограмм). «Трапеция»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EB6">
        <w:rPr>
          <w:rFonts w:ascii="Times New Roman" w:eastAsia="Times New Roman" w:hAnsi="Times New Roman" w:cs="Times New Roman"/>
          <w:lang w:eastAsia="ru-RU"/>
        </w:rPr>
        <w:t xml:space="preserve">в нашем смысле встречается впервые у древнегреческого математика </w:t>
      </w:r>
      <w:proofErr w:type="spellStart"/>
      <w:r w:rsidRPr="00FE1EB6">
        <w:rPr>
          <w:rFonts w:ascii="Times New Roman" w:eastAsia="Times New Roman" w:hAnsi="Times New Roman" w:cs="Times New Roman"/>
          <w:lang w:eastAsia="ru-RU"/>
        </w:rPr>
        <w:t>Посидония</w:t>
      </w:r>
      <w:proofErr w:type="spellEnd"/>
      <w:r w:rsidRPr="00FE1EB6">
        <w:rPr>
          <w:rFonts w:ascii="Times New Roman" w:eastAsia="Times New Roman" w:hAnsi="Times New Roman" w:cs="Times New Roman"/>
          <w:lang w:eastAsia="ru-RU"/>
        </w:rPr>
        <w:t>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IV. </w:t>
      </w:r>
      <w:r w:rsidRPr="00FE1EB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Конкурс капитанов.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1. За одну минуту нарисовать человека, используя разные виды четырёхугольников.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2. Задание 1-ому капитану: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Каждую сторону ромба разделить на три равные части и через точки деления провести прямые,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EB6">
        <w:rPr>
          <w:rFonts w:ascii="Times New Roman" w:eastAsia="Times New Roman" w:hAnsi="Times New Roman" w:cs="Times New Roman"/>
          <w:lang w:eastAsia="ru-RU"/>
        </w:rPr>
        <w:t>параллельные сторонам. Сколько ромбов получилось? (</w:t>
      </w:r>
      <w:r w:rsidRPr="00FE1EB6">
        <w:rPr>
          <w:rFonts w:ascii="Times New Roman" w:eastAsia="Times New Roman" w:hAnsi="Times New Roman" w:cs="Times New Roman"/>
          <w:i/>
          <w:iCs/>
          <w:lang w:eastAsia="ru-RU"/>
        </w:rPr>
        <w:t>ответ – 14</w:t>
      </w:r>
      <w:r w:rsidRPr="00FE1EB6">
        <w:rPr>
          <w:rFonts w:ascii="Times New Roman" w:eastAsia="Times New Roman" w:hAnsi="Times New Roman" w:cs="Times New Roman"/>
          <w:lang w:eastAsia="ru-RU"/>
        </w:rPr>
        <w:t>)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Задание 2-ому капитану: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lastRenderedPageBreak/>
        <w:t>Дан параллелограмм. Середины каждой пары его противолежащих сторон соединены отрезками.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EB6">
        <w:rPr>
          <w:rFonts w:ascii="Times New Roman" w:eastAsia="Times New Roman" w:hAnsi="Times New Roman" w:cs="Times New Roman"/>
          <w:lang w:eastAsia="ru-RU"/>
        </w:rPr>
        <w:t>Сколько параллелограммов получилось? (</w:t>
      </w:r>
      <w:r w:rsidRPr="00FE1EB6">
        <w:rPr>
          <w:rFonts w:ascii="Times New Roman" w:eastAsia="Times New Roman" w:hAnsi="Times New Roman" w:cs="Times New Roman"/>
          <w:i/>
          <w:iCs/>
          <w:lang w:eastAsia="ru-RU"/>
        </w:rPr>
        <w:t>ответ – 9</w:t>
      </w:r>
      <w:r w:rsidRPr="00FE1EB6">
        <w:rPr>
          <w:rFonts w:ascii="Times New Roman" w:eastAsia="Times New Roman" w:hAnsi="Times New Roman" w:cs="Times New Roman"/>
          <w:lang w:eastAsia="ru-RU"/>
        </w:rPr>
        <w:t>)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V. </w:t>
      </w:r>
      <w:r w:rsidRPr="00FE1EB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Конкурс.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E1EB6">
        <w:rPr>
          <w:rFonts w:ascii="Times New Roman" w:eastAsia="Times New Roman" w:hAnsi="Times New Roman" w:cs="Times New Roman"/>
          <w:b/>
          <w:bCs/>
          <w:lang w:eastAsia="ru-RU"/>
        </w:rPr>
        <w:t>Тёмная лошадка.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Знаете ли вы мен</w:t>
      </w:r>
      <w:proofErr w:type="gramStart"/>
      <w:r w:rsidRPr="00FE1EB6">
        <w:rPr>
          <w:rFonts w:ascii="Times New Roman" w:eastAsia="Times New Roman" w:hAnsi="Times New Roman" w:cs="Times New Roman"/>
          <w:lang w:eastAsia="ru-RU"/>
        </w:rPr>
        <w:t>я-</w:t>
      </w:r>
      <w:proofErr w:type="gramEnd"/>
      <w:r w:rsidRPr="00FE1EB6">
        <w:rPr>
          <w:rFonts w:ascii="Times New Roman" w:eastAsia="Times New Roman" w:hAnsi="Times New Roman" w:cs="Times New Roman"/>
          <w:lang w:eastAsia="ru-RU"/>
        </w:rPr>
        <w:t xml:space="preserve"> , хочу проверить.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Любую площадь я могу измерить.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Ведь у меня четыре стороны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И все они между собой равны.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И у меня равны все диагонали, 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Углы мне они делят пополам и ими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На части равные разбит я сам. (</w:t>
      </w:r>
      <w:r w:rsidRPr="00FE1EB6">
        <w:rPr>
          <w:rFonts w:ascii="Times New Roman" w:eastAsia="Times New Roman" w:hAnsi="Times New Roman" w:cs="Times New Roman"/>
          <w:i/>
          <w:iCs/>
          <w:lang w:eastAsia="ru-RU"/>
        </w:rPr>
        <w:t>Квадрат</w:t>
      </w:r>
      <w:r w:rsidRPr="00FE1EB6">
        <w:rPr>
          <w:rFonts w:ascii="Times New Roman" w:eastAsia="Times New Roman" w:hAnsi="Times New Roman" w:cs="Times New Roman"/>
          <w:lang w:eastAsia="ru-RU"/>
        </w:rPr>
        <w:t>)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VI Вопросы команд друг другу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Чем отличается квадрат от ромба?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>Чем отличается квадрат от прямоугольника?</w:t>
      </w:r>
    </w:p>
    <w:p w:rsidR="00BC3833" w:rsidRPr="00FE1EB6" w:rsidRDefault="00BC3833" w:rsidP="00BC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t xml:space="preserve">VII </w:t>
      </w:r>
      <w:r w:rsidRPr="00FE1EB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Подведение итогов, награждение.</w:t>
      </w:r>
    </w:p>
    <w:p w:rsidR="00BC3833" w:rsidRPr="00FE1EB6" w:rsidRDefault="00BC3833" w:rsidP="00BC3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1EB6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BC3833" w:rsidRPr="00FE1EB6" w:rsidRDefault="00BC3833" w:rsidP="00BC3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833" w:rsidRPr="00FE1EB6" w:rsidRDefault="00BC3833" w:rsidP="00BC3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833" w:rsidRPr="00FE1EB6" w:rsidRDefault="00BC3833" w:rsidP="00BC3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833" w:rsidRPr="00FE1EB6" w:rsidRDefault="00BC3833" w:rsidP="00BC3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833" w:rsidRPr="00FE1EB6" w:rsidRDefault="00BC3833" w:rsidP="00BC3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833" w:rsidRPr="00FE1EB6" w:rsidRDefault="00BC3833" w:rsidP="00BC3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833" w:rsidRPr="00FE1EB6" w:rsidRDefault="00BC3833" w:rsidP="00BC3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833" w:rsidRPr="00FE1EB6" w:rsidRDefault="00BC3833" w:rsidP="00BC3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833" w:rsidRDefault="00BC3833" w:rsidP="00BC3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833" w:rsidRDefault="00BC3833" w:rsidP="00BC3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31" w:rsidRDefault="00C27A31">
      <w:bookmarkStart w:id="0" w:name="_GoBack"/>
      <w:bookmarkEnd w:id="0"/>
    </w:p>
    <w:sectPr w:rsidR="00C2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C34"/>
    <w:multiLevelType w:val="multilevel"/>
    <w:tmpl w:val="748A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70384"/>
    <w:multiLevelType w:val="multilevel"/>
    <w:tmpl w:val="16A6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B33BA"/>
    <w:multiLevelType w:val="multilevel"/>
    <w:tmpl w:val="36C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50"/>
    <w:rsid w:val="003F4050"/>
    <w:rsid w:val="00BC3833"/>
    <w:rsid w:val="00C2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2012-10-30T16:27:00Z</dcterms:created>
  <dcterms:modified xsi:type="dcterms:W3CDTF">2012-10-30T16:27:00Z</dcterms:modified>
</cp:coreProperties>
</file>