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Практическая работа в </w:t>
      </w:r>
      <w:proofErr w:type="spellStart"/>
      <w:r w:rsidRPr="00CB58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гимп</w:t>
      </w:r>
      <w:proofErr w:type="spellEnd"/>
      <w:r w:rsidRPr="00CB58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Как сделать объемную круглую кнопку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Создайте новое изображение с белым цветом фона. Я выбрала разрешение 600х400. Создайте новый слой и задайте ему название «</w:t>
      </w:r>
      <w:proofErr w:type="spellStart"/>
      <w:r w:rsidRPr="00CB58B4">
        <w:rPr>
          <w:rFonts w:ascii="Times New Roman" w:eastAsia="Times New Roman" w:hAnsi="Times New Roman" w:cs="Times New Roman"/>
          <w:sz w:val="24"/>
          <w:szCs w:val="24"/>
        </w:rPr>
        <w:t>ring</w:t>
      </w:r>
      <w:proofErr w:type="spellEnd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». Возьмите инструмент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Эллиптическое выделение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и создайте круг диаметром 250px.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6628" cy="1421774"/>
            <wp:effectExtent l="19050" t="0" r="7422" b="0"/>
            <wp:docPr id="2" name="Рисунок 2" descr="http://www.progimp.ru/i/art/round-button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gimp.ru/i/art/round-button/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35" cy="142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Установите </w:t>
      </w:r>
      <w:proofErr w:type="gramStart"/>
      <w:r w:rsidRPr="00CB58B4">
        <w:rPr>
          <w:rFonts w:ascii="Times New Roman" w:eastAsia="Times New Roman" w:hAnsi="Times New Roman" w:cs="Times New Roman"/>
          <w:sz w:val="24"/>
          <w:szCs w:val="24"/>
        </w:rPr>
        <w:t>серый</w:t>
      </w:r>
      <w:proofErr w:type="gramEnd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цвета переднего плана(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#333333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), а фона —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. Возьмите инструмент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Градиент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>, в его настройках разверните градиент стрелочкой, укажите радиальную форму для градиента, а смещение равное 20px. Создайте градиент сверху вниз, как на рисунке ниже.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5447" cy="1864426"/>
            <wp:effectExtent l="19050" t="0" r="1053" b="0"/>
            <wp:docPr id="3" name="Рисунок 3" descr="http://www.progimp.ru/i/art/round-button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gimp.ru/i/art/round-button/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39" cy="186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Получиться должно так: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7220" cy="710442"/>
            <wp:effectExtent l="19050" t="0" r="6680" b="0"/>
            <wp:docPr id="4" name="Рисунок 4" descr="http://www.progimp.ru/i/art/round-button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gimp.ru/i/art/round-button/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52" cy="7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Уменьшите выделение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на 25px 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(Выделение — Уменьшить).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779" cy="1801035"/>
            <wp:effectExtent l="19050" t="0" r="2721" b="0"/>
            <wp:docPr id="5" name="Рисунок 5" descr="http://www.progimp.ru/i/art/round-button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gimp.ru/i/art/round-button/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05" cy="180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Примените прошлый градиент в обратном направлении (снизу вверх).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0982" cy="1120982"/>
            <wp:effectExtent l="19050" t="0" r="2968" b="0"/>
            <wp:docPr id="6" name="Рисунок 6" descr="http://www.progimp.ru/i/art/round-button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gimp.ru/i/art/round-button/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76" cy="112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Создайте новый слой и назовите его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sphere</w:t>
      </w:r>
      <w:proofErr w:type="spellEnd"/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Уменьшите выделение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еще на 5px, затем заполните выделенное цветом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#216eda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25387" cy="1599624"/>
            <wp:effectExtent l="19050" t="0" r="3463" b="0"/>
            <wp:docPr id="7" name="Рисунок 7" descr="http://www.progimp.ru/i/art/round-button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gimp.ru/i/art/round-button/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70" cy="15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Установите цвет переднего плана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#4feeff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. Возьмите инструмент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Градиент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и в его настройках задайте градиент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«Основной в прозрачный»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, тип градиента: 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«радиальный»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, снимите галочку с разворота градиента, а адаптивную интерполяцию отключите. Примените градиент. Начинаться этот градиент должен немного выше низа выделения, а его дина должна быть примерно 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120px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9776" cy="1802371"/>
            <wp:effectExtent l="19050" t="0" r="2474" b="0"/>
            <wp:docPr id="8" name="Рисунок 8" descr="http://www.progimp.ru/i/art/round-button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gimp.ru/i/art/round-button/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90" cy="1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После применения должно получиться так: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7870" cy="1639479"/>
            <wp:effectExtent l="19050" t="0" r="0" b="0"/>
            <wp:docPr id="9" name="Рисунок 9" descr="http://www.progimp.ru/i/art/round-button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gimp.ru/i/art/round-button/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24" cy="163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Теперь мы будем использовать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кисть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, чтобы добавить белого цвета снизу. Установите белый цвет переднего плана и возьмите большею кисть с мягкими краями 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Circle</w:t>
      </w:r>
      <w:proofErr w:type="spellEnd"/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Fuzzy</w:t>
      </w:r>
      <w:proofErr w:type="spellEnd"/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19)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>, установите непрозрачность кисти 70%, а масштаб — 10. Расположите кисть как на рисунке ниже и кликните мышью один раз.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9132" cy="1489606"/>
            <wp:effectExtent l="19050" t="0" r="0" b="0"/>
            <wp:docPr id="10" name="Рисунок 10" descr="http://www.progimp.ru/i/art/round-button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gimp.ru/i/art/round-button/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31" cy="148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У нас получился мягкий светлый цвет, как на рисунке.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22862" cy="1361698"/>
            <wp:effectExtent l="19050" t="0" r="0" b="0"/>
            <wp:docPr id="11" name="Рисунок 11" descr="http://www.progimp.ru/i/art/round-button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gimp.ru/i/art/round-button/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70" cy="136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Сейчас необходимо создать внутреннюю тень, для этого сделайте новый слой и назовите его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inner</w:t>
      </w:r>
      <w:proofErr w:type="spellEnd"/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shadow</w:t>
      </w:r>
      <w:proofErr w:type="spellEnd"/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Увеличьте область выделения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на 1px.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9122" cy="1217866"/>
            <wp:effectExtent l="19050" t="0" r="0" b="0"/>
            <wp:docPr id="12" name="Рисунок 12" descr="http://www.progimp.ru/i/art/round-button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gimp.ru/i/art/round-button/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68" cy="12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Заполните выделение цветом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#000000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используя</w:t>
      </w:r>
      <w:proofErr w:type="gramEnd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инструмент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«Плоская заливка»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. Зайдите в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Выделение — Растушевать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и задайте значение 20px.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0374" cy="1269545"/>
            <wp:effectExtent l="19050" t="0" r="2226" b="0"/>
            <wp:docPr id="13" name="Рисунок 13" descr="http://www.progimp.ru/i/art/round-button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gimp.ru/i/art/round-button/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14" cy="126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Нажмите </w:t>
      </w:r>
      <w:proofErr w:type="spellStart"/>
      <w:r w:rsidRPr="00CB58B4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Снимите выделение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>(Выделение — Снять).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2862" cy="1335692"/>
            <wp:effectExtent l="19050" t="0" r="0" b="0"/>
            <wp:docPr id="14" name="Рисунок 14" descr="http://www.progimp.ru/i/art/round-button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gimp.ru/i/art/round-button/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1" cy="1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Продублируйте слой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8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(Слой — Продублировать слой) 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>и тень станет в два раза четче.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7267" cy="1845196"/>
            <wp:effectExtent l="19050" t="0" r="0" b="0"/>
            <wp:docPr id="15" name="Рисунок 15" descr="http://www.progimp.ru/i/art/round-button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ogimp.ru/i/art/round-button/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39" cy="184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Создайте новый слой и назовите его «</w:t>
      </w:r>
      <w:proofErr w:type="spellStart"/>
      <w:r w:rsidRPr="00CB58B4">
        <w:rPr>
          <w:rFonts w:ascii="Times New Roman" w:eastAsia="Times New Roman" w:hAnsi="Times New Roman" w:cs="Times New Roman"/>
          <w:sz w:val="24"/>
          <w:szCs w:val="24"/>
        </w:rPr>
        <w:t>gloss</w:t>
      </w:r>
      <w:proofErr w:type="spellEnd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». Нужно создать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эллиптическое выделение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в том месте, где будет блик.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22862" cy="1374875"/>
            <wp:effectExtent l="19050" t="0" r="0" b="0"/>
            <wp:docPr id="16" name="Рисунок 16" descr="http://www.progimp.ru/i/art/round-button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gimp.ru/i/art/round-button/0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70" cy="137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Установите белый цвет переднего плана и возьмите инструмент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«Градиент»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B58B4">
        <w:rPr>
          <w:rFonts w:ascii="Times New Roman" w:eastAsia="Times New Roman" w:hAnsi="Times New Roman" w:cs="Times New Roman"/>
          <w:sz w:val="24"/>
          <w:szCs w:val="24"/>
        </w:rPr>
        <w:t>Градиент должен быть «Основной в прозрачный», смещение 0, линейной формы.</w:t>
      </w:r>
      <w:proofErr w:type="gramEnd"/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 Примените градиент сверху вниз, как на рисунке ниже.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9137" cy="1423131"/>
            <wp:effectExtent l="19050" t="0" r="0" b="0"/>
            <wp:docPr id="17" name="Рисунок 17" descr="http://www.progimp.ru/i/art/round-button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rogimp.ru/i/art/round-button/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17" cy="142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>Понизьте прозрачность слоя до 75%, чтобы блик не был таким «жестким».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7591" cy="1769423"/>
            <wp:effectExtent l="19050" t="0" r="0" b="0"/>
            <wp:docPr id="18" name="Рисунок 18" descr="http://www.progimp.ru/i/art/round-button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gimp.ru/i/art/round-button/0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69" cy="176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sz w:val="24"/>
          <w:szCs w:val="24"/>
        </w:rPr>
        <w:t xml:space="preserve">Если хочется — можете добавить текст на кнопку с помощью инструмента </w:t>
      </w:r>
      <w:r w:rsidRPr="00CB58B4">
        <w:rPr>
          <w:rFonts w:ascii="Times New Roman" w:eastAsia="Times New Roman" w:hAnsi="Times New Roman" w:cs="Times New Roman"/>
          <w:b/>
          <w:bCs/>
          <w:sz w:val="24"/>
          <w:szCs w:val="24"/>
        </w:rPr>
        <w:t>«Текст»</w:t>
      </w:r>
      <w:r w:rsidRPr="00CB58B4">
        <w:rPr>
          <w:rFonts w:ascii="Times New Roman" w:eastAsia="Times New Roman" w:hAnsi="Times New Roman" w:cs="Times New Roman"/>
          <w:sz w:val="24"/>
          <w:szCs w:val="24"/>
        </w:rPr>
        <w:t>. После добавления текста следует изменить непрозрачность слоя с текстом до 90%.</w:t>
      </w:r>
    </w:p>
    <w:p w:rsidR="00CB58B4" w:rsidRPr="00CB58B4" w:rsidRDefault="00CB58B4" w:rsidP="00FB4FFB">
      <w:pPr>
        <w:spacing w:before="100" w:beforeAutospacing="1" w:after="100" w:afterAutospacing="1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8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1604" cy="1125442"/>
            <wp:effectExtent l="19050" t="0" r="5196" b="0"/>
            <wp:docPr id="19" name="Рисунок 19" descr="http://www.progimp.ru/i/art/round-button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gimp.ru/i/art/round-button/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53" cy="112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8B4" w:rsidRPr="00CB58B4" w:rsidSect="00FB4F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B58B4"/>
    <w:rsid w:val="0024530C"/>
    <w:rsid w:val="00CB58B4"/>
    <w:rsid w:val="00FB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0C"/>
  </w:style>
  <w:style w:type="paragraph" w:styleId="1">
    <w:name w:val="heading 1"/>
    <w:basedOn w:val="a"/>
    <w:link w:val="10"/>
    <w:uiPriority w:val="9"/>
    <w:qFormat/>
    <w:rsid w:val="00CB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5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58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8B4"/>
    <w:rPr>
      <w:color w:val="0000FF"/>
      <w:u w:val="single"/>
    </w:rPr>
  </w:style>
  <w:style w:type="character" w:customStyle="1" w:styleId="f-arrow">
    <w:name w:val="f-arrow"/>
    <w:basedOn w:val="a0"/>
    <w:rsid w:val="00CB58B4"/>
  </w:style>
  <w:style w:type="character" w:styleId="a5">
    <w:name w:val="Strong"/>
    <w:basedOn w:val="a0"/>
    <w:uiPriority w:val="22"/>
    <w:qFormat/>
    <w:rsid w:val="00CB58B4"/>
    <w:rPr>
      <w:b/>
      <w:bCs/>
    </w:rPr>
  </w:style>
  <w:style w:type="paragraph" w:customStyle="1" w:styleId="ili">
    <w:name w:val="ili"/>
    <w:basedOn w:val="a"/>
    <w:rsid w:val="00C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B58B4"/>
    <w:rPr>
      <w:i/>
      <w:iCs/>
    </w:rPr>
  </w:style>
  <w:style w:type="character" w:customStyle="1" w:styleId="pub-date">
    <w:name w:val="pub-date"/>
    <w:basedOn w:val="a0"/>
    <w:rsid w:val="00CB58B4"/>
  </w:style>
  <w:style w:type="character" w:customStyle="1" w:styleId="f-active">
    <w:name w:val="f-active"/>
    <w:basedOn w:val="a0"/>
    <w:rsid w:val="00CB58B4"/>
  </w:style>
  <w:style w:type="character" w:customStyle="1" w:styleId="author">
    <w:name w:val="author"/>
    <w:basedOn w:val="a0"/>
    <w:rsid w:val="00CB58B4"/>
  </w:style>
  <w:style w:type="paragraph" w:customStyle="1" w:styleId="p-tags">
    <w:name w:val="p-tags"/>
    <w:basedOn w:val="a"/>
    <w:rsid w:val="00C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-text">
    <w:name w:val="l-text"/>
    <w:basedOn w:val="a"/>
    <w:rsid w:val="00C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-text">
    <w:name w:val="r-text"/>
    <w:basedOn w:val="a"/>
    <w:rsid w:val="00C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eudo">
    <w:name w:val="pseudo"/>
    <w:basedOn w:val="a0"/>
    <w:rsid w:val="00CB58B4"/>
  </w:style>
  <w:style w:type="paragraph" w:customStyle="1" w:styleId="image-list">
    <w:name w:val="image-list"/>
    <w:basedOn w:val="a"/>
    <w:rsid w:val="00C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">
    <w:name w:val="pages"/>
    <w:basedOn w:val="a0"/>
    <w:rsid w:val="00CB58B4"/>
  </w:style>
  <w:style w:type="paragraph" w:styleId="a7">
    <w:name w:val="Balloon Text"/>
    <w:basedOn w:val="a"/>
    <w:link w:val="a8"/>
    <w:uiPriority w:val="99"/>
    <w:semiHidden/>
    <w:unhideWhenUsed/>
    <w:rsid w:val="00CB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590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5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2013-05-20T05:59:00Z</cp:lastPrinted>
  <dcterms:created xsi:type="dcterms:W3CDTF">2013-05-20T05:48:00Z</dcterms:created>
  <dcterms:modified xsi:type="dcterms:W3CDTF">2013-05-20T06:08:00Z</dcterms:modified>
</cp:coreProperties>
</file>