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09" w:rsidRDefault="00462209" w:rsidP="00462209">
      <w:pPr>
        <w:spacing w:line="360" w:lineRule="auto"/>
        <w:jc w:val="center"/>
      </w:pPr>
    </w:p>
    <w:p w:rsidR="00462209" w:rsidRDefault="00462209" w:rsidP="00462209">
      <w:pPr>
        <w:spacing w:line="360" w:lineRule="auto"/>
        <w:jc w:val="center"/>
      </w:pPr>
      <w:r>
        <w:t>ГОСУДАРСТВЕННОЕ БЮДЖЕТНОЕ ОБЩЕОБРАЗОВАТЕЛЬНОЕ УЧРЕЖДЕНИЕ</w:t>
      </w:r>
      <w:r>
        <w:br/>
        <w:t>СРЕДНЯЯ ОБЩЕОБРАЗОВАТЕЛЬНАЯ ШКОЛА № 454</w:t>
      </w:r>
    </w:p>
    <w:p w:rsidR="00462209" w:rsidRDefault="00462209" w:rsidP="00462209">
      <w:pPr>
        <w:spacing w:line="360" w:lineRule="auto"/>
        <w:jc w:val="center"/>
      </w:pPr>
      <w:r>
        <w:t>КОЛПИНСКОГО РАЙОНА САНКТ-ПЕТЕРБУРГА</w:t>
      </w:r>
    </w:p>
    <w:p w:rsidR="00462209" w:rsidRDefault="00462209" w:rsidP="00462209">
      <w:pPr>
        <w:spacing w:line="360" w:lineRule="auto"/>
      </w:pPr>
    </w:p>
    <w:p w:rsidR="00462209" w:rsidRDefault="00462209" w:rsidP="00462209">
      <w:pPr>
        <w:spacing w:line="360" w:lineRule="auto"/>
      </w:pPr>
    </w:p>
    <w:p w:rsidR="00462209" w:rsidRDefault="00462209" w:rsidP="00462209">
      <w:pPr>
        <w:spacing w:line="360" w:lineRule="auto"/>
      </w:pPr>
    </w:p>
    <w:p w:rsidR="00462209" w:rsidRDefault="00462209" w:rsidP="00462209">
      <w:pPr>
        <w:spacing w:line="360" w:lineRule="auto"/>
      </w:pPr>
      <w:r>
        <w:t>Согласовано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</w:t>
      </w:r>
      <w:proofErr w:type="gramEnd"/>
      <w:r>
        <w:t>тверждаю</w:t>
      </w:r>
    </w:p>
    <w:p w:rsidR="00462209" w:rsidRDefault="00462209" w:rsidP="00462209">
      <w:pPr>
        <w:spacing w:line="360" w:lineRule="auto"/>
      </w:pPr>
      <w:r>
        <w:t>Заместитель директора по УВР</w:t>
      </w:r>
      <w:r>
        <w:tab/>
      </w:r>
      <w:r>
        <w:tab/>
      </w:r>
      <w:r>
        <w:tab/>
      </w:r>
      <w:r>
        <w:tab/>
      </w:r>
      <w:r>
        <w:tab/>
        <w:t>Директор школы</w:t>
      </w:r>
    </w:p>
    <w:p w:rsidR="00462209" w:rsidRDefault="00462209" w:rsidP="00462209">
      <w:pPr>
        <w:spacing w:line="360" w:lineRule="auto"/>
      </w:pPr>
      <w:r>
        <w:t xml:space="preserve">_____________Е. И. </w:t>
      </w:r>
      <w:proofErr w:type="spellStart"/>
      <w:r>
        <w:t>Лисниченко</w:t>
      </w:r>
      <w:proofErr w:type="spellEnd"/>
      <w:r>
        <w:tab/>
      </w:r>
      <w:r>
        <w:tab/>
      </w:r>
      <w:r>
        <w:tab/>
      </w:r>
      <w:r>
        <w:tab/>
      </w:r>
      <w:r>
        <w:tab/>
        <w:t>________Т. В. Ларионова</w:t>
      </w:r>
    </w:p>
    <w:p w:rsidR="00462209" w:rsidRDefault="00462209" w:rsidP="00462209">
      <w:pPr>
        <w:spacing w:line="360" w:lineRule="auto"/>
      </w:pPr>
      <w:r>
        <w:t>«____»____________20______г</w:t>
      </w:r>
      <w:r>
        <w:tab/>
      </w:r>
      <w:r>
        <w:tab/>
      </w:r>
      <w:r>
        <w:tab/>
      </w:r>
      <w:r>
        <w:tab/>
      </w:r>
      <w:r>
        <w:tab/>
        <w:t>Приказ №____________</w:t>
      </w:r>
    </w:p>
    <w:p w:rsidR="00462209" w:rsidRDefault="00462209" w:rsidP="0046220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«____»__________20____г.</w:t>
      </w:r>
    </w:p>
    <w:p w:rsidR="00462209" w:rsidRDefault="00462209" w:rsidP="00462209">
      <w:pPr>
        <w:spacing w:line="360" w:lineRule="auto"/>
      </w:pPr>
    </w:p>
    <w:p w:rsidR="00462209" w:rsidRDefault="00462209" w:rsidP="00462209">
      <w:pPr>
        <w:spacing w:line="360" w:lineRule="auto"/>
      </w:pPr>
    </w:p>
    <w:p w:rsidR="00462209" w:rsidRDefault="00462209" w:rsidP="00462209">
      <w:pPr>
        <w:spacing w:line="360" w:lineRule="auto"/>
      </w:pPr>
    </w:p>
    <w:p w:rsidR="00462209" w:rsidRDefault="00462209" w:rsidP="00462209">
      <w:pPr>
        <w:spacing w:line="360" w:lineRule="auto"/>
      </w:pPr>
    </w:p>
    <w:p w:rsidR="00462209" w:rsidRPr="0086708E" w:rsidRDefault="00462209" w:rsidP="00462209">
      <w:pPr>
        <w:spacing w:line="360" w:lineRule="auto"/>
        <w:jc w:val="center"/>
        <w:rPr>
          <w:sz w:val="28"/>
        </w:rPr>
      </w:pPr>
      <w:r w:rsidRPr="0086708E">
        <w:rPr>
          <w:sz w:val="28"/>
        </w:rPr>
        <w:t>РАБОЧАЯ ПРОГРАММА</w:t>
      </w:r>
    </w:p>
    <w:p w:rsidR="00462209" w:rsidRPr="0086708E" w:rsidRDefault="00462209" w:rsidP="00462209">
      <w:pPr>
        <w:spacing w:line="360" w:lineRule="auto"/>
        <w:rPr>
          <w:sz w:val="28"/>
        </w:rPr>
      </w:pPr>
    </w:p>
    <w:p w:rsidR="00462209" w:rsidRPr="0086708E" w:rsidRDefault="00462209" w:rsidP="00462209">
      <w:pPr>
        <w:spacing w:line="360" w:lineRule="auto"/>
        <w:jc w:val="center"/>
        <w:rPr>
          <w:sz w:val="28"/>
        </w:rPr>
      </w:pPr>
      <w:r w:rsidRPr="0086708E">
        <w:rPr>
          <w:sz w:val="28"/>
        </w:rPr>
        <w:t xml:space="preserve">по </w:t>
      </w:r>
      <w:r>
        <w:rPr>
          <w:sz w:val="28"/>
        </w:rPr>
        <w:t>информатике</w:t>
      </w:r>
    </w:p>
    <w:p w:rsidR="00462209" w:rsidRPr="0086708E" w:rsidRDefault="00462209" w:rsidP="00462209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для </w:t>
      </w:r>
      <w:r w:rsidR="009D11EF">
        <w:rPr>
          <w:sz w:val="28"/>
        </w:rPr>
        <w:t>6</w:t>
      </w:r>
      <w:r w:rsidRPr="0086708E">
        <w:rPr>
          <w:sz w:val="28"/>
        </w:rPr>
        <w:t xml:space="preserve"> класса (</w:t>
      </w:r>
      <w:bookmarkStart w:id="0" w:name="_GoBack"/>
      <w:r w:rsidRPr="00A84D5E">
        <w:rPr>
          <w:b/>
          <w:sz w:val="28"/>
        </w:rPr>
        <w:t>надомное обучение</w:t>
      </w:r>
      <w:bookmarkEnd w:id="0"/>
      <w:r w:rsidRPr="0086708E">
        <w:rPr>
          <w:sz w:val="28"/>
        </w:rPr>
        <w:t>)</w:t>
      </w:r>
    </w:p>
    <w:p w:rsidR="00462209" w:rsidRPr="0086708E" w:rsidRDefault="00462209" w:rsidP="00462209">
      <w:pPr>
        <w:spacing w:line="360" w:lineRule="auto"/>
        <w:jc w:val="center"/>
        <w:rPr>
          <w:sz w:val="28"/>
        </w:rPr>
      </w:pPr>
      <w:r w:rsidRPr="0086708E">
        <w:rPr>
          <w:sz w:val="28"/>
        </w:rPr>
        <w:t>на 2013</w:t>
      </w:r>
      <w:r w:rsidRPr="00AE3D3D">
        <w:rPr>
          <w:sz w:val="28"/>
        </w:rPr>
        <w:t>/</w:t>
      </w:r>
      <w:r w:rsidRPr="0086708E">
        <w:rPr>
          <w:sz w:val="28"/>
        </w:rPr>
        <w:t>2014 учебный год</w:t>
      </w:r>
    </w:p>
    <w:p w:rsidR="00462209" w:rsidRDefault="00462209" w:rsidP="00462209">
      <w:pPr>
        <w:spacing w:line="360" w:lineRule="auto"/>
        <w:rPr>
          <w:sz w:val="28"/>
        </w:rPr>
      </w:pPr>
    </w:p>
    <w:p w:rsidR="00462209" w:rsidRDefault="00462209" w:rsidP="00462209">
      <w:pPr>
        <w:spacing w:line="360" w:lineRule="auto"/>
        <w:rPr>
          <w:sz w:val="28"/>
        </w:rPr>
      </w:pPr>
    </w:p>
    <w:p w:rsidR="00462209" w:rsidRPr="0086708E" w:rsidRDefault="00462209" w:rsidP="00462209">
      <w:pPr>
        <w:spacing w:line="360" w:lineRule="auto"/>
        <w:rPr>
          <w:sz w:val="28"/>
        </w:rPr>
      </w:pPr>
    </w:p>
    <w:p w:rsidR="00462209" w:rsidRDefault="00462209" w:rsidP="00462209">
      <w:pPr>
        <w:spacing w:line="360" w:lineRule="auto"/>
      </w:pPr>
    </w:p>
    <w:p w:rsidR="00462209" w:rsidRDefault="00462209" w:rsidP="00462209">
      <w:pPr>
        <w:spacing w:line="360" w:lineRule="auto"/>
      </w:pPr>
      <w:r>
        <w:t>Составитель программы:</w:t>
      </w:r>
    </w:p>
    <w:p w:rsidR="00462209" w:rsidRDefault="00462209" w:rsidP="00462209">
      <w:pPr>
        <w:spacing w:line="360" w:lineRule="auto"/>
      </w:pPr>
      <w:r>
        <w:t xml:space="preserve">Любимова Виктория </w:t>
      </w:r>
      <w:r w:rsidR="006505A2">
        <w:t>Сергеевна</w:t>
      </w:r>
      <w:r>
        <w:t>, первая квалификационная категория</w:t>
      </w:r>
    </w:p>
    <w:p w:rsidR="00462209" w:rsidRDefault="00462209" w:rsidP="00462209">
      <w:r>
        <w:br w:type="page"/>
      </w:r>
    </w:p>
    <w:p w:rsidR="00E70BEB" w:rsidRPr="008A43C7" w:rsidRDefault="00462209" w:rsidP="008A43C7">
      <w:pPr>
        <w:spacing w:line="360" w:lineRule="auto"/>
        <w:jc w:val="center"/>
        <w:rPr>
          <w:b/>
          <w:sz w:val="32"/>
        </w:rPr>
      </w:pPr>
      <w:r w:rsidRPr="00687028">
        <w:rPr>
          <w:b/>
          <w:sz w:val="32"/>
        </w:rPr>
        <w:lastRenderedPageBreak/>
        <w:t>Пояснительная записка</w:t>
      </w:r>
    </w:p>
    <w:p w:rsidR="009D41D0" w:rsidRPr="009D41D0" w:rsidRDefault="009D41D0" w:rsidP="009D41D0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8"/>
        </w:rPr>
      </w:pPr>
      <w:r w:rsidRPr="009D41D0">
        <w:rPr>
          <w:b w:val="0"/>
          <w:color w:val="000000"/>
          <w:sz w:val="24"/>
          <w:szCs w:val="28"/>
        </w:rPr>
        <w:t>Рабочая программа по и</w:t>
      </w:r>
      <w:r w:rsidRPr="009D41D0">
        <w:rPr>
          <w:b w:val="0"/>
          <w:sz w:val="24"/>
          <w:szCs w:val="28"/>
        </w:rPr>
        <w:t xml:space="preserve">нформатике и ИКТ </w:t>
      </w:r>
      <w:r w:rsidRPr="009D41D0">
        <w:rPr>
          <w:b w:val="0"/>
          <w:color w:val="000000"/>
          <w:sz w:val="24"/>
          <w:szCs w:val="28"/>
        </w:rPr>
        <w:t xml:space="preserve">составлена на основе </w:t>
      </w:r>
      <w:r w:rsidRPr="009D41D0">
        <w:rPr>
          <w:b w:val="0"/>
          <w:i/>
          <w:color w:val="000000"/>
          <w:sz w:val="24"/>
          <w:szCs w:val="28"/>
        </w:rPr>
        <w:t xml:space="preserve">авторской программы  </w:t>
      </w:r>
      <w:proofErr w:type="spellStart"/>
      <w:r w:rsidRPr="009D41D0">
        <w:rPr>
          <w:b w:val="0"/>
          <w:color w:val="000000"/>
          <w:sz w:val="24"/>
          <w:szCs w:val="28"/>
        </w:rPr>
        <w:t>Босовой</w:t>
      </w:r>
      <w:proofErr w:type="spellEnd"/>
      <w:r w:rsidRPr="009D41D0">
        <w:rPr>
          <w:b w:val="0"/>
          <w:color w:val="000000"/>
          <w:sz w:val="24"/>
          <w:szCs w:val="28"/>
        </w:rPr>
        <w:t xml:space="preserve"> Л.Л. «Программа курса информатики и ИКТ для 5-7 классов средней общеобразовательной школы»  изданной в сборнике «</w:t>
      </w:r>
      <w:r w:rsidRPr="009D41D0">
        <w:rPr>
          <w:b w:val="0"/>
          <w:sz w:val="24"/>
          <w:szCs w:val="28"/>
        </w:rPr>
        <w:t>Программы для общеобразовательных учреждений: Информатика. 2-11 классы / Составитель М.Н. Бородин. – 6-е изд. – М.: БИНОМ. Лаборатория знаний, 2009».</w:t>
      </w:r>
    </w:p>
    <w:p w:rsidR="009D11EF" w:rsidRPr="009D11EF" w:rsidRDefault="009D11EF" w:rsidP="009D11E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8"/>
        </w:rPr>
      </w:pPr>
      <w:r w:rsidRPr="009D11EF">
        <w:rPr>
          <w:b w:val="0"/>
          <w:sz w:val="24"/>
          <w:szCs w:val="28"/>
        </w:rPr>
        <w:t xml:space="preserve">Изучение информатики и ИКТ в 6 классе направлено на достижение следующих </w:t>
      </w:r>
      <w:r w:rsidRPr="009D11EF">
        <w:rPr>
          <w:sz w:val="24"/>
          <w:szCs w:val="28"/>
        </w:rPr>
        <w:t>целей</w:t>
      </w:r>
      <w:r w:rsidRPr="009D11EF">
        <w:rPr>
          <w:b w:val="0"/>
          <w:sz w:val="24"/>
          <w:szCs w:val="28"/>
        </w:rPr>
        <w:t>:</w:t>
      </w:r>
    </w:p>
    <w:p w:rsidR="009D11EF" w:rsidRDefault="009D11EF" w:rsidP="009D11EF">
      <w:pPr>
        <w:ind w:left="720"/>
        <w:jc w:val="both"/>
        <w:rPr>
          <w:color w:val="000000"/>
        </w:rPr>
      </w:pPr>
      <w:r>
        <w:rPr>
          <w:color w:val="000000"/>
        </w:rPr>
        <w:t xml:space="preserve">- формирование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 и способов интеллектуальной деятельности на основе методов информатики;</w:t>
      </w:r>
    </w:p>
    <w:p w:rsidR="009D11EF" w:rsidRDefault="009D11EF" w:rsidP="009D11EF">
      <w:pPr>
        <w:ind w:left="720"/>
        <w:jc w:val="both"/>
        <w:rPr>
          <w:color w:val="000000"/>
        </w:rPr>
      </w:pPr>
      <w:r>
        <w:rPr>
          <w:color w:val="000000"/>
        </w:rPr>
        <w:t>- формирование навыков информационно-учебной деятельности на базе средств ИКТ для решения познавательных задач и саморазвития;</w:t>
      </w:r>
    </w:p>
    <w:p w:rsidR="009D11EF" w:rsidRDefault="009D11EF" w:rsidP="009D11EF">
      <w:pPr>
        <w:ind w:left="720"/>
        <w:jc w:val="both"/>
        <w:rPr>
          <w:color w:val="000000"/>
        </w:rPr>
      </w:pPr>
      <w:r>
        <w:rPr>
          <w:color w:val="000000"/>
        </w:rPr>
        <w:t>-  пропедевтика понятий основного курса школьной информатики;</w:t>
      </w:r>
    </w:p>
    <w:p w:rsidR="009D11EF" w:rsidRDefault="009D11EF" w:rsidP="009D11EF">
      <w:pPr>
        <w:ind w:left="720"/>
        <w:jc w:val="both"/>
        <w:rPr>
          <w:color w:val="000000"/>
        </w:rPr>
      </w:pPr>
      <w:r>
        <w:rPr>
          <w:color w:val="000000"/>
        </w:rPr>
        <w:t>- формирование у обучающихся универсальных учебных действий (познавательных, регулятивных, коммуникативных), составляющих основу умения учиться;</w:t>
      </w:r>
    </w:p>
    <w:p w:rsidR="009D11EF" w:rsidRDefault="009D11EF" w:rsidP="009D11EF">
      <w:pPr>
        <w:ind w:left="720"/>
        <w:jc w:val="both"/>
        <w:rPr>
          <w:color w:val="000000"/>
        </w:rPr>
      </w:pPr>
      <w:r>
        <w:rPr>
          <w:color w:val="000000"/>
        </w:rPr>
        <w:t>- обеспечение доступности качественного образования.</w:t>
      </w:r>
    </w:p>
    <w:p w:rsidR="009D11EF" w:rsidRDefault="009D11EF" w:rsidP="009D11EF">
      <w:pPr>
        <w:rPr>
          <w:b/>
          <w:bCs/>
          <w:sz w:val="28"/>
          <w:szCs w:val="28"/>
          <w:u w:val="single"/>
        </w:rPr>
      </w:pPr>
    </w:p>
    <w:p w:rsidR="009D11EF" w:rsidRPr="009D11EF" w:rsidRDefault="009D11EF" w:rsidP="009D11E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8"/>
        </w:rPr>
      </w:pPr>
      <w:r w:rsidRPr="009D11EF">
        <w:rPr>
          <w:b w:val="0"/>
          <w:color w:val="000000"/>
          <w:sz w:val="24"/>
          <w:szCs w:val="28"/>
        </w:rPr>
        <w:t>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 культуры современного школьника, достижения  им ряда образовательных результатов, прямо связанных с необходимостью использования информационных и коммуникационных технологий.</w:t>
      </w:r>
    </w:p>
    <w:p w:rsidR="009D11EF" w:rsidRDefault="009D11EF" w:rsidP="009D11E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8"/>
        </w:rPr>
      </w:pPr>
      <w:r w:rsidRPr="009D11EF">
        <w:rPr>
          <w:b w:val="0"/>
          <w:color w:val="000000"/>
          <w:sz w:val="24"/>
          <w:szCs w:val="28"/>
        </w:rPr>
        <w:t>Средства ИКТ не только 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 создают условии для индивидуализации учебного процесса, повышения его эффективности и результативности.  На протяжении всего периода существования 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 теоретическими основами информационных технологий, овладевали практическими нав</w:t>
      </w:r>
      <w:r>
        <w:rPr>
          <w:b w:val="0"/>
          <w:color w:val="000000"/>
          <w:sz w:val="24"/>
          <w:szCs w:val="28"/>
        </w:rPr>
        <w:t>ыками использования средств ИКТ</w:t>
      </w:r>
      <w:r w:rsidRPr="009D11EF">
        <w:rPr>
          <w:b w:val="0"/>
          <w:color w:val="000000"/>
          <w:sz w:val="24"/>
          <w:szCs w:val="28"/>
        </w:rPr>
        <w:t>, которые потенциально могли применять при изучении других школьных предметов и в  повседневной жизни.</w:t>
      </w:r>
    </w:p>
    <w:p w:rsidR="009D11EF" w:rsidRPr="009D11EF" w:rsidRDefault="009D11EF" w:rsidP="009D11E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8"/>
        </w:rPr>
      </w:pPr>
    </w:p>
    <w:p w:rsidR="009D41D0" w:rsidRPr="009D11EF" w:rsidRDefault="009D41D0" w:rsidP="009D11EF">
      <w:pPr>
        <w:pStyle w:val="1"/>
        <w:widowControl w:val="0"/>
        <w:spacing w:before="0" w:beforeAutospacing="0" w:after="0" w:afterAutospacing="0"/>
        <w:jc w:val="center"/>
        <w:rPr>
          <w:sz w:val="24"/>
          <w:szCs w:val="24"/>
        </w:rPr>
      </w:pPr>
      <w:r w:rsidRPr="009D11EF">
        <w:rPr>
          <w:sz w:val="24"/>
          <w:szCs w:val="24"/>
        </w:rPr>
        <w:t>Содержание курса</w:t>
      </w:r>
    </w:p>
    <w:p w:rsidR="009D11EF" w:rsidRDefault="009D11EF" w:rsidP="009D11EF">
      <w:pPr>
        <w:pStyle w:val="a5"/>
        <w:spacing w:before="0" w:beforeAutospacing="0" w:after="0" w:afterAutospacing="0"/>
        <w:rPr>
          <w:b/>
          <w:bCs/>
          <w:iCs/>
        </w:rPr>
      </w:pPr>
      <w:r>
        <w:rPr>
          <w:b/>
          <w:bCs/>
          <w:iCs/>
        </w:rPr>
        <w:t>1. Компьютер и информация.</w:t>
      </w:r>
    </w:p>
    <w:p w:rsidR="009D11EF" w:rsidRPr="009D11EF" w:rsidRDefault="009D11EF" w:rsidP="009D11E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8"/>
        </w:rPr>
      </w:pPr>
      <w:r w:rsidRPr="009D11EF">
        <w:rPr>
          <w:b w:val="0"/>
          <w:color w:val="000000"/>
          <w:sz w:val="24"/>
          <w:szCs w:val="28"/>
        </w:rPr>
        <w:t xml:space="preserve">Компьютер – универсальная машина для работы с информацией. Файлы и папки. Как информация представляется в компьютере, или Цифровые данные. Двоичное кодирование числовой информации. Перевод целых десятичных чисел в двоичный код. Перевод целых чисел из двоичной системы счисления в </w:t>
      </w:r>
      <w:proofErr w:type="gramStart"/>
      <w:r w:rsidRPr="009D11EF">
        <w:rPr>
          <w:b w:val="0"/>
          <w:color w:val="000000"/>
          <w:sz w:val="24"/>
          <w:szCs w:val="28"/>
        </w:rPr>
        <w:t>десятичную</w:t>
      </w:r>
      <w:proofErr w:type="gramEnd"/>
      <w:r w:rsidRPr="009D11EF">
        <w:rPr>
          <w:b w:val="0"/>
          <w:color w:val="000000"/>
          <w:sz w:val="24"/>
          <w:szCs w:val="28"/>
        </w:rPr>
        <w:t>. Тексты в памяти компьютера. Изображения в памяти компьютера. Единицы измерения информации.</w:t>
      </w:r>
    </w:p>
    <w:p w:rsidR="009D11EF" w:rsidRPr="009D11EF" w:rsidRDefault="009D11EF" w:rsidP="009D11E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8"/>
        </w:rPr>
      </w:pPr>
      <w:r w:rsidRPr="009D11EF">
        <w:rPr>
          <w:b w:val="0"/>
          <w:color w:val="000000"/>
          <w:sz w:val="24"/>
          <w:szCs w:val="28"/>
        </w:rPr>
        <w:t>История вычислительной техники.</w:t>
      </w:r>
      <w:r>
        <w:rPr>
          <w:b w:val="0"/>
          <w:color w:val="000000"/>
          <w:sz w:val="24"/>
          <w:szCs w:val="28"/>
        </w:rPr>
        <w:t xml:space="preserve"> </w:t>
      </w:r>
      <w:r w:rsidRPr="009D11EF">
        <w:rPr>
          <w:b w:val="0"/>
          <w:color w:val="000000"/>
          <w:sz w:val="24"/>
          <w:szCs w:val="28"/>
        </w:rPr>
        <w:t>История счета и систем счисления.</w:t>
      </w:r>
    </w:p>
    <w:p w:rsidR="009D11EF" w:rsidRDefault="009D11EF" w:rsidP="009D11EF">
      <w:pPr>
        <w:pStyle w:val="a5"/>
        <w:spacing w:before="0" w:beforeAutospacing="0" w:after="0" w:afterAutospacing="0"/>
        <w:rPr>
          <w:b/>
          <w:bCs/>
          <w:iCs/>
        </w:rPr>
      </w:pPr>
      <w:r>
        <w:rPr>
          <w:b/>
          <w:bCs/>
          <w:iCs/>
        </w:rPr>
        <w:t xml:space="preserve">2. Человек и информация </w:t>
      </w:r>
    </w:p>
    <w:p w:rsidR="009D11EF" w:rsidRDefault="009D11EF" w:rsidP="009D11EF">
      <w:pPr>
        <w:pStyle w:val="a5"/>
        <w:spacing w:before="0" w:beforeAutospacing="0" w:after="0" w:afterAutospacing="0"/>
        <w:ind w:firstLine="709"/>
        <w:rPr>
          <w:iCs/>
        </w:rPr>
      </w:pPr>
      <w:r>
        <w:rPr>
          <w:iCs/>
        </w:rPr>
        <w:t>Информация и знания. Чувственное познание окружающего мира. Мышление и его формы. Понятие как форма мышления. Как образуются понятия. Содержание и объём понятия. Отношения между понятиями (тождество, перекрещивание, подчинение, соподчинение, противоположность, противоречие). Определения понятий. Суждения. Умозаключения.</w:t>
      </w:r>
    </w:p>
    <w:p w:rsidR="009D11EF" w:rsidRDefault="009D11EF" w:rsidP="009D11EF">
      <w:pPr>
        <w:pStyle w:val="a5"/>
        <w:spacing w:before="0" w:beforeAutospacing="0" w:after="0" w:afterAutospacing="0"/>
        <w:rPr>
          <w:b/>
          <w:bCs/>
          <w:iCs/>
        </w:rPr>
      </w:pPr>
      <w:r>
        <w:rPr>
          <w:b/>
          <w:bCs/>
          <w:iCs/>
        </w:rPr>
        <w:t xml:space="preserve">3. Элементы алгоритмизации </w:t>
      </w:r>
    </w:p>
    <w:p w:rsidR="009D11EF" w:rsidRDefault="009D11EF" w:rsidP="009D11EF">
      <w:pPr>
        <w:pStyle w:val="a5"/>
        <w:spacing w:before="0" w:beforeAutospacing="0" w:after="0" w:afterAutospacing="0"/>
        <w:ind w:firstLine="709"/>
        <w:rPr>
          <w:iCs/>
        </w:rPr>
      </w:pPr>
      <w:r>
        <w:rPr>
          <w:iCs/>
        </w:rPr>
        <w:t>Что такое алгоритм. Исполнители вокруг нас. Формы записи алгоритмов. Типы алгоритмов. Линейные алгоритмы. Алгоритмы с ветвлениями. Алгоритмы с повторениями.</w:t>
      </w:r>
    </w:p>
    <w:p w:rsidR="009D41D0" w:rsidRDefault="009D41D0" w:rsidP="009D11EF">
      <w:pPr>
        <w:shd w:val="clear" w:color="auto" w:fill="FFFFFF"/>
        <w:autoSpaceDE w:val="0"/>
        <w:autoSpaceDN w:val="0"/>
        <w:adjustRightInd w:val="0"/>
      </w:pPr>
    </w:p>
    <w:p w:rsidR="008A43C7" w:rsidRDefault="008A43C7" w:rsidP="008A43C7">
      <w:pPr>
        <w:ind w:firstLine="567"/>
        <w:jc w:val="both"/>
        <w:rPr>
          <w:rFonts w:cs="Times New Roman"/>
          <w:szCs w:val="24"/>
        </w:rPr>
      </w:pPr>
    </w:p>
    <w:p w:rsidR="009D11EF" w:rsidRDefault="009D11EF" w:rsidP="008A43C7">
      <w:pPr>
        <w:ind w:firstLine="567"/>
        <w:jc w:val="both"/>
        <w:rPr>
          <w:rFonts w:cs="Times New Roman"/>
          <w:szCs w:val="24"/>
        </w:rPr>
      </w:pPr>
    </w:p>
    <w:p w:rsidR="009D11EF" w:rsidRPr="008A43C7" w:rsidRDefault="009D11EF" w:rsidP="008A43C7">
      <w:pPr>
        <w:ind w:firstLine="567"/>
        <w:jc w:val="both"/>
        <w:rPr>
          <w:rFonts w:cs="Times New Roman"/>
          <w:szCs w:val="24"/>
        </w:rPr>
        <w:sectPr w:rsidR="009D11EF" w:rsidRPr="008A43C7" w:rsidSect="0046220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70BEB" w:rsidRDefault="00E70BEB" w:rsidP="00E70BEB">
      <w:pPr>
        <w:spacing w:line="360" w:lineRule="auto"/>
        <w:jc w:val="center"/>
      </w:pPr>
      <w:r>
        <w:rPr>
          <w:b/>
        </w:rPr>
        <w:lastRenderedPageBreak/>
        <w:t>Календарно-тематическое планирование по информатике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46"/>
        <w:gridCol w:w="3288"/>
        <w:gridCol w:w="973"/>
        <w:gridCol w:w="4674"/>
        <w:gridCol w:w="2268"/>
        <w:gridCol w:w="1527"/>
        <w:gridCol w:w="1592"/>
      </w:tblGrid>
      <w:tr w:rsidR="00E70BEB" w:rsidTr="00F233E4">
        <w:tc>
          <w:tcPr>
            <w:tcW w:w="846" w:type="dxa"/>
          </w:tcPr>
          <w:p w:rsidR="00E70BEB" w:rsidRDefault="00E70BEB" w:rsidP="00FA1E25">
            <w:pPr>
              <w:jc w:val="center"/>
            </w:pPr>
            <w:r>
              <w:t>№ урока</w:t>
            </w:r>
          </w:p>
        </w:tc>
        <w:tc>
          <w:tcPr>
            <w:tcW w:w="3288" w:type="dxa"/>
          </w:tcPr>
          <w:p w:rsidR="00E70BEB" w:rsidRDefault="00E70BEB" w:rsidP="00FA1E25">
            <w:pPr>
              <w:jc w:val="center"/>
            </w:pPr>
            <w:r>
              <w:t>Содержание (разделы, темы)</w:t>
            </w:r>
          </w:p>
        </w:tc>
        <w:tc>
          <w:tcPr>
            <w:tcW w:w="973" w:type="dxa"/>
          </w:tcPr>
          <w:p w:rsidR="00E70BEB" w:rsidRDefault="00E70BEB" w:rsidP="00FA1E25">
            <w:pPr>
              <w:jc w:val="center"/>
            </w:pPr>
            <w:r>
              <w:t>Кол-во часов</w:t>
            </w:r>
          </w:p>
        </w:tc>
        <w:tc>
          <w:tcPr>
            <w:tcW w:w="4674" w:type="dxa"/>
          </w:tcPr>
          <w:p w:rsidR="00E70BEB" w:rsidRDefault="00E70BEB" w:rsidP="00FA1E25">
            <w:pPr>
              <w:jc w:val="center"/>
            </w:pPr>
            <w:r>
              <w:t xml:space="preserve">Цели и задачи </w:t>
            </w:r>
          </w:p>
        </w:tc>
        <w:tc>
          <w:tcPr>
            <w:tcW w:w="2268" w:type="dxa"/>
          </w:tcPr>
          <w:p w:rsidR="00E70BEB" w:rsidRDefault="00E70BEB" w:rsidP="00FA1E25">
            <w:pPr>
              <w:jc w:val="center"/>
            </w:pPr>
            <w:r>
              <w:t>Виды контроля</w:t>
            </w:r>
          </w:p>
        </w:tc>
        <w:tc>
          <w:tcPr>
            <w:tcW w:w="1527" w:type="dxa"/>
          </w:tcPr>
          <w:p w:rsidR="00E70BEB" w:rsidRDefault="00E70BEB" w:rsidP="00FA1E25">
            <w:pPr>
              <w:jc w:val="center"/>
            </w:pPr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адание</w:t>
            </w:r>
          </w:p>
        </w:tc>
        <w:tc>
          <w:tcPr>
            <w:tcW w:w="1592" w:type="dxa"/>
          </w:tcPr>
          <w:p w:rsidR="00E70BEB" w:rsidRDefault="00E70BEB" w:rsidP="00FA1E25">
            <w:pPr>
              <w:jc w:val="center"/>
            </w:pPr>
            <w:r>
              <w:t>Дата проведения</w:t>
            </w:r>
          </w:p>
        </w:tc>
      </w:tr>
      <w:tr w:rsidR="009A028B" w:rsidTr="00F233E4">
        <w:trPr>
          <w:trHeight w:val="290"/>
        </w:trPr>
        <w:tc>
          <w:tcPr>
            <w:tcW w:w="846" w:type="dxa"/>
            <w:vAlign w:val="center"/>
          </w:tcPr>
          <w:p w:rsidR="009A028B" w:rsidRDefault="009A028B" w:rsidP="00FA1E25">
            <w:pPr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9A028B" w:rsidRPr="00417E07" w:rsidRDefault="00DD1086" w:rsidP="00FA1E25">
            <w:r w:rsidRPr="00417E07">
              <w:rPr>
                <w:color w:val="000000"/>
                <w:szCs w:val="28"/>
              </w:rPr>
              <w:t>Компьютер – универсальная машина для работы с информацией.</w:t>
            </w:r>
          </w:p>
        </w:tc>
        <w:tc>
          <w:tcPr>
            <w:tcW w:w="973" w:type="dxa"/>
          </w:tcPr>
          <w:p w:rsidR="009A028B" w:rsidRDefault="00FC6BE5" w:rsidP="00FA1E25">
            <w:pPr>
              <w:jc w:val="center"/>
            </w:pPr>
            <w:r>
              <w:t>1</w:t>
            </w:r>
          </w:p>
        </w:tc>
        <w:tc>
          <w:tcPr>
            <w:tcW w:w="4674" w:type="dxa"/>
          </w:tcPr>
          <w:p w:rsidR="009A028B" w:rsidRPr="00CF0601" w:rsidRDefault="00417E07" w:rsidP="00EA596E">
            <w:pPr>
              <w:ind w:right="1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уметь включать и выключать компьютер, знать основные составные части компьютера</w:t>
            </w:r>
          </w:p>
        </w:tc>
        <w:tc>
          <w:tcPr>
            <w:tcW w:w="2268" w:type="dxa"/>
            <w:vAlign w:val="center"/>
          </w:tcPr>
          <w:p w:rsidR="009A028B" w:rsidRPr="00B354AA" w:rsidRDefault="00CF0601" w:rsidP="00FA1E25">
            <w:r>
              <w:t>Наблюдение за деятельностью учащегося</w:t>
            </w:r>
          </w:p>
        </w:tc>
        <w:tc>
          <w:tcPr>
            <w:tcW w:w="1527" w:type="dxa"/>
            <w:vAlign w:val="center"/>
          </w:tcPr>
          <w:p w:rsidR="009A028B" w:rsidRPr="008A43C7" w:rsidRDefault="00417E07" w:rsidP="00417E07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п. 1.1-1.2</w:t>
            </w:r>
          </w:p>
        </w:tc>
        <w:tc>
          <w:tcPr>
            <w:tcW w:w="1592" w:type="dxa"/>
          </w:tcPr>
          <w:p w:rsidR="009A028B" w:rsidRDefault="009A028B" w:rsidP="00FA1E25">
            <w:pPr>
              <w:jc w:val="center"/>
            </w:pPr>
          </w:p>
        </w:tc>
      </w:tr>
      <w:tr w:rsidR="009A028B" w:rsidTr="00F233E4">
        <w:trPr>
          <w:trHeight w:val="290"/>
        </w:trPr>
        <w:tc>
          <w:tcPr>
            <w:tcW w:w="846" w:type="dxa"/>
            <w:vAlign w:val="center"/>
          </w:tcPr>
          <w:p w:rsidR="009A028B" w:rsidRDefault="009A028B" w:rsidP="00FA1E25">
            <w:pPr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9A028B" w:rsidRPr="00417E07" w:rsidRDefault="00417E07" w:rsidP="00FA1E25">
            <w:r w:rsidRPr="00417E07">
              <w:rPr>
                <w:color w:val="000000"/>
                <w:szCs w:val="28"/>
              </w:rPr>
              <w:t>Двоичное кодирование числовой информации</w:t>
            </w:r>
          </w:p>
        </w:tc>
        <w:tc>
          <w:tcPr>
            <w:tcW w:w="973" w:type="dxa"/>
          </w:tcPr>
          <w:p w:rsidR="009A028B" w:rsidRDefault="00FC6BE5" w:rsidP="00FC6BE5">
            <w:pPr>
              <w:jc w:val="center"/>
            </w:pPr>
            <w:r>
              <w:t>1</w:t>
            </w:r>
          </w:p>
        </w:tc>
        <w:tc>
          <w:tcPr>
            <w:tcW w:w="4674" w:type="dxa"/>
          </w:tcPr>
          <w:p w:rsidR="009A028B" w:rsidRPr="00CF0601" w:rsidRDefault="00417E07" w:rsidP="00F2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перевод  натуральных чисел в двоичную систему счисления</w:t>
            </w:r>
          </w:p>
        </w:tc>
        <w:tc>
          <w:tcPr>
            <w:tcW w:w="2268" w:type="dxa"/>
            <w:vAlign w:val="center"/>
          </w:tcPr>
          <w:p w:rsidR="009A028B" w:rsidRPr="00B354AA" w:rsidRDefault="00417E07" w:rsidP="00FA1E25">
            <w:r>
              <w:t>Наблюдение за деятельностью учащегося</w:t>
            </w:r>
          </w:p>
        </w:tc>
        <w:tc>
          <w:tcPr>
            <w:tcW w:w="1527" w:type="dxa"/>
            <w:vAlign w:val="center"/>
          </w:tcPr>
          <w:p w:rsidR="009A028B" w:rsidRPr="00C0789B" w:rsidRDefault="00417E07" w:rsidP="00FA1E2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п. 1.3</w:t>
            </w:r>
            <w:r w:rsidR="008428E1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1592" w:type="dxa"/>
          </w:tcPr>
          <w:p w:rsidR="009A028B" w:rsidRDefault="009A028B" w:rsidP="00FA1E25">
            <w:pPr>
              <w:jc w:val="center"/>
            </w:pPr>
          </w:p>
        </w:tc>
      </w:tr>
      <w:tr w:rsidR="009A028B" w:rsidTr="00F233E4">
        <w:trPr>
          <w:trHeight w:val="290"/>
        </w:trPr>
        <w:tc>
          <w:tcPr>
            <w:tcW w:w="846" w:type="dxa"/>
            <w:vAlign w:val="center"/>
          </w:tcPr>
          <w:p w:rsidR="009A028B" w:rsidRDefault="009A028B" w:rsidP="00FA1E25">
            <w:pPr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9A028B" w:rsidRPr="00417E07" w:rsidRDefault="00417E07" w:rsidP="00FA1E25">
            <w:r w:rsidRPr="00417E07">
              <w:rPr>
                <w:color w:val="000000"/>
                <w:szCs w:val="28"/>
              </w:rPr>
              <w:t>Единицы измерения информации. История вычислительной техники</w:t>
            </w:r>
          </w:p>
        </w:tc>
        <w:tc>
          <w:tcPr>
            <w:tcW w:w="973" w:type="dxa"/>
          </w:tcPr>
          <w:p w:rsidR="009A028B" w:rsidRDefault="00FC6BE5" w:rsidP="00FA1E25">
            <w:pPr>
              <w:jc w:val="center"/>
            </w:pPr>
            <w:r>
              <w:t>1</w:t>
            </w:r>
          </w:p>
        </w:tc>
        <w:tc>
          <w:tcPr>
            <w:tcW w:w="4674" w:type="dxa"/>
          </w:tcPr>
          <w:p w:rsidR="009A028B" w:rsidRPr="00CF0601" w:rsidRDefault="00417E07" w:rsidP="00FA1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основными вехами развития вычислительной техники</w:t>
            </w:r>
          </w:p>
        </w:tc>
        <w:tc>
          <w:tcPr>
            <w:tcW w:w="2268" w:type="dxa"/>
            <w:vAlign w:val="center"/>
          </w:tcPr>
          <w:p w:rsidR="009A028B" w:rsidRPr="00B354AA" w:rsidRDefault="00417E07" w:rsidP="00FA1E25">
            <w:r>
              <w:t>Беседа</w:t>
            </w:r>
          </w:p>
        </w:tc>
        <w:tc>
          <w:tcPr>
            <w:tcW w:w="1527" w:type="dxa"/>
            <w:vAlign w:val="center"/>
          </w:tcPr>
          <w:p w:rsidR="009A028B" w:rsidRPr="00C0789B" w:rsidRDefault="00417E07" w:rsidP="00FA1E2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п. 1.4</w:t>
            </w:r>
          </w:p>
        </w:tc>
        <w:tc>
          <w:tcPr>
            <w:tcW w:w="1592" w:type="dxa"/>
          </w:tcPr>
          <w:p w:rsidR="009A028B" w:rsidRDefault="009A028B" w:rsidP="00FA1E25">
            <w:pPr>
              <w:jc w:val="center"/>
            </w:pPr>
          </w:p>
        </w:tc>
      </w:tr>
      <w:tr w:rsidR="009A028B" w:rsidTr="00F233E4">
        <w:trPr>
          <w:trHeight w:val="58"/>
        </w:trPr>
        <w:tc>
          <w:tcPr>
            <w:tcW w:w="846" w:type="dxa"/>
            <w:vAlign w:val="center"/>
          </w:tcPr>
          <w:p w:rsidR="009A028B" w:rsidRDefault="009A028B" w:rsidP="00FA1E25">
            <w:pPr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9A028B" w:rsidRDefault="00417E07" w:rsidP="00FA1E25">
            <w:r>
              <w:rPr>
                <w:iCs/>
              </w:rPr>
              <w:t>Информация и знания.</w:t>
            </w:r>
          </w:p>
        </w:tc>
        <w:tc>
          <w:tcPr>
            <w:tcW w:w="973" w:type="dxa"/>
          </w:tcPr>
          <w:p w:rsidR="009A028B" w:rsidRDefault="00FC6BE5" w:rsidP="00FA1E25">
            <w:pPr>
              <w:jc w:val="center"/>
            </w:pPr>
            <w:r>
              <w:t>1</w:t>
            </w:r>
          </w:p>
        </w:tc>
        <w:tc>
          <w:tcPr>
            <w:tcW w:w="4674" w:type="dxa"/>
          </w:tcPr>
          <w:p w:rsidR="009A028B" w:rsidRPr="00CF0601" w:rsidRDefault="008428E1" w:rsidP="00EA596E">
            <w:pPr>
              <w:rPr>
                <w:sz w:val="20"/>
                <w:szCs w:val="20"/>
              </w:rPr>
            </w:pPr>
            <w:r w:rsidRPr="008428E1">
              <w:rPr>
                <w:sz w:val="20"/>
              </w:rPr>
              <w:t>осуществлять выбор того или иного вида информационной модели в зависимости от заданной цели моделирования</w:t>
            </w:r>
          </w:p>
        </w:tc>
        <w:tc>
          <w:tcPr>
            <w:tcW w:w="2268" w:type="dxa"/>
            <w:vAlign w:val="center"/>
          </w:tcPr>
          <w:p w:rsidR="009A028B" w:rsidRPr="00B354AA" w:rsidRDefault="00CF0601" w:rsidP="00FA1E25">
            <w:r>
              <w:t>Наблюдение за деятельностью учащегося</w:t>
            </w:r>
          </w:p>
        </w:tc>
        <w:tc>
          <w:tcPr>
            <w:tcW w:w="1527" w:type="dxa"/>
            <w:vAlign w:val="center"/>
          </w:tcPr>
          <w:p w:rsidR="009A028B" w:rsidRPr="00C0789B" w:rsidRDefault="00417E07" w:rsidP="00FA1E2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п. 2.1</w:t>
            </w:r>
            <w:r w:rsidR="008428E1">
              <w:rPr>
                <w:rFonts w:cs="Times New Roman"/>
                <w:szCs w:val="20"/>
              </w:rPr>
              <w:t xml:space="preserve"> – 2.</w:t>
            </w: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1592" w:type="dxa"/>
          </w:tcPr>
          <w:p w:rsidR="009A028B" w:rsidRDefault="009A028B" w:rsidP="00FA1E25">
            <w:pPr>
              <w:jc w:val="center"/>
            </w:pPr>
          </w:p>
        </w:tc>
      </w:tr>
      <w:tr w:rsidR="009A028B" w:rsidTr="00F233E4">
        <w:trPr>
          <w:trHeight w:val="58"/>
        </w:trPr>
        <w:tc>
          <w:tcPr>
            <w:tcW w:w="846" w:type="dxa"/>
            <w:vAlign w:val="center"/>
          </w:tcPr>
          <w:p w:rsidR="009A028B" w:rsidRDefault="009A028B" w:rsidP="00FA1E25">
            <w:pPr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9A028B" w:rsidRDefault="00417E07" w:rsidP="00FA1E25">
            <w:r>
              <w:rPr>
                <w:iCs/>
              </w:rPr>
              <w:t>Отношения между понятиями</w:t>
            </w:r>
          </w:p>
        </w:tc>
        <w:tc>
          <w:tcPr>
            <w:tcW w:w="973" w:type="dxa"/>
          </w:tcPr>
          <w:p w:rsidR="009A028B" w:rsidRDefault="00FC6BE5" w:rsidP="00FA1E25">
            <w:pPr>
              <w:jc w:val="center"/>
            </w:pPr>
            <w:r>
              <w:t>1</w:t>
            </w:r>
          </w:p>
        </w:tc>
        <w:tc>
          <w:tcPr>
            <w:tcW w:w="4674" w:type="dxa"/>
          </w:tcPr>
          <w:p w:rsidR="009A028B" w:rsidRPr="00CF0601" w:rsidRDefault="008428E1" w:rsidP="00FA1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примеры использования табличных моделей</w:t>
            </w:r>
          </w:p>
        </w:tc>
        <w:tc>
          <w:tcPr>
            <w:tcW w:w="2268" w:type="dxa"/>
            <w:vAlign w:val="center"/>
          </w:tcPr>
          <w:p w:rsidR="009A028B" w:rsidRPr="00B354AA" w:rsidRDefault="00CF0601" w:rsidP="00FA1E25">
            <w:r>
              <w:t>практическая работа</w:t>
            </w:r>
          </w:p>
        </w:tc>
        <w:tc>
          <w:tcPr>
            <w:tcW w:w="1527" w:type="dxa"/>
            <w:vAlign w:val="center"/>
          </w:tcPr>
          <w:p w:rsidR="009A028B" w:rsidRPr="00C0789B" w:rsidRDefault="008428E1" w:rsidP="00FA1E2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п. </w:t>
            </w:r>
            <w:r w:rsidR="00417E07">
              <w:rPr>
                <w:rFonts w:cs="Times New Roman"/>
                <w:szCs w:val="20"/>
              </w:rPr>
              <w:t>2.3</w:t>
            </w:r>
          </w:p>
        </w:tc>
        <w:tc>
          <w:tcPr>
            <w:tcW w:w="1592" w:type="dxa"/>
          </w:tcPr>
          <w:p w:rsidR="009A028B" w:rsidRDefault="009A028B" w:rsidP="00FA1E25">
            <w:pPr>
              <w:jc w:val="center"/>
            </w:pPr>
          </w:p>
        </w:tc>
      </w:tr>
      <w:tr w:rsidR="009A028B" w:rsidTr="00F233E4">
        <w:trPr>
          <w:trHeight w:val="58"/>
        </w:trPr>
        <w:tc>
          <w:tcPr>
            <w:tcW w:w="846" w:type="dxa"/>
            <w:vAlign w:val="center"/>
          </w:tcPr>
          <w:p w:rsidR="009A028B" w:rsidRDefault="009A028B" w:rsidP="00FA1E25">
            <w:pPr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9A028B" w:rsidRDefault="00417E07" w:rsidP="00FA1E25">
            <w:r>
              <w:t>Суждения, умозаключения</w:t>
            </w:r>
          </w:p>
        </w:tc>
        <w:tc>
          <w:tcPr>
            <w:tcW w:w="973" w:type="dxa"/>
            <w:vAlign w:val="center"/>
          </w:tcPr>
          <w:p w:rsidR="009A028B" w:rsidRDefault="00FC6BE5" w:rsidP="00FA1E25">
            <w:pPr>
              <w:jc w:val="center"/>
            </w:pPr>
            <w:r>
              <w:t>1</w:t>
            </w:r>
          </w:p>
        </w:tc>
        <w:tc>
          <w:tcPr>
            <w:tcW w:w="4674" w:type="dxa"/>
          </w:tcPr>
          <w:p w:rsidR="009A028B" w:rsidRPr="00CF0601" w:rsidRDefault="008428E1" w:rsidP="00FA1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использовать электронные таблицы для простейших вычислений</w:t>
            </w:r>
          </w:p>
        </w:tc>
        <w:tc>
          <w:tcPr>
            <w:tcW w:w="2268" w:type="dxa"/>
            <w:vAlign w:val="center"/>
          </w:tcPr>
          <w:p w:rsidR="009A028B" w:rsidRPr="00B354AA" w:rsidRDefault="00CF0601" w:rsidP="00FA1E25">
            <w:r>
              <w:t>практическая работа</w:t>
            </w:r>
          </w:p>
        </w:tc>
        <w:tc>
          <w:tcPr>
            <w:tcW w:w="1527" w:type="dxa"/>
            <w:vAlign w:val="center"/>
          </w:tcPr>
          <w:p w:rsidR="009A028B" w:rsidRPr="00C0789B" w:rsidRDefault="008428E1" w:rsidP="00FA1E2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п. </w:t>
            </w:r>
            <w:r w:rsidR="00417E07">
              <w:rPr>
                <w:rFonts w:cs="Times New Roman"/>
                <w:szCs w:val="20"/>
              </w:rPr>
              <w:t xml:space="preserve">2.4-2.5 </w:t>
            </w:r>
          </w:p>
        </w:tc>
        <w:tc>
          <w:tcPr>
            <w:tcW w:w="1592" w:type="dxa"/>
          </w:tcPr>
          <w:p w:rsidR="009A028B" w:rsidRDefault="009A028B" w:rsidP="00FA1E25">
            <w:pPr>
              <w:jc w:val="center"/>
            </w:pPr>
          </w:p>
        </w:tc>
      </w:tr>
      <w:tr w:rsidR="009A028B" w:rsidTr="00F233E4">
        <w:trPr>
          <w:trHeight w:val="58"/>
        </w:trPr>
        <w:tc>
          <w:tcPr>
            <w:tcW w:w="846" w:type="dxa"/>
            <w:vAlign w:val="center"/>
          </w:tcPr>
          <w:p w:rsidR="009A028B" w:rsidRDefault="009A028B" w:rsidP="00FA1E25">
            <w:pPr>
              <w:jc w:val="center"/>
            </w:pPr>
            <w:r>
              <w:t>7</w:t>
            </w:r>
          </w:p>
        </w:tc>
        <w:tc>
          <w:tcPr>
            <w:tcW w:w="3288" w:type="dxa"/>
            <w:vAlign w:val="center"/>
          </w:tcPr>
          <w:p w:rsidR="009A028B" w:rsidRDefault="00417E07" w:rsidP="00FA1E25">
            <w:r>
              <w:rPr>
                <w:iCs/>
              </w:rPr>
              <w:t>Что такое алгоритм.</w:t>
            </w:r>
          </w:p>
        </w:tc>
        <w:tc>
          <w:tcPr>
            <w:tcW w:w="973" w:type="dxa"/>
            <w:vAlign w:val="center"/>
          </w:tcPr>
          <w:p w:rsidR="009A028B" w:rsidRDefault="00FC6BE5" w:rsidP="00FA1E25">
            <w:pPr>
              <w:jc w:val="center"/>
            </w:pPr>
            <w:r>
              <w:t>1</w:t>
            </w:r>
          </w:p>
        </w:tc>
        <w:tc>
          <w:tcPr>
            <w:tcW w:w="4674" w:type="dxa"/>
          </w:tcPr>
          <w:p w:rsidR="009A028B" w:rsidRPr="00CF0601" w:rsidRDefault="008428E1" w:rsidP="00FA1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простейших диаграмм программными средствами</w:t>
            </w:r>
          </w:p>
        </w:tc>
        <w:tc>
          <w:tcPr>
            <w:tcW w:w="2268" w:type="dxa"/>
            <w:vAlign w:val="center"/>
          </w:tcPr>
          <w:p w:rsidR="009A028B" w:rsidRPr="00B354AA" w:rsidRDefault="00CF0601" w:rsidP="00FA1E25">
            <w:r>
              <w:t>практическая работа</w:t>
            </w:r>
          </w:p>
        </w:tc>
        <w:tc>
          <w:tcPr>
            <w:tcW w:w="1527" w:type="dxa"/>
            <w:vAlign w:val="center"/>
          </w:tcPr>
          <w:p w:rsidR="009A028B" w:rsidRPr="00C0789B" w:rsidRDefault="00417E07" w:rsidP="00FA1E2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п. 3.1 -3.3</w:t>
            </w:r>
          </w:p>
        </w:tc>
        <w:tc>
          <w:tcPr>
            <w:tcW w:w="1592" w:type="dxa"/>
          </w:tcPr>
          <w:p w:rsidR="009A028B" w:rsidRDefault="009A028B" w:rsidP="00FA1E25">
            <w:pPr>
              <w:jc w:val="center"/>
            </w:pPr>
          </w:p>
        </w:tc>
      </w:tr>
      <w:tr w:rsidR="009A028B" w:rsidTr="00F233E4">
        <w:trPr>
          <w:trHeight w:val="58"/>
        </w:trPr>
        <w:tc>
          <w:tcPr>
            <w:tcW w:w="846" w:type="dxa"/>
            <w:vAlign w:val="center"/>
          </w:tcPr>
          <w:p w:rsidR="009A028B" w:rsidRDefault="009A028B" w:rsidP="00FA1E25">
            <w:pPr>
              <w:jc w:val="center"/>
            </w:pPr>
            <w:r>
              <w:t>8</w:t>
            </w:r>
          </w:p>
        </w:tc>
        <w:tc>
          <w:tcPr>
            <w:tcW w:w="3288" w:type="dxa"/>
            <w:vAlign w:val="center"/>
          </w:tcPr>
          <w:p w:rsidR="009A028B" w:rsidRDefault="00417E07" w:rsidP="00FA1E25">
            <w:r>
              <w:t>Типы алгоритмов</w:t>
            </w:r>
          </w:p>
        </w:tc>
        <w:tc>
          <w:tcPr>
            <w:tcW w:w="973" w:type="dxa"/>
            <w:vAlign w:val="center"/>
          </w:tcPr>
          <w:p w:rsidR="009A028B" w:rsidRDefault="00FC6BE5" w:rsidP="00FA1E25">
            <w:pPr>
              <w:jc w:val="center"/>
            </w:pPr>
            <w:r>
              <w:t>1</w:t>
            </w:r>
          </w:p>
        </w:tc>
        <w:tc>
          <w:tcPr>
            <w:tcW w:w="4674" w:type="dxa"/>
          </w:tcPr>
          <w:p w:rsidR="009A028B" w:rsidRPr="00CF0601" w:rsidRDefault="008428E1" w:rsidP="00CF0601">
            <w:pPr>
              <w:pStyle w:val="Default"/>
              <w:spacing w:after="4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использования различных представлений данных в презентации</w:t>
            </w:r>
          </w:p>
        </w:tc>
        <w:tc>
          <w:tcPr>
            <w:tcW w:w="2268" w:type="dxa"/>
            <w:vAlign w:val="center"/>
          </w:tcPr>
          <w:p w:rsidR="009A028B" w:rsidRPr="00B354AA" w:rsidRDefault="00CF0601" w:rsidP="00FA1E25">
            <w:r>
              <w:t>практическая работа</w:t>
            </w:r>
          </w:p>
        </w:tc>
        <w:tc>
          <w:tcPr>
            <w:tcW w:w="1527" w:type="dxa"/>
            <w:vAlign w:val="center"/>
          </w:tcPr>
          <w:p w:rsidR="009A028B" w:rsidRPr="00C0789B" w:rsidRDefault="008428E1" w:rsidP="00417E07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п. </w:t>
            </w:r>
            <w:r w:rsidR="00417E07">
              <w:rPr>
                <w:rFonts w:cs="Times New Roman"/>
                <w:szCs w:val="20"/>
              </w:rPr>
              <w:t>3.4</w:t>
            </w:r>
          </w:p>
        </w:tc>
        <w:tc>
          <w:tcPr>
            <w:tcW w:w="1592" w:type="dxa"/>
          </w:tcPr>
          <w:p w:rsidR="009A028B" w:rsidRDefault="009A028B" w:rsidP="00FA1E25">
            <w:pPr>
              <w:jc w:val="center"/>
            </w:pPr>
          </w:p>
        </w:tc>
      </w:tr>
      <w:tr w:rsidR="009A028B" w:rsidTr="00F233E4">
        <w:trPr>
          <w:trHeight w:val="58"/>
        </w:trPr>
        <w:tc>
          <w:tcPr>
            <w:tcW w:w="846" w:type="dxa"/>
            <w:vAlign w:val="center"/>
          </w:tcPr>
          <w:p w:rsidR="009A028B" w:rsidRDefault="009A028B" w:rsidP="00FA1E25">
            <w:pPr>
              <w:jc w:val="center"/>
            </w:pPr>
            <w:r>
              <w:t>9</w:t>
            </w:r>
          </w:p>
        </w:tc>
        <w:tc>
          <w:tcPr>
            <w:tcW w:w="3288" w:type="dxa"/>
            <w:vAlign w:val="center"/>
          </w:tcPr>
          <w:p w:rsidR="009A028B" w:rsidRDefault="003513B4" w:rsidP="00FA1E25">
            <w:r>
              <w:t>Зачетная работа</w:t>
            </w:r>
          </w:p>
        </w:tc>
        <w:tc>
          <w:tcPr>
            <w:tcW w:w="973" w:type="dxa"/>
            <w:vAlign w:val="center"/>
          </w:tcPr>
          <w:p w:rsidR="009A028B" w:rsidRDefault="00FC6BE5" w:rsidP="00FA1E25">
            <w:pPr>
              <w:jc w:val="center"/>
            </w:pPr>
            <w:r>
              <w:t>1</w:t>
            </w:r>
          </w:p>
        </w:tc>
        <w:tc>
          <w:tcPr>
            <w:tcW w:w="4674" w:type="dxa"/>
          </w:tcPr>
          <w:p w:rsidR="009A028B" w:rsidRPr="00CF0601" w:rsidRDefault="008428E1" w:rsidP="00FA1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полученных знаний</w:t>
            </w:r>
          </w:p>
        </w:tc>
        <w:tc>
          <w:tcPr>
            <w:tcW w:w="2268" w:type="dxa"/>
            <w:vAlign w:val="center"/>
          </w:tcPr>
          <w:p w:rsidR="009A028B" w:rsidRPr="00B354AA" w:rsidRDefault="00092BFD" w:rsidP="00FA1E25">
            <w:r>
              <w:t>Зачетная работа</w:t>
            </w:r>
          </w:p>
        </w:tc>
        <w:tc>
          <w:tcPr>
            <w:tcW w:w="1527" w:type="dxa"/>
            <w:vAlign w:val="center"/>
          </w:tcPr>
          <w:p w:rsidR="009A028B" w:rsidRPr="00C0789B" w:rsidRDefault="009A028B" w:rsidP="00FA1E25">
            <w:pPr>
              <w:rPr>
                <w:rFonts w:cs="Times New Roman"/>
                <w:szCs w:val="20"/>
              </w:rPr>
            </w:pPr>
          </w:p>
        </w:tc>
        <w:tc>
          <w:tcPr>
            <w:tcW w:w="1592" w:type="dxa"/>
          </w:tcPr>
          <w:p w:rsidR="009A028B" w:rsidRDefault="009A028B" w:rsidP="00FA1E25">
            <w:pPr>
              <w:jc w:val="center"/>
            </w:pPr>
          </w:p>
        </w:tc>
      </w:tr>
    </w:tbl>
    <w:p w:rsidR="00E70BEB" w:rsidRPr="00462209" w:rsidRDefault="00E70BEB" w:rsidP="000F3FC4">
      <w:pPr>
        <w:ind w:firstLine="567"/>
        <w:jc w:val="both"/>
        <w:rPr>
          <w:rFonts w:cs="Times New Roman"/>
          <w:szCs w:val="24"/>
        </w:rPr>
      </w:pPr>
    </w:p>
    <w:sectPr w:rsidR="00E70BEB" w:rsidRPr="00462209" w:rsidSect="00E70BE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2A9"/>
    <w:multiLevelType w:val="hybridMultilevel"/>
    <w:tmpl w:val="FD5C6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65DD6"/>
    <w:multiLevelType w:val="hybridMultilevel"/>
    <w:tmpl w:val="3FC4A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D3B6F"/>
    <w:multiLevelType w:val="hybridMultilevel"/>
    <w:tmpl w:val="93161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25CE8"/>
    <w:multiLevelType w:val="hybridMultilevel"/>
    <w:tmpl w:val="11C89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5D134D"/>
    <w:multiLevelType w:val="hybridMultilevel"/>
    <w:tmpl w:val="55561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DA6091"/>
    <w:multiLevelType w:val="multilevel"/>
    <w:tmpl w:val="A8A6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1D788D"/>
    <w:multiLevelType w:val="hybridMultilevel"/>
    <w:tmpl w:val="02B89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3193BF2"/>
    <w:multiLevelType w:val="hybridMultilevel"/>
    <w:tmpl w:val="CA0A9D38"/>
    <w:lvl w:ilvl="0" w:tplc="13FE7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D1BCB"/>
    <w:multiLevelType w:val="hybridMultilevel"/>
    <w:tmpl w:val="E8CA1A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4931F4E"/>
    <w:multiLevelType w:val="hybridMultilevel"/>
    <w:tmpl w:val="3B405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0417FD"/>
    <w:multiLevelType w:val="hybridMultilevel"/>
    <w:tmpl w:val="3B5C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1D5626"/>
    <w:multiLevelType w:val="hybridMultilevel"/>
    <w:tmpl w:val="7E40E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AB71C4"/>
    <w:multiLevelType w:val="hybridMultilevel"/>
    <w:tmpl w:val="7D023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3D49B5"/>
    <w:multiLevelType w:val="multilevel"/>
    <w:tmpl w:val="B204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4B21B4"/>
    <w:multiLevelType w:val="hybridMultilevel"/>
    <w:tmpl w:val="6E02D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8E6FE0"/>
    <w:multiLevelType w:val="hybridMultilevel"/>
    <w:tmpl w:val="5DB69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E434DA"/>
    <w:multiLevelType w:val="hybridMultilevel"/>
    <w:tmpl w:val="81307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5"/>
  </w:num>
  <w:num w:numId="7">
    <w:abstractNumId w:val="1"/>
  </w:num>
  <w:num w:numId="8">
    <w:abstractNumId w:val="16"/>
  </w:num>
  <w:num w:numId="9">
    <w:abstractNumId w:val="17"/>
  </w:num>
  <w:num w:numId="10">
    <w:abstractNumId w:val="10"/>
  </w:num>
  <w:num w:numId="11">
    <w:abstractNumId w:val="13"/>
  </w:num>
  <w:num w:numId="12">
    <w:abstractNumId w:val="2"/>
  </w:num>
  <w:num w:numId="13">
    <w:abstractNumId w:val="3"/>
  </w:num>
  <w:num w:numId="14">
    <w:abstractNumId w:val="15"/>
  </w:num>
  <w:num w:numId="15">
    <w:abstractNumId w:val="4"/>
  </w:num>
  <w:num w:numId="16">
    <w:abstractNumId w:val="0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1D"/>
    <w:rsid w:val="00092BFD"/>
    <w:rsid w:val="000B6AA9"/>
    <w:rsid w:val="000F3FC4"/>
    <w:rsid w:val="002450AA"/>
    <w:rsid w:val="0034351D"/>
    <w:rsid w:val="003513B4"/>
    <w:rsid w:val="00417E07"/>
    <w:rsid w:val="00462209"/>
    <w:rsid w:val="0050340F"/>
    <w:rsid w:val="006505A2"/>
    <w:rsid w:val="006C13E3"/>
    <w:rsid w:val="007E0873"/>
    <w:rsid w:val="007E6546"/>
    <w:rsid w:val="008428E1"/>
    <w:rsid w:val="008A43C7"/>
    <w:rsid w:val="008B580B"/>
    <w:rsid w:val="009A028B"/>
    <w:rsid w:val="009C2EC3"/>
    <w:rsid w:val="009D1147"/>
    <w:rsid w:val="009D11EF"/>
    <w:rsid w:val="009D41D0"/>
    <w:rsid w:val="00A7337C"/>
    <w:rsid w:val="00A84D5E"/>
    <w:rsid w:val="00B709DB"/>
    <w:rsid w:val="00BC3E67"/>
    <w:rsid w:val="00C0789B"/>
    <w:rsid w:val="00C431EB"/>
    <w:rsid w:val="00CF0601"/>
    <w:rsid w:val="00D8623A"/>
    <w:rsid w:val="00DD1086"/>
    <w:rsid w:val="00E500FD"/>
    <w:rsid w:val="00E70BEB"/>
    <w:rsid w:val="00EA596E"/>
    <w:rsid w:val="00F233E4"/>
    <w:rsid w:val="00F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09"/>
  </w:style>
  <w:style w:type="paragraph" w:styleId="1">
    <w:name w:val="heading 1"/>
    <w:basedOn w:val="a"/>
    <w:link w:val="10"/>
    <w:uiPriority w:val="9"/>
    <w:qFormat/>
    <w:rsid w:val="0046220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D8623A"/>
    <w:rPr>
      <w:rFonts w:cs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46220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62209"/>
  </w:style>
  <w:style w:type="paragraph" w:styleId="a3">
    <w:name w:val="List Paragraph"/>
    <w:basedOn w:val="a"/>
    <w:uiPriority w:val="34"/>
    <w:qFormat/>
    <w:rsid w:val="00462209"/>
    <w:pPr>
      <w:ind w:left="720"/>
      <w:contextualSpacing/>
    </w:pPr>
  </w:style>
  <w:style w:type="paragraph" w:customStyle="1" w:styleId="p1">
    <w:name w:val="p1"/>
    <w:basedOn w:val="a"/>
    <w:rsid w:val="007E087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rsid w:val="00E70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060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styleId="a5">
    <w:name w:val="Normal (Web)"/>
    <w:basedOn w:val="a"/>
    <w:semiHidden/>
    <w:unhideWhenUsed/>
    <w:rsid w:val="009D11E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09"/>
  </w:style>
  <w:style w:type="paragraph" w:styleId="1">
    <w:name w:val="heading 1"/>
    <w:basedOn w:val="a"/>
    <w:link w:val="10"/>
    <w:uiPriority w:val="9"/>
    <w:qFormat/>
    <w:rsid w:val="0046220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D8623A"/>
    <w:rPr>
      <w:rFonts w:cs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46220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62209"/>
  </w:style>
  <w:style w:type="paragraph" w:styleId="a3">
    <w:name w:val="List Paragraph"/>
    <w:basedOn w:val="a"/>
    <w:uiPriority w:val="34"/>
    <w:qFormat/>
    <w:rsid w:val="00462209"/>
    <w:pPr>
      <w:ind w:left="720"/>
      <w:contextualSpacing/>
    </w:pPr>
  </w:style>
  <w:style w:type="paragraph" w:customStyle="1" w:styleId="p1">
    <w:name w:val="p1"/>
    <w:basedOn w:val="a"/>
    <w:rsid w:val="007E087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rsid w:val="00E70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060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styleId="a5">
    <w:name w:val="Normal (Web)"/>
    <w:basedOn w:val="a"/>
    <w:semiHidden/>
    <w:unhideWhenUsed/>
    <w:rsid w:val="009D11E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2013-09-25T17:18:00Z</cp:lastPrinted>
  <dcterms:created xsi:type="dcterms:W3CDTF">2013-09-25T17:21:00Z</dcterms:created>
  <dcterms:modified xsi:type="dcterms:W3CDTF">2013-10-22T11:59:00Z</dcterms:modified>
</cp:coreProperties>
</file>