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77" w:rsidRPr="00535102" w:rsidRDefault="00AE4B77" w:rsidP="00210DAA">
      <w:pPr>
        <w:spacing w:after="0" w:line="240" w:lineRule="auto"/>
        <w:jc w:val="center"/>
        <w:rPr>
          <w:rFonts w:ascii="Times New Roman" w:hAnsi="Times New Roman"/>
        </w:rPr>
      </w:pPr>
      <w:r w:rsidRPr="00535102">
        <w:rPr>
          <w:rFonts w:ascii="Times New Roman" w:hAnsi="Times New Roman"/>
          <w:b/>
          <w:bCs/>
          <w:i/>
          <w:iCs/>
          <w:u w:val="single"/>
        </w:rPr>
        <w:t>Публичное представление собственного инновационного педагогического опыта</w:t>
      </w:r>
    </w:p>
    <w:p w:rsidR="00AE4B77" w:rsidRPr="00535102" w:rsidRDefault="00AE4B77" w:rsidP="00210DAA">
      <w:pPr>
        <w:spacing w:after="0" w:line="240" w:lineRule="auto"/>
        <w:jc w:val="center"/>
        <w:rPr>
          <w:rFonts w:ascii="Times New Roman" w:hAnsi="Times New Roman"/>
          <w:b/>
          <w:bCs/>
          <w:i/>
          <w:iCs/>
        </w:rPr>
      </w:pPr>
      <w:r w:rsidRPr="00535102">
        <w:rPr>
          <w:rFonts w:ascii="Times New Roman" w:hAnsi="Times New Roman"/>
          <w:b/>
          <w:bCs/>
          <w:i/>
          <w:iCs/>
        </w:rPr>
        <w:t>учителя географии  МБОУ «Дмитриево-Усадская основная общеобразовательная школа»</w:t>
      </w:r>
    </w:p>
    <w:p w:rsidR="00AE4B77" w:rsidRPr="00535102" w:rsidRDefault="00AE4B77" w:rsidP="00210DAA">
      <w:pPr>
        <w:spacing w:after="0" w:line="240" w:lineRule="auto"/>
        <w:jc w:val="center"/>
        <w:rPr>
          <w:rFonts w:ascii="Times New Roman" w:hAnsi="Times New Roman"/>
        </w:rPr>
      </w:pPr>
      <w:r w:rsidRPr="00535102">
        <w:rPr>
          <w:rFonts w:ascii="Times New Roman" w:hAnsi="Times New Roman"/>
          <w:b/>
          <w:bCs/>
          <w:i/>
          <w:iCs/>
        </w:rPr>
        <w:t>Атюрьевского муниципального района Республики Мордовия</w:t>
      </w:r>
    </w:p>
    <w:p w:rsidR="00AE4B77" w:rsidRPr="00535102" w:rsidRDefault="00210DAA" w:rsidP="00210DAA">
      <w:pPr>
        <w:tabs>
          <w:tab w:val="left" w:pos="2579"/>
          <w:tab w:val="center" w:pos="6786"/>
        </w:tabs>
        <w:spacing w:after="0" w:line="240" w:lineRule="auto"/>
        <w:rPr>
          <w:rFonts w:ascii="Times New Roman" w:hAnsi="Times New Roman"/>
        </w:rPr>
      </w:pPr>
      <w:r w:rsidRPr="00535102">
        <w:rPr>
          <w:rFonts w:ascii="Times New Roman" w:hAnsi="Times New Roman"/>
          <w:b/>
          <w:bCs/>
          <w:i/>
          <w:iCs/>
        </w:rPr>
        <w:tab/>
      </w:r>
      <w:r w:rsidRPr="00535102">
        <w:rPr>
          <w:rFonts w:ascii="Times New Roman" w:hAnsi="Times New Roman"/>
          <w:b/>
          <w:bCs/>
          <w:i/>
          <w:iCs/>
        </w:rPr>
        <w:tab/>
      </w:r>
      <w:proofErr w:type="spellStart"/>
      <w:r w:rsidR="00AE4B77" w:rsidRPr="00535102">
        <w:rPr>
          <w:rFonts w:ascii="Times New Roman" w:hAnsi="Times New Roman"/>
          <w:b/>
          <w:bCs/>
          <w:i/>
          <w:iCs/>
        </w:rPr>
        <w:t>Хлебинской</w:t>
      </w:r>
      <w:proofErr w:type="spellEnd"/>
      <w:r w:rsidR="00AE4B77" w:rsidRPr="00535102">
        <w:rPr>
          <w:rFonts w:ascii="Times New Roman" w:hAnsi="Times New Roman"/>
          <w:b/>
          <w:bCs/>
          <w:i/>
          <w:iCs/>
        </w:rPr>
        <w:t xml:space="preserve"> Галины Ивановны</w:t>
      </w:r>
    </w:p>
    <w:p w:rsidR="00AE4B77" w:rsidRPr="00535102" w:rsidRDefault="00AE4B77" w:rsidP="00210DAA">
      <w:pPr>
        <w:pStyle w:val="a3"/>
        <w:spacing w:line="240" w:lineRule="auto"/>
        <w:rPr>
          <w:rFonts w:ascii="Times New Roman" w:hAnsi="Times New Roman" w:cs="Times New Roman"/>
          <w:color w:val="auto"/>
          <w:sz w:val="20"/>
          <w:szCs w:val="20"/>
        </w:rPr>
      </w:pP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color w:val="auto"/>
          <w:sz w:val="22"/>
          <w:szCs w:val="22"/>
          <w:u w:val="single"/>
        </w:rPr>
        <w:t>Педагогическая проблема</w:t>
      </w:r>
      <w:r w:rsidRPr="00535102">
        <w:rPr>
          <w:rFonts w:ascii="Times New Roman" w:hAnsi="Times New Roman" w:cs="Times New Roman"/>
          <w:color w:val="auto"/>
          <w:sz w:val="22"/>
          <w:szCs w:val="22"/>
        </w:rPr>
        <w:t xml:space="preserve">, </w:t>
      </w:r>
      <w:r w:rsidRPr="00535102">
        <w:rPr>
          <w:rFonts w:ascii="Times New Roman" w:hAnsi="Times New Roman" w:cs="Times New Roman"/>
          <w:b w:val="0"/>
          <w:i w:val="0"/>
          <w:color w:val="auto"/>
          <w:sz w:val="22"/>
          <w:szCs w:val="22"/>
        </w:rPr>
        <w:t>над которой я работаю «Компетентность как новое качество личности школьника на уроках географии».</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                              </w:t>
      </w:r>
    </w:p>
    <w:p w:rsidR="00B27795" w:rsidRPr="00535102" w:rsidRDefault="00AE4B77" w:rsidP="00210DAA">
      <w:pPr>
        <w:pStyle w:val="a3"/>
        <w:spacing w:line="240" w:lineRule="auto"/>
        <w:rPr>
          <w:rFonts w:ascii="Times New Roman" w:hAnsi="Times New Roman" w:cs="Times New Roman"/>
          <w:color w:val="auto"/>
          <w:sz w:val="22"/>
          <w:szCs w:val="22"/>
        </w:rPr>
      </w:pPr>
      <w:r w:rsidRPr="00535102">
        <w:rPr>
          <w:rFonts w:ascii="Times New Roman" w:hAnsi="Times New Roman" w:cs="Times New Roman"/>
          <w:color w:val="auto"/>
          <w:sz w:val="22"/>
          <w:szCs w:val="22"/>
        </w:rPr>
        <w:t xml:space="preserve">1. </w:t>
      </w:r>
      <w:r w:rsidR="00B27795" w:rsidRPr="00535102">
        <w:rPr>
          <w:rFonts w:ascii="Times New Roman" w:hAnsi="Times New Roman" w:cs="Times New Roman"/>
          <w:color w:val="auto"/>
          <w:sz w:val="22"/>
          <w:szCs w:val="22"/>
        </w:rPr>
        <w:t>Актуальность и перспективность опыта.</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         Актуальность и перспективность опыта обусловлена существенными изменениями. В настоящее время возросла роль некоторых качеств личности, ранее необязательных для жизни в обществе, таких как: способность быстро ориентироваться в меняющем мире, осваивать новые профессии и области знаний, умение находить общий язык с людьми самых разных профессий, культур и др. Эти качества получили название «ключевых компетенций».</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       На мой взгляд, под компетенцией понимается результат образования, готовность ученика для достижения поставленной цели. Компетенция становится результатом нового качества образования. Новое направление этому процессу придал приоритетный национальный проект «Образование», который ориентирует учителей на подготовку ребенка к быстро меняющимся условиям современной жизни. Это требует от школы: </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во-первых, формирования такой обучающей среды, которая мотивирует учащихся самостоятельно искать и обрабатывать информацию, обмениваться ее, т.е. ориентироваться в информационном пространстве, во-вторых, создания условий, способствующих наиболее полному развитию способностей учащихся. Наиболее перспективным методом развития ключевых образовательных компетенций учащихся на уроках географии является проектная деятельность.</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       Проектная деятельность обучающихся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        Анализируя свой педагогический опыт, можно прийти к выводу, что именно проектное обучение способствует формированию с учащимися в урочное и внеурочное время, развитию и совершенствованию отдельных ключевых образовательных технологий.</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            Практическая значимость данной проблемы заключается в том, чтобы научить своих учеников самостоятельно приобретать знания, мыслить, быть востребованным и успешным.</w:t>
      </w:r>
    </w:p>
    <w:p w:rsidR="00AE4B77" w:rsidRPr="00535102" w:rsidRDefault="00AE4B77" w:rsidP="00210DAA">
      <w:pPr>
        <w:pStyle w:val="a3"/>
        <w:spacing w:line="240" w:lineRule="auto"/>
        <w:rPr>
          <w:rFonts w:ascii="Times New Roman" w:hAnsi="Times New Roman" w:cs="Times New Roman"/>
          <w:b w:val="0"/>
          <w:i w:val="0"/>
          <w:color w:val="auto"/>
          <w:sz w:val="22"/>
          <w:szCs w:val="22"/>
        </w:rPr>
      </w:pPr>
    </w:p>
    <w:p w:rsidR="00B27795" w:rsidRPr="00535102" w:rsidRDefault="00AE4B77" w:rsidP="00210DAA">
      <w:pPr>
        <w:pStyle w:val="a3"/>
        <w:spacing w:line="240" w:lineRule="auto"/>
        <w:rPr>
          <w:rFonts w:ascii="Times New Roman" w:hAnsi="Times New Roman" w:cs="Times New Roman"/>
          <w:color w:val="auto"/>
          <w:sz w:val="22"/>
          <w:szCs w:val="22"/>
        </w:rPr>
      </w:pPr>
      <w:r w:rsidRPr="00535102">
        <w:rPr>
          <w:rFonts w:ascii="Times New Roman" w:hAnsi="Times New Roman" w:cs="Times New Roman"/>
          <w:color w:val="auto"/>
          <w:sz w:val="22"/>
          <w:szCs w:val="22"/>
        </w:rPr>
        <w:t xml:space="preserve">2. </w:t>
      </w:r>
      <w:r w:rsidR="00DA5422" w:rsidRPr="00535102">
        <w:rPr>
          <w:rFonts w:ascii="Times New Roman" w:hAnsi="Times New Roman" w:cs="Times New Roman"/>
          <w:color w:val="auto"/>
          <w:sz w:val="22"/>
          <w:szCs w:val="22"/>
        </w:rPr>
        <w:t>Условия формирования опыта</w:t>
      </w:r>
    </w:p>
    <w:p w:rsidR="00B27795" w:rsidRPr="00535102" w:rsidRDefault="00B27795" w:rsidP="00210DAA">
      <w:pPr>
        <w:pStyle w:val="a3"/>
        <w:spacing w:line="240" w:lineRule="auto"/>
        <w:rPr>
          <w:rFonts w:ascii="Times New Roman" w:hAnsi="Times New Roman" w:cs="Times New Roman"/>
          <w:i w:val="0"/>
          <w:color w:val="auto"/>
          <w:sz w:val="22"/>
          <w:szCs w:val="22"/>
          <w:u w:val="single"/>
        </w:rPr>
      </w:pPr>
      <w:r w:rsidRPr="00535102">
        <w:rPr>
          <w:rFonts w:ascii="Times New Roman" w:hAnsi="Times New Roman" w:cs="Times New Roman"/>
          <w:i w:val="0"/>
          <w:color w:val="auto"/>
          <w:sz w:val="22"/>
          <w:szCs w:val="22"/>
          <w:u w:val="single"/>
        </w:rPr>
        <w:t>Своеобразие:</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i w:val="0"/>
          <w:color w:val="auto"/>
          <w:sz w:val="22"/>
          <w:szCs w:val="22"/>
        </w:rPr>
        <w:t>Во-первых</w:t>
      </w:r>
      <w:r w:rsidRPr="00535102">
        <w:rPr>
          <w:rFonts w:ascii="Times New Roman" w:hAnsi="Times New Roman" w:cs="Times New Roman"/>
          <w:b w:val="0"/>
          <w:i w:val="0"/>
          <w:color w:val="auto"/>
          <w:sz w:val="22"/>
          <w:szCs w:val="22"/>
        </w:rPr>
        <w:t>, использование исследовательской деятельности на уроках усиливает положительную мотивацию обучения, активизирует познавательную активность учащихся.</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i w:val="0"/>
          <w:color w:val="auto"/>
          <w:sz w:val="22"/>
          <w:szCs w:val="22"/>
        </w:rPr>
        <w:t>Во-вторых,</w:t>
      </w:r>
      <w:r w:rsidRPr="00535102">
        <w:rPr>
          <w:rFonts w:ascii="Times New Roman" w:hAnsi="Times New Roman" w:cs="Times New Roman"/>
          <w:b w:val="0"/>
          <w:i w:val="0"/>
          <w:color w:val="auto"/>
          <w:sz w:val="22"/>
          <w:szCs w:val="22"/>
        </w:rPr>
        <w:t xml:space="preserve"> обеспечивает наглядность(презентации, фотоальбомы), привлечение большого количества дополнительного материала.</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i w:val="0"/>
          <w:color w:val="auto"/>
          <w:sz w:val="22"/>
          <w:szCs w:val="22"/>
        </w:rPr>
        <w:t>В-третьих,</w:t>
      </w:r>
      <w:r w:rsidRPr="00535102">
        <w:rPr>
          <w:rFonts w:ascii="Times New Roman" w:hAnsi="Times New Roman" w:cs="Times New Roman"/>
          <w:b w:val="0"/>
          <w:i w:val="0"/>
          <w:color w:val="auto"/>
          <w:sz w:val="22"/>
          <w:szCs w:val="22"/>
        </w:rPr>
        <w:t xml:space="preserve"> расширяется возможность самостоятельной деятельности; формируются навыки подлинно исследовательской деятельности.</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               Новизна опыта:</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Данный опыт имеет репродуктивно- творческий характер. Новизна опыта состоит в том, что:</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Определены этапы исследовательской деятельности, способствующие развитию познавательной и творческой активности у учащихся в образовательном процессе;</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Подобраны и апробированы на практике творческие задания, коллективные и индивидуальные исследовательские работы, способствующие развитию умения и желания учиться. Всегда помню, что надо развивать ребенка, а не развлекать, не опускаться до уровня ребенка, а поднимать ребенка до своего уровня. Всегда уважительно отношусь к личности ребенка. Ученик является партнером по образовательному процессу, </w:t>
      </w:r>
      <w:r w:rsidRPr="00535102">
        <w:rPr>
          <w:rFonts w:ascii="Times New Roman" w:hAnsi="Times New Roman" w:cs="Times New Roman"/>
          <w:b w:val="0"/>
          <w:i w:val="0"/>
          <w:color w:val="auto"/>
          <w:sz w:val="22"/>
          <w:szCs w:val="22"/>
        </w:rPr>
        <w:lastRenderedPageBreak/>
        <w:t>обладающий собственными интересами. Педагог создает условия, в которых проявляется потребность и готовность ученика к самообразованию и самовоспитанию.</w:t>
      </w:r>
    </w:p>
    <w:p w:rsidR="00AE4B77" w:rsidRPr="00535102" w:rsidRDefault="00AE4B77" w:rsidP="00210DAA">
      <w:pPr>
        <w:pStyle w:val="a3"/>
        <w:spacing w:line="240" w:lineRule="auto"/>
        <w:rPr>
          <w:rFonts w:ascii="Times New Roman" w:hAnsi="Times New Roman" w:cs="Times New Roman"/>
          <w:b w:val="0"/>
          <w:i w:val="0"/>
          <w:color w:val="auto"/>
          <w:sz w:val="22"/>
          <w:szCs w:val="22"/>
        </w:rPr>
      </w:pPr>
    </w:p>
    <w:p w:rsidR="00B27795" w:rsidRPr="00535102" w:rsidRDefault="00AE4B77" w:rsidP="00210DAA">
      <w:pPr>
        <w:pStyle w:val="a3"/>
        <w:spacing w:line="240" w:lineRule="auto"/>
        <w:rPr>
          <w:rFonts w:ascii="Times New Roman" w:hAnsi="Times New Roman" w:cs="Times New Roman"/>
          <w:color w:val="auto"/>
          <w:sz w:val="22"/>
          <w:szCs w:val="22"/>
        </w:rPr>
      </w:pPr>
      <w:r w:rsidRPr="00535102">
        <w:rPr>
          <w:rFonts w:ascii="Times New Roman" w:hAnsi="Times New Roman" w:cs="Times New Roman"/>
          <w:color w:val="auto"/>
          <w:sz w:val="22"/>
          <w:szCs w:val="22"/>
        </w:rPr>
        <w:t xml:space="preserve">3. </w:t>
      </w:r>
      <w:r w:rsidR="00B27795" w:rsidRPr="00535102">
        <w:rPr>
          <w:rFonts w:ascii="Times New Roman" w:hAnsi="Times New Roman" w:cs="Times New Roman"/>
          <w:color w:val="auto"/>
          <w:sz w:val="22"/>
          <w:szCs w:val="22"/>
        </w:rPr>
        <w:t>Теоретическая база опыта.</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Русский педагог, методист, профессор Б.В.Всесвятский отмечал, что в исследовательском методе в основу берется не знание, преподносимое детям в готовом виде, а организованные искания детей в окружающей жизни. Знание не дается как готовое, а получается в результате работы самих детей над тем или иным  жизненным материалом.</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       В проектной работе целью обучения становится, прежде всего, развитие у школьников учебно-познавательной активности, направленной на освоение нового опыта. Работая над проектом, школьники учатся проводить исследования, вынуждены систематически и четко излагать свои мысли, ориентироваться в большом числе текстовой, графической и цифровой информации, анализировать результаты и представлять новые идеи. В классе заметно повышается статус учеников, склонных к творчеству, фантазированию, «романтиков» и мечтателей. Проектная и исследовательская деятельность ставит каждого ребенка в позицию активного участника, дает возможность реализовать индивидуальные творческие замыслы, формирует информационный инструментарий, учит работать в команде. Это ведет к сплочению класса, развитию коммуникативных навыков учащихся, создает обстановку общей увлечённости и творчества. Каждый вносит посильный вклад в общее дело, выступает одновременно и организатором, и исполнителем, и экспертом деятельности, а значит, становится более самостоятельным и ответственным.</w:t>
      </w:r>
    </w:p>
    <w:p w:rsidR="00AE4B77" w:rsidRPr="00535102" w:rsidRDefault="00AE4B77" w:rsidP="00210DAA">
      <w:pPr>
        <w:pStyle w:val="a3"/>
        <w:spacing w:line="240" w:lineRule="auto"/>
        <w:rPr>
          <w:rFonts w:ascii="Times New Roman" w:hAnsi="Times New Roman" w:cs="Times New Roman"/>
          <w:b w:val="0"/>
          <w:i w:val="0"/>
          <w:color w:val="auto"/>
          <w:sz w:val="22"/>
          <w:szCs w:val="22"/>
        </w:rPr>
      </w:pPr>
    </w:p>
    <w:p w:rsidR="00DA5422" w:rsidRPr="00535102" w:rsidRDefault="00AE4B77" w:rsidP="00210DAA">
      <w:pPr>
        <w:pStyle w:val="a3"/>
        <w:spacing w:line="240" w:lineRule="auto"/>
        <w:rPr>
          <w:rFonts w:ascii="Times New Roman" w:hAnsi="Times New Roman" w:cs="Times New Roman"/>
          <w:color w:val="auto"/>
          <w:sz w:val="22"/>
          <w:szCs w:val="22"/>
        </w:rPr>
      </w:pPr>
      <w:r w:rsidRPr="00535102">
        <w:rPr>
          <w:rFonts w:ascii="Times New Roman" w:hAnsi="Times New Roman" w:cs="Times New Roman"/>
          <w:color w:val="auto"/>
          <w:sz w:val="22"/>
          <w:szCs w:val="22"/>
        </w:rPr>
        <w:t xml:space="preserve">4. </w:t>
      </w:r>
      <w:r w:rsidR="00DA5422" w:rsidRPr="00535102">
        <w:rPr>
          <w:rFonts w:ascii="Times New Roman" w:hAnsi="Times New Roman" w:cs="Times New Roman"/>
          <w:color w:val="auto"/>
          <w:sz w:val="22"/>
          <w:szCs w:val="22"/>
        </w:rPr>
        <w:t>Технология опыта</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В своей педагогической деятельности использую элементы развивающего обучения: </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учитываю и опираюсь на возрастные и индивидуальные особенности учащихся;</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так организую учебный процесс, чтобы учащиеся всегда испытывали необходимость в преодолении посильных трудностей, чтобы у них возникла потребность в овладении новыми знаниями;</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стараюсь, чтобы обучение несколько опережало допустимый уровень развития.</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Формирую у учащихся умения и навыки рациональной организации учебного труда. Вся моя педагогическая деятельность была направлена на решение следующих задач:</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Уйти от проблемы перегрузки, особенно в старших классах;</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Усилить практическую ориентацию школьных знаний;</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Готовить школьников к жизни в семье и к работе в коллективе;</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Приобщить их к здоровому образу жизни.</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Мне, как учителю географии приходится постоянно углублять свои знания, особенно при подготовке ребят к сдаче ГИА. Изучаю специальную и методическую литературу, опыт своих коллег, учителей района и республики.</w:t>
      </w:r>
    </w:p>
    <w:p w:rsidR="00DA5422" w:rsidRPr="00535102" w:rsidRDefault="00DA5422" w:rsidP="00210DAA">
      <w:pPr>
        <w:pStyle w:val="a3"/>
        <w:spacing w:line="240" w:lineRule="auto"/>
        <w:rPr>
          <w:rFonts w:ascii="Times New Roman" w:hAnsi="Times New Roman" w:cs="Times New Roman"/>
          <w:b w:val="0"/>
          <w:i w:val="0"/>
          <w:color w:val="auto"/>
          <w:sz w:val="22"/>
          <w:szCs w:val="22"/>
        </w:rPr>
      </w:pPr>
    </w:p>
    <w:p w:rsidR="00AE4B77" w:rsidRPr="00535102" w:rsidRDefault="00AE4B77" w:rsidP="00210DAA">
      <w:pPr>
        <w:pStyle w:val="a3"/>
        <w:spacing w:line="240" w:lineRule="auto"/>
        <w:rPr>
          <w:rFonts w:ascii="Times New Roman" w:hAnsi="Times New Roman" w:cs="Times New Roman"/>
          <w:color w:val="auto"/>
          <w:sz w:val="16"/>
          <w:szCs w:val="16"/>
        </w:rPr>
      </w:pPr>
      <w:r w:rsidRPr="00535102">
        <w:rPr>
          <w:rFonts w:ascii="Times New Roman" w:hAnsi="Times New Roman" w:cs="Times New Roman"/>
          <w:color w:val="auto"/>
          <w:sz w:val="22"/>
          <w:szCs w:val="22"/>
        </w:rPr>
        <w:t xml:space="preserve">5. Результативность опыта. </w:t>
      </w:r>
    </w:p>
    <w:p w:rsidR="00AE4B77" w:rsidRPr="00535102" w:rsidRDefault="00AE4B77"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Итак передо мной определилась задача – апробировать роль учителя в качестве наставника, сопровождающего развитие проектно – исследовательской деятельности учащихся. Многие учащиеся с удовольствием участвуют и часто побеждают в различных школьных, муниципальных и республиканских олимпиадах.</w:t>
      </w:r>
    </w:p>
    <w:p w:rsidR="00AE4B77" w:rsidRPr="00535102" w:rsidRDefault="00AE4B77" w:rsidP="00210DAA">
      <w:pPr>
        <w:pStyle w:val="a3"/>
        <w:spacing w:line="240" w:lineRule="auto"/>
        <w:rPr>
          <w:rFonts w:ascii="Times New Roman" w:hAnsi="Times New Roman" w:cs="Times New Roman"/>
          <w:b w:val="0"/>
          <w:i w:val="0"/>
          <w:color w:val="auto"/>
          <w:sz w:val="22"/>
          <w:szCs w:val="22"/>
        </w:rPr>
      </w:pPr>
    </w:p>
    <w:p w:rsidR="00DA5422" w:rsidRPr="00535102" w:rsidRDefault="00AE4B77" w:rsidP="00210DAA">
      <w:pPr>
        <w:pStyle w:val="a3"/>
        <w:spacing w:line="240" w:lineRule="auto"/>
        <w:rPr>
          <w:rFonts w:ascii="Times New Roman" w:hAnsi="Times New Roman" w:cs="Times New Roman"/>
          <w:color w:val="auto"/>
          <w:sz w:val="22"/>
          <w:szCs w:val="22"/>
        </w:rPr>
      </w:pPr>
      <w:r w:rsidRPr="00535102">
        <w:rPr>
          <w:rFonts w:ascii="Times New Roman" w:hAnsi="Times New Roman" w:cs="Times New Roman"/>
          <w:color w:val="auto"/>
          <w:sz w:val="22"/>
          <w:szCs w:val="22"/>
        </w:rPr>
        <w:t xml:space="preserve">6. </w:t>
      </w:r>
      <w:r w:rsidR="00DA5422" w:rsidRPr="00535102">
        <w:rPr>
          <w:rFonts w:ascii="Times New Roman" w:hAnsi="Times New Roman" w:cs="Times New Roman"/>
          <w:color w:val="auto"/>
          <w:sz w:val="22"/>
          <w:szCs w:val="22"/>
        </w:rPr>
        <w:t>Трудоемкость</w:t>
      </w:r>
    </w:p>
    <w:p w:rsidR="00B27795" w:rsidRPr="00535102" w:rsidRDefault="00B27795"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Проектная деятельность, применяемая на уроках географии, учит школьников самостоятельно мыслить, находить и решать проблемы, привлекая для этой цели знания из разных областей, формирует умения прогнозировать результаты, развивает умения устанавливать причинно- следственные связи. Кроме того, метод проектов- это замечательное дидактическое средство для обучения проектированию- умению находить решения различных проблем, которые постоянно возникают в жизни человека, занимающего активную жизненную позицию. Проектная деятельность </w:t>
      </w:r>
      <w:r w:rsidRPr="00535102">
        <w:rPr>
          <w:rFonts w:ascii="Times New Roman" w:hAnsi="Times New Roman" w:cs="Times New Roman"/>
          <w:b w:val="0"/>
          <w:i w:val="0"/>
          <w:color w:val="auto"/>
          <w:sz w:val="22"/>
          <w:szCs w:val="22"/>
        </w:rPr>
        <w:lastRenderedPageBreak/>
        <w:t>способствует формированию учащегося нового типа, владеющего способами целенаправленной интеллектуальной деятельности, готового к сотрудничеству и взаимодействию, наделенного опытом самообразования</w:t>
      </w:r>
    </w:p>
    <w:p w:rsidR="00B27795" w:rsidRPr="00535102" w:rsidRDefault="00B27795" w:rsidP="00210DAA">
      <w:pPr>
        <w:pStyle w:val="a3"/>
        <w:spacing w:line="240" w:lineRule="auto"/>
        <w:rPr>
          <w:rFonts w:ascii="Times New Roman" w:hAnsi="Times New Roman" w:cs="Times New Roman"/>
          <w:b w:val="0"/>
          <w:i w:val="0"/>
          <w:color w:val="auto"/>
          <w:sz w:val="22"/>
          <w:szCs w:val="22"/>
        </w:rPr>
      </w:pPr>
    </w:p>
    <w:p w:rsidR="00DA5422" w:rsidRPr="00535102" w:rsidRDefault="00AE4B77" w:rsidP="00210DAA">
      <w:pPr>
        <w:pStyle w:val="a3"/>
        <w:spacing w:line="240" w:lineRule="auto"/>
        <w:rPr>
          <w:rFonts w:ascii="Times New Roman" w:hAnsi="Times New Roman" w:cs="Times New Roman"/>
          <w:color w:val="auto"/>
          <w:sz w:val="22"/>
          <w:szCs w:val="22"/>
        </w:rPr>
      </w:pPr>
      <w:r w:rsidRPr="00535102">
        <w:rPr>
          <w:rFonts w:ascii="Times New Roman" w:hAnsi="Times New Roman" w:cs="Times New Roman"/>
          <w:color w:val="auto"/>
          <w:sz w:val="22"/>
          <w:szCs w:val="22"/>
        </w:rPr>
        <w:t xml:space="preserve">7. </w:t>
      </w:r>
      <w:proofErr w:type="spellStart"/>
      <w:r w:rsidR="00DA5422" w:rsidRPr="00535102">
        <w:rPr>
          <w:rFonts w:ascii="Times New Roman" w:hAnsi="Times New Roman" w:cs="Times New Roman"/>
          <w:color w:val="auto"/>
          <w:sz w:val="22"/>
          <w:szCs w:val="22"/>
        </w:rPr>
        <w:t>Адресность</w:t>
      </w:r>
      <w:proofErr w:type="spellEnd"/>
    </w:p>
    <w:p w:rsidR="00DA5422" w:rsidRPr="00535102" w:rsidRDefault="00DA5422"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Обобщение собственного педагогического опыта реализовано в публикациях, выступлениях на семинарах, на районных методических объединениях учителей географии.</w:t>
      </w:r>
    </w:p>
    <w:p w:rsidR="00DA5422" w:rsidRPr="00535102" w:rsidRDefault="00DA5422"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      В целях обмена опытом с коллегами, я провожу открытые уроки, занятия творческих мастерских, выступаю на семинарах, заседаниях МО учителей школы и района.</w:t>
      </w:r>
    </w:p>
    <w:p w:rsidR="00DA5422" w:rsidRPr="00535102" w:rsidRDefault="00DA5422"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-В августе 2014 г. выступала на районном МО учителей географии по теме:</w:t>
      </w:r>
    </w:p>
    <w:p w:rsidR="00DA5422" w:rsidRPr="00535102" w:rsidRDefault="00DA5422"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Назначение и функции ФГОС ООО. Основные элементы научного знания по географии в основной школе. Новые подходы к организации и результатам обучения».</w:t>
      </w:r>
    </w:p>
    <w:p w:rsidR="00971E8C" w:rsidRPr="00535102" w:rsidRDefault="00DA5422" w:rsidP="00210DAA">
      <w:pPr>
        <w:pStyle w:val="a3"/>
        <w:spacing w:line="240" w:lineRule="auto"/>
        <w:rPr>
          <w:rFonts w:ascii="Times New Roman" w:hAnsi="Times New Roman" w:cs="Times New Roman"/>
          <w:b w:val="0"/>
          <w:i w:val="0"/>
          <w:color w:val="auto"/>
          <w:sz w:val="22"/>
          <w:szCs w:val="22"/>
        </w:rPr>
      </w:pPr>
      <w:r w:rsidRPr="00535102">
        <w:rPr>
          <w:rFonts w:ascii="Times New Roman" w:hAnsi="Times New Roman" w:cs="Times New Roman"/>
          <w:b w:val="0"/>
          <w:i w:val="0"/>
          <w:color w:val="auto"/>
          <w:sz w:val="22"/>
          <w:szCs w:val="22"/>
        </w:rPr>
        <w:t xml:space="preserve">Для родителей обучающихся провожу беседы на родительских собраниях, групповые и индивидуальные консультации, круглые столы по обмену опытом. </w:t>
      </w:r>
    </w:p>
    <w:p w:rsidR="00971E8C" w:rsidRDefault="00971E8C" w:rsidP="00210DAA">
      <w:pPr>
        <w:spacing w:after="0" w:line="240" w:lineRule="auto"/>
        <w:rPr>
          <w:rFonts w:ascii="Times New Roman" w:hAnsi="Times New Roman"/>
          <w:b/>
          <w:bCs/>
          <w:i/>
          <w:iCs/>
        </w:rPr>
      </w:pPr>
      <w:r w:rsidRPr="00C9140B">
        <w:rPr>
          <w:rFonts w:ascii="Times New Roman" w:hAnsi="Times New Roman"/>
          <w:b/>
          <w:bCs/>
          <w:i/>
          <w:iCs/>
        </w:rPr>
        <w:t>8. Наглядные приложения.</w:t>
      </w:r>
    </w:p>
    <w:p w:rsidR="001163CE" w:rsidRPr="001163CE" w:rsidRDefault="001163CE" w:rsidP="00210DAA">
      <w:pPr>
        <w:spacing w:after="0" w:line="240" w:lineRule="auto"/>
        <w:rPr>
          <w:rFonts w:ascii="Times New Roman" w:hAnsi="Times New Roman"/>
          <w:bCs/>
          <w:i/>
          <w:iCs/>
        </w:rPr>
      </w:pPr>
      <w:r w:rsidRPr="001163CE">
        <w:rPr>
          <w:rFonts w:ascii="Times New Roman" w:hAnsi="Times New Roman"/>
          <w:bCs/>
          <w:i/>
          <w:iCs/>
        </w:rPr>
        <w:t xml:space="preserve">Урок по географии в 6 классе по теме «Что изучает география» </w:t>
      </w:r>
      <w:r w:rsidRPr="001163CE">
        <w:rPr>
          <w:rFonts w:ascii="Times New Roman" w:hAnsi="Times New Roman"/>
          <w:i/>
          <w:iCs/>
        </w:rPr>
        <w:t>Конспект и видеозапис</w:t>
      </w:r>
      <w:r>
        <w:rPr>
          <w:rFonts w:ascii="Times New Roman" w:hAnsi="Times New Roman"/>
          <w:i/>
          <w:iCs/>
        </w:rPr>
        <w:t xml:space="preserve">ь (фрагмент) урока, фотографии. </w:t>
      </w:r>
    </w:p>
    <w:p w:rsidR="001163CE" w:rsidRDefault="001163CE" w:rsidP="001163CE">
      <w:pPr>
        <w:spacing w:after="0" w:line="240" w:lineRule="auto"/>
        <w:rPr>
          <w:rFonts w:ascii="Times New Roman" w:hAnsi="Times New Roman"/>
        </w:rPr>
      </w:pPr>
      <w:r w:rsidRPr="001163CE">
        <w:rPr>
          <w:rFonts w:ascii="Times New Roman" w:hAnsi="Times New Roman"/>
          <w:i/>
        </w:rPr>
        <w:t>Адрес фрагмента видеозаписи урока</w:t>
      </w:r>
      <w:r>
        <w:rPr>
          <w:rFonts w:ascii="Times New Roman" w:hAnsi="Times New Roman"/>
        </w:rPr>
        <w:t xml:space="preserve"> - </w:t>
      </w:r>
      <w:hyperlink r:id="rId4" w:history="1">
        <w:r w:rsidRPr="00FD6857">
          <w:rPr>
            <w:rStyle w:val="a6"/>
            <w:rFonts w:ascii="Times New Roman" w:hAnsi="Times New Roman"/>
          </w:rPr>
          <w:t>http://nsportal.ru/user/513855/video</w:t>
        </w:r>
      </w:hyperlink>
      <w:r>
        <w:rPr>
          <w:rFonts w:ascii="Times New Roman" w:hAnsi="Times New Roman"/>
        </w:rPr>
        <w:t xml:space="preserve"> </w:t>
      </w:r>
    </w:p>
    <w:p w:rsidR="001163CE" w:rsidRDefault="001163CE" w:rsidP="001163CE">
      <w:pPr>
        <w:spacing w:after="0" w:line="240" w:lineRule="auto"/>
        <w:rPr>
          <w:rFonts w:ascii="Times New Roman" w:hAnsi="Times New Roman"/>
          <w:i/>
        </w:rPr>
      </w:pPr>
      <w:r w:rsidRPr="001163CE">
        <w:rPr>
          <w:rFonts w:ascii="Times New Roman" w:hAnsi="Times New Roman"/>
          <w:i/>
        </w:rPr>
        <w:t xml:space="preserve">Адрес </w:t>
      </w:r>
      <w:r>
        <w:rPr>
          <w:rFonts w:ascii="Times New Roman" w:hAnsi="Times New Roman"/>
          <w:i/>
        </w:rPr>
        <w:t xml:space="preserve">конспекта к уроку </w:t>
      </w:r>
      <w:r w:rsidRPr="001163CE">
        <w:rPr>
          <w:rFonts w:ascii="Times New Roman" w:hAnsi="Times New Roman"/>
          <w:i/>
        </w:rPr>
        <w:t xml:space="preserve"> -  </w:t>
      </w:r>
      <w:hyperlink r:id="rId5" w:history="1">
        <w:r w:rsidRPr="00FD6857">
          <w:rPr>
            <w:rStyle w:val="a6"/>
            <w:rFonts w:ascii="Times New Roman" w:hAnsi="Times New Roman"/>
            <w:i/>
          </w:rPr>
          <w:t>http://nsportal.ru/node/1527311</w:t>
        </w:r>
      </w:hyperlink>
    </w:p>
    <w:p w:rsidR="001163CE" w:rsidRDefault="001163CE" w:rsidP="001163CE">
      <w:pPr>
        <w:spacing w:after="0" w:line="240" w:lineRule="auto"/>
        <w:rPr>
          <w:rFonts w:ascii="Times New Roman" w:hAnsi="Times New Roman"/>
          <w:i/>
        </w:rPr>
      </w:pPr>
      <w:r>
        <w:rPr>
          <w:rFonts w:ascii="Times New Roman" w:hAnsi="Times New Roman"/>
          <w:i/>
        </w:rPr>
        <w:t xml:space="preserve">Адрес фотографий - </w:t>
      </w:r>
      <w:hyperlink r:id="rId6" w:history="1">
        <w:r w:rsidRPr="00FD6857">
          <w:rPr>
            <w:rStyle w:val="a6"/>
            <w:rFonts w:ascii="Times New Roman" w:hAnsi="Times New Roman"/>
            <w:i/>
          </w:rPr>
          <w:t>http://nsportal.ru/node/1522775</w:t>
        </w:r>
      </w:hyperlink>
    </w:p>
    <w:p w:rsidR="001163CE" w:rsidRDefault="001163CE" w:rsidP="001163CE">
      <w:pPr>
        <w:spacing w:after="0" w:line="240" w:lineRule="auto"/>
        <w:rPr>
          <w:rFonts w:ascii="Times New Roman" w:hAnsi="Times New Roman"/>
          <w:i/>
        </w:rPr>
      </w:pPr>
    </w:p>
    <w:p w:rsidR="001163CE" w:rsidRDefault="001163CE" w:rsidP="001163CE">
      <w:pPr>
        <w:spacing w:after="0" w:line="240" w:lineRule="auto"/>
        <w:rPr>
          <w:rFonts w:ascii="Times New Roman" w:hAnsi="Times New Roman"/>
          <w:i/>
        </w:rPr>
      </w:pPr>
    </w:p>
    <w:p w:rsidR="001163CE" w:rsidRDefault="001163CE" w:rsidP="001163CE">
      <w:pPr>
        <w:spacing w:after="0" w:line="240" w:lineRule="auto"/>
        <w:rPr>
          <w:rFonts w:ascii="Times New Roman" w:hAnsi="Times New Roman"/>
        </w:rPr>
      </w:pPr>
      <w:r>
        <w:rPr>
          <w:rFonts w:ascii="Times New Roman" w:hAnsi="Times New Roman"/>
        </w:rPr>
        <w:t xml:space="preserve">                                                       </w:t>
      </w:r>
      <w:r w:rsidRPr="0080203E">
        <w:rPr>
          <w:rFonts w:ascii="Times New Roman" w:hAnsi="Times New Roman"/>
        </w:rPr>
        <w:t xml:space="preserve">   Учитель </w:t>
      </w:r>
      <w:r w:rsidRPr="0080203E">
        <w:rPr>
          <w:rFonts w:ascii="Times New Roman" w:hAnsi="Times New Roman"/>
        </w:rPr>
        <w:tab/>
      </w:r>
      <w:r w:rsidRPr="0080203E">
        <w:rPr>
          <w:rFonts w:ascii="Times New Roman" w:hAnsi="Times New Roman"/>
        </w:rPr>
        <w:tab/>
        <w:t xml:space="preserve"> </w:t>
      </w:r>
      <w:r w:rsidRPr="0080203E">
        <w:rPr>
          <w:rFonts w:ascii="Times New Roman" w:hAnsi="Times New Roman"/>
        </w:rPr>
        <w:tab/>
        <w:t xml:space="preserve">       </w:t>
      </w:r>
      <w:r>
        <w:rPr>
          <w:rFonts w:ascii="Times New Roman" w:hAnsi="Times New Roman"/>
        </w:rPr>
        <w:t xml:space="preserve"> </w:t>
      </w:r>
      <w:r w:rsidR="00A41EF6">
        <w:rPr>
          <w:rFonts w:ascii="Times New Roman" w:hAnsi="Times New Roman"/>
        </w:rPr>
        <w:t xml:space="preserve">   ________________ /Г.И. Хлебинская</w:t>
      </w:r>
      <w:r w:rsidRPr="0080203E">
        <w:rPr>
          <w:rFonts w:ascii="Times New Roman" w:hAnsi="Times New Roman"/>
        </w:rPr>
        <w:t>/</w:t>
      </w:r>
    </w:p>
    <w:p w:rsidR="001163CE" w:rsidRPr="00C9140B" w:rsidRDefault="001163CE" w:rsidP="001163CE">
      <w:pPr>
        <w:spacing w:after="0" w:line="240" w:lineRule="auto"/>
        <w:rPr>
          <w:rFonts w:ascii="Times New Roman" w:hAnsi="Times New Roman"/>
          <w:sz w:val="16"/>
          <w:szCs w:val="16"/>
        </w:rPr>
      </w:pPr>
    </w:p>
    <w:p w:rsidR="001163CE" w:rsidRDefault="001163CE" w:rsidP="001163CE">
      <w:pPr>
        <w:spacing w:after="0" w:line="240" w:lineRule="auto"/>
        <w:rPr>
          <w:rFonts w:ascii="Times New Roman" w:hAnsi="Times New Roman"/>
        </w:rPr>
      </w:pPr>
      <w:r w:rsidRPr="0080203E">
        <w:rPr>
          <w:rFonts w:ascii="Times New Roman" w:hAnsi="Times New Roman"/>
        </w:rPr>
        <w:t xml:space="preserve">                                                           </w:t>
      </w:r>
      <w:r w:rsidR="00A41EF6">
        <w:rPr>
          <w:rFonts w:ascii="Times New Roman" w:hAnsi="Times New Roman"/>
        </w:rPr>
        <w:t xml:space="preserve">Директор школы                               </w:t>
      </w:r>
      <w:r>
        <w:rPr>
          <w:rFonts w:ascii="Times New Roman" w:hAnsi="Times New Roman"/>
        </w:rPr>
        <w:t>_______________ /Е.А.Тишк</w:t>
      </w:r>
      <w:r w:rsidRPr="0080203E">
        <w:rPr>
          <w:rFonts w:ascii="Times New Roman" w:hAnsi="Times New Roman"/>
        </w:rPr>
        <w:t>ина/</w:t>
      </w:r>
    </w:p>
    <w:p w:rsidR="001163CE" w:rsidRPr="00C9140B" w:rsidRDefault="001163CE" w:rsidP="001163CE">
      <w:pPr>
        <w:spacing w:after="0" w:line="240" w:lineRule="auto"/>
        <w:rPr>
          <w:rFonts w:ascii="Times New Roman" w:hAnsi="Times New Roman"/>
          <w:sz w:val="16"/>
          <w:szCs w:val="16"/>
        </w:rPr>
      </w:pPr>
    </w:p>
    <w:p w:rsidR="001163CE" w:rsidRDefault="001163CE" w:rsidP="001163CE">
      <w:pPr>
        <w:spacing w:after="0" w:line="240" w:lineRule="auto"/>
        <w:rPr>
          <w:rFonts w:ascii="Times New Roman" w:hAnsi="Times New Roman"/>
        </w:rPr>
      </w:pPr>
      <w:r w:rsidRPr="0080203E">
        <w:rPr>
          <w:rFonts w:ascii="Times New Roman" w:hAnsi="Times New Roman"/>
        </w:rPr>
        <w:t xml:space="preserve">                                      </w:t>
      </w:r>
      <w:r>
        <w:rPr>
          <w:rFonts w:ascii="Times New Roman" w:hAnsi="Times New Roman"/>
        </w:rPr>
        <w:t xml:space="preserve">                     Руководитель районного методического </w:t>
      </w:r>
    </w:p>
    <w:p w:rsidR="001163CE" w:rsidRPr="0080203E" w:rsidRDefault="001163CE" w:rsidP="001163CE">
      <w:pPr>
        <w:spacing w:after="0" w:line="240" w:lineRule="auto"/>
        <w:rPr>
          <w:rFonts w:ascii="Times New Roman" w:hAnsi="Times New Roman"/>
        </w:rPr>
      </w:pPr>
      <w:r>
        <w:rPr>
          <w:rFonts w:ascii="Times New Roman" w:hAnsi="Times New Roman"/>
        </w:rPr>
        <w:t xml:space="preserve">                                                            объединения  учителей математики    _______________ /</w:t>
      </w:r>
      <w:proofErr w:type="spellStart"/>
      <w:r>
        <w:rPr>
          <w:rFonts w:ascii="Times New Roman" w:hAnsi="Times New Roman"/>
        </w:rPr>
        <w:t>Е.П.Артюшкина</w:t>
      </w:r>
      <w:proofErr w:type="spellEnd"/>
      <w:r w:rsidRPr="0080203E">
        <w:rPr>
          <w:rFonts w:ascii="Times New Roman" w:hAnsi="Times New Roman"/>
        </w:rPr>
        <w:t>/</w:t>
      </w:r>
    </w:p>
    <w:p w:rsidR="001163CE" w:rsidRDefault="001163CE" w:rsidP="001163CE">
      <w:pPr>
        <w:spacing w:after="0" w:line="240" w:lineRule="auto"/>
        <w:rPr>
          <w:rFonts w:ascii="Times New Roman" w:hAnsi="Times New Roman"/>
          <w:i/>
        </w:rPr>
      </w:pPr>
    </w:p>
    <w:p w:rsidR="001163CE" w:rsidRPr="001163CE" w:rsidRDefault="001163CE" w:rsidP="001163CE">
      <w:pPr>
        <w:spacing w:after="0" w:line="240" w:lineRule="auto"/>
        <w:rPr>
          <w:rFonts w:ascii="Times New Roman" w:hAnsi="Times New Roman"/>
          <w:i/>
        </w:rPr>
      </w:pPr>
    </w:p>
    <w:p w:rsidR="001163CE" w:rsidRDefault="001163CE" w:rsidP="00210DAA">
      <w:pPr>
        <w:spacing w:after="0" w:line="240" w:lineRule="auto"/>
        <w:rPr>
          <w:rFonts w:ascii="Times New Roman" w:hAnsi="Times New Roman"/>
          <w:b/>
          <w:bCs/>
          <w:i/>
          <w:iCs/>
        </w:rPr>
      </w:pPr>
    </w:p>
    <w:p w:rsidR="00210DAA" w:rsidRPr="00210DAA" w:rsidRDefault="00210DAA" w:rsidP="00210DAA">
      <w:pPr>
        <w:spacing w:after="0" w:line="240" w:lineRule="auto"/>
        <w:rPr>
          <w:rFonts w:ascii="Times New Roman" w:hAnsi="Times New Roman"/>
        </w:rPr>
      </w:pPr>
    </w:p>
    <w:p w:rsidR="00B27795" w:rsidRPr="00AE4B77" w:rsidRDefault="00B27795" w:rsidP="00210DAA">
      <w:pPr>
        <w:spacing w:after="0" w:line="240" w:lineRule="auto"/>
        <w:rPr>
          <w:rFonts w:ascii="Times New Roman" w:hAnsi="Times New Roman"/>
        </w:rPr>
      </w:pPr>
    </w:p>
    <w:sectPr w:rsidR="00B27795" w:rsidRPr="00AE4B77" w:rsidSect="00210DAA">
      <w:pgSz w:w="15840" w:h="12240" w:orient="landscape"/>
      <w:pgMar w:top="567" w:right="956" w:bottom="567"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B27795"/>
    <w:rsid w:val="001163CE"/>
    <w:rsid w:val="001A2500"/>
    <w:rsid w:val="00210DAA"/>
    <w:rsid w:val="002F6C7D"/>
    <w:rsid w:val="00535102"/>
    <w:rsid w:val="0056664E"/>
    <w:rsid w:val="00971E8C"/>
    <w:rsid w:val="009E6055"/>
    <w:rsid w:val="00A41EF6"/>
    <w:rsid w:val="00AE4B77"/>
    <w:rsid w:val="00B27795"/>
    <w:rsid w:val="00C94E38"/>
    <w:rsid w:val="00DA5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B77"/>
    <w:rPr>
      <w:rFonts w:ascii="Calibri" w:eastAsia="Calibri" w:hAnsi="Calibri" w:cs="Times New Roman"/>
    </w:rPr>
  </w:style>
  <w:style w:type="paragraph" w:styleId="2">
    <w:name w:val="heading 2"/>
    <w:basedOn w:val="a"/>
    <w:link w:val="20"/>
    <w:uiPriority w:val="9"/>
    <w:qFormat/>
    <w:rsid w:val="001163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B27795"/>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3" w:lineRule="auto"/>
    </w:pPr>
    <w:rPr>
      <w:rFonts w:ascii="Mangal" w:eastAsia="Arial Unicode MS" w:hAnsi="Mangal" w:cs="Mangal"/>
      <w:b/>
      <w:bCs/>
      <w:i/>
      <w:iCs/>
      <w:color w:val="800000"/>
      <w:sz w:val="40"/>
      <w:szCs w:val="40"/>
    </w:rPr>
  </w:style>
  <w:style w:type="paragraph" w:styleId="a4">
    <w:name w:val="Balloon Text"/>
    <w:basedOn w:val="a"/>
    <w:link w:val="a5"/>
    <w:uiPriority w:val="99"/>
    <w:semiHidden/>
    <w:unhideWhenUsed/>
    <w:rsid w:val="00B27795"/>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B27795"/>
    <w:rPr>
      <w:rFonts w:ascii="Tahoma" w:hAnsi="Tahoma" w:cs="Tahoma"/>
      <w:sz w:val="16"/>
      <w:szCs w:val="16"/>
    </w:rPr>
  </w:style>
  <w:style w:type="character" w:customStyle="1" w:styleId="20">
    <w:name w:val="Заголовок 2 Знак"/>
    <w:basedOn w:val="a0"/>
    <w:link w:val="2"/>
    <w:uiPriority w:val="9"/>
    <w:rsid w:val="001163CE"/>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1163CE"/>
    <w:rPr>
      <w:color w:val="0000FF"/>
      <w:u w:val="single"/>
    </w:rPr>
  </w:style>
</w:styles>
</file>

<file path=word/webSettings.xml><?xml version="1.0" encoding="utf-8"?>
<w:webSettings xmlns:r="http://schemas.openxmlformats.org/officeDocument/2006/relationships" xmlns:w="http://schemas.openxmlformats.org/wordprocessingml/2006/main">
  <w:divs>
    <w:div w:id="7693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portal.ru/node/1522775" TargetMode="External"/><Relationship Id="rId5" Type="http://schemas.openxmlformats.org/officeDocument/2006/relationships/hyperlink" Target="http://nsportal.ru/node/1527311" TargetMode="External"/><Relationship Id="rId4" Type="http://schemas.openxmlformats.org/officeDocument/2006/relationships/hyperlink" Target="http://nsportal.ru/user/513855/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dcterms:created xsi:type="dcterms:W3CDTF">2014-12-28T12:19:00Z</dcterms:created>
  <dcterms:modified xsi:type="dcterms:W3CDTF">2015-01-22T16:44:00Z</dcterms:modified>
</cp:coreProperties>
</file>