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C3" w:rsidRDefault="003A6AC3" w:rsidP="00963E77">
      <w:pPr>
        <w:pStyle w:val="a3"/>
        <w:ind w:right="-610"/>
        <w:rPr>
          <w:b/>
          <w:lang w:eastAsia="ru-RU"/>
        </w:rPr>
      </w:pPr>
      <w:r>
        <w:rPr>
          <w:b/>
          <w:lang w:eastAsia="ru-RU"/>
        </w:rPr>
        <w:t>4 вариант</w:t>
      </w:r>
    </w:p>
    <w:p w:rsidR="00963E77" w:rsidRPr="009B783A" w:rsidRDefault="003A6AC3" w:rsidP="00963E77">
      <w:pPr>
        <w:pStyle w:val="a3"/>
        <w:ind w:right="-610"/>
        <w:rPr>
          <w:lang w:eastAsia="ru-RU"/>
        </w:rPr>
      </w:pPr>
      <w:r>
        <w:rPr>
          <w:b/>
          <w:lang w:eastAsia="ru-RU"/>
        </w:rPr>
        <w:t>1</w:t>
      </w:r>
      <w:r w:rsidR="00963E77">
        <w:rPr>
          <w:lang w:eastAsia="ru-RU"/>
        </w:rPr>
        <w:t>.</w:t>
      </w:r>
      <w:r w:rsidR="00963E77" w:rsidRPr="009B783A">
        <w:rPr>
          <w:lang w:eastAsia="ru-RU"/>
        </w:rPr>
        <w:t>Цены на земельные участки в городе не зависят от их транспортной</w:t>
      </w:r>
      <w:r w:rsidR="00963E77" w:rsidRPr="009B783A">
        <w:rPr>
          <w:lang w:eastAsia="ru-RU"/>
        </w:rPr>
        <w:br/>
        <w:t>доступности</w:t>
      </w:r>
    </w:p>
    <w:p w:rsidR="00963E77" w:rsidRPr="009B783A" w:rsidRDefault="00963E77" w:rsidP="00963E77">
      <w:pPr>
        <w:pStyle w:val="a3"/>
        <w:ind w:right="-610"/>
        <w:rPr>
          <w:lang w:eastAsia="ru-RU"/>
        </w:rPr>
      </w:pPr>
      <w:r>
        <w:rPr>
          <w:lang w:eastAsia="ru-RU"/>
        </w:rPr>
        <w:t>А. Верно</w:t>
      </w:r>
      <w:r>
        <w:rPr>
          <w:lang w:eastAsia="ru-RU"/>
        </w:rPr>
        <w:br/>
        <w:t>Б.</w:t>
      </w:r>
      <w:r w:rsidRPr="009B783A">
        <w:rPr>
          <w:lang w:eastAsia="ru-RU"/>
        </w:rPr>
        <w:t xml:space="preserve"> Неверно</w:t>
      </w:r>
    </w:p>
    <w:p w:rsidR="00963E77" w:rsidRDefault="00963E77" w:rsidP="00963E77">
      <w:pPr>
        <w:pStyle w:val="a3"/>
        <w:ind w:right="-77"/>
      </w:pPr>
    </w:p>
    <w:p w:rsidR="00963E77" w:rsidRPr="009B783A" w:rsidRDefault="003A6AC3" w:rsidP="00963E77">
      <w:pPr>
        <w:pStyle w:val="a3"/>
        <w:ind w:right="-77"/>
        <w:rPr>
          <w:lang w:eastAsia="ru-RU"/>
        </w:rPr>
      </w:pPr>
      <w:r>
        <w:rPr>
          <w:b/>
          <w:lang w:eastAsia="ru-RU"/>
        </w:rPr>
        <w:t>2</w:t>
      </w:r>
      <w:r w:rsidR="00963E77">
        <w:rPr>
          <w:lang w:eastAsia="ru-RU"/>
        </w:rPr>
        <w:t>.</w:t>
      </w:r>
      <w:r w:rsidR="00963E77" w:rsidRPr="009B783A">
        <w:rPr>
          <w:lang w:eastAsia="ru-RU"/>
        </w:rPr>
        <w:t>Цена на землю в городе максимальна:</w:t>
      </w:r>
    </w:p>
    <w:p w:rsidR="00963E77" w:rsidRPr="009B783A" w:rsidRDefault="00963E77" w:rsidP="00963E77">
      <w:pPr>
        <w:pStyle w:val="a3"/>
        <w:ind w:right="-77"/>
        <w:rPr>
          <w:lang w:eastAsia="ru-RU"/>
        </w:rPr>
      </w:pPr>
      <w:r>
        <w:rPr>
          <w:lang w:eastAsia="ru-RU"/>
        </w:rPr>
        <w:t>А. в центральном деловом районе</w:t>
      </w:r>
      <w:r>
        <w:rPr>
          <w:lang w:eastAsia="ru-RU"/>
        </w:rPr>
        <w:br/>
        <w:t>Б.</w:t>
      </w:r>
      <w:r w:rsidRPr="009B783A">
        <w:rPr>
          <w:lang w:eastAsia="ru-RU"/>
        </w:rPr>
        <w:t xml:space="preserve"> в районах жилья высокого качества</w:t>
      </w:r>
    </w:p>
    <w:p w:rsidR="00963E77" w:rsidRPr="009B783A" w:rsidRDefault="00963E77" w:rsidP="00963E77">
      <w:pPr>
        <w:pStyle w:val="a3"/>
        <w:ind w:right="-77"/>
        <w:rPr>
          <w:lang w:eastAsia="ru-RU"/>
        </w:rPr>
      </w:pPr>
      <w:r>
        <w:rPr>
          <w:lang w:eastAsia="ru-RU"/>
        </w:rPr>
        <w:t>В.</w:t>
      </w:r>
      <w:r w:rsidRPr="009B783A">
        <w:rPr>
          <w:lang w:eastAsia="ru-RU"/>
        </w:rPr>
        <w:t xml:space="preserve"> в районах неблагоустроенных жилищ, расположенных в центре</w:t>
      </w:r>
      <w:r>
        <w:rPr>
          <w:lang w:eastAsia="ru-RU"/>
        </w:rPr>
        <w:t xml:space="preserve"> </w:t>
      </w:r>
      <w:r w:rsidRPr="009B783A">
        <w:rPr>
          <w:lang w:eastAsia="ru-RU"/>
        </w:rPr>
        <w:t>города</w:t>
      </w:r>
    </w:p>
    <w:p w:rsidR="00963E77" w:rsidRPr="009B783A" w:rsidRDefault="00963E77" w:rsidP="00963E77">
      <w:pPr>
        <w:pStyle w:val="a3"/>
        <w:ind w:right="-77"/>
        <w:rPr>
          <w:lang w:eastAsia="ru-RU"/>
        </w:rPr>
      </w:pPr>
      <w:r>
        <w:rPr>
          <w:lang w:eastAsia="ru-RU"/>
        </w:rPr>
        <w:t>Г.</w:t>
      </w:r>
      <w:r w:rsidRPr="009B783A">
        <w:rPr>
          <w:lang w:eastAsia="ru-RU"/>
        </w:rPr>
        <w:t xml:space="preserve"> в районах с хорошей экологической обстановкой</w:t>
      </w:r>
    </w:p>
    <w:p w:rsidR="00963E77" w:rsidRDefault="00963E77" w:rsidP="00963E77">
      <w:pPr>
        <w:pStyle w:val="a3"/>
        <w:ind w:right="-77"/>
      </w:pPr>
    </w:p>
    <w:p w:rsidR="00963E77" w:rsidRPr="009B783A" w:rsidRDefault="003A6AC3" w:rsidP="00963E77">
      <w:pPr>
        <w:pStyle w:val="a3"/>
        <w:ind w:right="-610"/>
        <w:rPr>
          <w:lang w:eastAsia="ru-RU"/>
        </w:rPr>
      </w:pPr>
      <w:r>
        <w:rPr>
          <w:b/>
          <w:lang w:eastAsia="ru-RU"/>
        </w:rPr>
        <w:t>3</w:t>
      </w:r>
      <w:r w:rsidR="00963E77">
        <w:rPr>
          <w:lang w:eastAsia="ru-RU"/>
        </w:rPr>
        <w:t>.</w:t>
      </w:r>
      <w:r w:rsidR="00963E77" w:rsidRPr="009B783A">
        <w:rPr>
          <w:lang w:eastAsia="ru-RU"/>
        </w:rPr>
        <w:t>Базовую занятость сос</w:t>
      </w:r>
      <w:r w:rsidR="00963E77">
        <w:rPr>
          <w:lang w:eastAsia="ru-RU"/>
        </w:rPr>
        <w:t>тавляют работники предприятий:</w:t>
      </w:r>
      <w:r w:rsidR="00963E77">
        <w:rPr>
          <w:lang w:eastAsia="ru-RU"/>
        </w:rPr>
        <w:br/>
        <w:t>А. добывающей промышленности</w:t>
      </w:r>
      <w:r w:rsidR="00963E77">
        <w:rPr>
          <w:lang w:eastAsia="ru-RU"/>
        </w:rPr>
        <w:br/>
        <w:t>Б. сферы услуг</w:t>
      </w:r>
      <w:r w:rsidR="00963E77">
        <w:rPr>
          <w:lang w:eastAsia="ru-RU"/>
        </w:rPr>
        <w:br/>
        <w:t>В. пенсионеры</w:t>
      </w:r>
      <w:r w:rsidR="00963E77">
        <w:rPr>
          <w:lang w:eastAsia="ru-RU"/>
        </w:rPr>
        <w:br/>
        <w:t>Г.</w:t>
      </w:r>
      <w:r w:rsidR="00963E77" w:rsidRPr="009B783A">
        <w:rPr>
          <w:lang w:eastAsia="ru-RU"/>
        </w:rPr>
        <w:t xml:space="preserve"> школьники</w:t>
      </w:r>
    </w:p>
    <w:p w:rsidR="00963E77" w:rsidRDefault="00963E77" w:rsidP="00963E77">
      <w:pPr>
        <w:pStyle w:val="a3"/>
        <w:ind w:right="-77"/>
      </w:pPr>
    </w:p>
    <w:p w:rsidR="00963E77" w:rsidRDefault="003A6AC3" w:rsidP="00963E77">
      <w:pPr>
        <w:pStyle w:val="a3"/>
        <w:rPr>
          <w:lang w:eastAsia="ru-RU"/>
        </w:rPr>
      </w:pPr>
      <w:r>
        <w:rPr>
          <w:b/>
        </w:rPr>
        <w:t>4</w:t>
      </w:r>
      <w:r w:rsidR="00963E77" w:rsidRPr="00606720">
        <w:rPr>
          <w:b/>
          <w:lang w:eastAsia="ru-RU"/>
        </w:rPr>
        <w:t>.</w:t>
      </w:r>
      <w:r w:rsidR="00963E77">
        <w:rPr>
          <w:lang w:eastAsia="ru-RU"/>
        </w:rPr>
        <w:t>Выберите автора концепции центров происхождения культурных</w:t>
      </w:r>
      <w:r w:rsidR="00963E77">
        <w:rPr>
          <w:lang w:eastAsia="ru-RU"/>
        </w:rPr>
        <w:br/>
        <w:t>растений:</w:t>
      </w:r>
    </w:p>
    <w:p w:rsidR="00963E77" w:rsidRDefault="00963E77" w:rsidP="00963E77">
      <w:pPr>
        <w:pStyle w:val="a3"/>
        <w:rPr>
          <w:lang w:eastAsia="ru-RU"/>
        </w:rPr>
      </w:pPr>
      <w:r>
        <w:rPr>
          <w:lang w:eastAsia="ru-RU"/>
        </w:rPr>
        <w:t>А. А.Вебер</w:t>
      </w:r>
      <w:r>
        <w:rPr>
          <w:lang w:eastAsia="ru-RU"/>
        </w:rPr>
        <w:br/>
        <w:t xml:space="preserve">Б. В. </w:t>
      </w:r>
      <w:proofErr w:type="spellStart"/>
      <w:r>
        <w:rPr>
          <w:lang w:eastAsia="ru-RU"/>
        </w:rPr>
        <w:t>Кристаллер</w:t>
      </w:r>
      <w:proofErr w:type="spellEnd"/>
      <w:r>
        <w:rPr>
          <w:lang w:eastAsia="ru-RU"/>
        </w:rPr>
        <w:br/>
        <w:t>В. Ф. Перу</w:t>
      </w:r>
      <w:r>
        <w:rPr>
          <w:lang w:eastAsia="ru-RU"/>
        </w:rPr>
        <w:br/>
        <w:t>Г. Н. Вавилов</w:t>
      </w:r>
      <w:r>
        <w:rPr>
          <w:lang w:eastAsia="ru-RU"/>
        </w:rPr>
        <w:br/>
        <w:t xml:space="preserve">Д. И. </w:t>
      </w:r>
      <w:proofErr w:type="spellStart"/>
      <w:r>
        <w:rPr>
          <w:lang w:eastAsia="ru-RU"/>
        </w:rPr>
        <w:t>Тюнен</w:t>
      </w:r>
      <w:proofErr w:type="spellEnd"/>
      <w:r>
        <w:rPr>
          <w:lang w:eastAsia="ru-RU"/>
        </w:rPr>
        <w:br/>
        <w:t xml:space="preserve">Е. </w:t>
      </w:r>
      <w:proofErr w:type="spellStart"/>
      <w:r>
        <w:rPr>
          <w:lang w:eastAsia="ru-RU"/>
        </w:rPr>
        <w:t>К.Зауэр</w:t>
      </w:r>
      <w:proofErr w:type="spellEnd"/>
      <w:r>
        <w:rPr>
          <w:lang w:eastAsia="ru-RU"/>
        </w:rPr>
        <w:br/>
        <w:t>Ж. Б. Андрианов</w:t>
      </w:r>
      <w:r>
        <w:rPr>
          <w:lang w:eastAsia="ru-RU"/>
        </w:rPr>
        <w:br/>
        <w:t xml:space="preserve">З. Е. </w:t>
      </w:r>
      <w:proofErr w:type="spellStart"/>
      <w:r>
        <w:rPr>
          <w:lang w:eastAsia="ru-RU"/>
        </w:rPr>
        <w:t>Костровицкий</w:t>
      </w:r>
      <w:proofErr w:type="spellEnd"/>
    </w:p>
    <w:p w:rsidR="00963E77" w:rsidRDefault="00963E77" w:rsidP="00963E77">
      <w:pPr>
        <w:pStyle w:val="a3"/>
        <w:rPr>
          <w:lang w:eastAsia="ru-RU"/>
        </w:rPr>
      </w:pPr>
    </w:p>
    <w:p w:rsidR="00963E77" w:rsidRPr="00CD5930" w:rsidRDefault="003A6AC3" w:rsidP="00963E77">
      <w:pPr>
        <w:pStyle w:val="a3"/>
        <w:rPr>
          <w:lang w:eastAsia="ru-RU"/>
        </w:rPr>
      </w:pPr>
      <w:r>
        <w:rPr>
          <w:b/>
          <w:lang w:eastAsia="ru-RU"/>
        </w:rPr>
        <w:t>5</w:t>
      </w:r>
      <w:r w:rsidR="00963E77">
        <w:rPr>
          <w:lang w:eastAsia="ru-RU"/>
        </w:rPr>
        <w:t>.</w:t>
      </w:r>
      <w:r w:rsidR="00963E77" w:rsidRPr="00CD5930">
        <w:rPr>
          <w:lang w:eastAsia="ru-RU"/>
        </w:rPr>
        <w:t xml:space="preserve">Выберите строку, в которой правильно указаны 5 </w:t>
      </w:r>
      <w:proofErr w:type="spellStart"/>
      <w:proofErr w:type="gramStart"/>
      <w:r w:rsidR="00963E77" w:rsidRPr="00CD5930">
        <w:rPr>
          <w:lang w:eastAsia="ru-RU"/>
        </w:rPr>
        <w:t>стран-крупнейших</w:t>
      </w:r>
      <w:proofErr w:type="spellEnd"/>
      <w:proofErr w:type="gramEnd"/>
      <w:r w:rsidR="00963E77" w:rsidRPr="00CD5930">
        <w:rPr>
          <w:lang w:eastAsia="ru-RU"/>
        </w:rPr>
        <w:br/>
        <w:t>производителей хлопчатника (страны указаны по убыванию объемов</w:t>
      </w:r>
      <w:r w:rsidR="00963E77" w:rsidRPr="00CD5930">
        <w:rPr>
          <w:lang w:eastAsia="ru-RU"/>
        </w:rPr>
        <w:br/>
        <w:t>производства):</w:t>
      </w:r>
    </w:p>
    <w:p w:rsidR="00963E77" w:rsidRPr="00CD5930" w:rsidRDefault="00963E77" w:rsidP="00963E77">
      <w:pPr>
        <w:pStyle w:val="a3"/>
        <w:rPr>
          <w:lang w:eastAsia="ru-RU"/>
        </w:rPr>
      </w:pPr>
      <w:r>
        <w:rPr>
          <w:lang w:eastAsia="ru-RU"/>
        </w:rPr>
        <w:t>А.</w:t>
      </w:r>
      <w:r w:rsidRPr="00CD5930">
        <w:rPr>
          <w:lang w:eastAsia="ru-RU"/>
        </w:rPr>
        <w:t xml:space="preserve"> Китай. Индия. США. Россия. Франция</w:t>
      </w:r>
      <w:r w:rsidRPr="00CD5930">
        <w:rPr>
          <w:lang w:eastAsia="ru-RU"/>
        </w:rPr>
        <w:br/>
      </w:r>
      <w:r>
        <w:rPr>
          <w:lang w:eastAsia="ru-RU"/>
        </w:rPr>
        <w:t>Б.</w:t>
      </w:r>
      <w:r w:rsidRPr="00CD5930">
        <w:rPr>
          <w:lang w:eastAsia="ru-RU"/>
        </w:rPr>
        <w:t xml:space="preserve"> Китай. США. Индия. Пакистан. Узбекистан</w:t>
      </w:r>
      <w:r w:rsidRPr="00CD5930">
        <w:rPr>
          <w:lang w:eastAsia="ru-RU"/>
        </w:rPr>
        <w:br/>
      </w:r>
      <w:r>
        <w:rPr>
          <w:lang w:eastAsia="ru-RU"/>
        </w:rPr>
        <w:t>В.</w:t>
      </w:r>
      <w:r w:rsidRPr="00CD5930">
        <w:rPr>
          <w:lang w:eastAsia="ru-RU"/>
        </w:rPr>
        <w:t xml:space="preserve"> Таиланд. Индонезия. Индия. Малайзия. Китай</w:t>
      </w:r>
    </w:p>
    <w:p w:rsidR="00963E77" w:rsidRPr="00CD5930" w:rsidRDefault="00963E77" w:rsidP="00963E77">
      <w:pPr>
        <w:pStyle w:val="a3"/>
        <w:rPr>
          <w:lang w:eastAsia="ru-RU"/>
        </w:rPr>
      </w:pPr>
    </w:p>
    <w:p w:rsidR="00963E77" w:rsidRDefault="003A6AC3" w:rsidP="00963E77">
      <w:pPr>
        <w:pStyle w:val="a3"/>
        <w:rPr>
          <w:lang w:eastAsia="ru-RU"/>
        </w:rPr>
      </w:pPr>
      <w:r>
        <w:rPr>
          <w:b/>
          <w:lang w:eastAsia="ru-RU"/>
        </w:rPr>
        <w:t>6</w:t>
      </w:r>
      <w:r w:rsidR="00963E77" w:rsidRPr="00037618">
        <w:rPr>
          <w:b/>
          <w:lang w:eastAsia="ru-RU"/>
        </w:rPr>
        <w:t>.</w:t>
      </w:r>
      <w:r w:rsidR="00963E77" w:rsidRPr="004B460C">
        <w:rPr>
          <w:lang w:eastAsia="ru-RU"/>
        </w:rPr>
        <w:t>Выберите строку, в которой правильно указаны сельскохозяйственные</w:t>
      </w:r>
      <w:r w:rsidR="00963E77" w:rsidRPr="004B460C">
        <w:rPr>
          <w:lang w:eastAsia="ru-RU"/>
        </w:rPr>
        <w:br/>
        <w:t>культуры, центром происхождения которых является Абиссински</w:t>
      </w:r>
      <w:proofErr w:type="gramStart"/>
      <w:r w:rsidR="00963E77" w:rsidRPr="004B460C">
        <w:rPr>
          <w:lang w:eastAsia="ru-RU"/>
        </w:rPr>
        <w:t>й</w:t>
      </w:r>
      <w:r w:rsidR="00D87A6B">
        <w:rPr>
          <w:lang w:eastAsia="ru-RU"/>
        </w:rPr>
        <w:t>(</w:t>
      </w:r>
      <w:proofErr w:type="gramEnd"/>
      <w:r w:rsidR="00D87A6B">
        <w:rPr>
          <w:lang w:eastAsia="ru-RU"/>
        </w:rPr>
        <w:t>Эфиопский)</w:t>
      </w:r>
      <w:r w:rsidR="00963E77" w:rsidRPr="004B460C">
        <w:rPr>
          <w:lang w:eastAsia="ru-RU"/>
        </w:rPr>
        <w:t>центр:</w:t>
      </w:r>
    </w:p>
    <w:p w:rsidR="00D87A6B" w:rsidRPr="004B460C" w:rsidRDefault="00D87A6B" w:rsidP="00963E77">
      <w:pPr>
        <w:pStyle w:val="a3"/>
        <w:rPr>
          <w:lang w:eastAsia="ru-RU"/>
        </w:rPr>
      </w:pPr>
    </w:p>
    <w:p w:rsidR="00963E77" w:rsidRDefault="00963E77" w:rsidP="00963E77">
      <w:pPr>
        <w:pStyle w:val="a3"/>
        <w:rPr>
          <w:lang w:eastAsia="ru-RU"/>
        </w:rPr>
      </w:pPr>
      <w:proofErr w:type="gramStart"/>
      <w:r>
        <w:rPr>
          <w:lang w:eastAsia="ru-RU"/>
        </w:rPr>
        <w:t>А.</w:t>
      </w:r>
      <w:r w:rsidRPr="004B460C">
        <w:rPr>
          <w:lang w:eastAsia="ru-RU"/>
        </w:rPr>
        <w:t xml:space="preserve"> маслины, свекла, капуста, лен</w:t>
      </w:r>
      <w:r w:rsidRPr="004B460C">
        <w:rPr>
          <w:lang w:eastAsia="ru-RU"/>
        </w:rPr>
        <w:br/>
      </w:r>
      <w:r>
        <w:rPr>
          <w:lang w:eastAsia="ru-RU"/>
        </w:rPr>
        <w:t>Б.</w:t>
      </w:r>
      <w:r w:rsidRPr="004B460C">
        <w:rPr>
          <w:lang w:eastAsia="ru-RU"/>
        </w:rPr>
        <w:t xml:space="preserve"> тыква, какао, авокадо, арахис</w:t>
      </w:r>
      <w:r w:rsidRPr="004B460C">
        <w:rPr>
          <w:lang w:eastAsia="ru-RU"/>
        </w:rPr>
        <w:br/>
      </w:r>
      <w:r>
        <w:rPr>
          <w:lang w:eastAsia="ru-RU"/>
        </w:rPr>
        <w:t>В.</w:t>
      </w:r>
      <w:r w:rsidRPr="004B460C">
        <w:rPr>
          <w:lang w:eastAsia="ru-RU"/>
        </w:rPr>
        <w:t xml:space="preserve"> бананы, персик, финиковая пальма</w:t>
      </w:r>
      <w:r w:rsidRPr="004B460C">
        <w:rPr>
          <w:lang w:eastAsia="ru-RU"/>
        </w:rPr>
        <w:br/>
      </w:r>
      <w:r>
        <w:rPr>
          <w:lang w:eastAsia="ru-RU"/>
        </w:rPr>
        <w:t>Г.</w:t>
      </w:r>
      <w:r w:rsidRPr="004B460C">
        <w:rPr>
          <w:lang w:eastAsia="ru-RU"/>
        </w:rPr>
        <w:t xml:space="preserve"> томаты, хинное дерево, картофель, кокаиновый куст</w:t>
      </w:r>
      <w:r w:rsidRPr="004B460C">
        <w:rPr>
          <w:lang w:eastAsia="ru-RU"/>
        </w:rPr>
        <w:br/>
      </w:r>
      <w:r>
        <w:rPr>
          <w:lang w:eastAsia="ru-RU"/>
        </w:rPr>
        <w:t>Д.</w:t>
      </w:r>
      <w:r w:rsidRPr="004B460C">
        <w:rPr>
          <w:lang w:eastAsia="ru-RU"/>
        </w:rPr>
        <w:t xml:space="preserve"> </w:t>
      </w:r>
      <w:proofErr w:type="spellStart"/>
      <w:r w:rsidRPr="004B460C">
        <w:rPr>
          <w:lang w:eastAsia="ru-RU"/>
        </w:rPr>
        <w:t>тэфф</w:t>
      </w:r>
      <w:proofErr w:type="spellEnd"/>
      <w:r w:rsidRPr="004B460C">
        <w:rPr>
          <w:lang w:eastAsia="ru-RU"/>
        </w:rPr>
        <w:t>. кофейное дерево, арбуз</w:t>
      </w:r>
      <w:proofErr w:type="gramEnd"/>
    </w:p>
    <w:p w:rsidR="00963E77" w:rsidRDefault="00963E77" w:rsidP="00963E77">
      <w:pPr>
        <w:pStyle w:val="a3"/>
        <w:rPr>
          <w:b/>
        </w:rPr>
      </w:pPr>
    </w:p>
    <w:p w:rsidR="00963E77" w:rsidRPr="004B460C" w:rsidRDefault="003A6AC3" w:rsidP="00963E77">
      <w:pPr>
        <w:pStyle w:val="a3"/>
        <w:rPr>
          <w:lang w:eastAsia="ru-RU"/>
        </w:rPr>
      </w:pPr>
      <w:r>
        <w:rPr>
          <w:b/>
          <w:lang w:eastAsia="ru-RU"/>
        </w:rPr>
        <w:t>7</w:t>
      </w:r>
      <w:r w:rsidR="00963E77">
        <w:rPr>
          <w:lang w:eastAsia="ru-RU"/>
        </w:rPr>
        <w:t>.</w:t>
      </w:r>
      <w:r w:rsidR="00963E77" w:rsidRPr="004B460C">
        <w:rPr>
          <w:lang w:eastAsia="ru-RU"/>
        </w:rPr>
        <w:t>Выберите строку, в которой правильно указаны сельскохозяйственные</w:t>
      </w:r>
      <w:r w:rsidR="00963E77" w:rsidRPr="004B460C">
        <w:rPr>
          <w:lang w:eastAsia="ru-RU"/>
        </w:rPr>
        <w:br/>
        <w:t>культуры, центром происхождения которых является Андийский центр:</w:t>
      </w:r>
    </w:p>
    <w:p w:rsidR="00963E77" w:rsidRPr="004B460C" w:rsidRDefault="00963E77" w:rsidP="00963E77">
      <w:pPr>
        <w:pStyle w:val="a3"/>
        <w:rPr>
          <w:lang w:eastAsia="ru-RU"/>
        </w:rPr>
      </w:pPr>
      <w:proofErr w:type="gramStart"/>
      <w:r>
        <w:rPr>
          <w:lang w:eastAsia="ru-RU"/>
        </w:rPr>
        <w:t>А.</w:t>
      </w:r>
      <w:r w:rsidRPr="004B460C">
        <w:rPr>
          <w:lang w:eastAsia="ru-RU"/>
        </w:rPr>
        <w:t xml:space="preserve"> маслины, свекла, капуста, лен</w:t>
      </w:r>
      <w:r w:rsidRPr="004B460C">
        <w:rPr>
          <w:lang w:eastAsia="ru-RU"/>
        </w:rPr>
        <w:br/>
      </w:r>
      <w:r>
        <w:rPr>
          <w:lang w:eastAsia="ru-RU"/>
        </w:rPr>
        <w:t>Б.</w:t>
      </w:r>
      <w:r w:rsidRPr="004B460C">
        <w:rPr>
          <w:lang w:eastAsia="ru-RU"/>
        </w:rPr>
        <w:t xml:space="preserve"> тыква, какао, авокадо, арахис</w:t>
      </w:r>
      <w:r w:rsidRPr="004B460C">
        <w:rPr>
          <w:lang w:eastAsia="ru-RU"/>
        </w:rPr>
        <w:br/>
      </w:r>
      <w:r>
        <w:rPr>
          <w:lang w:eastAsia="ru-RU"/>
        </w:rPr>
        <w:lastRenderedPageBreak/>
        <w:t>В.</w:t>
      </w:r>
      <w:r w:rsidRPr="004B460C">
        <w:rPr>
          <w:lang w:eastAsia="ru-RU"/>
        </w:rPr>
        <w:t xml:space="preserve"> бананы, персик, финиковая пальма</w:t>
      </w:r>
      <w:r w:rsidRPr="004B460C">
        <w:rPr>
          <w:lang w:eastAsia="ru-RU"/>
        </w:rPr>
        <w:br/>
      </w:r>
      <w:r>
        <w:rPr>
          <w:lang w:eastAsia="ru-RU"/>
        </w:rPr>
        <w:t>Г.</w:t>
      </w:r>
      <w:r w:rsidRPr="004B460C">
        <w:rPr>
          <w:lang w:eastAsia="ru-RU"/>
        </w:rPr>
        <w:t xml:space="preserve"> томаты, хинное дерево, картофель, кокаиновый </w:t>
      </w:r>
      <w:r>
        <w:rPr>
          <w:lang w:eastAsia="ru-RU"/>
        </w:rPr>
        <w:t xml:space="preserve">         </w:t>
      </w:r>
      <w:r w:rsidRPr="004B460C">
        <w:rPr>
          <w:lang w:eastAsia="ru-RU"/>
        </w:rPr>
        <w:t>куст</w:t>
      </w:r>
      <w:r w:rsidRPr="004B460C">
        <w:rPr>
          <w:lang w:eastAsia="ru-RU"/>
        </w:rPr>
        <w:br/>
      </w:r>
      <w:r>
        <w:rPr>
          <w:lang w:eastAsia="ru-RU"/>
        </w:rPr>
        <w:t>Д.</w:t>
      </w:r>
      <w:r w:rsidRPr="004B460C">
        <w:rPr>
          <w:lang w:eastAsia="ru-RU"/>
        </w:rPr>
        <w:t xml:space="preserve"> </w:t>
      </w:r>
      <w:proofErr w:type="spellStart"/>
      <w:r w:rsidRPr="004B460C">
        <w:rPr>
          <w:lang w:eastAsia="ru-RU"/>
        </w:rPr>
        <w:t>тэфф</w:t>
      </w:r>
      <w:proofErr w:type="spellEnd"/>
      <w:r w:rsidRPr="004B460C">
        <w:rPr>
          <w:lang w:eastAsia="ru-RU"/>
        </w:rPr>
        <w:t>. кофейное дерево, арбуз</w:t>
      </w:r>
      <w:proofErr w:type="gramEnd"/>
    </w:p>
    <w:p w:rsidR="00963E77" w:rsidRDefault="00963E77" w:rsidP="00963E77">
      <w:pPr>
        <w:pStyle w:val="a3"/>
        <w:rPr>
          <w:b/>
        </w:rPr>
      </w:pPr>
    </w:p>
    <w:p w:rsidR="00963E77" w:rsidRPr="00921372" w:rsidRDefault="003A6AC3" w:rsidP="00963E77">
      <w:pPr>
        <w:pStyle w:val="a3"/>
        <w:rPr>
          <w:sz w:val="24"/>
          <w:lang w:eastAsia="ru-RU"/>
        </w:rPr>
      </w:pPr>
      <w:r w:rsidRPr="00D87A6B">
        <w:rPr>
          <w:b/>
          <w:sz w:val="24"/>
          <w:lang w:eastAsia="ru-RU"/>
        </w:rPr>
        <w:t>8</w:t>
      </w:r>
      <w:r w:rsidRPr="00921372">
        <w:rPr>
          <w:sz w:val="24"/>
          <w:lang w:eastAsia="ru-RU"/>
        </w:rPr>
        <w:t>.</w:t>
      </w:r>
      <w:r w:rsidR="00963E77" w:rsidRPr="00921372">
        <w:rPr>
          <w:sz w:val="24"/>
          <w:lang w:eastAsia="ru-RU"/>
        </w:rPr>
        <w:t>Выберите 3 страны - крупнейших мировых загрязнителя окружающей</w:t>
      </w:r>
      <w:r w:rsidR="00963E77" w:rsidRPr="00921372">
        <w:rPr>
          <w:sz w:val="24"/>
          <w:lang w:eastAsia="ru-RU"/>
        </w:rPr>
        <w:br/>
        <w:t>среды:</w:t>
      </w:r>
    </w:p>
    <w:p w:rsidR="00963E77" w:rsidRPr="00036BBC" w:rsidRDefault="00963E77" w:rsidP="00963E77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А) </w:t>
      </w:r>
      <w:r w:rsidRPr="00036BBC">
        <w:rPr>
          <w:sz w:val="24"/>
          <w:lang w:eastAsia="ru-RU"/>
        </w:rPr>
        <w:t xml:space="preserve"> США</w:t>
      </w:r>
      <w:r w:rsidRPr="00036BBC">
        <w:rPr>
          <w:sz w:val="24"/>
          <w:lang w:eastAsia="ru-RU"/>
        </w:rPr>
        <w:br/>
        <w:t xml:space="preserve"> </w:t>
      </w:r>
      <w:r>
        <w:rPr>
          <w:sz w:val="24"/>
          <w:lang w:eastAsia="ru-RU"/>
        </w:rPr>
        <w:t xml:space="preserve">б) </w:t>
      </w:r>
      <w:r w:rsidRPr="00036BBC">
        <w:rPr>
          <w:sz w:val="24"/>
          <w:lang w:eastAsia="ru-RU"/>
        </w:rPr>
        <w:t>Буркина-Фасо</w:t>
      </w:r>
      <w:r w:rsidRPr="00036BBC">
        <w:rPr>
          <w:sz w:val="24"/>
          <w:lang w:eastAsia="ru-RU"/>
        </w:rPr>
        <w:br/>
      </w:r>
      <w:r w:rsidRPr="00036BBC">
        <w:rPr>
          <w:sz w:val="24"/>
        </w:rPr>
        <w:t xml:space="preserve"> </w:t>
      </w:r>
      <w:r>
        <w:rPr>
          <w:sz w:val="24"/>
        </w:rPr>
        <w:t xml:space="preserve">в) </w:t>
      </w:r>
      <w:r w:rsidRPr="00036BBC">
        <w:rPr>
          <w:sz w:val="24"/>
          <w:lang w:eastAsia="ru-RU"/>
        </w:rPr>
        <w:t>Бразилия</w:t>
      </w:r>
      <w:r w:rsidRPr="00036BBC">
        <w:rPr>
          <w:sz w:val="24"/>
          <w:lang w:eastAsia="ru-RU"/>
        </w:rPr>
        <w:br/>
      </w:r>
      <w:r w:rsidRPr="00036BBC">
        <w:rPr>
          <w:sz w:val="24"/>
        </w:rPr>
        <w:t xml:space="preserve"> </w:t>
      </w:r>
      <w:r>
        <w:rPr>
          <w:sz w:val="24"/>
        </w:rPr>
        <w:t xml:space="preserve">г) </w:t>
      </w:r>
      <w:r w:rsidRPr="00036BBC">
        <w:rPr>
          <w:sz w:val="24"/>
          <w:lang w:eastAsia="ru-RU"/>
        </w:rPr>
        <w:t>Китай</w:t>
      </w:r>
      <w:r w:rsidRPr="00036BBC">
        <w:rPr>
          <w:sz w:val="24"/>
          <w:lang w:eastAsia="ru-RU"/>
        </w:rPr>
        <w:br/>
        <w:t xml:space="preserve"> </w:t>
      </w:r>
      <w:proofErr w:type="spellStart"/>
      <w:r>
        <w:rPr>
          <w:sz w:val="24"/>
          <w:lang w:eastAsia="ru-RU"/>
        </w:rPr>
        <w:t>д</w:t>
      </w:r>
      <w:proofErr w:type="spellEnd"/>
      <w:r>
        <w:rPr>
          <w:sz w:val="24"/>
          <w:lang w:eastAsia="ru-RU"/>
        </w:rPr>
        <w:t xml:space="preserve">) </w:t>
      </w:r>
      <w:r w:rsidRPr="00036BBC">
        <w:rPr>
          <w:sz w:val="24"/>
          <w:lang w:eastAsia="ru-RU"/>
        </w:rPr>
        <w:t>Россия</w:t>
      </w:r>
    </w:p>
    <w:p w:rsidR="00963E77" w:rsidRPr="00036BBC" w:rsidRDefault="00963E77" w:rsidP="00963E77">
      <w:pPr>
        <w:pStyle w:val="a3"/>
        <w:rPr>
          <w:sz w:val="24"/>
          <w:lang w:eastAsia="ru-RU"/>
        </w:rPr>
      </w:pPr>
      <w:r w:rsidRPr="00036BBC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Е) </w:t>
      </w:r>
      <w:r w:rsidRPr="00036BBC">
        <w:rPr>
          <w:sz w:val="24"/>
          <w:lang w:eastAsia="ru-RU"/>
        </w:rPr>
        <w:t>Саудовская Аравия</w:t>
      </w:r>
    </w:p>
    <w:p w:rsidR="00963E77" w:rsidRPr="00036BBC" w:rsidRDefault="00963E77" w:rsidP="00963E77">
      <w:pPr>
        <w:pStyle w:val="a3"/>
        <w:rPr>
          <w:sz w:val="24"/>
        </w:rPr>
      </w:pPr>
    </w:p>
    <w:p w:rsidR="00963E77" w:rsidRPr="00921372" w:rsidRDefault="003A6AC3" w:rsidP="00963E77">
      <w:pPr>
        <w:pStyle w:val="a3"/>
        <w:rPr>
          <w:sz w:val="24"/>
          <w:lang w:eastAsia="ru-RU"/>
        </w:rPr>
      </w:pPr>
      <w:r w:rsidRPr="00D87A6B">
        <w:rPr>
          <w:b/>
          <w:sz w:val="24"/>
          <w:lang w:eastAsia="ru-RU"/>
        </w:rPr>
        <w:t>9</w:t>
      </w:r>
      <w:r w:rsidRPr="00921372">
        <w:rPr>
          <w:sz w:val="24"/>
          <w:lang w:eastAsia="ru-RU"/>
        </w:rPr>
        <w:t>.</w:t>
      </w:r>
      <w:r w:rsidR="00963E77" w:rsidRPr="00921372">
        <w:rPr>
          <w:sz w:val="24"/>
          <w:lang w:eastAsia="ru-RU"/>
        </w:rPr>
        <w:t>Выберите положение, которое верно отражает цели Киотского</w:t>
      </w:r>
      <w:r w:rsidR="00963E77" w:rsidRPr="00921372">
        <w:rPr>
          <w:sz w:val="24"/>
          <w:lang w:eastAsia="ru-RU"/>
        </w:rPr>
        <w:br/>
        <w:t>протокола:</w:t>
      </w:r>
    </w:p>
    <w:p w:rsidR="00963E77" w:rsidRPr="00036BBC" w:rsidRDefault="00963E77" w:rsidP="00963E77">
      <w:pPr>
        <w:pStyle w:val="a3"/>
        <w:rPr>
          <w:sz w:val="24"/>
          <w:lang w:eastAsia="ru-RU"/>
        </w:rPr>
      </w:pPr>
      <w:r w:rsidRPr="00036BBC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А) </w:t>
      </w:r>
      <w:r w:rsidRPr="00036BBC">
        <w:rPr>
          <w:sz w:val="24"/>
          <w:lang w:eastAsia="ru-RU"/>
        </w:rPr>
        <w:t>установление справедливых условий торговли между развитыми и</w:t>
      </w:r>
      <w:r w:rsidRPr="00036BBC">
        <w:rPr>
          <w:sz w:val="24"/>
          <w:lang w:eastAsia="ru-RU"/>
        </w:rPr>
        <w:br/>
        <w:t>развивающимися странами</w:t>
      </w:r>
    </w:p>
    <w:p w:rsidR="00963E77" w:rsidRPr="00036BBC" w:rsidRDefault="00963E77" w:rsidP="00963E77">
      <w:pPr>
        <w:pStyle w:val="a3"/>
        <w:rPr>
          <w:sz w:val="24"/>
          <w:lang w:eastAsia="ru-RU"/>
        </w:rPr>
      </w:pPr>
      <w:r w:rsidRPr="00036BBC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Б) </w:t>
      </w:r>
      <w:r w:rsidRPr="00036BBC">
        <w:rPr>
          <w:sz w:val="24"/>
          <w:lang w:eastAsia="ru-RU"/>
        </w:rPr>
        <w:t>сокращение выбросов парниковых ниже уровня 1990 г. к</w:t>
      </w:r>
      <w:r w:rsidR="003A6AC3">
        <w:rPr>
          <w:sz w:val="24"/>
          <w:lang w:eastAsia="ru-RU"/>
        </w:rPr>
        <w:t xml:space="preserve"> </w:t>
      </w:r>
      <w:r w:rsidRPr="00036BBC">
        <w:rPr>
          <w:sz w:val="24"/>
          <w:lang w:eastAsia="ru-RU"/>
        </w:rPr>
        <w:t>2008—2012 г.</w:t>
      </w:r>
    </w:p>
    <w:p w:rsidR="00963E77" w:rsidRPr="00036BBC" w:rsidRDefault="00963E77" w:rsidP="00963E77">
      <w:pPr>
        <w:pStyle w:val="a3"/>
        <w:rPr>
          <w:sz w:val="24"/>
          <w:lang w:eastAsia="ru-RU"/>
        </w:rPr>
      </w:pPr>
      <w:r w:rsidRPr="00036BBC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Г) </w:t>
      </w:r>
      <w:r w:rsidRPr="00036BBC">
        <w:rPr>
          <w:sz w:val="24"/>
          <w:lang w:eastAsia="ru-RU"/>
        </w:rPr>
        <w:t>вывод американских войск из Ирака</w:t>
      </w:r>
    </w:p>
    <w:p w:rsidR="00963E77" w:rsidRPr="00036BBC" w:rsidRDefault="00963E77" w:rsidP="00963E77">
      <w:pPr>
        <w:pStyle w:val="a3"/>
        <w:rPr>
          <w:sz w:val="24"/>
        </w:rPr>
      </w:pPr>
    </w:p>
    <w:p w:rsidR="00963E77" w:rsidRPr="00921372" w:rsidRDefault="00963E77" w:rsidP="00963E77">
      <w:pPr>
        <w:pStyle w:val="a3"/>
        <w:rPr>
          <w:b/>
          <w:sz w:val="24"/>
          <w:lang w:eastAsia="ru-RU"/>
        </w:rPr>
      </w:pPr>
      <w:r w:rsidRPr="00921372">
        <w:rPr>
          <w:b/>
          <w:sz w:val="24"/>
          <w:lang w:eastAsia="ru-RU"/>
        </w:rPr>
        <w:t>1</w:t>
      </w:r>
      <w:r w:rsidR="003A6AC3" w:rsidRPr="00921372">
        <w:rPr>
          <w:b/>
          <w:sz w:val="24"/>
          <w:lang w:eastAsia="ru-RU"/>
        </w:rPr>
        <w:t>0.</w:t>
      </w:r>
      <w:r w:rsidRPr="00921372">
        <w:rPr>
          <w:sz w:val="24"/>
          <w:lang w:eastAsia="ru-RU"/>
        </w:rPr>
        <w:t>Выберите 3 отрасли, которые являются основными источниками</w:t>
      </w:r>
      <w:r w:rsidRPr="00921372">
        <w:rPr>
          <w:sz w:val="24"/>
          <w:lang w:eastAsia="ru-RU"/>
        </w:rPr>
        <w:br/>
        <w:t>парниковых газов:</w:t>
      </w:r>
    </w:p>
    <w:p w:rsidR="00963E77" w:rsidRPr="00036BBC" w:rsidRDefault="00963E77" w:rsidP="00963E77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А) </w:t>
      </w:r>
      <w:r w:rsidRPr="00036BBC">
        <w:rPr>
          <w:sz w:val="24"/>
          <w:lang w:eastAsia="ru-RU"/>
        </w:rPr>
        <w:t xml:space="preserve"> транспорт</w:t>
      </w:r>
      <w:r w:rsidRPr="00036BBC">
        <w:rPr>
          <w:sz w:val="24"/>
          <w:lang w:eastAsia="ru-RU"/>
        </w:rPr>
        <w:br/>
        <w:t xml:space="preserve"> </w:t>
      </w:r>
      <w:r>
        <w:rPr>
          <w:sz w:val="24"/>
          <w:lang w:eastAsia="ru-RU"/>
        </w:rPr>
        <w:t xml:space="preserve">б) </w:t>
      </w:r>
      <w:r w:rsidRPr="00036BBC">
        <w:rPr>
          <w:sz w:val="24"/>
          <w:lang w:eastAsia="ru-RU"/>
        </w:rPr>
        <w:t>торговля</w:t>
      </w:r>
    </w:p>
    <w:p w:rsidR="00963E77" w:rsidRPr="00036BBC" w:rsidRDefault="00963E77" w:rsidP="00963E77">
      <w:pPr>
        <w:pStyle w:val="a3"/>
        <w:rPr>
          <w:sz w:val="24"/>
          <w:lang w:eastAsia="ru-RU"/>
        </w:rPr>
      </w:pPr>
      <w:r w:rsidRPr="00036BBC">
        <w:rPr>
          <w:sz w:val="24"/>
        </w:rPr>
        <w:t xml:space="preserve"> </w:t>
      </w:r>
      <w:r>
        <w:rPr>
          <w:sz w:val="24"/>
        </w:rPr>
        <w:t xml:space="preserve">В) </w:t>
      </w:r>
      <w:r w:rsidRPr="00036BBC">
        <w:rPr>
          <w:sz w:val="24"/>
          <w:lang w:eastAsia="ru-RU"/>
        </w:rPr>
        <w:t>химическая промышленность</w:t>
      </w:r>
      <w:r w:rsidRPr="00036BBC">
        <w:rPr>
          <w:sz w:val="24"/>
          <w:lang w:eastAsia="ru-RU"/>
        </w:rPr>
        <w:br/>
      </w:r>
      <w:r w:rsidRPr="00036BBC">
        <w:rPr>
          <w:sz w:val="24"/>
        </w:rPr>
        <w:t xml:space="preserve"> </w:t>
      </w:r>
      <w:r>
        <w:rPr>
          <w:sz w:val="24"/>
        </w:rPr>
        <w:t xml:space="preserve">г) </w:t>
      </w:r>
      <w:r w:rsidRPr="00036BBC">
        <w:rPr>
          <w:sz w:val="24"/>
          <w:lang w:eastAsia="ru-RU"/>
        </w:rPr>
        <w:t>металлургия</w:t>
      </w:r>
      <w:r w:rsidRPr="00036BBC">
        <w:rPr>
          <w:sz w:val="24"/>
          <w:lang w:eastAsia="ru-RU"/>
        </w:rPr>
        <w:br/>
        <w:t xml:space="preserve"> </w:t>
      </w:r>
      <w:proofErr w:type="spellStart"/>
      <w:r>
        <w:rPr>
          <w:sz w:val="24"/>
          <w:lang w:eastAsia="ru-RU"/>
        </w:rPr>
        <w:t>д</w:t>
      </w:r>
      <w:proofErr w:type="spellEnd"/>
      <w:r>
        <w:rPr>
          <w:sz w:val="24"/>
          <w:lang w:eastAsia="ru-RU"/>
        </w:rPr>
        <w:t xml:space="preserve">) </w:t>
      </w:r>
      <w:r w:rsidRPr="00036BBC">
        <w:rPr>
          <w:sz w:val="24"/>
          <w:lang w:eastAsia="ru-RU"/>
        </w:rPr>
        <w:t>образование</w:t>
      </w:r>
      <w:r w:rsidRPr="00036BBC">
        <w:rPr>
          <w:sz w:val="24"/>
          <w:lang w:eastAsia="ru-RU"/>
        </w:rPr>
        <w:br/>
      </w:r>
      <w:r w:rsidRPr="00036BBC">
        <w:rPr>
          <w:sz w:val="24"/>
        </w:rPr>
        <w:t xml:space="preserve"> </w:t>
      </w:r>
      <w:r>
        <w:rPr>
          <w:sz w:val="24"/>
        </w:rPr>
        <w:t xml:space="preserve">е) </w:t>
      </w:r>
      <w:r w:rsidRPr="00036BBC">
        <w:rPr>
          <w:sz w:val="24"/>
          <w:lang w:eastAsia="ru-RU"/>
        </w:rPr>
        <w:t>туризм</w:t>
      </w:r>
    </w:p>
    <w:p w:rsidR="00963E77" w:rsidRPr="00036BBC" w:rsidRDefault="00963E77" w:rsidP="00963E77">
      <w:pPr>
        <w:pStyle w:val="a3"/>
        <w:rPr>
          <w:sz w:val="24"/>
        </w:rPr>
      </w:pPr>
    </w:p>
    <w:p w:rsidR="000C39B0" w:rsidRPr="00921372" w:rsidRDefault="000C39B0" w:rsidP="000C39B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D87A6B">
        <w:rPr>
          <w:rFonts w:eastAsia="Times New Roman" w:cs="Courier New"/>
          <w:b/>
          <w:color w:val="000000"/>
          <w:sz w:val="24"/>
          <w:szCs w:val="24"/>
          <w:lang w:eastAsia="ru-RU"/>
        </w:rPr>
        <w:t>1</w:t>
      </w:r>
      <w:r w:rsidR="003A6AC3" w:rsidRPr="00D87A6B">
        <w:rPr>
          <w:rFonts w:eastAsia="Times New Roman" w:cs="Courier New"/>
          <w:b/>
          <w:color w:val="000000"/>
          <w:sz w:val="24"/>
          <w:szCs w:val="24"/>
          <w:lang w:eastAsia="ru-RU"/>
        </w:rPr>
        <w:t>1</w:t>
      </w: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t>.Когда возникла промышленность как самостоятельная отрасль</w:t>
      </w: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>экономики:</w:t>
      </w:r>
    </w:p>
    <w:p w:rsidR="000C39B0" w:rsidRPr="00921372" w:rsidRDefault="000C39B0" w:rsidP="000C39B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t>1. в XII—XIII вв.</w:t>
      </w:r>
    </w:p>
    <w:p w:rsidR="000C39B0" w:rsidRPr="00921372" w:rsidRDefault="000C39B0" w:rsidP="000C39B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t>2. в XVII—XVIII вв.</w:t>
      </w:r>
    </w:p>
    <w:p w:rsidR="000C39B0" w:rsidRPr="00921372" w:rsidRDefault="000C39B0" w:rsidP="000C39B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t>3. в XIX—XX вв.</w:t>
      </w:r>
    </w:p>
    <w:p w:rsidR="000C39B0" w:rsidRPr="00921372" w:rsidRDefault="000C39B0" w:rsidP="000C39B0"/>
    <w:p w:rsidR="000C39B0" w:rsidRPr="00921372" w:rsidRDefault="003A6AC3" w:rsidP="000C39B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D87A6B">
        <w:rPr>
          <w:rFonts w:eastAsia="Times New Roman" w:cs="Courier New"/>
          <w:b/>
          <w:color w:val="000000"/>
          <w:sz w:val="24"/>
          <w:szCs w:val="24"/>
          <w:lang w:eastAsia="ru-RU"/>
        </w:rPr>
        <w:t>1</w:t>
      </w:r>
      <w:r w:rsidR="000C39B0" w:rsidRPr="00D87A6B">
        <w:rPr>
          <w:rFonts w:eastAsia="Times New Roman" w:cs="Courier New"/>
          <w:b/>
          <w:color w:val="000000"/>
          <w:sz w:val="24"/>
          <w:szCs w:val="24"/>
          <w:lang w:eastAsia="ru-RU"/>
        </w:rPr>
        <w:t>2</w:t>
      </w:r>
      <w:r w:rsidR="000C39B0" w:rsidRPr="00921372">
        <w:rPr>
          <w:rFonts w:eastAsia="Times New Roman" w:cs="Courier New"/>
          <w:color w:val="000000"/>
          <w:sz w:val="24"/>
          <w:szCs w:val="24"/>
          <w:lang w:eastAsia="ru-RU"/>
        </w:rPr>
        <w:t>.Укажите долю промышленной продукции, которую к началу XXI в.</w:t>
      </w:r>
      <w:r w:rsidR="000C39B0"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>производили развивающиеся страны:</w:t>
      </w:r>
    </w:p>
    <w:p w:rsidR="000C39B0" w:rsidRPr="00921372" w:rsidRDefault="000C39B0" w:rsidP="000C39B0">
      <w:pPr>
        <w:spacing w:after="0" w:line="240" w:lineRule="auto"/>
        <w:outlineLvl w:val="0"/>
        <w:rPr>
          <w:rFonts w:eastAsia="Times New Roman" w:cs="Courier New"/>
          <w:sz w:val="24"/>
          <w:szCs w:val="24"/>
          <w:lang w:eastAsia="ru-RU"/>
        </w:rPr>
      </w:pP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t>1. 2/3</w:t>
      </w: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>2. 1/</w:t>
      </w:r>
      <w:proofErr w:type="spellStart"/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t>з</w:t>
      </w:r>
      <w:proofErr w:type="spellEnd"/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t>з</w:t>
      </w:r>
      <w:proofErr w:type="spellEnd"/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t>/4</w:t>
      </w:r>
    </w:p>
    <w:p w:rsidR="00921372" w:rsidRDefault="00921372" w:rsidP="000C39B0">
      <w:pPr>
        <w:spacing w:after="0" w:line="240" w:lineRule="auto"/>
        <w:rPr>
          <w:rFonts w:eastAsia="Times New Roman" w:cs="Courier New"/>
          <w:color w:val="000000"/>
          <w:sz w:val="24"/>
          <w:szCs w:val="24"/>
          <w:lang w:eastAsia="ru-RU"/>
        </w:rPr>
      </w:pPr>
    </w:p>
    <w:p w:rsidR="00921372" w:rsidRDefault="00921372" w:rsidP="000C39B0">
      <w:pPr>
        <w:spacing w:after="0" w:line="240" w:lineRule="auto"/>
        <w:rPr>
          <w:rFonts w:eastAsia="Times New Roman" w:cs="Courier New"/>
          <w:color w:val="000000"/>
          <w:sz w:val="24"/>
          <w:szCs w:val="24"/>
          <w:lang w:eastAsia="ru-RU"/>
        </w:rPr>
      </w:pPr>
    </w:p>
    <w:p w:rsidR="00921372" w:rsidRPr="00921372" w:rsidRDefault="00921372" w:rsidP="000C39B0">
      <w:pPr>
        <w:spacing w:after="0" w:line="240" w:lineRule="auto"/>
        <w:rPr>
          <w:rFonts w:eastAsia="Times New Roman" w:cs="Courier New"/>
          <w:color w:val="000000"/>
          <w:sz w:val="24"/>
          <w:szCs w:val="24"/>
          <w:lang w:eastAsia="ru-RU"/>
        </w:rPr>
      </w:pPr>
    </w:p>
    <w:p w:rsidR="000C39B0" w:rsidRPr="00921372" w:rsidRDefault="003A6AC3" w:rsidP="000C39B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D87A6B">
        <w:rPr>
          <w:rFonts w:eastAsia="Times New Roman" w:cs="Courier New"/>
          <w:b/>
          <w:color w:val="000000"/>
          <w:sz w:val="24"/>
          <w:szCs w:val="24"/>
          <w:lang w:eastAsia="ru-RU"/>
        </w:rPr>
        <w:lastRenderedPageBreak/>
        <w:t>1</w:t>
      </w:r>
      <w:r w:rsidR="000C39B0" w:rsidRPr="00D87A6B">
        <w:rPr>
          <w:rFonts w:eastAsia="Times New Roman" w:cs="Courier New"/>
          <w:b/>
          <w:color w:val="000000"/>
          <w:sz w:val="24"/>
          <w:szCs w:val="24"/>
          <w:lang w:eastAsia="ru-RU"/>
        </w:rPr>
        <w:t>3</w:t>
      </w:r>
      <w:r w:rsidR="000C39B0" w:rsidRPr="00921372">
        <w:rPr>
          <w:rFonts w:eastAsia="Times New Roman" w:cs="Courier New"/>
          <w:color w:val="000000"/>
          <w:sz w:val="24"/>
          <w:szCs w:val="24"/>
          <w:lang w:eastAsia="ru-RU"/>
        </w:rPr>
        <w:t>.Важнейшим факторами размещения обрабатывающей промышленности</w:t>
      </w:r>
      <w:r w:rsidR="000C39B0"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>являются:</w:t>
      </w:r>
    </w:p>
    <w:p w:rsidR="000C39B0" w:rsidRPr="00921372" w:rsidRDefault="000C39B0" w:rsidP="000C39B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t>1. природные факторы</w:t>
      </w: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>2. общественные факторы</w:t>
      </w:r>
    </w:p>
    <w:p w:rsidR="000C39B0" w:rsidRPr="00921372" w:rsidRDefault="000C39B0" w:rsidP="000C39B0"/>
    <w:p w:rsidR="000C39B0" w:rsidRPr="00921372" w:rsidRDefault="003A6AC3" w:rsidP="000C39B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D87A6B">
        <w:rPr>
          <w:rFonts w:eastAsia="Times New Roman" w:cs="Courier New"/>
          <w:b/>
          <w:color w:val="000000"/>
          <w:sz w:val="24"/>
          <w:szCs w:val="24"/>
          <w:lang w:eastAsia="ru-RU"/>
        </w:rPr>
        <w:t>1</w:t>
      </w:r>
      <w:r w:rsidR="000C39B0" w:rsidRPr="00D87A6B">
        <w:rPr>
          <w:rFonts w:eastAsia="Times New Roman" w:cs="Courier New"/>
          <w:b/>
          <w:color w:val="000000"/>
          <w:sz w:val="24"/>
          <w:szCs w:val="24"/>
          <w:lang w:eastAsia="ru-RU"/>
        </w:rPr>
        <w:t>4</w:t>
      </w:r>
      <w:r w:rsidR="000C39B0" w:rsidRPr="00921372">
        <w:rPr>
          <w:rFonts w:eastAsia="Times New Roman" w:cs="Courier New"/>
          <w:color w:val="000000"/>
          <w:sz w:val="24"/>
          <w:szCs w:val="24"/>
          <w:lang w:eastAsia="ru-RU"/>
        </w:rPr>
        <w:t>.Выберите строку, в которой правильно указаны страны, занимающие</w:t>
      </w:r>
      <w:r w:rsidR="000C39B0"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>ведущие позиции в производстве автомобилей в мире:</w:t>
      </w:r>
    </w:p>
    <w:p w:rsidR="000C39B0" w:rsidRPr="00921372" w:rsidRDefault="000C39B0" w:rsidP="000C39B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t>1. Китай. США. Индия. Австралия. ЮАР</w:t>
      </w: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>2. Китай. Бразилия. Австралия. Индия. Россия</w:t>
      </w: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>3. Япония. ФРГ. США. Франция. Республика Корея</w:t>
      </w:r>
    </w:p>
    <w:p w:rsidR="000C39B0" w:rsidRPr="00921372" w:rsidRDefault="000C39B0" w:rsidP="000C39B0"/>
    <w:p w:rsidR="000C39B0" w:rsidRPr="00921372" w:rsidRDefault="003A6AC3" w:rsidP="000C39B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D87A6B">
        <w:rPr>
          <w:rFonts w:eastAsia="Times New Roman" w:cs="Courier New"/>
          <w:b/>
          <w:color w:val="000000"/>
          <w:sz w:val="24"/>
          <w:szCs w:val="24"/>
          <w:lang w:eastAsia="ru-RU"/>
        </w:rPr>
        <w:t>1</w:t>
      </w:r>
      <w:r w:rsidR="000C39B0" w:rsidRPr="00D87A6B">
        <w:rPr>
          <w:rFonts w:eastAsia="Times New Roman" w:cs="Courier New"/>
          <w:b/>
          <w:color w:val="000000"/>
          <w:sz w:val="24"/>
          <w:szCs w:val="24"/>
          <w:lang w:eastAsia="ru-RU"/>
        </w:rPr>
        <w:t>5</w:t>
      </w:r>
      <w:r w:rsidR="000C39B0" w:rsidRPr="00921372">
        <w:rPr>
          <w:rFonts w:eastAsia="Times New Roman" w:cs="Courier New"/>
          <w:color w:val="000000"/>
          <w:sz w:val="24"/>
          <w:szCs w:val="24"/>
          <w:lang w:eastAsia="ru-RU"/>
        </w:rPr>
        <w:t>.Выберите строку, в которой правильно указаны страны, занимающие</w:t>
      </w:r>
      <w:r w:rsidR="000C39B0"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>ведущие позиции в мире по добыче каменного угля:</w:t>
      </w:r>
    </w:p>
    <w:p w:rsidR="000C39B0" w:rsidRPr="00921372" w:rsidRDefault="000C39B0" w:rsidP="000C39B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t>1. Китай. США. Индия. Австралия. ЮАР</w:t>
      </w: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>2. Китай. Бразилия. Австралия. Индия. Россия</w:t>
      </w:r>
      <w:r w:rsidRPr="00921372">
        <w:rPr>
          <w:rFonts w:eastAsia="Times New Roman" w:cs="Courier New"/>
          <w:color w:val="000000"/>
          <w:sz w:val="24"/>
          <w:szCs w:val="24"/>
          <w:lang w:eastAsia="ru-RU"/>
        </w:rPr>
        <w:br/>
        <w:t>3. Япония. ФРГ. США. Франция. Республика Корея</w:t>
      </w:r>
    </w:p>
    <w:p w:rsidR="000C39B0" w:rsidRDefault="000C39B0" w:rsidP="000C39B0"/>
    <w:p w:rsidR="00963E77" w:rsidRDefault="00963E77" w:rsidP="00963E77">
      <w:pPr>
        <w:pStyle w:val="a3"/>
        <w:rPr>
          <w:lang w:eastAsia="ru-RU"/>
        </w:rPr>
      </w:pPr>
    </w:p>
    <w:p w:rsidR="00963E77" w:rsidRDefault="00963E77" w:rsidP="00963E77">
      <w:pPr>
        <w:pStyle w:val="a3"/>
        <w:rPr>
          <w:lang w:eastAsia="ru-RU"/>
        </w:rPr>
      </w:pPr>
    </w:p>
    <w:p w:rsidR="00963E77" w:rsidRDefault="00963E77" w:rsidP="00963E77">
      <w:pPr>
        <w:pStyle w:val="a3"/>
        <w:rPr>
          <w:lang w:eastAsia="ru-RU"/>
        </w:rPr>
      </w:pPr>
    </w:p>
    <w:p w:rsidR="00963E77" w:rsidRDefault="00963E77" w:rsidP="00963E77"/>
    <w:p w:rsidR="00EC72A1" w:rsidRDefault="00EC72A1"/>
    <w:sectPr w:rsidR="00EC72A1" w:rsidSect="00963E77">
      <w:pgSz w:w="11909" w:h="16834"/>
      <w:pgMar w:top="567" w:right="143" w:bottom="426" w:left="426" w:header="0" w:footer="3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E77"/>
    <w:rsid w:val="00002FAC"/>
    <w:rsid w:val="000061DF"/>
    <w:rsid w:val="000116FB"/>
    <w:rsid w:val="0001262D"/>
    <w:rsid w:val="0001659F"/>
    <w:rsid w:val="00022C18"/>
    <w:rsid w:val="000267F7"/>
    <w:rsid w:val="00033CD2"/>
    <w:rsid w:val="000341A1"/>
    <w:rsid w:val="000342C1"/>
    <w:rsid w:val="0003651A"/>
    <w:rsid w:val="0003687A"/>
    <w:rsid w:val="000404AE"/>
    <w:rsid w:val="000426AA"/>
    <w:rsid w:val="00046A66"/>
    <w:rsid w:val="00052731"/>
    <w:rsid w:val="0005314E"/>
    <w:rsid w:val="00055222"/>
    <w:rsid w:val="0005633E"/>
    <w:rsid w:val="00061CDA"/>
    <w:rsid w:val="00062DE2"/>
    <w:rsid w:val="0006301D"/>
    <w:rsid w:val="00067CA7"/>
    <w:rsid w:val="000714E2"/>
    <w:rsid w:val="00071EBA"/>
    <w:rsid w:val="00072906"/>
    <w:rsid w:val="00073790"/>
    <w:rsid w:val="00073A77"/>
    <w:rsid w:val="00076E55"/>
    <w:rsid w:val="000779BC"/>
    <w:rsid w:val="00083D00"/>
    <w:rsid w:val="000846C5"/>
    <w:rsid w:val="000847BE"/>
    <w:rsid w:val="000852E6"/>
    <w:rsid w:val="00086842"/>
    <w:rsid w:val="000940B5"/>
    <w:rsid w:val="000943B2"/>
    <w:rsid w:val="000944A7"/>
    <w:rsid w:val="000A066C"/>
    <w:rsid w:val="000A2E40"/>
    <w:rsid w:val="000A3584"/>
    <w:rsid w:val="000B2DA2"/>
    <w:rsid w:val="000B4A7B"/>
    <w:rsid w:val="000B5FEC"/>
    <w:rsid w:val="000B6089"/>
    <w:rsid w:val="000C1B2E"/>
    <w:rsid w:val="000C2131"/>
    <w:rsid w:val="000C39B0"/>
    <w:rsid w:val="000C5E9F"/>
    <w:rsid w:val="000C6AEF"/>
    <w:rsid w:val="000D5753"/>
    <w:rsid w:val="000E077C"/>
    <w:rsid w:val="000E6B44"/>
    <w:rsid w:val="000F192D"/>
    <w:rsid w:val="000F567F"/>
    <w:rsid w:val="000F5AF8"/>
    <w:rsid w:val="001028A1"/>
    <w:rsid w:val="001117B8"/>
    <w:rsid w:val="00113C1A"/>
    <w:rsid w:val="00114F7F"/>
    <w:rsid w:val="00116CCB"/>
    <w:rsid w:val="0011728E"/>
    <w:rsid w:val="0012040A"/>
    <w:rsid w:val="00124A61"/>
    <w:rsid w:val="001303C4"/>
    <w:rsid w:val="001310D5"/>
    <w:rsid w:val="0013258B"/>
    <w:rsid w:val="0013416C"/>
    <w:rsid w:val="0014053B"/>
    <w:rsid w:val="00147955"/>
    <w:rsid w:val="00147A5C"/>
    <w:rsid w:val="00150AB5"/>
    <w:rsid w:val="00151EA3"/>
    <w:rsid w:val="00152A87"/>
    <w:rsid w:val="00155FDB"/>
    <w:rsid w:val="00156BE2"/>
    <w:rsid w:val="00157E67"/>
    <w:rsid w:val="00160F4B"/>
    <w:rsid w:val="00161E64"/>
    <w:rsid w:val="00162040"/>
    <w:rsid w:val="00162BCE"/>
    <w:rsid w:val="00171BA4"/>
    <w:rsid w:val="0017443A"/>
    <w:rsid w:val="001747B6"/>
    <w:rsid w:val="001803D3"/>
    <w:rsid w:val="001808BD"/>
    <w:rsid w:val="0018342B"/>
    <w:rsid w:val="001857D1"/>
    <w:rsid w:val="001865C1"/>
    <w:rsid w:val="00186D2C"/>
    <w:rsid w:val="00187274"/>
    <w:rsid w:val="00187A1B"/>
    <w:rsid w:val="001925D9"/>
    <w:rsid w:val="001954BB"/>
    <w:rsid w:val="00195BEF"/>
    <w:rsid w:val="001A4083"/>
    <w:rsid w:val="001A62FB"/>
    <w:rsid w:val="001A64EC"/>
    <w:rsid w:val="001A676F"/>
    <w:rsid w:val="001B1BB9"/>
    <w:rsid w:val="001B3EDC"/>
    <w:rsid w:val="001B5F52"/>
    <w:rsid w:val="001B651D"/>
    <w:rsid w:val="001B6F3B"/>
    <w:rsid w:val="001B7955"/>
    <w:rsid w:val="001C0BD4"/>
    <w:rsid w:val="001C1A2F"/>
    <w:rsid w:val="001C2CD2"/>
    <w:rsid w:val="001C435C"/>
    <w:rsid w:val="001D10F7"/>
    <w:rsid w:val="001D1444"/>
    <w:rsid w:val="001D3C2C"/>
    <w:rsid w:val="001D7F17"/>
    <w:rsid w:val="001E31B2"/>
    <w:rsid w:val="001E4774"/>
    <w:rsid w:val="001E487C"/>
    <w:rsid w:val="001E5222"/>
    <w:rsid w:val="001E5EEC"/>
    <w:rsid w:val="001E7403"/>
    <w:rsid w:val="001F2B4F"/>
    <w:rsid w:val="001F5A0F"/>
    <w:rsid w:val="001F6496"/>
    <w:rsid w:val="002006F1"/>
    <w:rsid w:val="00202FA4"/>
    <w:rsid w:val="00203677"/>
    <w:rsid w:val="00205D31"/>
    <w:rsid w:val="0021578B"/>
    <w:rsid w:val="00216A27"/>
    <w:rsid w:val="00217F1B"/>
    <w:rsid w:val="002211FA"/>
    <w:rsid w:val="00222944"/>
    <w:rsid w:val="0022475D"/>
    <w:rsid w:val="00226909"/>
    <w:rsid w:val="00234C0A"/>
    <w:rsid w:val="00236FB8"/>
    <w:rsid w:val="002405CD"/>
    <w:rsid w:val="00241E94"/>
    <w:rsid w:val="002420D2"/>
    <w:rsid w:val="00242DED"/>
    <w:rsid w:val="00251290"/>
    <w:rsid w:val="00254B20"/>
    <w:rsid w:val="0026114E"/>
    <w:rsid w:val="00266536"/>
    <w:rsid w:val="00267232"/>
    <w:rsid w:val="002706F7"/>
    <w:rsid w:val="00271ACA"/>
    <w:rsid w:val="00273366"/>
    <w:rsid w:val="00273745"/>
    <w:rsid w:val="00273F9C"/>
    <w:rsid w:val="00274B14"/>
    <w:rsid w:val="0027523E"/>
    <w:rsid w:val="002761E7"/>
    <w:rsid w:val="00276871"/>
    <w:rsid w:val="00277729"/>
    <w:rsid w:val="00280276"/>
    <w:rsid w:val="00282D5D"/>
    <w:rsid w:val="00283C7E"/>
    <w:rsid w:val="00286794"/>
    <w:rsid w:val="00290635"/>
    <w:rsid w:val="00292480"/>
    <w:rsid w:val="002941ED"/>
    <w:rsid w:val="0029424B"/>
    <w:rsid w:val="00294292"/>
    <w:rsid w:val="00297D31"/>
    <w:rsid w:val="002A082E"/>
    <w:rsid w:val="002B50DD"/>
    <w:rsid w:val="002B5A9C"/>
    <w:rsid w:val="002B6DF7"/>
    <w:rsid w:val="002B726B"/>
    <w:rsid w:val="002B7AD8"/>
    <w:rsid w:val="002C0222"/>
    <w:rsid w:val="002C1A72"/>
    <w:rsid w:val="002C3A6F"/>
    <w:rsid w:val="002C44F7"/>
    <w:rsid w:val="002C4E16"/>
    <w:rsid w:val="002C4E4C"/>
    <w:rsid w:val="002C6B05"/>
    <w:rsid w:val="002C6C6D"/>
    <w:rsid w:val="002D63F8"/>
    <w:rsid w:val="002D79EA"/>
    <w:rsid w:val="002E24A4"/>
    <w:rsid w:val="002E367C"/>
    <w:rsid w:val="002E3CD2"/>
    <w:rsid w:val="002F076A"/>
    <w:rsid w:val="002F0EDC"/>
    <w:rsid w:val="002F1131"/>
    <w:rsid w:val="002F5E30"/>
    <w:rsid w:val="00302FE4"/>
    <w:rsid w:val="00310E8E"/>
    <w:rsid w:val="0031309D"/>
    <w:rsid w:val="00314018"/>
    <w:rsid w:val="003148CA"/>
    <w:rsid w:val="00321922"/>
    <w:rsid w:val="003262E9"/>
    <w:rsid w:val="003311B7"/>
    <w:rsid w:val="003313FB"/>
    <w:rsid w:val="00332F9E"/>
    <w:rsid w:val="00333919"/>
    <w:rsid w:val="00335C5E"/>
    <w:rsid w:val="00337DCE"/>
    <w:rsid w:val="0034258A"/>
    <w:rsid w:val="00342675"/>
    <w:rsid w:val="0034475E"/>
    <w:rsid w:val="00351626"/>
    <w:rsid w:val="00352193"/>
    <w:rsid w:val="00353D6E"/>
    <w:rsid w:val="00353E30"/>
    <w:rsid w:val="00356FCD"/>
    <w:rsid w:val="0035727A"/>
    <w:rsid w:val="00363066"/>
    <w:rsid w:val="0037253D"/>
    <w:rsid w:val="00376C9F"/>
    <w:rsid w:val="003826C7"/>
    <w:rsid w:val="00382C5B"/>
    <w:rsid w:val="003830CE"/>
    <w:rsid w:val="003873E4"/>
    <w:rsid w:val="003938FA"/>
    <w:rsid w:val="00393F04"/>
    <w:rsid w:val="00397B4E"/>
    <w:rsid w:val="003A68BF"/>
    <w:rsid w:val="003A6AC3"/>
    <w:rsid w:val="003A6CBA"/>
    <w:rsid w:val="003B3442"/>
    <w:rsid w:val="003B4819"/>
    <w:rsid w:val="003C2957"/>
    <w:rsid w:val="003C78DD"/>
    <w:rsid w:val="003D36D5"/>
    <w:rsid w:val="003D4032"/>
    <w:rsid w:val="003E0279"/>
    <w:rsid w:val="003E56BE"/>
    <w:rsid w:val="003E7FB6"/>
    <w:rsid w:val="003F04D7"/>
    <w:rsid w:val="003F0F7A"/>
    <w:rsid w:val="003F23F6"/>
    <w:rsid w:val="003F38CF"/>
    <w:rsid w:val="003F6C59"/>
    <w:rsid w:val="003F7AA2"/>
    <w:rsid w:val="00403A88"/>
    <w:rsid w:val="00411FF3"/>
    <w:rsid w:val="0041494C"/>
    <w:rsid w:val="00417181"/>
    <w:rsid w:val="004173AF"/>
    <w:rsid w:val="004248E3"/>
    <w:rsid w:val="00424A37"/>
    <w:rsid w:val="00424EAF"/>
    <w:rsid w:val="0042619D"/>
    <w:rsid w:val="00426D31"/>
    <w:rsid w:val="00431515"/>
    <w:rsid w:val="0043723B"/>
    <w:rsid w:val="00440D25"/>
    <w:rsid w:val="00440EFC"/>
    <w:rsid w:val="00442A7E"/>
    <w:rsid w:val="00443281"/>
    <w:rsid w:val="0044547B"/>
    <w:rsid w:val="0044591F"/>
    <w:rsid w:val="00446613"/>
    <w:rsid w:val="004479B2"/>
    <w:rsid w:val="00451865"/>
    <w:rsid w:val="00451C3C"/>
    <w:rsid w:val="0045466C"/>
    <w:rsid w:val="0045502D"/>
    <w:rsid w:val="00455719"/>
    <w:rsid w:val="00457430"/>
    <w:rsid w:val="00460946"/>
    <w:rsid w:val="00463386"/>
    <w:rsid w:val="00465532"/>
    <w:rsid w:val="00465FAB"/>
    <w:rsid w:val="00466178"/>
    <w:rsid w:val="00467558"/>
    <w:rsid w:val="00474092"/>
    <w:rsid w:val="00476079"/>
    <w:rsid w:val="00476204"/>
    <w:rsid w:val="00477EE8"/>
    <w:rsid w:val="00480104"/>
    <w:rsid w:val="00480A24"/>
    <w:rsid w:val="0048583A"/>
    <w:rsid w:val="00487393"/>
    <w:rsid w:val="0049651C"/>
    <w:rsid w:val="004A27D7"/>
    <w:rsid w:val="004A3049"/>
    <w:rsid w:val="004A4F0B"/>
    <w:rsid w:val="004B0A68"/>
    <w:rsid w:val="004B2C2E"/>
    <w:rsid w:val="004B7547"/>
    <w:rsid w:val="004C0616"/>
    <w:rsid w:val="004C1576"/>
    <w:rsid w:val="004C285C"/>
    <w:rsid w:val="004C593D"/>
    <w:rsid w:val="004D0942"/>
    <w:rsid w:val="004D0961"/>
    <w:rsid w:val="004D31AC"/>
    <w:rsid w:val="004D3533"/>
    <w:rsid w:val="004D5D5C"/>
    <w:rsid w:val="004E00FD"/>
    <w:rsid w:val="004E59E7"/>
    <w:rsid w:val="004E6170"/>
    <w:rsid w:val="004F0F65"/>
    <w:rsid w:val="004F2BE7"/>
    <w:rsid w:val="004F5D54"/>
    <w:rsid w:val="00501F53"/>
    <w:rsid w:val="00504F04"/>
    <w:rsid w:val="0051046A"/>
    <w:rsid w:val="00511300"/>
    <w:rsid w:val="00511CF4"/>
    <w:rsid w:val="00512EE4"/>
    <w:rsid w:val="00515D1E"/>
    <w:rsid w:val="005176F3"/>
    <w:rsid w:val="0052076F"/>
    <w:rsid w:val="00522546"/>
    <w:rsid w:val="00522A57"/>
    <w:rsid w:val="0053001F"/>
    <w:rsid w:val="00531124"/>
    <w:rsid w:val="005324EF"/>
    <w:rsid w:val="005330CD"/>
    <w:rsid w:val="00535A44"/>
    <w:rsid w:val="005378CB"/>
    <w:rsid w:val="0054454A"/>
    <w:rsid w:val="005451A6"/>
    <w:rsid w:val="00545619"/>
    <w:rsid w:val="0054567B"/>
    <w:rsid w:val="005465F7"/>
    <w:rsid w:val="00547C27"/>
    <w:rsid w:val="00554BED"/>
    <w:rsid w:val="00554CF5"/>
    <w:rsid w:val="005567E7"/>
    <w:rsid w:val="005654BC"/>
    <w:rsid w:val="005659B9"/>
    <w:rsid w:val="0056642D"/>
    <w:rsid w:val="00566DC5"/>
    <w:rsid w:val="00570CBE"/>
    <w:rsid w:val="005711C1"/>
    <w:rsid w:val="00572D6A"/>
    <w:rsid w:val="005743E3"/>
    <w:rsid w:val="0057466F"/>
    <w:rsid w:val="00575FDE"/>
    <w:rsid w:val="005764A7"/>
    <w:rsid w:val="005834ED"/>
    <w:rsid w:val="00584899"/>
    <w:rsid w:val="00585069"/>
    <w:rsid w:val="00586638"/>
    <w:rsid w:val="00586A2D"/>
    <w:rsid w:val="00587A41"/>
    <w:rsid w:val="005903E8"/>
    <w:rsid w:val="00594913"/>
    <w:rsid w:val="00594C62"/>
    <w:rsid w:val="00595A33"/>
    <w:rsid w:val="005A388F"/>
    <w:rsid w:val="005A3FB0"/>
    <w:rsid w:val="005B0077"/>
    <w:rsid w:val="005B02AC"/>
    <w:rsid w:val="005B638C"/>
    <w:rsid w:val="005B70F9"/>
    <w:rsid w:val="005B7828"/>
    <w:rsid w:val="005C09D0"/>
    <w:rsid w:val="005C0F89"/>
    <w:rsid w:val="005C2121"/>
    <w:rsid w:val="005C2532"/>
    <w:rsid w:val="005C2C5C"/>
    <w:rsid w:val="005C3918"/>
    <w:rsid w:val="005C51EC"/>
    <w:rsid w:val="005D050C"/>
    <w:rsid w:val="005D2C32"/>
    <w:rsid w:val="005D2F43"/>
    <w:rsid w:val="005D4FF5"/>
    <w:rsid w:val="005E179C"/>
    <w:rsid w:val="005E1BC4"/>
    <w:rsid w:val="005E2812"/>
    <w:rsid w:val="005E37E5"/>
    <w:rsid w:val="005E4CF5"/>
    <w:rsid w:val="005E5BD7"/>
    <w:rsid w:val="005E5C11"/>
    <w:rsid w:val="005E65E9"/>
    <w:rsid w:val="005F0401"/>
    <w:rsid w:val="005F18B6"/>
    <w:rsid w:val="005F3ED7"/>
    <w:rsid w:val="005F753F"/>
    <w:rsid w:val="0060071A"/>
    <w:rsid w:val="0060150A"/>
    <w:rsid w:val="0060426C"/>
    <w:rsid w:val="00606724"/>
    <w:rsid w:val="006129E4"/>
    <w:rsid w:val="00615418"/>
    <w:rsid w:val="006217D6"/>
    <w:rsid w:val="006251E6"/>
    <w:rsid w:val="00625568"/>
    <w:rsid w:val="00626833"/>
    <w:rsid w:val="00626956"/>
    <w:rsid w:val="00626F10"/>
    <w:rsid w:val="00626FA7"/>
    <w:rsid w:val="00632DD8"/>
    <w:rsid w:val="00635BB1"/>
    <w:rsid w:val="0064137E"/>
    <w:rsid w:val="00650E75"/>
    <w:rsid w:val="00654313"/>
    <w:rsid w:val="00654522"/>
    <w:rsid w:val="00654C91"/>
    <w:rsid w:val="00655397"/>
    <w:rsid w:val="00660773"/>
    <w:rsid w:val="00663C3E"/>
    <w:rsid w:val="00665581"/>
    <w:rsid w:val="00667994"/>
    <w:rsid w:val="006723C6"/>
    <w:rsid w:val="00672AA1"/>
    <w:rsid w:val="0067681E"/>
    <w:rsid w:val="006817FE"/>
    <w:rsid w:val="0068378D"/>
    <w:rsid w:val="006855AD"/>
    <w:rsid w:val="0068604E"/>
    <w:rsid w:val="00691BFB"/>
    <w:rsid w:val="0069471C"/>
    <w:rsid w:val="00695364"/>
    <w:rsid w:val="00696637"/>
    <w:rsid w:val="006A0BFD"/>
    <w:rsid w:val="006A2292"/>
    <w:rsid w:val="006A58FC"/>
    <w:rsid w:val="006B2928"/>
    <w:rsid w:val="006B5645"/>
    <w:rsid w:val="006B6BAA"/>
    <w:rsid w:val="006B7250"/>
    <w:rsid w:val="006C0346"/>
    <w:rsid w:val="006C143F"/>
    <w:rsid w:val="006C36AB"/>
    <w:rsid w:val="006C5CEA"/>
    <w:rsid w:val="006C6373"/>
    <w:rsid w:val="006D0A7F"/>
    <w:rsid w:val="006D0A8C"/>
    <w:rsid w:val="006D1574"/>
    <w:rsid w:val="006D4E75"/>
    <w:rsid w:val="006D7158"/>
    <w:rsid w:val="006D72D0"/>
    <w:rsid w:val="006D73DD"/>
    <w:rsid w:val="006D76FA"/>
    <w:rsid w:val="006E0A6E"/>
    <w:rsid w:val="006E0FDC"/>
    <w:rsid w:val="006E341A"/>
    <w:rsid w:val="006E5671"/>
    <w:rsid w:val="006E5906"/>
    <w:rsid w:val="006E70BE"/>
    <w:rsid w:val="006F0C42"/>
    <w:rsid w:val="006F4658"/>
    <w:rsid w:val="006F73DF"/>
    <w:rsid w:val="00701D1A"/>
    <w:rsid w:val="007025B4"/>
    <w:rsid w:val="007031AD"/>
    <w:rsid w:val="00706876"/>
    <w:rsid w:val="0071099B"/>
    <w:rsid w:val="007218E4"/>
    <w:rsid w:val="00721E5E"/>
    <w:rsid w:val="0072277B"/>
    <w:rsid w:val="007300E0"/>
    <w:rsid w:val="00732579"/>
    <w:rsid w:val="007348FA"/>
    <w:rsid w:val="00734C42"/>
    <w:rsid w:val="00736562"/>
    <w:rsid w:val="00742ADF"/>
    <w:rsid w:val="00744045"/>
    <w:rsid w:val="00744AA8"/>
    <w:rsid w:val="0074604F"/>
    <w:rsid w:val="00746766"/>
    <w:rsid w:val="0074765C"/>
    <w:rsid w:val="00753B6E"/>
    <w:rsid w:val="00755459"/>
    <w:rsid w:val="00756C42"/>
    <w:rsid w:val="0076042A"/>
    <w:rsid w:val="0076146F"/>
    <w:rsid w:val="007635BC"/>
    <w:rsid w:val="00765D02"/>
    <w:rsid w:val="00765E1C"/>
    <w:rsid w:val="00771537"/>
    <w:rsid w:val="00772676"/>
    <w:rsid w:val="00772B13"/>
    <w:rsid w:val="00774CEE"/>
    <w:rsid w:val="00776A17"/>
    <w:rsid w:val="00777993"/>
    <w:rsid w:val="00787516"/>
    <w:rsid w:val="0079037D"/>
    <w:rsid w:val="00791D5E"/>
    <w:rsid w:val="007922B5"/>
    <w:rsid w:val="00792442"/>
    <w:rsid w:val="00793A29"/>
    <w:rsid w:val="00794983"/>
    <w:rsid w:val="007957C5"/>
    <w:rsid w:val="00795FF4"/>
    <w:rsid w:val="007A05A6"/>
    <w:rsid w:val="007A52D0"/>
    <w:rsid w:val="007A67DB"/>
    <w:rsid w:val="007B09C0"/>
    <w:rsid w:val="007B53C8"/>
    <w:rsid w:val="007B6DF0"/>
    <w:rsid w:val="007C28C4"/>
    <w:rsid w:val="007D1B8E"/>
    <w:rsid w:val="007D4483"/>
    <w:rsid w:val="007D48D6"/>
    <w:rsid w:val="007D5F29"/>
    <w:rsid w:val="007D673F"/>
    <w:rsid w:val="007D78CA"/>
    <w:rsid w:val="007E0314"/>
    <w:rsid w:val="007E3AE0"/>
    <w:rsid w:val="007E3BA8"/>
    <w:rsid w:val="007E6F39"/>
    <w:rsid w:val="007E7456"/>
    <w:rsid w:val="007F5F3E"/>
    <w:rsid w:val="00802C99"/>
    <w:rsid w:val="008030BC"/>
    <w:rsid w:val="00806963"/>
    <w:rsid w:val="00811009"/>
    <w:rsid w:val="008113F6"/>
    <w:rsid w:val="00811527"/>
    <w:rsid w:val="00812981"/>
    <w:rsid w:val="00813976"/>
    <w:rsid w:val="00820E40"/>
    <w:rsid w:val="00821C06"/>
    <w:rsid w:val="00823F2F"/>
    <w:rsid w:val="00824790"/>
    <w:rsid w:val="00826433"/>
    <w:rsid w:val="008314A5"/>
    <w:rsid w:val="00831638"/>
    <w:rsid w:val="00831EC4"/>
    <w:rsid w:val="00834C04"/>
    <w:rsid w:val="00834F1A"/>
    <w:rsid w:val="0083532D"/>
    <w:rsid w:val="00835F41"/>
    <w:rsid w:val="00840822"/>
    <w:rsid w:val="00842576"/>
    <w:rsid w:val="00843B1E"/>
    <w:rsid w:val="008441D3"/>
    <w:rsid w:val="00845B78"/>
    <w:rsid w:val="0085280D"/>
    <w:rsid w:val="008538AB"/>
    <w:rsid w:val="00853E39"/>
    <w:rsid w:val="00860739"/>
    <w:rsid w:val="008609D8"/>
    <w:rsid w:val="00860C7B"/>
    <w:rsid w:val="008732CE"/>
    <w:rsid w:val="00873D5D"/>
    <w:rsid w:val="0087548B"/>
    <w:rsid w:val="00875B52"/>
    <w:rsid w:val="00877D33"/>
    <w:rsid w:val="008805F0"/>
    <w:rsid w:val="00880652"/>
    <w:rsid w:val="00890C43"/>
    <w:rsid w:val="00893FE4"/>
    <w:rsid w:val="008945D3"/>
    <w:rsid w:val="00894846"/>
    <w:rsid w:val="00894C29"/>
    <w:rsid w:val="008A056F"/>
    <w:rsid w:val="008A5083"/>
    <w:rsid w:val="008A5A55"/>
    <w:rsid w:val="008A7BE8"/>
    <w:rsid w:val="008B1781"/>
    <w:rsid w:val="008B1C08"/>
    <w:rsid w:val="008B2609"/>
    <w:rsid w:val="008B2EC1"/>
    <w:rsid w:val="008B42C6"/>
    <w:rsid w:val="008C3B60"/>
    <w:rsid w:val="008C49E1"/>
    <w:rsid w:val="008C51A9"/>
    <w:rsid w:val="008D1357"/>
    <w:rsid w:val="008D1534"/>
    <w:rsid w:val="008D37BE"/>
    <w:rsid w:val="008D43FF"/>
    <w:rsid w:val="008D4548"/>
    <w:rsid w:val="008E21D3"/>
    <w:rsid w:val="008E5BD9"/>
    <w:rsid w:val="008E6987"/>
    <w:rsid w:val="008F2B9D"/>
    <w:rsid w:val="00900E12"/>
    <w:rsid w:val="00903A8F"/>
    <w:rsid w:val="00905F50"/>
    <w:rsid w:val="0090739B"/>
    <w:rsid w:val="009106A0"/>
    <w:rsid w:val="00911252"/>
    <w:rsid w:val="00912931"/>
    <w:rsid w:val="00914727"/>
    <w:rsid w:val="009148D1"/>
    <w:rsid w:val="00921372"/>
    <w:rsid w:val="0092486E"/>
    <w:rsid w:val="0092599A"/>
    <w:rsid w:val="009272F0"/>
    <w:rsid w:val="00927DBF"/>
    <w:rsid w:val="0093087E"/>
    <w:rsid w:val="00932602"/>
    <w:rsid w:val="009327D2"/>
    <w:rsid w:val="0094120B"/>
    <w:rsid w:val="00943B7A"/>
    <w:rsid w:val="0094588E"/>
    <w:rsid w:val="009466D3"/>
    <w:rsid w:val="00951061"/>
    <w:rsid w:val="00951751"/>
    <w:rsid w:val="00952933"/>
    <w:rsid w:val="00956117"/>
    <w:rsid w:val="00961834"/>
    <w:rsid w:val="0096223C"/>
    <w:rsid w:val="00963E77"/>
    <w:rsid w:val="00964AB1"/>
    <w:rsid w:val="00964F4B"/>
    <w:rsid w:val="00970917"/>
    <w:rsid w:val="009712F1"/>
    <w:rsid w:val="009716DC"/>
    <w:rsid w:val="00972E0C"/>
    <w:rsid w:val="00974F1B"/>
    <w:rsid w:val="00977526"/>
    <w:rsid w:val="00990874"/>
    <w:rsid w:val="009917BB"/>
    <w:rsid w:val="00991C63"/>
    <w:rsid w:val="00994564"/>
    <w:rsid w:val="009A129A"/>
    <w:rsid w:val="009A5339"/>
    <w:rsid w:val="009A5D16"/>
    <w:rsid w:val="009A787B"/>
    <w:rsid w:val="009B0F2C"/>
    <w:rsid w:val="009B30EF"/>
    <w:rsid w:val="009D015B"/>
    <w:rsid w:val="009D163C"/>
    <w:rsid w:val="009D2EF0"/>
    <w:rsid w:val="009D7880"/>
    <w:rsid w:val="009E4298"/>
    <w:rsid w:val="009E5466"/>
    <w:rsid w:val="009E5FFE"/>
    <w:rsid w:val="009E7B05"/>
    <w:rsid w:val="009E7B0C"/>
    <w:rsid w:val="009F32F1"/>
    <w:rsid w:val="009F4BDA"/>
    <w:rsid w:val="00A006B7"/>
    <w:rsid w:val="00A01EF0"/>
    <w:rsid w:val="00A0206D"/>
    <w:rsid w:val="00A027C9"/>
    <w:rsid w:val="00A02DAA"/>
    <w:rsid w:val="00A05055"/>
    <w:rsid w:val="00A10CB8"/>
    <w:rsid w:val="00A1123C"/>
    <w:rsid w:val="00A113E6"/>
    <w:rsid w:val="00A1508F"/>
    <w:rsid w:val="00A17D77"/>
    <w:rsid w:val="00A2283F"/>
    <w:rsid w:val="00A22B74"/>
    <w:rsid w:val="00A25463"/>
    <w:rsid w:val="00A26580"/>
    <w:rsid w:val="00A27DDA"/>
    <w:rsid w:val="00A316BA"/>
    <w:rsid w:val="00A323E2"/>
    <w:rsid w:val="00A343D3"/>
    <w:rsid w:val="00A40BBA"/>
    <w:rsid w:val="00A43341"/>
    <w:rsid w:val="00A435A9"/>
    <w:rsid w:val="00A44E1A"/>
    <w:rsid w:val="00A456C4"/>
    <w:rsid w:val="00A47F98"/>
    <w:rsid w:val="00A512BD"/>
    <w:rsid w:val="00A53E65"/>
    <w:rsid w:val="00A62B46"/>
    <w:rsid w:val="00A6363E"/>
    <w:rsid w:val="00A65B54"/>
    <w:rsid w:val="00A66347"/>
    <w:rsid w:val="00A76AAB"/>
    <w:rsid w:val="00A810D0"/>
    <w:rsid w:val="00A90A30"/>
    <w:rsid w:val="00A911F9"/>
    <w:rsid w:val="00A94EE6"/>
    <w:rsid w:val="00A964C0"/>
    <w:rsid w:val="00AA058F"/>
    <w:rsid w:val="00AA07BC"/>
    <w:rsid w:val="00AA182F"/>
    <w:rsid w:val="00AA5057"/>
    <w:rsid w:val="00AB0523"/>
    <w:rsid w:val="00AB321D"/>
    <w:rsid w:val="00AB3C41"/>
    <w:rsid w:val="00AB66BE"/>
    <w:rsid w:val="00AC0095"/>
    <w:rsid w:val="00AC0136"/>
    <w:rsid w:val="00AC0BC8"/>
    <w:rsid w:val="00AC51A9"/>
    <w:rsid w:val="00AC5238"/>
    <w:rsid w:val="00AC7A6A"/>
    <w:rsid w:val="00AD1666"/>
    <w:rsid w:val="00AD2BC9"/>
    <w:rsid w:val="00AD36AD"/>
    <w:rsid w:val="00AD438D"/>
    <w:rsid w:val="00AD636B"/>
    <w:rsid w:val="00AD66D1"/>
    <w:rsid w:val="00AE08AC"/>
    <w:rsid w:val="00AE15CA"/>
    <w:rsid w:val="00AE2276"/>
    <w:rsid w:val="00AE4D6A"/>
    <w:rsid w:val="00AE7470"/>
    <w:rsid w:val="00AF054C"/>
    <w:rsid w:val="00AF1318"/>
    <w:rsid w:val="00AF1EB8"/>
    <w:rsid w:val="00AF7CC6"/>
    <w:rsid w:val="00B00455"/>
    <w:rsid w:val="00B006BC"/>
    <w:rsid w:val="00B014B0"/>
    <w:rsid w:val="00B03CDD"/>
    <w:rsid w:val="00B049C3"/>
    <w:rsid w:val="00B06B3C"/>
    <w:rsid w:val="00B1503B"/>
    <w:rsid w:val="00B16B65"/>
    <w:rsid w:val="00B23B3A"/>
    <w:rsid w:val="00B2784E"/>
    <w:rsid w:val="00B27957"/>
    <w:rsid w:val="00B37D8A"/>
    <w:rsid w:val="00B45F04"/>
    <w:rsid w:val="00B50CA6"/>
    <w:rsid w:val="00B513EB"/>
    <w:rsid w:val="00B51999"/>
    <w:rsid w:val="00B53F88"/>
    <w:rsid w:val="00B65F78"/>
    <w:rsid w:val="00B676E5"/>
    <w:rsid w:val="00B703AA"/>
    <w:rsid w:val="00B7273F"/>
    <w:rsid w:val="00B74041"/>
    <w:rsid w:val="00B76FD5"/>
    <w:rsid w:val="00B80EF3"/>
    <w:rsid w:val="00B91DE0"/>
    <w:rsid w:val="00B9312D"/>
    <w:rsid w:val="00B93DEF"/>
    <w:rsid w:val="00B96670"/>
    <w:rsid w:val="00BA3FDD"/>
    <w:rsid w:val="00BA43F9"/>
    <w:rsid w:val="00BB3020"/>
    <w:rsid w:val="00BB4F01"/>
    <w:rsid w:val="00BB78DF"/>
    <w:rsid w:val="00BC0F20"/>
    <w:rsid w:val="00BC2067"/>
    <w:rsid w:val="00BD012E"/>
    <w:rsid w:val="00BD19FD"/>
    <w:rsid w:val="00BD281E"/>
    <w:rsid w:val="00BD2EA6"/>
    <w:rsid w:val="00BD4E31"/>
    <w:rsid w:val="00BE15B3"/>
    <w:rsid w:val="00BE43CC"/>
    <w:rsid w:val="00BF0276"/>
    <w:rsid w:val="00BF21ED"/>
    <w:rsid w:val="00BF362B"/>
    <w:rsid w:val="00BF6463"/>
    <w:rsid w:val="00BF7FBC"/>
    <w:rsid w:val="00C008D7"/>
    <w:rsid w:val="00C01A6C"/>
    <w:rsid w:val="00C02897"/>
    <w:rsid w:val="00C03193"/>
    <w:rsid w:val="00C03C0B"/>
    <w:rsid w:val="00C04E18"/>
    <w:rsid w:val="00C15102"/>
    <w:rsid w:val="00C16029"/>
    <w:rsid w:val="00C1791C"/>
    <w:rsid w:val="00C212C0"/>
    <w:rsid w:val="00C253AC"/>
    <w:rsid w:val="00C27E3F"/>
    <w:rsid w:val="00C373C4"/>
    <w:rsid w:val="00C40072"/>
    <w:rsid w:val="00C40F32"/>
    <w:rsid w:val="00C455C9"/>
    <w:rsid w:val="00C459B7"/>
    <w:rsid w:val="00C4769F"/>
    <w:rsid w:val="00C521ED"/>
    <w:rsid w:val="00C539A0"/>
    <w:rsid w:val="00C53D1A"/>
    <w:rsid w:val="00C57D38"/>
    <w:rsid w:val="00C601D6"/>
    <w:rsid w:val="00C70376"/>
    <w:rsid w:val="00C712A7"/>
    <w:rsid w:val="00C739F5"/>
    <w:rsid w:val="00C73BDE"/>
    <w:rsid w:val="00C73F7A"/>
    <w:rsid w:val="00C81AD9"/>
    <w:rsid w:val="00C821EE"/>
    <w:rsid w:val="00C84EF7"/>
    <w:rsid w:val="00C8655E"/>
    <w:rsid w:val="00C92A86"/>
    <w:rsid w:val="00C948F4"/>
    <w:rsid w:val="00C94F98"/>
    <w:rsid w:val="00CA2EEE"/>
    <w:rsid w:val="00CA412B"/>
    <w:rsid w:val="00CA7A07"/>
    <w:rsid w:val="00CB28E2"/>
    <w:rsid w:val="00CB5105"/>
    <w:rsid w:val="00CB5972"/>
    <w:rsid w:val="00CC05F5"/>
    <w:rsid w:val="00CC0F7E"/>
    <w:rsid w:val="00CC0FC8"/>
    <w:rsid w:val="00CC2C3C"/>
    <w:rsid w:val="00CC2EE9"/>
    <w:rsid w:val="00CC459E"/>
    <w:rsid w:val="00CC5FDB"/>
    <w:rsid w:val="00CC68E6"/>
    <w:rsid w:val="00CC792F"/>
    <w:rsid w:val="00CD3E8B"/>
    <w:rsid w:val="00CD59BD"/>
    <w:rsid w:val="00CD5B0C"/>
    <w:rsid w:val="00CE124B"/>
    <w:rsid w:val="00CE4B1E"/>
    <w:rsid w:val="00CF076E"/>
    <w:rsid w:val="00CF31EA"/>
    <w:rsid w:val="00CF372F"/>
    <w:rsid w:val="00CF6093"/>
    <w:rsid w:val="00CF6936"/>
    <w:rsid w:val="00CF6DD3"/>
    <w:rsid w:val="00CF7594"/>
    <w:rsid w:val="00D0461F"/>
    <w:rsid w:val="00D04B84"/>
    <w:rsid w:val="00D04EC0"/>
    <w:rsid w:val="00D057B7"/>
    <w:rsid w:val="00D077DF"/>
    <w:rsid w:val="00D22E74"/>
    <w:rsid w:val="00D23545"/>
    <w:rsid w:val="00D241F1"/>
    <w:rsid w:val="00D24EA9"/>
    <w:rsid w:val="00D25CED"/>
    <w:rsid w:val="00D300F6"/>
    <w:rsid w:val="00D336F5"/>
    <w:rsid w:val="00D33783"/>
    <w:rsid w:val="00D342C8"/>
    <w:rsid w:val="00D41E39"/>
    <w:rsid w:val="00D446A3"/>
    <w:rsid w:val="00D465AB"/>
    <w:rsid w:val="00D47978"/>
    <w:rsid w:val="00D50817"/>
    <w:rsid w:val="00D51073"/>
    <w:rsid w:val="00D512A9"/>
    <w:rsid w:val="00D537CC"/>
    <w:rsid w:val="00D56404"/>
    <w:rsid w:val="00D56DCD"/>
    <w:rsid w:val="00D57EFE"/>
    <w:rsid w:val="00D712CE"/>
    <w:rsid w:val="00D7652E"/>
    <w:rsid w:val="00D7788E"/>
    <w:rsid w:val="00D80DF4"/>
    <w:rsid w:val="00D82951"/>
    <w:rsid w:val="00D82E78"/>
    <w:rsid w:val="00D835D4"/>
    <w:rsid w:val="00D8633C"/>
    <w:rsid w:val="00D87704"/>
    <w:rsid w:val="00D87805"/>
    <w:rsid w:val="00D87A6B"/>
    <w:rsid w:val="00D9053F"/>
    <w:rsid w:val="00D929E1"/>
    <w:rsid w:val="00DA1308"/>
    <w:rsid w:val="00DA2F39"/>
    <w:rsid w:val="00DA39D5"/>
    <w:rsid w:val="00DB3A0D"/>
    <w:rsid w:val="00DB4092"/>
    <w:rsid w:val="00DB666E"/>
    <w:rsid w:val="00DC0236"/>
    <w:rsid w:val="00DC11F9"/>
    <w:rsid w:val="00DC3233"/>
    <w:rsid w:val="00DC56F6"/>
    <w:rsid w:val="00DC6BA7"/>
    <w:rsid w:val="00DD1382"/>
    <w:rsid w:val="00DD2FC6"/>
    <w:rsid w:val="00DD480A"/>
    <w:rsid w:val="00DD4E36"/>
    <w:rsid w:val="00DD58A1"/>
    <w:rsid w:val="00DE1EE9"/>
    <w:rsid w:val="00DE3780"/>
    <w:rsid w:val="00DE56C0"/>
    <w:rsid w:val="00DE6905"/>
    <w:rsid w:val="00DF26BC"/>
    <w:rsid w:val="00DF2DC8"/>
    <w:rsid w:val="00DF38F1"/>
    <w:rsid w:val="00DF67D8"/>
    <w:rsid w:val="00DF7CEB"/>
    <w:rsid w:val="00E00918"/>
    <w:rsid w:val="00E017CA"/>
    <w:rsid w:val="00E01BEB"/>
    <w:rsid w:val="00E020C4"/>
    <w:rsid w:val="00E0222A"/>
    <w:rsid w:val="00E05A53"/>
    <w:rsid w:val="00E125FE"/>
    <w:rsid w:val="00E2263B"/>
    <w:rsid w:val="00E23363"/>
    <w:rsid w:val="00E254DB"/>
    <w:rsid w:val="00E261C2"/>
    <w:rsid w:val="00E278CD"/>
    <w:rsid w:val="00E3026C"/>
    <w:rsid w:val="00E30ED9"/>
    <w:rsid w:val="00E3165A"/>
    <w:rsid w:val="00E32118"/>
    <w:rsid w:val="00E35D07"/>
    <w:rsid w:val="00E37337"/>
    <w:rsid w:val="00E40C33"/>
    <w:rsid w:val="00E4243B"/>
    <w:rsid w:val="00E42B0C"/>
    <w:rsid w:val="00E445CE"/>
    <w:rsid w:val="00E4700E"/>
    <w:rsid w:val="00E504C7"/>
    <w:rsid w:val="00E55F9D"/>
    <w:rsid w:val="00E57107"/>
    <w:rsid w:val="00E64185"/>
    <w:rsid w:val="00E6660D"/>
    <w:rsid w:val="00E70437"/>
    <w:rsid w:val="00E71B51"/>
    <w:rsid w:val="00E72603"/>
    <w:rsid w:val="00E734E6"/>
    <w:rsid w:val="00E75298"/>
    <w:rsid w:val="00E76196"/>
    <w:rsid w:val="00E76257"/>
    <w:rsid w:val="00E772ED"/>
    <w:rsid w:val="00E81B44"/>
    <w:rsid w:val="00E9060D"/>
    <w:rsid w:val="00E91CCE"/>
    <w:rsid w:val="00E93C52"/>
    <w:rsid w:val="00E97A53"/>
    <w:rsid w:val="00EA1F2C"/>
    <w:rsid w:val="00EA23CE"/>
    <w:rsid w:val="00EA6195"/>
    <w:rsid w:val="00EB0004"/>
    <w:rsid w:val="00EB04C8"/>
    <w:rsid w:val="00EB0789"/>
    <w:rsid w:val="00EB482B"/>
    <w:rsid w:val="00EB621D"/>
    <w:rsid w:val="00EC23C2"/>
    <w:rsid w:val="00EC72A1"/>
    <w:rsid w:val="00ED0F61"/>
    <w:rsid w:val="00ED2798"/>
    <w:rsid w:val="00ED3CFA"/>
    <w:rsid w:val="00EE0596"/>
    <w:rsid w:val="00EE15DF"/>
    <w:rsid w:val="00EE2039"/>
    <w:rsid w:val="00EF12F9"/>
    <w:rsid w:val="00F01F46"/>
    <w:rsid w:val="00F020B3"/>
    <w:rsid w:val="00F026DD"/>
    <w:rsid w:val="00F033B7"/>
    <w:rsid w:val="00F0390C"/>
    <w:rsid w:val="00F13E3B"/>
    <w:rsid w:val="00F1436A"/>
    <w:rsid w:val="00F15AE1"/>
    <w:rsid w:val="00F17C99"/>
    <w:rsid w:val="00F17DED"/>
    <w:rsid w:val="00F221ED"/>
    <w:rsid w:val="00F22C83"/>
    <w:rsid w:val="00F3266D"/>
    <w:rsid w:val="00F34323"/>
    <w:rsid w:val="00F35721"/>
    <w:rsid w:val="00F36729"/>
    <w:rsid w:val="00F44E7B"/>
    <w:rsid w:val="00F44F4A"/>
    <w:rsid w:val="00F45A0F"/>
    <w:rsid w:val="00F45AE5"/>
    <w:rsid w:val="00F46838"/>
    <w:rsid w:val="00F5089C"/>
    <w:rsid w:val="00F5445C"/>
    <w:rsid w:val="00F54568"/>
    <w:rsid w:val="00F64282"/>
    <w:rsid w:val="00F70431"/>
    <w:rsid w:val="00F70723"/>
    <w:rsid w:val="00F74869"/>
    <w:rsid w:val="00F758AF"/>
    <w:rsid w:val="00F76AFD"/>
    <w:rsid w:val="00F80C9C"/>
    <w:rsid w:val="00F82AC6"/>
    <w:rsid w:val="00F839DB"/>
    <w:rsid w:val="00F83B93"/>
    <w:rsid w:val="00F85026"/>
    <w:rsid w:val="00F863BC"/>
    <w:rsid w:val="00F91294"/>
    <w:rsid w:val="00F936CF"/>
    <w:rsid w:val="00FA0434"/>
    <w:rsid w:val="00FA08A0"/>
    <w:rsid w:val="00FA315B"/>
    <w:rsid w:val="00FA3E05"/>
    <w:rsid w:val="00FA5BEC"/>
    <w:rsid w:val="00FA7458"/>
    <w:rsid w:val="00FB2633"/>
    <w:rsid w:val="00FB33B8"/>
    <w:rsid w:val="00FB382A"/>
    <w:rsid w:val="00FB439E"/>
    <w:rsid w:val="00FB52FD"/>
    <w:rsid w:val="00FB57BB"/>
    <w:rsid w:val="00FB7663"/>
    <w:rsid w:val="00FC0C72"/>
    <w:rsid w:val="00FC4647"/>
    <w:rsid w:val="00FD1D6D"/>
    <w:rsid w:val="00FE01AB"/>
    <w:rsid w:val="00FE2132"/>
    <w:rsid w:val="00FE2E88"/>
    <w:rsid w:val="00FE2E8A"/>
    <w:rsid w:val="00FE67DE"/>
    <w:rsid w:val="00FF0140"/>
    <w:rsid w:val="00FF05EB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455</Words>
  <Characters>2599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2014-12-21T17:42:00Z</cp:lastPrinted>
  <dcterms:created xsi:type="dcterms:W3CDTF">2014-12-20T16:40:00Z</dcterms:created>
  <dcterms:modified xsi:type="dcterms:W3CDTF">2014-12-21T17:42:00Z</dcterms:modified>
</cp:coreProperties>
</file>