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28" w:rsidRDefault="00D13A44" w:rsidP="00C872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 xml:space="preserve">План – конспект </w:t>
      </w:r>
    </w:p>
    <w:p w:rsidR="00C87228" w:rsidRDefault="00D13A44" w:rsidP="00C872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 xml:space="preserve">открытого урока по волейболу </w:t>
      </w:r>
    </w:p>
    <w:p w:rsidR="004B6884" w:rsidRDefault="00D13A44" w:rsidP="00C8722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87228" w:rsidRPr="00C87228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C87228">
        <w:rPr>
          <w:rFonts w:ascii="Times New Roman" w:hAnsi="Times New Roman" w:cs="Times New Roman"/>
          <w:b/>
          <w:sz w:val="24"/>
          <w:szCs w:val="24"/>
        </w:rPr>
        <w:t xml:space="preserve"> 11 класса.</w:t>
      </w:r>
    </w:p>
    <w:p w:rsidR="00C87228" w:rsidRPr="00C87228" w:rsidRDefault="00C87228" w:rsidP="00C8722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3A44" w:rsidRPr="00C87228" w:rsidRDefault="00D13A44" w:rsidP="00C8722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D13A44" w:rsidRPr="00C87228" w:rsidRDefault="00D13A44" w:rsidP="00C8722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>Совершенствовать технику приёма и передачи мяча сверху и снизу.</w:t>
      </w:r>
    </w:p>
    <w:p w:rsidR="00D13A44" w:rsidRPr="00C87228" w:rsidRDefault="00D13A44" w:rsidP="00C8722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>Совершенствовать технику подачи и нападающего удара.</w:t>
      </w:r>
    </w:p>
    <w:p w:rsidR="00D13A44" w:rsidRPr="00C87228" w:rsidRDefault="00D13A44" w:rsidP="00C8722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87228" w:rsidRPr="00C87228">
        <w:rPr>
          <w:rFonts w:ascii="Times New Roman" w:hAnsi="Times New Roman" w:cs="Times New Roman"/>
          <w:sz w:val="24"/>
          <w:szCs w:val="24"/>
        </w:rPr>
        <w:t>быстроту</w:t>
      </w:r>
      <w:r w:rsidRPr="00C87228">
        <w:rPr>
          <w:rFonts w:ascii="Times New Roman" w:hAnsi="Times New Roman" w:cs="Times New Roman"/>
          <w:sz w:val="24"/>
          <w:szCs w:val="24"/>
        </w:rPr>
        <w:t>, ловкость и прыгучесть.</w:t>
      </w:r>
    </w:p>
    <w:p w:rsidR="00D13A44" w:rsidRPr="00C87228" w:rsidRDefault="00D13A44" w:rsidP="00C8722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>Воспитывать смелость, настойчивость и взаимовыручку.</w:t>
      </w:r>
    </w:p>
    <w:p w:rsidR="00C87228" w:rsidRPr="00C87228" w:rsidRDefault="00C87228" w:rsidP="00C8722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13A44" w:rsidRDefault="00D13A44" w:rsidP="00C8722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  <w:r w:rsidRPr="00C87228">
        <w:rPr>
          <w:rFonts w:ascii="Times New Roman" w:hAnsi="Times New Roman" w:cs="Times New Roman"/>
          <w:sz w:val="24"/>
          <w:szCs w:val="24"/>
        </w:rPr>
        <w:t xml:space="preserve"> волейбольные мячи, резиновые мячи, скамейки, ватман, маркер.</w:t>
      </w:r>
    </w:p>
    <w:p w:rsidR="00C87228" w:rsidRPr="00C87228" w:rsidRDefault="00C87228" w:rsidP="00C8722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13A44" w:rsidRDefault="00D13A44" w:rsidP="00C8722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87228">
        <w:rPr>
          <w:rFonts w:ascii="Times New Roman" w:hAnsi="Times New Roman" w:cs="Times New Roman"/>
          <w:sz w:val="24"/>
          <w:szCs w:val="24"/>
        </w:rPr>
        <w:t xml:space="preserve"> спортивный зал МОУ СОШ № 10.</w:t>
      </w:r>
    </w:p>
    <w:p w:rsidR="00C87228" w:rsidRPr="00C87228" w:rsidRDefault="00C87228" w:rsidP="00C8722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7"/>
        <w:gridCol w:w="4221"/>
        <w:gridCol w:w="1334"/>
        <w:gridCol w:w="3908"/>
      </w:tblGrid>
      <w:tr w:rsidR="00D13A44" w:rsidRPr="00C87228" w:rsidTr="00345042">
        <w:tc>
          <w:tcPr>
            <w:tcW w:w="957" w:type="dxa"/>
          </w:tcPr>
          <w:p w:rsidR="00D13A44" w:rsidRPr="00C87228" w:rsidRDefault="00C87228" w:rsidP="00C872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13A44" w:rsidRPr="00C87228">
              <w:rPr>
                <w:rFonts w:ascii="Times New Roman" w:hAnsi="Times New Roman" w:cs="Times New Roman"/>
                <w:b/>
                <w:sz w:val="24"/>
                <w:szCs w:val="24"/>
              </w:rPr>
              <w:t>асть урока</w:t>
            </w:r>
          </w:p>
        </w:tc>
        <w:tc>
          <w:tcPr>
            <w:tcW w:w="4221" w:type="dxa"/>
          </w:tcPr>
          <w:p w:rsidR="00D13A44" w:rsidRPr="00C87228" w:rsidRDefault="00D13A44" w:rsidP="00C872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34" w:type="dxa"/>
          </w:tcPr>
          <w:p w:rsidR="00D13A44" w:rsidRPr="00C87228" w:rsidRDefault="00D13A44" w:rsidP="00C872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08" w:type="dxa"/>
          </w:tcPr>
          <w:p w:rsidR="00D13A44" w:rsidRPr="00C87228" w:rsidRDefault="00C87228" w:rsidP="00C872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13A44" w:rsidRPr="00C87228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етодические указания</w:t>
            </w:r>
          </w:p>
        </w:tc>
      </w:tr>
      <w:tr w:rsidR="00C87228" w:rsidRPr="00C87228" w:rsidTr="00345042">
        <w:tc>
          <w:tcPr>
            <w:tcW w:w="957" w:type="dxa"/>
            <w:vMerge w:val="restart"/>
            <w:textDirection w:val="btLr"/>
          </w:tcPr>
          <w:p w:rsidR="00C87228" w:rsidRPr="00C87228" w:rsidRDefault="00C87228" w:rsidP="00C872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       ЧАСТЬ         15 минут.</w:t>
            </w: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остроение, сообщение задач урока, краткий инструктаж по Т.Б.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овершенствовать технику элеме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тов волейбола, развивать физич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ские качества.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змерение пульса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апомнить правильность выполн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ния задания.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одьба.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истанция 0,5 м.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ег.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емп бега средний, соблюдать ди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танцию.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ег с заданием:</w: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) приставные прыжки правым боком;</w: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) приставные прыжки левым боком.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ыпрыгивать вверх, соблюдать дистанцию, прыжки выполняются с передней части стопы.</w: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ыпрыгивать вверх, соблюдать дистанцию, прыжки выполняются с передней части стопы.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ег «ёлочкой».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1.Бег к сетке с ускорением, ко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нуться рукой средней линии, с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блюдать дистанцию;  2.бег спиной вперёд, от средней линии к лиц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вой. 3. Вдоль боковой линии прыжками толчком обеими ногами из приседа до лицевой линии, с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блюдать дистанцию.</w: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89.1pt;margin-top:5.2pt;width:1.5pt;height:1in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0" style="position:absolute;left:0;text-align:left;margin-left:2.85pt;margin-top:5.2pt;width:174pt;height:1in;z-index:251691008"/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left:0;text-align:left;margin-left:95.1pt;margin-top:1.35pt;width:75pt;height:11.25pt;flip:y;z-index:2517002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21.6pt;margin-top:1.3pt;width:34.5pt;height:4.5pt;flip:x;z-index:2516992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21.6pt;margin-top:5.75pt;width:67.5pt;height:11.25pt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left:0;text-align:left;margin-left:82.35pt;margin-top:1.3pt;width:30pt;height:0;flip:x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left:0;text-align:left;margin-left:141.6pt;margin-top:1.25pt;width:28.5pt;height:0;flip:x;z-index:251693056" o:connectortype="straight"/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left:0;text-align:left;margin-left:90.6pt;margin-top:-.8pt;width:75pt;height:26.85pt;flip:x y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21.6pt;margin-top:3.6pt;width:67.5pt;height:14.2pt;flip:x;z-index:251696128" o:connectortype="straight">
                  <v:stroke endarrow="block"/>
                </v:shape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left:0;text-align:left;margin-left:26.85pt;margin-top:4.35pt;width:62.25pt;height:15.75pt;z-index:251698176" o:connectortype="straight">
                  <v:stroke endarrow="block"/>
                </v:shape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left:0;text-align:left;margin-left:95.1pt;margin-top:-.8pt;width:70.5pt;height:7.5pt;flip:y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left:0;text-align:left;margin-left:90.6pt;margin-top:6.7pt;width:75pt;height:12pt;flip:x y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left:0;text-align:left;margin-left:17.85pt;margin-top:11.2pt;width:43.5pt;height:7.5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14.1pt;margin-top:6.7pt;width:75pt;height:4.5pt;flip:x;z-index:251697152" o:connectortype="straight">
                  <v:stroke endarrow="block"/>
                </v:shape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left:0;text-align:left;margin-left:135.6pt;margin-top:5.25pt;width:30pt;height:0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left:0;text-align:left;margin-left:77.1pt;margin-top:5.25pt;width:35.25pt;height:0;z-index:251702272" o:connectortype="straight"/>
              </w:pic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змерение пульса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ледить за правильностью выпо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пражнение на растягивание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роводить один из учащихся. Сл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дить за правильностью выполнения</w:t>
            </w:r>
          </w:p>
        </w:tc>
      </w:tr>
      <w:tr w:rsidR="00C87228" w:rsidRPr="00C87228" w:rsidTr="00345042">
        <w:trPr>
          <w:trHeight w:val="1123"/>
        </w:trPr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9.прыжковые упражнения:</w: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) на двух ногах;</w: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) на правой, левой ноге.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ерез скамейку, без темпового по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скока, дистанция 1 м.</w: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 xml:space="preserve">ерез скамейку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 xml:space="preserve"> снач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 на правой потом на левой ноге, дистанция 1 м.</w: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После прыжковых упражнений – вис на перекладине (руки прямые, без усилия, для снятия напряжения с ног).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локирование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ередвижения приставными шаг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ми вдоль сетки в парах, лицом друг к другу, во время впрыгивания поднять вверх руки над сеткой, с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блюдать дистанцию и интервал 1,5 м.</w:t>
            </w:r>
          </w:p>
        </w:tc>
      </w:tr>
      <w:tr w:rsidR="00C87228" w:rsidRPr="00C87228" w:rsidTr="00345042">
        <w:tc>
          <w:tcPr>
            <w:tcW w:w="957" w:type="dxa"/>
            <w:vMerge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етание мяча через сетку в прыжке.</w:t>
            </w:r>
          </w:p>
        </w:tc>
        <w:tc>
          <w:tcPr>
            <w:tcW w:w="1334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908" w:type="dxa"/>
          </w:tcPr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ервый учащийся в 3 м. от сетки, выполнив разбег, выпрыгивает для метания мяча (малого резинового) через сетка партнёру, который л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228">
              <w:rPr>
                <w:rFonts w:ascii="Times New Roman" w:hAnsi="Times New Roman" w:cs="Times New Roman"/>
                <w:sz w:val="24"/>
                <w:szCs w:val="24"/>
              </w:rPr>
              <w:t>вит мяч и выполняет то же самое.</w: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left:0;text-align:left;margin-left:145.35pt;margin-top:9.65pt;width:1.5pt;height:72.05pt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left:0;text-align:left;margin-left:35.85pt;margin-top:9.65pt;width:.75pt;height:1in;z-index:2517094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left:0;text-align:left;margin-left:92.1pt;margin-top:9.65pt;width:.75pt;height:1in;z-index:2517084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6" style="position:absolute;left:0;text-align:left;margin-left:-.9pt;margin-top:9.65pt;width:183.75pt;height:1in;z-index:251707392"/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left:0;text-align:left;margin-left:92.85pt;margin-top:10.1pt;width:48.75pt;height:3.75pt;flip:y;z-index:251717632" o:connectortype="straight">
                  <v:stroke endarrow="block"/>
                </v:shape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left:0;text-align:left;margin-left:71.1pt;margin-top:.4pt;width:21pt;height:0;z-index:2517166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left:0;text-align:left;margin-left:36.6pt;margin-top:.4pt;width:21pt;height:0;z-index:251715584" o:connectortype="straight"/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left:0;text-align:left;margin-left:92.85pt;margin-top:1.25pt;width:52.5pt;height:5.35pt;flip:y;z-index:2517186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left:0;text-align:left;margin-left:71.1pt;margin-top:6.55pt;width:15.75pt;height:0;z-index:2517145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left:0;text-align:left;margin-left:40.35pt;margin-top:6.5pt;width:17.25pt;height:0;z-index:251713536" o:connectortype="straight"/>
              </w:pict>
            </w:r>
          </w:p>
          <w:p w:rsidR="00C87228" w:rsidRPr="00C87228" w:rsidRDefault="001223EF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8" type="#_x0000_t32" style="position:absolute;left:0;text-align:left;margin-left:92.85pt;margin-top:6.55pt;width:48.75pt;height:5.25pt;flip:y;z-index:2517196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left:0;text-align:left;margin-left:71.1pt;margin-top:11.8pt;width:15.75pt;height:0;z-index:2517125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left:0;text-align:left;margin-left:36.6pt;margin-top:11.8pt;width:17.25pt;height:0;z-index:251711488" o:connectortype="straight"/>
              </w:pict>
            </w: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28" w:rsidRPr="00C87228" w:rsidRDefault="00C87228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42" w:rsidRPr="00C87228" w:rsidTr="00345042">
        <w:tc>
          <w:tcPr>
            <w:tcW w:w="957" w:type="dxa"/>
            <w:vMerge w:val="restart"/>
            <w:textDirection w:val="btLr"/>
          </w:tcPr>
          <w:p w:rsidR="00345042" w:rsidRPr="00345042" w:rsidRDefault="00345042" w:rsidP="0034504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4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    ЧАСТЬ     25 минут.</w:t>
            </w:r>
          </w:p>
        </w:tc>
        <w:tc>
          <w:tcPr>
            <w:tcW w:w="4221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1.измерение пульса.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2.передачи мяча в парах:</w:t>
            </w:r>
          </w:p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передачи мяча сверху и снизу на расстоянии 6 – 7 м.;</w:t>
            </w:r>
          </w:p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приём и передача мяча сверху в прыжке;</w:t>
            </w:r>
          </w:p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комбинированное упражнение;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908" w:type="dxa"/>
          </w:tcPr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передача мяча сверху, 2 -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мяча снизу; через 5 передач меняются заданиями. Следить за правильностью выполнения.</w:t>
            </w:r>
          </w:p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передача мяча сверху, 2 -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ём, передача над головой, передача мяча сверху партнёру. Следить за правильностью выполнения.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3.передачи мяча в тройках.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выполняет передачу мяча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2, игрок 2 выполняет передачу сверху игроку 3 спиной, игрок 3 передачу игроку 1; через 5 передач меняются заданиями. Следить за правильностью выполнения.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4.передачи мяча в тройках.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908" w:type="dxa"/>
          </w:tcPr>
          <w:p w:rsidR="00345042" w:rsidRPr="00C87228" w:rsidRDefault="00345042" w:rsidP="001641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1 выполняет передачу игроку 2 и бежит на его место. Игрок 2 выполняет передачу мяча игроку 3 и занимает его место и так далее. Следить за правильностью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5.прямой нападающий удар.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1 выполняет передачу игроку 2, игрок 2 возвращает мяч игроку 1, который выполняет нападающий удар, игрок 3 выполняет приём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и возвращает мяч обратно.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через 5 серий. Следить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вильностью выполнения.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6.подачи.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908" w:type="dxa"/>
          </w:tcPr>
          <w:p w:rsidR="00345042" w:rsidRP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очереди от лицевой волейбольной линии выполняют верхнюю прямую подачу. Следить за правильностью выполнения.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7.измерение пульса.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8.игра «Пионербол».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играют одновременно двумя мячами, соблюдая правила пионербола. Гол засчитывается в том случае, если на одной полов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площадки будет два мяча.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9.измерение пульса.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</w:tr>
      <w:tr w:rsidR="00345042" w:rsidRPr="00C87228" w:rsidTr="000B19DE">
        <w:tc>
          <w:tcPr>
            <w:tcW w:w="957" w:type="dxa"/>
            <w:vMerge w:val="restart"/>
          </w:tcPr>
          <w:p w:rsidR="000B19DE" w:rsidRDefault="000B19DE" w:rsidP="000B19D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B19DE">
              <w:rPr>
                <w:rFonts w:ascii="Times New Roman" w:hAnsi="Times New Roman" w:cs="Times New Roman"/>
                <w:b/>
              </w:rPr>
              <w:t xml:space="preserve">Зак –ая </w:t>
            </w:r>
            <w:r w:rsidR="00345042" w:rsidRPr="000B19DE">
              <w:rPr>
                <w:rFonts w:ascii="Times New Roman" w:hAnsi="Times New Roman" w:cs="Times New Roman"/>
                <w:b/>
              </w:rPr>
              <w:t xml:space="preserve">часть </w:t>
            </w:r>
          </w:p>
          <w:p w:rsidR="00345042" w:rsidRPr="000B19DE" w:rsidRDefault="00345042" w:rsidP="000B19D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B19DE">
              <w:rPr>
                <w:rFonts w:ascii="Times New Roman" w:hAnsi="Times New Roman" w:cs="Times New Roman"/>
                <w:b/>
              </w:rPr>
              <w:t xml:space="preserve">5 </w:t>
            </w:r>
            <w:r w:rsidR="000B19DE" w:rsidRPr="000B19DE">
              <w:rPr>
                <w:rFonts w:ascii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4221" w:type="dxa"/>
          </w:tcPr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 подведение итогов.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 ошибки, оценить работу учащихся, подвести итог 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</w:tc>
      </w:tr>
      <w:tr w:rsidR="00345042" w:rsidRPr="00C87228" w:rsidTr="00345042">
        <w:tc>
          <w:tcPr>
            <w:tcW w:w="957" w:type="dxa"/>
            <w:vMerge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45042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2.домашнее задание</w:t>
            </w:r>
          </w:p>
        </w:tc>
        <w:tc>
          <w:tcPr>
            <w:tcW w:w="1334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908" w:type="dxa"/>
          </w:tcPr>
          <w:p w:rsidR="00345042" w:rsidRPr="00C87228" w:rsidRDefault="00345042" w:rsidP="00C872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два упражнения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гибкости.</w:t>
            </w:r>
          </w:p>
        </w:tc>
      </w:tr>
    </w:tbl>
    <w:p w:rsidR="00D13A44" w:rsidRDefault="00D13A44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0E82" w:rsidRPr="00CC3124" w:rsidRDefault="00680E82" w:rsidP="00680E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19DE" w:rsidRDefault="000B19DE" w:rsidP="00680E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lastRenderedPageBreak/>
        <w:t>План – конспект</w:t>
      </w:r>
    </w:p>
    <w:p w:rsidR="000B19DE" w:rsidRDefault="000B19DE" w:rsidP="000B19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 xml:space="preserve">открытого урока по волейболу </w:t>
      </w:r>
    </w:p>
    <w:p w:rsidR="000B19DE" w:rsidRDefault="000B19DE" w:rsidP="000B19D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>для учащихся 11 класса.</w:t>
      </w:r>
    </w:p>
    <w:p w:rsidR="000B19DE" w:rsidRPr="00C87228" w:rsidRDefault="000B19DE" w:rsidP="000B19D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9DE" w:rsidRPr="00C87228" w:rsidRDefault="000B19DE" w:rsidP="000B19D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B19DE" w:rsidRPr="00C87228" w:rsidRDefault="000B19DE" w:rsidP="000B19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>Совершенствовать технику приёма и передачи мяча сверху и снизу.</w:t>
      </w:r>
    </w:p>
    <w:p w:rsidR="000B19DE" w:rsidRPr="00C87228" w:rsidRDefault="000B19DE" w:rsidP="000B19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>Совершенствовать технику подачи и нападающего удара.</w:t>
      </w:r>
    </w:p>
    <w:p w:rsidR="000B19DE" w:rsidRPr="00C87228" w:rsidRDefault="000B19DE" w:rsidP="000B19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>Развивать быстроту, ловкость и прыгучесть.</w:t>
      </w:r>
    </w:p>
    <w:p w:rsidR="000B19DE" w:rsidRPr="000B19DE" w:rsidRDefault="000B19DE" w:rsidP="000B19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28">
        <w:rPr>
          <w:rFonts w:ascii="Times New Roman" w:hAnsi="Times New Roman" w:cs="Times New Roman"/>
          <w:sz w:val="24"/>
          <w:szCs w:val="24"/>
        </w:rPr>
        <w:t>Воспитывать смелость, настойчивость и взаимовыручку.</w:t>
      </w:r>
    </w:p>
    <w:p w:rsidR="000B19DE" w:rsidRPr="00C87228" w:rsidRDefault="000B19DE" w:rsidP="000B19D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  <w:r w:rsidRPr="00C87228">
        <w:rPr>
          <w:rFonts w:ascii="Times New Roman" w:hAnsi="Times New Roman" w:cs="Times New Roman"/>
          <w:sz w:val="24"/>
          <w:szCs w:val="24"/>
        </w:rPr>
        <w:t xml:space="preserve"> волейбольные мячи, резиновые мячи, скамейки, ватман, маркер.</w:t>
      </w:r>
    </w:p>
    <w:p w:rsidR="000B19DE" w:rsidRDefault="000B19DE" w:rsidP="000B19D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8722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87228">
        <w:rPr>
          <w:rFonts w:ascii="Times New Roman" w:hAnsi="Times New Roman" w:cs="Times New Roman"/>
          <w:sz w:val="24"/>
          <w:szCs w:val="24"/>
        </w:rPr>
        <w:t xml:space="preserve"> спортивный зал МОУ СОШ № 10.</w:t>
      </w:r>
    </w:p>
    <w:p w:rsidR="002208E9" w:rsidRPr="002208E9" w:rsidRDefault="002208E9" w:rsidP="000B19D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B19DE" w:rsidRPr="002208E9" w:rsidRDefault="000B19DE" w:rsidP="002208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E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B19DE" w:rsidRPr="002208E9" w:rsidRDefault="000B19DE" w:rsidP="000B19D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08E9">
        <w:rPr>
          <w:rFonts w:ascii="Times New Roman" w:hAnsi="Times New Roman" w:cs="Times New Roman"/>
          <w:b/>
          <w:sz w:val="24"/>
          <w:szCs w:val="24"/>
        </w:rPr>
        <w:t>.Вводная часть 15 минут.</w:t>
      </w:r>
    </w:p>
    <w:p w:rsidR="000B19DE" w:rsidRDefault="000B19DE" w:rsidP="002208E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ребята, сегодня на уроке мы с вами совершенствуем</w:t>
      </w:r>
      <w:r w:rsidRPr="00C87228">
        <w:rPr>
          <w:rFonts w:ascii="Times New Roman" w:hAnsi="Times New Roman" w:cs="Times New Roman"/>
          <w:sz w:val="24"/>
          <w:szCs w:val="24"/>
        </w:rPr>
        <w:t xml:space="preserve"> технику элемен</w:t>
      </w:r>
      <w:r>
        <w:rPr>
          <w:rFonts w:ascii="Times New Roman" w:hAnsi="Times New Roman" w:cs="Times New Roman"/>
          <w:sz w:val="24"/>
          <w:szCs w:val="24"/>
        </w:rPr>
        <w:t>тов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лейбола, а именно передачи сверху и снизу; верхняя прямая подача и прямой нападающий удар</w:t>
      </w:r>
      <w:r w:rsidRPr="00C87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Прежде чем мы перейдём к уроку, мы с вами измеряем </w:t>
      </w:r>
      <w:r w:rsidR="002208E9">
        <w:rPr>
          <w:rFonts w:ascii="Times New Roman" w:hAnsi="Times New Roman" w:cs="Times New Roman"/>
          <w:sz w:val="24"/>
          <w:szCs w:val="24"/>
        </w:rPr>
        <w:t>пульс,</w:t>
      </w:r>
      <w:r>
        <w:rPr>
          <w:rFonts w:ascii="Times New Roman" w:hAnsi="Times New Roman" w:cs="Times New Roman"/>
          <w:sz w:val="24"/>
          <w:szCs w:val="24"/>
        </w:rPr>
        <w:t xml:space="preserve"> и течение урока будем </w:t>
      </w:r>
      <w:r w:rsidR="002208E9">
        <w:rPr>
          <w:rFonts w:ascii="Times New Roman" w:hAnsi="Times New Roman" w:cs="Times New Roman"/>
          <w:sz w:val="24"/>
          <w:szCs w:val="24"/>
        </w:rPr>
        <w:t>наблюдать,</w:t>
      </w:r>
      <w:r>
        <w:rPr>
          <w:rFonts w:ascii="Times New Roman" w:hAnsi="Times New Roman" w:cs="Times New Roman"/>
          <w:sz w:val="24"/>
          <w:szCs w:val="24"/>
        </w:rPr>
        <w:t xml:space="preserve"> как меняется ваш пульс после нагрузки.</w:t>
      </w:r>
    </w:p>
    <w:p w:rsidR="00D9310E" w:rsidRDefault="00D9310E" w:rsidP="002208E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b/>
          <w:sz w:val="24"/>
          <w:szCs w:val="24"/>
        </w:rPr>
        <w:t xml:space="preserve">Ходьба </w:t>
      </w:r>
      <w:r>
        <w:rPr>
          <w:rFonts w:ascii="Times New Roman" w:hAnsi="Times New Roman" w:cs="Times New Roman"/>
          <w:sz w:val="24"/>
          <w:szCs w:val="24"/>
        </w:rPr>
        <w:t>с переходом на медленный бег, бег приставными прыжками правым и левым 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ком.</w:t>
      </w:r>
    </w:p>
    <w:p w:rsidR="002208E9" w:rsidRDefault="00D9310E" w:rsidP="00C054E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b/>
          <w:sz w:val="24"/>
          <w:szCs w:val="24"/>
        </w:rPr>
        <w:t>Бег «ёлочкой»</w:t>
      </w:r>
      <w:r>
        <w:rPr>
          <w:rFonts w:ascii="Times New Roman" w:hAnsi="Times New Roman" w:cs="Times New Roman"/>
          <w:sz w:val="24"/>
          <w:szCs w:val="24"/>
        </w:rPr>
        <w:t xml:space="preserve"> - 1 – бег к сетке с </w:t>
      </w:r>
      <w:r w:rsidR="002208E9">
        <w:rPr>
          <w:rFonts w:ascii="Times New Roman" w:hAnsi="Times New Roman" w:cs="Times New Roman"/>
          <w:sz w:val="24"/>
          <w:szCs w:val="24"/>
        </w:rPr>
        <w:t>ускорением</w:t>
      </w:r>
      <w:r>
        <w:rPr>
          <w:rFonts w:ascii="Times New Roman" w:hAnsi="Times New Roman" w:cs="Times New Roman"/>
          <w:sz w:val="24"/>
          <w:szCs w:val="24"/>
        </w:rPr>
        <w:t>, коснуться рукой средней линии; 2 – бег 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ной вперёд, средней линии к лицевой; 3 – вдоль боковой линии, прыжками толчком обеими ног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из приседа до лицевой линии.</w:t>
      </w:r>
      <w:r w:rsidR="00C054E6">
        <w:rPr>
          <w:rFonts w:ascii="Times New Roman" w:hAnsi="Times New Roman" w:cs="Times New Roman"/>
          <w:sz w:val="24"/>
          <w:szCs w:val="24"/>
        </w:rPr>
        <w:tab/>
      </w:r>
      <w:r w:rsidR="00C054E6">
        <w:rPr>
          <w:rFonts w:ascii="Times New Roman" w:hAnsi="Times New Roman" w:cs="Times New Roman"/>
          <w:sz w:val="24"/>
          <w:szCs w:val="24"/>
        </w:rPr>
        <w:tab/>
      </w:r>
      <w:r w:rsidR="00C054E6">
        <w:rPr>
          <w:rFonts w:ascii="Times New Roman" w:hAnsi="Times New Roman" w:cs="Times New Roman"/>
          <w:sz w:val="24"/>
          <w:szCs w:val="24"/>
        </w:rPr>
        <w:tab/>
      </w:r>
      <w:r w:rsidR="00C054E6">
        <w:rPr>
          <w:rFonts w:ascii="Times New Roman" w:hAnsi="Times New Roman" w:cs="Times New Roman"/>
          <w:sz w:val="24"/>
          <w:szCs w:val="24"/>
        </w:rPr>
        <w:tab/>
      </w:r>
    </w:p>
    <w:p w:rsidR="00D9310E" w:rsidRPr="00051C20" w:rsidRDefault="00D9310E" w:rsidP="002208E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20">
        <w:rPr>
          <w:rFonts w:ascii="Times New Roman" w:hAnsi="Times New Roman" w:cs="Times New Roman"/>
          <w:b/>
          <w:sz w:val="24"/>
          <w:szCs w:val="24"/>
        </w:rPr>
        <w:t>Измерение пульса.</w:t>
      </w:r>
    </w:p>
    <w:p w:rsidR="00D9310E" w:rsidRPr="00051C20" w:rsidRDefault="00D9310E" w:rsidP="002208E9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20">
        <w:rPr>
          <w:rFonts w:ascii="Times New Roman" w:hAnsi="Times New Roman" w:cs="Times New Roman"/>
          <w:b/>
          <w:sz w:val="24"/>
          <w:szCs w:val="24"/>
        </w:rPr>
        <w:t>Выполнение упражнений на растягивание (проводит один из учащихся):</w:t>
      </w:r>
    </w:p>
    <w:p w:rsidR="00D9310E" w:rsidRPr="00D9310E" w:rsidRDefault="00D9310E" w:rsidP="00D9310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Сгибание разгибание кистевых суставов;</w:t>
      </w:r>
    </w:p>
    <w:p w:rsidR="00D9310E" w:rsidRPr="00D9310E" w:rsidRDefault="00D9310E" w:rsidP="00D9310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Вращения кистевых суставов;</w:t>
      </w:r>
    </w:p>
    <w:p w:rsidR="00D9310E" w:rsidRPr="00D9310E" w:rsidRDefault="00D9310E" w:rsidP="00D9310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Круговые вращения руками вперёд назад;</w:t>
      </w:r>
    </w:p>
    <w:p w:rsidR="00D9310E" w:rsidRPr="00D9310E" w:rsidRDefault="00D9310E" w:rsidP="00D9310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Наклоны в сторону, вперёд;</w:t>
      </w:r>
    </w:p>
    <w:p w:rsidR="00D9310E" w:rsidRPr="00D9310E" w:rsidRDefault="00D9310E" w:rsidP="00D9310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Перекаты.</w:t>
      </w:r>
    </w:p>
    <w:p w:rsidR="00D9310E" w:rsidRPr="002208E9" w:rsidRDefault="00E3072E" w:rsidP="002208E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b/>
          <w:sz w:val="24"/>
          <w:szCs w:val="24"/>
        </w:rPr>
        <w:t>Прыжковые упражнения.</w:t>
      </w:r>
      <w:r w:rsidRPr="002208E9">
        <w:rPr>
          <w:rFonts w:ascii="Times New Roman" w:hAnsi="Times New Roman" w:cs="Times New Roman"/>
          <w:sz w:val="24"/>
          <w:szCs w:val="24"/>
        </w:rPr>
        <w:t xml:space="preserve"> Через скамейку на двух ногах, на правой, левой ноге. После пры</w:t>
      </w:r>
      <w:r w:rsidRPr="002208E9">
        <w:rPr>
          <w:rFonts w:ascii="Times New Roman" w:hAnsi="Times New Roman" w:cs="Times New Roman"/>
          <w:sz w:val="24"/>
          <w:szCs w:val="24"/>
        </w:rPr>
        <w:t>ж</w:t>
      </w:r>
      <w:r w:rsidRPr="002208E9">
        <w:rPr>
          <w:rFonts w:ascii="Times New Roman" w:hAnsi="Times New Roman" w:cs="Times New Roman"/>
          <w:sz w:val="24"/>
          <w:szCs w:val="24"/>
        </w:rPr>
        <w:t xml:space="preserve">ков – вис на перекладине (для снятия напряжения). </w:t>
      </w:r>
    </w:p>
    <w:p w:rsidR="00E3072E" w:rsidRPr="002208E9" w:rsidRDefault="00E3072E" w:rsidP="002208E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b/>
          <w:sz w:val="24"/>
          <w:szCs w:val="24"/>
        </w:rPr>
        <w:t>Блокирование в парах.</w:t>
      </w:r>
      <w:r w:rsidRPr="002208E9">
        <w:rPr>
          <w:rFonts w:ascii="Times New Roman" w:hAnsi="Times New Roman" w:cs="Times New Roman"/>
          <w:sz w:val="24"/>
          <w:szCs w:val="24"/>
        </w:rPr>
        <w:t xml:space="preserve"> Передвижения вдоль сетки приставными шагами, в парах, лицом друг к другу; во время выпрыгивания кисти рук поднять как можно выше над сеткой, соблюдать инте</w:t>
      </w:r>
      <w:r w:rsidRPr="002208E9">
        <w:rPr>
          <w:rFonts w:ascii="Times New Roman" w:hAnsi="Times New Roman" w:cs="Times New Roman"/>
          <w:sz w:val="24"/>
          <w:szCs w:val="24"/>
        </w:rPr>
        <w:t>р</w:t>
      </w:r>
      <w:r w:rsidRPr="002208E9">
        <w:rPr>
          <w:rFonts w:ascii="Times New Roman" w:hAnsi="Times New Roman" w:cs="Times New Roman"/>
          <w:sz w:val="24"/>
          <w:szCs w:val="24"/>
        </w:rPr>
        <w:t>вал между парами 1,5 м.</w:t>
      </w:r>
    </w:p>
    <w:p w:rsidR="002879CD" w:rsidRPr="00C054E6" w:rsidRDefault="00E3072E" w:rsidP="00C054E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b/>
          <w:sz w:val="24"/>
          <w:szCs w:val="24"/>
        </w:rPr>
        <w:t>Метание мяча через сетку в прыжке.</w:t>
      </w:r>
      <w:r w:rsidRPr="002208E9">
        <w:rPr>
          <w:rFonts w:ascii="Times New Roman" w:hAnsi="Times New Roman" w:cs="Times New Roman"/>
          <w:sz w:val="24"/>
          <w:szCs w:val="24"/>
        </w:rPr>
        <w:t xml:space="preserve"> Первый игрок в 3 м. от сетки, выполнив разбег,  в</w:t>
      </w:r>
      <w:r w:rsidRPr="002208E9">
        <w:rPr>
          <w:rFonts w:ascii="Times New Roman" w:hAnsi="Times New Roman" w:cs="Times New Roman"/>
          <w:sz w:val="24"/>
          <w:szCs w:val="24"/>
        </w:rPr>
        <w:t>ы</w:t>
      </w:r>
      <w:r w:rsidRPr="002208E9">
        <w:rPr>
          <w:rFonts w:ascii="Times New Roman" w:hAnsi="Times New Roman" w:cs="Times New Roman"/>
          <w:sz w:val="24"/>
          <w:szCs w:val="24"/>
        </w:rPr>
        <w:t>прыгивает для метания малого резинового мяча</w:t>
      </w:r>
      <w:r w:rsidR="002208E9" w:rsidRPr="002208E9">
        <w:rPr>
          <w:rFonts w:ascii="Times New Roman" w:hAnsi="Times New Roman" w:cs="Times New Roman"/>
          <w:sz w:val="24"/>
          <w:szCs w:val="24"/>
        </w:rPr>
        <w:t xml:space="preserve"> партнёру на другой половине площадки, который ловит мяч и выполняет то же самое.</w:t>
      </w:r>
    </w:p>
    <w:p w:rsidR="002208E9" w:rsidRDefault="002208E9" w:rsidP="00D931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6A8B">
        <w:rPr>
          <w:rFonts w:ascii="Times New Roman" w:hAnsi="Times New Roman" w:cs="Times New Roman"/>
          <w:b/>
          <w:sz w:val="24"/>
          <w:szCs w:val="24"/>
        </w:rPr>
        <w:t>.</w:t>
      </w:r>
      <w:r w:rsidRPr="002208E9">
        <w:rPr>
          <w:rFonts w:ascii="Times New Roman" w:hAnsi="Times New Roman" w:cs="Times New Roman"/>
          <w:b/>
          <w:sz w:val="24"/>
          <w:szCs w:val="24"/>
        </w:rPr>
        <w:t>Основная часть 25 минут.</w:t>
      </w:r>
    </w:p>
    <w:p w:rsidR="00D16A8B" w:rsidRDefault="00D16A8B" w:rsidP="00051C2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Измерение пульса.</w:t>
      </w:r>
    </w:p>
    <w:p w:rsidR="00D16A8B" w:rsidRDefault="00D16A8B" w:rsidP="00051C2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Передачи мяча в парах:</w:t>
      </w:r>
    </w:p>
    <w:p w:rsidR="00D16A8B" w:rsidRPr="00051C20" w:rsidRDefault="00051C20" w:rsidP="00D93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sz w:val="24"/>
          <w:szCs w:val="24"/>
        </w:rPr>
        <w:t>а</w:t>
      </w:r>
      <w:r w:rsidR="00D16A8B" w:rsidRPr="00051C20">
        <w:rPr>
          <w:rFonts w:ascii="Times New Roman" w:hAnsi="Times New Roman" w:cs="Times New Roman"/>
          <w:sz w:val="24"/>
          <w:szCs w:val="24"/>
        </w:rPr>
        <w:t>) передача мяча сверху и снизу на расстоянии 6 – 7 м друг от друга (через 5 передач смена);</w:t>
      </w:r>
    </w:p>
    <w:p w:rsidR="00D16A8B" w:rsidRPr="00051C20" w:rsidRDefault="00051C20" w:rsidP="00D93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sz w:val="24"/>
          <w:szCs w:val="24"/>
        </w:rPr>
        <w:t>б</w:t>
      </w:r>
      <w:r w:rsidR="00D16A8B" w:rsidRPr="00051C20">
        <w:rPr>
          <w:rFonts w:ascii="Times New Roman" w:hAnsi="Times New Roman" w:cs="Times New Roman"/>
          <w:sz w:val="24"/>
          <w:szCs w:val="24"/>
        </w:rPr>
        <w:t>) приём и передача мяча сверху в прыжке (через 5 передач смена);</w:t>
      </w:r>
    </w:p>
    <w:p w:rsidR="00D16A8B" w:rsidRPr="00051C20" w:rsidRDefault="00051C20" w:rsidP="00D93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sz w:val="24"/>
          <w:szCs w:val="24"/>
        </w:rPr>
        <w:t>в</w:t>
      </w:r>
      <w:r w:rsidR="00D16A8B" w:rsidRPr="00051C20">
        <w:rPr>
          <w:rFonts w:ascii="Times New Roman" w:hAnsi="Times New Roman" w:cs="Times New Roman"/>
          <w:sz w:val="24"/>
          <w:szCs w:val="24"/>
        </w:rPr>
        <w:t>) передача мяча сверху, приём, передача над головой, а затем партнёру.</w:t>
      </w:r>
    </w:p>
    <w:p w:rsidR="00D16A8B" w:rsidRDefault="00D16A8B" w:rsidP="00051C2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Передачи мяча в тройках:</w:t>
      </w:r>
    </w:p>
    <w:p w:rsidR="00D16A8B" w:rsidRPr="00051C20" w:rsidRDefault="00051C20" w:rsidP="00D93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sz w:val="24"/>
          <w:szCs w:val="24"/>
        </w:rPr>
        <w:t>а</w:t>
      </w:r>
      <w:r w:rsidR="00D16A8B" w:rsidRPr="00051C20">
        <w:rPr>
          <w:rFonts w:ascii="Times New Roman" w:hAnsi="Times New Roman" w:cs="Times New Roman"/>
          <w:sz w:val="24"/>
          <w:szCs w:val="24"/>
        </w:rPr>
        <w:t>) игрок 1 выполняет передачу мяча игроку 2, игрок 2 спиной передачу мяча сверху двумя руками игроку 3, игрок 3 – передачу игроку 1 (через 5 передач смена);</w:t>
      </w:r>
    </w:p>
    <w:p w:rsidR="00D16A8B" w:rsidRPr="00051C20" w:rsidRDefault="00051C20" w:rsidP="00D93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1C20">
        <w:rPr>
          <w:rFonts w:ascii="Times New Roman" w:hAnsi="Times New Roman" w:cs="Times New Roman"/>
          <w:sz w:val="24"/>
          <w:szCs w:val="24"/>
        </w:rPr>
        <w:t>б</w:t>
      </w:r>
      <w:r w:rsidR="00D16A8B" w:rsidRPr="00051C20">
        <w:rPr>
          <w:rFonts w:ascii="Times New Roman" w:hAnsi="Times New Roman" w:cs="Times New Roman"/>
          <w:sz w:val="24"/>
          <w:szCs w:val="24"/>
        </w:rPr>
        <w:t>) игрок 1 выполняет передачу мяча игроку 2 и бежит на его место, игрок 2 выполняет передачу игроку 3 и бежит на его место и так далее.</w:t>
      </w:r>
    </w:p>
    <w:p w:rsidR="00D16A8B" w:rsidRPr="00051C20" w:rsidRDefault="00D16A8B" w:rsidP="00051C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Совершенствование техники прямого нападающего удар</w:t>
      </w:r>
      <w:r w:rsidRPr="00051C20">
        <w:rPr>
          <w:rFonts w:ascii="Times New Roman" w:hAnsi="Times New Roman" w:cs="Times New Roman"/>
          <w:b/>
          <w:sz w:val="24"/>
          <w:szCs w:val="24"/>
        </w:rPr>
        <w:t>а:</w:t>
      </w:r>
      <w:r w:rsidRPr="00051C20">
        <w:rPr>
          <w:rFonts w:ascii="Times New Roman" w:hAnsi="Times New Roman" w:cs="Times New Roman"/>
          <w:sz w:val="24"/>
          <w:szCs w:val="24"/>
        </w:rPr>
        <w:t xml:space="preserve"> игрок 1 выполняет передачу игроку 2, который, принимая мяч, возвращает его высокой передачей игроку 1, тот выполняет н</w:t>
      </w:r>
      <w:r w:rsidRPr="00051C20">
        <w:rPr>
          <w:rFonts w:ascii="Times New Roman" w:hAnsi="Times New Roman" w:cs="Times New Roman"/>
          <w:sz w:val="24"/>
          <w:szCs w:val="24"/>
        </w:rPr>
        <w:t>а</w:t>
      </w:r>
      <w:r w:rsidRPr="00051C20">
        <w:rPr>
          <w:rFonts w:ascii="Times New Roman" w:hAnsi="Times New Roman" w:cs="Times New Roman"/>
          <w:sz w:val="24"/>
          <w:szCs w:val="24"/>
        </w:rPr>
        <w:t>падающий удар</w:t>
      </w:r>
      <w:r w:rsidR="00051C20" w:rsidRPr="00051C20">
        <w:rPr>
          <w:rFonts w:ascii="Times New Roman" w:hAnsi="Times New Roman" w:cs="Times New Roman"/>
          <w:sz w:val="24"/>
          <w:szCs w:val="24"/>
        </w:rPr>
        <w:t xml:space="preserve"> через сетку в зону игроку 3, который, принимая мяч, возвращает его обратно (ч</w:t>
      </w:r>
      <w:r w:rsidR="00051C20" w:rsidRPr="00051C20">
        <w:rPr>
          <w:rFonts w:ascii="Times New Roman" w:hAnsi="Times New Roman" w:cs="Times New Roman"/>
          <w:sz w:val="24"/>
          <w:szCs w:val="24"/>
        </w:rPr>
        <w:t>е</w:t>
      </w:r>
      <w:r w:rsidR="00051C20" w:rsidRPr="00051C20">
        <w:rPr>
          <w:rFonts w:ascii="Times New Roman" w:hAnsi="Times New Roman" w:cs="Times New Roman"/>
          <w:sz w:val="24"/>
          <w:szCs w:val="24"/>
        </w:rPr>
        <w:t>рез 5 передач смена).</w:t>
      </w:r>
    </w:p>
    <w:p w:rsidR="00051C20" w:rsidRPr="00051C20" w:rsidRDefault="00051C20" w:rsidP="00051C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Совершенствование техники верхней прямой подачи: </w:t>
      </w:r>
      <w:r w:rsidRPr="00051C20">
        <w:rPr>
          <w:rFonts w:ascii="Times New Roman" w:hAnsi="Times New Roman" w:cs="Times New Roman"/>
          <w:sz w:val="24"/>
          <w:szCs w:val="24"/>
        </w:rPr>
        <w:t>по очереди от лицевой линии в</w:t>
      </w:r>
      <w:r w:rsidRPr="00051C20">
        <w:rPr>
          <w:rFonts w:ascii="Times New Roman" w:hAnsi="Times New Roman" w:cs="Times New Roman"/>
          <w:sz w:val="24"/>
          <w:szCs w:val="24"/>
        </w:rPr>
        <w:t>ы</w:t>
      </w:r>
      <w:r w:rsidRPr="00051C20">
        <w:rPr>
          <w:rFonts w:ascii="Times New Roman" w:hAnsi="Times New Roman" w:cs="Times New Roman"/>
          <w:sz w:val="24"/>
          <w:szCs w:val="24"/>
        </w:rPr>
        <w:t>полняют верхнюю прямую подачу.</w:t>
      </w:r>
    </w:p>
    <w:p w:rsidR="00051C20" w:rsidRDefault="00051C20" w:rsidP="00051C2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Измерение пульса.</w:t>
      </w:r>
    </w:p>
    <w:p w:rsidR="00051C20" w:rsidRPr="00051C20" w:rsidRDefault="00051C20" w:rsidP="00051C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«Пионербол»: </w:t>
      </w:r>
      <w:r w:rsidRPr="00051C20">
        <w:rPr>
          <w:rFonts w:ascii="Times New Roman" w:hAnsi="Times New Roman" w:cs="Times New Roman"/>
          <w:sz w:val="24"/>
          <w:szCs w:val="24"/>
        </w:rPr>
        <w:t>учащиеся играю одновременно двумя мячами, соблюдая правила пи</w:t>
      </w:r>
      <w:r w:rsidRPr="00051C20">
        <w:rPr>
          <w:rFonts w:ascii="Times New Roman" w:hAnsi="Times New Roman" w:cs="Times New Roman"/>
          <w:sz w:val="24"/>
          <w:szCs w:val="24"/>
        </w:rPr>
        <w:t>о</w:t>
      </w:r>
      <w:r w:rsidRPr="00051C20">
        <w:rPr>
          <w:rFonts w:ascii="Times New Roman" w:hAnsi="Times New Roman" w:cs="Times New Roman"/>
          <w:sz w:val="24"/>
          <w:szCs w:val="24"/>
        </w:rPr>
        <w:t>нербола. Гол засчитывается только в том случае, если на одной площадке два мяча.</w:t>
      </w:r>
    </w:p>
    <w:p w:rsidR="00051C20" w:rsidRDefault="00051C20" w:rsidP="00051C2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Измерение пульса.</w:t>
      </w:r>
    </w:p>
    <w:p w:rsidR="00051C20" w:rsidRDefault="00051C20" w:rsidP="00051C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51C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F832CD">
        <w:rPr>
          <w:rFonts w:ascii="Times New Roman" w:hAnsi="Times New Roman" w:cs="Times New Roman"/>
          <w:b/>
          <w:sz w:val="24"/>
          <w:szCs w:val="24"/>
        </w:rPr>
        <w:t xml:space="preserve"> 5 минут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1C20" w:rsidRPr="00F832CD" w:rsidRDefault="00051C20" w:rsidP="00A544E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Построение, </w:t>
      </w:r>
      <w:r w:rsidR="00F832CD">
        <w:rPr>
          <w:rFonts w:ascii="Times New Roman" w:hAnsi="Times New Roman" w:cs="Times New Roman"/>
          <w:b/>
          <w:sz w:val="24"/>
          <w:szCs w:val="24"/>
        </w:rPr>
        <w:t>подведение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итогов: </w:t>
      </w:r>
      <w:r w:rsidRPr="00F832CD">
        <w:rPr>
          <w:rFonts w:ascii="Times New Roman" w:hAnsi="Times New Roman" w:cs="Times New Roman"/>
          <w:sz w:val="24"/>
          <w:szCs w:val="24"/>
        </w:rPr>
        <w:t>мы сегодня повторили элементы техники волейбола, к</w:t>
      </w:r>
      <w:r w:rsidRPr="00F832CD">
        <w:rPr>
          <w:rFonts w:ascii="Times New Roman" w:hAnsi="Times New Roman" w:cs="Times New Roman"/>
          <w:sz w:val="24"/>
          <w:szCs w:val="24"/>
        </w:rPr>
        <w:t>о</w:t>
      </w:r>
      <w:r w:rsidRPr="00F832CD">
        <w:rPr>
          <w:rFonts w:ascii="Times New Roman" w:hAnsi="Times New Roman" w:cs="Times New Roman"/>
          <w:sz w:val="24"/>
          <w:szCs w:val="24"/>
        </w:rPr>
        <w:t xml:space="preserve">торую изучили ранее. </w:t>
      </w:r>
      <w:r w:rsidR="00F832CD" w:rsidRPr="00F832CD">
        <w:rPr>
          <w:rFonts w:ascii="Times New Roman" w:hAnsi="Times New Roman" w:cs="Times New Roman"/>
          <w:sz w:val="24"/>
          <w:szCs w:val="24"/>
        </w:rPr>
        <w:t>Стала получаться лучше, но все-таки есть небольшие ошибки, я думаю, что каждый сам заметил свои ошибки и в дальнейшем будет их исправлять. А теперь посмотрим на нашу пульсограмму, что получилось, а получилась у нас с вами кривая, по которой можно сказать, что моторная плотность урока была близко к идеальной, а так же вы теперь наглядно видите, как ваше сердце реагирует на нагрузку.</w:t>
      </w:r>
    </w:p>
    <w:p w:rsidR="00F832CD" w:rsidRPr="00680E82" w:rsidRDefault="00F832CD" w:rsidP="00A544E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F832CD">
        <w:rPr>
          <w:rFonts w:ascii="Times New Roman" w:hAnsi="Times New Roman" w:cs="Times New Roman"/>
          <w:sz w:val="24"/>
          <w:szCs w:val="24"/>
        </w:rPr>
        <w:t>подобрать два упражнения на развитие силы и гибкости.</w:t>
      </w:r>
    </w:p>
    <w:p w:rsidR="00A544E9" w:rsidRPr="00680E82" w:rsidRDefault="00A544E9" w:rsidP="00A544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44E9" w:rsidRPr="00680E82" w:rsidRDefault="00A544E9" w:rsidP="00A544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44E9" w:rsidRPr="00680E82" w:rsidRDefault="00A544E9" w:rsidP="00A544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44E9" w:rsidRDefault="00A544E9" w:rsidP="00A544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необходимого инвентаря:</w:t>
      </w:r>
    </w:p>
    <w:p w:rsidR="00A544E9" w:rsidRPr="00A544E9" w:rsidRDefault="00A544E9" w:rsidP="00A544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2 шт.</w:t>
      </w:r>
    </w:p>
    <w:p w:rsidR="00A544E9" w:rsidRPr="00A544E9" w:rsidRDefault="00A544E9" w:rsidP="00A544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волейбольные – 10 шт.</w:t>
      </w:r>
    </w:p>
    <w:p w:rsidR="00A544E9" w:rsidRPr="00A544E9" w:rsidRDefault="00A544E9" w:rsidP="00A544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резиновые – 10 шт.</w:t>
      </w:r>
    </w:p>
    <w:p w:rsidR="00A544E9" w:rsidRPr="00A544E9" w:rsidRDefault="00A544E9" w:rsidP="00A544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Секундомер – 1 шт.</w:t>
      </w:r>
    </w:p>
    <w:p w:rsidR="00A544E9" w:rsidRPr="00A544E9" w:rsidRDefault="00A544E9" w:rsidP="00A544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Ватман – 1 шт.</w:t>
      </w:r>
    </w:p>
    <w:p w:rsidR="00A544E9" w:rsidRPr="00A544E9" w:rsidRDefault="00A544E9" w:rsidP="00A544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– 1 шт.</w:t>
      </w:r>
    </w:p>
    <w:p w:rsidR="00A544E9" w:rsidRDefault="00A544E9" w:rsidP="00A544E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4E9" w:rsidRDefault="00A544E9" w:rsidP="00A544E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4E9" w:rsidRPr="00A544E9" w:rsidRDefault="00A544E9" w:rsidP="00A544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44E9">
        <w:rPr>
          <w:rFonts w:ascii="Times New Roman" w:hAnsi="Times New Roman" w:cs="Times New Roman"/>
          <w:sz w:val="24"/>
          <w:szCs w:val="24"/>
        </w:rPr>
        <w:t xml:space="preserve">Что необходимо сделать: </w:t>
      </w:r>
    </w:p>
    <w:p w:rsidR="00A544E9" w:rsidRPr="00A544E9" w:rsidRDefault="00A544E9" w:rsidP="00A544E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4E9">
        <w:rPr>
          <w:rFonts w:ascii="Times New Roman" w:hAnsi="Times New Roman" w:cs="Times New Roman"/>
          <w:sz w:val="24"/>
          <w:szCs w:val="24"/>
        </w:rPr>
        <w:t>Нарисовать на пол листа формата А 4 – схемы;</w:t>
      </w:r>
    </w:p>
    <w:p w:rsidR="00A544E9" w:rsidRPr="00A544E9" w:rsidRDefault="00C054E6" w:rsidP="00A544E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ватмане ось координат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1C20" w:rsidRDefault="00051C20" w:rsidP="00D931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9CD" w:rsidRPr="002208E9" w:rsidRDefault="002879CD" w:rsidP="00D931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4E9" w:rsidRDefault="00A544E9" w:rsidP="00C872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54E6" w:rsidRDefault="00C054E6" w:rsidP="00923D7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054E6" w:rsidSect="00D13A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2CE" w:rsidRDefault="007E02CE" w:rsidP="00A544E9">
      <w:pPr>
        <w:spacing w:after="0" w:line="240" w:lineRule="auto"/>
      </w:pPr>
      <w:r>
        <w:separator/>
      </w:r>
    </w:p>
  </w:endnote>
  <w:endnote w:type="continuationSeparator" w:id="1">
    <w:p w:rsidR="007E02CE" w:rsidRDefault="007E02CE" w:rsidP="00A5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2CE" w:rsidRDefault="007E02CE" w:rsidP="00A544E9">
      <w:pPr>
        <w:spacing w:after="0" w:line="240" w:lineRule="auto"/>
      </w:pPr>
      <w:r>
        <w:separator/>
      </w:r>
    </w:p>
  </w:footnote>
  <w:footnote w:type="continuationSeparator" w:id="1">
    <w:p w:rsidR="007E02CE" w:rsidRDefault="007E02CE" w:rsidP="00A5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671"/>
    <w:multiLevelType w:val="hybridMultilevel"/>
    <w:tmpl w:val="4D86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5AA8"/>
    <w:multiLevelType w:val="hybridMultilevel"/>
    <w:tmpl w:val="D0109F2E"/>
    <w:lvl w:ilvl="0" w:tplc="A6F22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4CBD"/>
    <w:multiLevelType w:val="hybridMultilevel"/>
    <w:tmpl w:val="9CF2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4382"/>
    <w:multiLevelType w:val="hybridMultilevel"/>
    <w:tmpl w:val="9CF2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74CEE"/>
    <w:multiLevelType w:val="hybridMultilevel"/>
    <w:tmpl w:val="90E8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26077"/>
    <w:multiLevelType w:val="hybridMultilevel"/>
    <w:tmpl w:val="EAA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35806"/>
    <w:multiLevelType w:val="hybridMultilevel"/>
    <w:tmpl w:val="9CF2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458C9"/>
    <w:multiLevelType w:val="hybridMultilevel"/>
    <w:tmpl w:val="ACCE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70F9A"/>
    <w:multiLevelType w:val="hybridMultilevel"/>
    <w:tmpl w:val="A50C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63491"/>
    <w:multiLevelType w:val="hybridMultilevel"/>
    <w:tmpl w:val="9CF2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A44"/>
    <w:rsid w:val="000158F8"/>
    <w:rsid w:val="00017604"/>
    <w:rsid w:val="00051C20"/>
    <w:rsid w:val="00067E97"/>
    <w:rsid w:val="00073E47"/>
    <w:rsid w:val="00085177"/>
    <w:rsid w:val="00091315"/>
    <w:rsid w:val="000B19DE"/>
    <w:rsid w:val="000E0B12"/>
    <w:rsid w:val="001223EF"/>
    <w:rsid w:val="0016419A"/>
    <w:rsid w:val="002166B6"/>
    <w:rsid w:val="002208E9"/>
    <w:rsid w:val="002879CD"/>
    <w:rsid w:val="002A2326"/>
    <w:rsid w:val="003060D4"/>
    <w:rsid w:val="00327ED3"/>
    <w:rsid w:val="003406D8"/>
    <w:rsid w:val="00345042"/>
    <w:rsid w:val="003B4333"/>
    <w:rsid w:val="003D2608"/>
    <w:rsid w:val="003F253E"/>
    <w:rsid w:val="00405F6C"/>
    <w:rsid w:val="00424EC2"/>
    <w:rsid w:val="004B6884"/>
    <w:rsid w:val="004F0656"/>
    <w:rsid w:val="00596341"/>
    <w:rsid w:val="0060421B"/>
    <w:rsid w:val="00634B3A"/>
    <w:rsid w:val="00680E82"/>
    <w:rsid w:val="00735360"/>
    <w:rsid w:val="007848B8"/>
    <w:rsid w:val="007860C9"/>
    <w:rsid w:val="007E02CE"/>
    <w:rsid w:val="00816A89"/>
    <w:rsid w:val="00840FA4"/>
    <w:rsid w:val="00923D79"/>
    <w:rsid w:val="009B22D8"/>
    <w:rsid w:val="009E29C8"/>
    <w:rsid w:val="00A31A7E"/>
    <w:rsid w:val="00A36DD8"/>
    <w:rsid w:val="00A544E9"/>
    <w:rsid w:val="00AE272E"/>
    <w:rsid w:val="00B961F2"/>
    <w:rsid w:val="00BD77B6"/>
    <w:rsid w:val="00C04C32"/>
    <w:rsid w:val="00C054E6"/>
    <w:rsid w:val="00C1507B"/>
    <w:rsid w:val="00C87228"/>
    <w:rsid w:val="00CB02DC"/>
    <w:rsid w:val="00CC3124"/>
    <w:rsid w:val="00D13A44"/>
    <w:rsid w:val="00D16A8B"/>
    <w:rsid w:val="00D20482"/>
    <w:rsid w:val="00D22A36"/>
    <w:rsid w:val="00D718E4"/>
    <w:rsid w:val="00D9310E"/>
    <w:rsid w:val="00DA3275"/>
    <w:rsid w:val="00E3072E"/>
    <w:rsid w:val="00E37987"/>
    <w:rsid w:val="00EA7FA9"/>
    <w:rsid w:val="00EC26F7"/>
    <w:rsid w:val="00F4409A"/>
    <w:rsid w:val="00F71EEB"/>
    <w:rsid w:val="00F832CD"/>
    <w:rsid w:val="00FC0557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8" type="connector" idref="#_x0000_s1087"/>
        <o:r id="V:Rule29" type="connector" idref="#_x0000_s1083"/>
        <o:r id="V:Rule30" type="connector" idref="#_x0000_s1082"/>
        <o:r id="V:Rule31" type="connector" idref="#_x0000_s1080"/>
        <o:r id="V:Rule32" type="connector" idref="#_x0000_s1064"/>
        <o:r id="V:Rule33" type="connector" idref="#_x0000_s1081"/>
        <o:r id="V:Rule34" type="connector" idref="#_x0000_s1062"/>
        <o:r id="V:Rule35" type="connector" idref="#_x0000_s1086"/>
        <o:r id="V:Rule36" type="connector" idref="#_x0000_s1063"/>
        <o:r id="V:Rule37" type="connector" idref="#_x0000_s1075"/>
        <o:r id="V:Rule38" type="connector" idref="#_x0000_s1070"/>
        <o:r id="V:Rule39" type="connector" idref="#_x0000_s1071"/>
        <o:r id="V:Rule40" type="connector" idref="#_x0000_s1069"/>
        <o:r id="V:Rule41" type="connector" idref="#_x0000_s1073"/>
        <o:r id="V:Rule42" type="connector" idref="#_x0000_s1088"/>
        <o:r id="V:Rule43" type="connector" idref="#_x0000_s1072"/>
        <o:r id="V:Rule44" type="connector" idref="#_x0000_s1084"/>
        <o:r id="V:Rule45" type="connector" idref="#_x0000_s1085"/>
        <o:r id="V:Rule46" type="connector" idref="#_x0000_s1066"/>
        <o:r id="V:Rule47" type="connector" idref="#_x0000_s1065"/>
        <o:r id="V:Rule48" type="connector" idref="#_x0000_s1067"/>
        <o:r id="V:Rule49" type="connector" idref="#_x0000_s1079"/>
        <o:r id="V:Rule50" type="connector" idref="#_x0000_s1074"/>
        <o:r id="V:Rule51" type="connector" idref="#_x0000_s1078"/>
        <o:r id="V:Rule52" type="connector" idref="#_x0000_s1061"/>
        <o:r id="V:Rule53" type="connector" idref="#_x0000_s1077"/>
        <o:r id="V:Rule5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44"/>
    <w:pPr>
      <w:ind w:left="720"/>
      <w:contextualSpacing/>
    </w:pPr>
  </w:style>
  <w:style w:type="table" w:styleId="a4">
    <w:name w:val="Table Grid"/>
    <w:basedOn w:val="a1"/>
    <w:uiPriority w:val="59"/>
    <w:rsid w:val="00D1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72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5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44E9"/>
  </w:style>
  <w:style w:type="paragraph" w:styleId="aa">
    <w:name w:val="footer"/>
    <w:basedOn w:val="a"/>
    <w:link w:val="ab"/>
    <w:uiPriority w:val="99"/>
    <w:semiHidden/>
    <w:unhideWhenUsed/>
    <w:rsid w:val="00A5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Ольга</cp:lastModifiedBy>
  <cp:revision>23</cp:revision>
  <dcterms:created xsi:type="dcterms:W3CDTF">2010-06-25T12:50:00Z</dcterms:created>
  <dcterms:modified xsi:type="dcterms:W3CDTF">2015-03-04T09:43:00Z</dcterms:modified>
</cp:coreProperties>
</file>