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11"/>
        <w:gridCol w:w="5512"/>
      </w:tblGrid>
      <w:tr w:rsidR="008911C7" w:rsidRPr="000D3404" w:rsidTr="000D3404">
        <w:tc>
          <w:tcPr>
            <w:tcW w:w="11023" w:type="dxa"/>
            <w:gridSpan w:val="2"/>
          </w:tcPr>
          <w:p w:rsidR="008911C7" w:rsidRPr="000D3404" w:rsidRDefault="008911C7" w:rsidP="008478D1">
            <w:pPr>
              <w:rPr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="00847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478D1"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8478D1"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</w:tr>
      <w:tr w:rsidR="008911C7" w:rsidRPr="000D3404" w:rsidTr="000D3404">
        <w:tc>
          <w:tcPr>
            <w:tcW w:w="5511" w:type="dxa"/>
          </w:tcPr>
          <w:p w:rsidR="008911C7" w:rsidRPr="000D3404" w:rsidRDefault="008911C7" w:rsidP="000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1 вариант.</w:t>
            </w:r>
          </w:p>
          <w:p w:rsidR="008911C7" w:rsidRPr="000D3404" w:rsidRDefault="008911C7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C7" w:rsidRPr="000D3404" w:rsidRDefault="008911C7" w:rsidP="000D3404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1). Начертите два неколлинеарных вектора </w:t>
            </w:r>
            <w:r w:rsidRPr="000D340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2pt;height:13.4pt" o:ole="">
                  <v:imagedata r:id="rId6" o:title=""/>
                </v:shape>
                <o:OLEObject Type="Embed" ProgID="Equation.3" ShapeID="_x0000_i1025" DrawAspect="Content" ObjectID="_1455559226" r:id="rId7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340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026" type="#_x0000_t75" style="width:10.2pt;height:13.4pt" o:ole="">
                  <v:imagedata r:id="rId8" o:title=""/>
                </v:shape>
                <o:OLEObject Type="Embed" ProgID="Equation.3" ShapeID="_x0000_i1026" DrawAspect="Content" ObjectID="_1455559227" r:id="rId9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Постройте векторы, равные:</w:t>
            </w:r>
          </w:p>
          <w:p w:rsidR="008911C7" w:rsidRPr="000D3404" w:rsidRDefault="008911C7" w:rsidP="000D3404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0D340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59" w:dyaOrig="620">
                <v:shape id="_x0000_i1027" type="#_x0000_t75" style="width:43.95pt;height:30.6pt" o:ole="">
                  <v:imagedata r:id="rId10" o:title=""/>
                </v:shape>
                <o:OLEObject Type="Embed" ProgID="Equation.3" ShapeID="_x0000_i1027" DrawAspect="Content" ObjectID="_1455559228" r:id="rId11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r w:rsidRPr="000D340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028" type="#_x0000_t75" style="width:33.75pt;height:13.4pt" o:ole="">
                  <v:imagedata r:id="rId12" o:title=""/>
                </v:shape>
                <o:OLEObject Type="Embed" ProgID="Equation.3" ShapeID="_x0000_i1028" DrawAspect="Content" ObjectID="_1455559229" r:id="rId13"/>
              </w:object>
            </w:r>
          </w:p>
          <w:p w:rsidR="008911C7" w:rsidRPr="000D3404" w:rsidRDefault="008911C7" w:rsidP="000D3404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2). На стороне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ромба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АВСD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лежит точка</w:t>
            </w:r>
            <w:proofErr w:type="gramStart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кая, что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ВК = КС, О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– точка пересечения диагон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лей. Выразите векторы </w:t>
            </w:r>
            <w:r w:rsidRPr="000D340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00" w:dyaOrig="400">
                <v:shape id="_x0000_i1029" type="#_x0000_t75" style="width:69.45pt;height:19.75pt" o:ole="">
                  <v:imagedata r:id="rId14" o:title=""/>
                </v:shape>
                <o:OLEObject Type="Embed" ProgID="Equation.3" ShapeID="_x0000_i1029" DrawAspect="Content" ObjectID="_1455559230" r:id="rId15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через векторы </w:t>
            </w:r>
            <w:r w:rsidRPr="000D340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360">
                <v:shape id="_x0000_i1030" type="#_x0000_t75" style="width:38.25pt;height:17.85pt" o:ole="">
                  <v:imagedata r:id="rId16" o:title=""/>
                </v:shape>
                <o:OLEObject Type="Embed" ProgID="Equation.3" ShapeID="_x0000_i1030" DrawAspect="Content" ObjectID="_1455559231" r:id="rId17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340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00" w:dyaOrig="360">
                <v:shape id="_x0000_i1031" type="#_x0000_t75" style="width:40.8pt;height:17.85pt" o:ole="">
                  <v:imagedata r:id="rId18" o:title=""/>
                </v:shape>
                <o:OLEObject Type="Embed" ProgID="Equation.3" ShapeID="_x0000_i1031" DrawAspect="Content" ObjectID="_1455559232" r:id="rId19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1C7" w:rsidRPr="000D3404" w:rsidRDefault="008911C7" w:rsidP="000D3404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3). В равнобедренной трапеции высота делит бол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шее основание на отрезки, равные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Найдите среднюю линию трапеции.</w:t>
            </w:r>
          </w:p>
          <w:p w:rsidR="008911C7" w:rsidRPr="000D3404" w:rsidRDefault="008911C7" w:rsidP="000D3404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4). * В треугольнике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АВС О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– точка пересечения медиан. Выразите вектор </w:t>
            </w:r>
            <w:r w:rsidRPr="000D340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360">
                <v:shape id="_x0000_i1032" type="#_x0000_t75" style="width:20.4pt;height:17.85pt" o:ole="">
                  <v:imagedata r:id="rId20" o:title=""/>
                </v:shape>
                <o:OLEObject Type="Embed" ProgID="Equation.3" ShapeID="_x0000_i1032" DrawAspect="Content" ObjectID="_1455559233" r:id="rId21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через векторы </w:t>
            </w:r>
            <w:r w:rsidRPr="000D340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360">
                <v:shape id="_x0000_i1033" type="#_x0000_t75" style="width:38.25pt;height:17.85pt" o:ole="">
                  <v:imagedata r:id="rId16" o:title=""/>
                </v:shape>
                <o:OLEObject Type="Embed" ProgID="Equation.3" ShapeID="_x0000_i1033" DrawAspect="Content" ObjectID="_1455559234" r:id="rId22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340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00" w:dyaOrig="360">
                <v:shape id="_x0000_i1034" type="#_x0000_t75" style="width:40.8pt;height:17.85pt" o:ole="">
                  <v:imagedata r:id="rId23" o:title=""/>
                </v:shape>
                <o:OLEObject Type="Embed" ProgID="Equation.3" ShapeID="_x0000_i1034" DrawAspect="Content" ObjectID="_1455559235" r:id="rId24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1C7" w:rsidRPr="000D3404" w:rsidRDefault="008911C7" w:rsidP="000D3404">
            <w:pPr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8911C7" w:rsidRPr="000D3404" w:rsidRDefault="008911C7" w:rsidP="000D3404">
            <w:pPr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8911C7" w:rsidRPr="000D3404" w:rsidRDefault="008911C7" w:rsidP="000D3404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C7" w:rsidRPr="000D3404" w:rsidRDefault="008911C7" w:rsidP="000D3404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1). Начертите два неколлинеарных вектора </w:t>
            </w:r>
            <w:r w:rsidRPr="000D340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279">
                <v:shape id="_x0000_i1035" type="#_x0000_t75" style="width:13.4pt;height:13.4pt" o:ole="">
                  <v:imagedata r:id="rId25" o:title=""/>
                </v:shape>
                <o:OLEObject Type="Embed" ProgID="Equation.3" ShapeID="_x0000_i1035" DrawAspect="Content" ObjectID="_1455559236" r:id="rId26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340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036" type="#_x0000_t75" style="width:10.2pt;height:13.4pt" o:ole="">
                  <v:imagedata r:id="rId27" o:title=""/>
                </v:shape>
                <o:OLEObject Type="Embed" ProgID="Equation.3" ShapeID="_x0000_i1036" DrawAspect="Content" ObjectID="_1455559237" r:id="rId28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Постройте векторы, равные:</w:t>
            </w:r>
          </w:p>
          <w:p w:rsidR="008911C7" w:rsidRPr="000D3404" w:rsidRDefault="008911C7" w:rsidP="000D3404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0D340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00" w:dyaOrig="620">
                <v:shape id="_x0000_i1037" type="#_x0000_t75" style="width:45.25pt;height:30.6pt" o:ole="">
                  <v:imagedata r:id="rId29" o:title=""/>
                </v:shape>
                <o:OLEObject Type="Embed" ProgID="Equation.3" ShapeID="_x0000_i1037" DrawAspect="Content" ObjectID="_1455559238" r:id="rId30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r w:rsidRPr="000D340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038" type="#_x0000_t75" style="width:33.75pt;height:13.4pt" o:ole="">
                  <v:imagedata r:id="rId31" o:title=""/>
                </v:shape>
                <o:OLEObject Type="Embed" ProgID="Equation.3" ShapeID="_x0000_i1038" DrawAspect="Content" ObjectID="_1455559239" r:id="rId32"/>
              </w:object>
            </w:r>
          </w:p>
          <w:p w:rsidR="008911C7" w:rsidRPr="000D3404" w:rsidRDefault="008911C7" w:rsidP="000D3404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2). На стороне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СD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квадрата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АВСD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лежит точка 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такая, что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СР = РD , О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– точка пересечения диаг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налей. Выразите векторы </w:t>
            </w:r>
            <w:r w:rsidRPr="000D340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80" w:dyaOrig="420">
                <v:shape id="_x0000_i1039" type="#_x0000_t75" style="width:63.1pt;height:21.05pt" o:ole="">
                  <v:imagedata r:id="rId33" o:title=""/>
                </v:shape>
                <o:OLEObject Type="Embed" ProgID="Equation.3" ShapeID="_x0000_i1039" DrawAspect="Content" ObjectID="_1455559240" r:id="rId34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через вект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0D340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380">
                <v:shape id="_x0000_i1040" type="#_x0000_t75" style="width:37.6pt;height:19.1pt" o:ole="">
                  <v:imagedata r:id="rId35" o:title=""/>
                </v:shape>
                <o:OLEObject Type="Embed" ProgID="Equation.3" ShapeID="_x0000_i1040" DrawAspect="Content" ObjectID="_1455559241" r:id="rId36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340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420">
                <v:shape id="_x0000_i1041" type="#_x0000_t75" style="width:40.15pt;height:21.05pt" o:ole="">
                  <v:imagedata r:id="rId37" o:title=""/>
                </v:shape>
                <o:OLEObject Type="Embed" ProgID="Equation.3" ShapeID="_x0000_i1041" DrawAspect="Content" ObjectID="_1455559242" r:id="rId38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1C7" w:rsidRPr="000D3404" w:rsidRDefault="008911C7" w:rsidP="000D3404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3). В равнобедренной трапеции один из углов равен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боковая сторона равна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8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, а меньшее основ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7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Найдите среднюю линию трапеции.</w:t>
            </w:r>
          </w:p>
          <w:p w:rsidR="008911C7" w:rsidRPr="000D3404" w:rsidRDefault="008911C7" w:rsidP="000D3404">
            <w:pPr>
              <w:rPr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4). * В треугольнике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МNK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– точка пересечения медиан, </w:t>
            </w:r>
            <w:r w:rsidRPr="000D340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440" w:dyaOrig="420">
                <v:shape id="_x0000_i1042" type="#_x0000_t75" style="width:171.4pt;height:21.05pt" o:ole="">
                  <v:imagedata r:id="rId39" o:title=""/>
                </v:shape>
                <o:OLEObject Type="Embed" ProgID="Equation.3" ShapeID="_x0000_i1042" DrawAspect="Content" ObjectID="_1455559243" r:id="rId40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число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11C7" w:rsidRPr="000D3404" w:rsidTr="000D3404">
        <w:tc>
          <w:tcPr>
            <w:tcW w:w="11023" w:type="dxa"/>
            <w:gridSpan w:val="2"/>
          </w:tcPr>
          <w:p w:rsidR="008911C7" w:rsidRPr="000D3404" w:rsidRDefault="008911C7" w:rsidP="008478D1">
            <w:pPr>
              <w:rPr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="00847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8478D1"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8D1"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8478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911C7" w:rsidRPr="000D3404" w:rsidTr="000D3404">
        <w:tc>
          <w:tcPr>
            <w:tcW w:w="5511" w:type="dxa"/>
          </w:tcPr>
          <w:p w:rsidR="008911C7" w:rsidRPr="000D3404" w:rsidRDefault="008911C7" w:rsidP="000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1 вариант.</w:t>
            </w:r>
          </w:p>
          <w:p w:rsidR="008911C7" w:rsidRPr="000D3404" w:rsidRDefault="008911C7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C7" w:rsidRPr="000D3404" w:rsidRDefault="008911C7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1). Найдите координаты и длину вектора </w:t>
            </w:r>
            <w:r w:rsidRPr="000D340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043" type="#_x0000_t75" style="width:10.2pt;height:13.4pt" o:ole="">
                  <v:imagedata r:id="rId6" o:title=""/>
                </v:shape>
                <o:OLEObject Type="Embed" ProgID="Equation.3" ShapeID="_x0000_i1043" DrawAspect="Content" ObjectID="_1455559244" r:id="rId41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 </w:t>
            </w:r>
            <w:r w:rsidRPr="000D340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540" w:dyaOrig="620">
                <v:shape id="_x0000_i1044" type="#_x0000_t75" style="width:177.75pt;height:30.6pt" o:ole="">
                  <v:imagedata r:id="rId42" o:title=""/>
                </v:shape>
                <o:OLEObject Type="Embed" ProgID="Equation.3" ShapeID="_x0000_i1044" DrawAspect="Content" ObjectID="_1455559245" r:id="rId43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1C7" w:rsidRPr="000D3404" w:rsidRDefault="008911C7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2). Напишите уравнение окружности с центром в точке</w:t>
            </w:r>
            <w:proofErr w:type="gramStart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40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(- 3;2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проходящей через точку </w:t>
            </w:r>
            <w:r w:rsidR="000D3404">
              <w:rPr>
                <w:rFonts w:ascii="Times New Roman" w:hAnsi="Times New Roman" w:cs="Times New Roman"/>
                <w:i/>
                <w:sz w:val="24"/>
                <w:szCs w:val="24"/>
              </w:rPr>
              <w:t>В (0; - 2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C7" w:rsidRPr="000D3404" w:rsidRDefault="008911C7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3). Треугольник 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NK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задан координатами своих вершин: </w:t>
            </w:r>
            <w:r w:rsidR="000D34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- 6; 1 ), N (2; 4 ), К ( 2; - 2 ).</w:t>
            </w:r>
          </w:p>
          <w:p w:rsidR="008911C7" w:rsidRPr="000D3404" w:rsidRDefault="008911C7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</w:t>
            </w:r>
            <w:r w:rsidRPr="000D34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Δ</w:t>
            </w:r>
            <w:r w:rsidRPr="000D340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279">
                <v:shape id="_x0000_i1045" type="#_x0000_t75" style="width:30.6pt;height:14pt" o:ole="">
                  <v:imagedata r:id="rId44" o:title=""/>
                </v:shape>
                <o:OLEObject Type="Embed" ProgID="Equation.3" ShapeID="_x0000_i1045" DrawAspect="Content" ObjectID="_1455559246" r:id="rId45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- равнобедренный;</w:t>
            </w:r>
          </w:p>
          <w:p w:rsidR="008911C7" w:rsidRPr="000D3404" w:rsidRDefault="008911C7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б). Найдите высоту, проведённую из вершины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4). * Найдите координаты точки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лежащей на оси абсцисс и равноудалённой от точек 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       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Р( - 1; 3 )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К( 0; 2 )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8911C7" w:rsidRPr="000D3404" w:rsidRDefault="008911C7" w:rsidP="000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2 вариант.</w:t>
            </w:r>
          </w:p>
          <w:p w:rsidR="008911C7" w:rsidRPr="000D3404" w:rsidRDefault="008911C7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C7" w:rsidRPr="000D3404" w:rsidRDefault="008911C7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1). Найдите координаты и длину вектора </w:t>
            </w:r>
            <w:r w:rsidRPr="000D340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046" type="#_x0000_t75" style="width:10.2pt;height:13.4pt" o:ole="">
                  <v:imagedata r:id="rId46" o:title=""/>
                </v:shape>
                <o:OLEObject Type="Embed" ProgID="Equation.3" ShapeID="_x0000_i1046" DrawAspect="Content" ObjectID="_1455559247" r:id="rId47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 </w:t>
            </w:r>
            <w:r w:rsidRPr="000D340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40" w:dyaOrig="620">
                <v:shape id="_x0000_i1047" type="#_x0000_t75" style="width:171.4pt;height:30.6pt" o:ole="">
                  <v:imagedata r:id="rId48" o:title=""/>
                </v:shape>
                <o:OLEObject Type="Embed" ProgID="Equation.3" ShapeID="_x0000_i1047" DrawAspect="Content" ObjectID="_1455559248" r:id="rId49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1C7" w:rsidRPr="000D3404" w:rsidRDefault="008911C7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2). Напишите уравнение окружности с центром в точке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2; 1 )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проходящей через точку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D ( 5; 5 ).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C7" w:rsidRPr="000D3404" w:rsidRDefault="008911C7" w:rsidP="000D3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3). Треугольник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proofErr w:type="gramEnd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задан координатами своих вершин: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2; 2 ), D (6; 5 ), Е ( 5; - 2 ).</w:t>
            </w:r>
          </w:p>
          <w:p w:rsidR="008911C7" w:rsidRPr="000D3404" w:rsidRDefault="008911C7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</w:t>
            </w:r>
            <w:r w:rsidRPr="000D34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Δ</w:t>
            </w:r>
            <w:r w:rsidRPr="000D340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48" type="#_x0000_t75" style="width:27.4pt;height:14pt" o:ole="">
                  <v:imagedata r:id="rId50" o:title=""/>
                </v:shape>
                <o:OLEObject Type="Embed" ProgID="Equation.3" ShapeID="_x0000_i1048" DrawAspect="Content" ObjectID="_1455559249" r:id="rId51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- равнобедренный;</w:t>
            </w:r>
          </w:p>
          <w:p w:rsidR="008911C7" w:rsidRPr="000D3404" w:rsidRDefault="008911C7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б). Найдите биссектрису, проведённую из верш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C7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4). * Найдите координаты точки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лежащей на оси ординат и равноудалённой от точек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     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1; - 3 )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С( 2; 0 )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404" w:rsidRPr="000D3404" w:rsidRDefault="000D3404" w:rsidP="000D3404">
            <w:pPr>
              <w:rPr>
                <w:sz w:val="24"/>
                <w:szCs w:val="24"/>
              </w:rPr>
            </w:pPr>
          </w:p>
        </w:tc>
      </w:tr>
      <w:tr w:rsidR="000D3404" w:rsidRPr="000D3404" w:rsidTr="000D3404">
        <w:tc>
          <w:tcPr>
            <w:tcW w:w="11023" w:type="dxa"/>
            <w:gridSpan w:val="2"/>
          </w:tcPr>
          <w:p w:rsidR="000D3404" w:rsidRPr="000D3404" w:rsidRDefault="000D3404" w:rsidP="0084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="00847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8478D1"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8D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</w:tc>
      </w:tr>
      <w:tr w:rsidR="000D3404" w:rsidRPr="000D3404" w:rsidTr="000D3404">
        <w:tc>
          <w:tcPr>
            <w:tcW w:w="5511" w:type="dxa"/>
          </w:tcPr>
          <w:p w:rsidR="000D3404" w:rsidRPr="000D3404" w:rsidRDefault="000D3404" w:rsidP="000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1). В треугольнике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 </w:t>
            </w:r>
            <w:r w:rsidRPr="000D3404">
              <w:rPr>
                <w:rFonts w:ascii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49" type="#_x0000_t75" style="width:12.75pt;height:11.45pt" o:ole="">
                  <v:imagedata r:id="rId52" o:title=""/>
                </v:shape>
                <o:OLEObject Type="Embed" ProgID="Equation.3" ShapeID="_x0000_i1049" DrawAspect="Content" ObjectID="_1455559250" r:id="rId53"/>
              </w:objec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А = 45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50" type="#_x0000_t75" style="width:12.75pt;height:11.45pt" o:ole="">
                  <v:imagedata r:id="rId54" o:title=""/>
                </v:shape>
                <o:OLEObject Type="Embed" ProgID="Equation.3" ShapeID="_x0000_i1050" DrawAspect="Content" ObjectID="_1455559251" r:id="rId55"/>
              </w:objec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В = 60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, ВС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0D3404">
              <w:rPr>
                <w:rFonts w:ascii="Times New Roman" w:hAnsi="Times New Roman" w:cs="Times New Roman"/>
                <w:i/>
                <w:position w:val="-6"/>
                <w:sz w:val="24"/>
                <w:szCs w:val="24"/>
              </w:rPr>
              <w:object w:dxaOrig="520" w:dyaOrig="340">
                <v:shape id="_x0000_i1051" type="#_x0000_t75" style="width:26.1pt;height:17.2pt" o:ole="">
                  <v:imagedata r:id="rId56" o:title=""/>
                </v:shape>
                <o:OLEObject Type="Embed" ProgID="Equation.3" ShapeID="_x0000_i1051" DrawAspect="Content" ObjectID="_1455559252" r:id="rId57"/>
              </w:objec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айдите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2). Две стороны треугольника равны 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см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а угол между ними равен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Найд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те третью сторону треугольника. 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3). Определите вид треугольника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АВС,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3;9 ), В ( 0; 6 ), С ( 4; 2 ).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4). * В </w:t>
            </w:r>
            <w:r w:rsidRPr="000D34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Δ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АВС  АВ = ВС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3404">
              <w:rPr>
                <w:rFonts w:ascii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52" type="#_x0000_t75" style="width:12.75pt;height:11.45pt" o:ole="">
                  <v:imagedata r:id="rId54" o:title=""/>
                </v:shape>
                <o:OLEObject Type="Embed" ProgID="Equation.3" ShapeID="_x0000_i1052" DrawAspect="Content" ObjectID="_1455559253" r:id="rId58"/>
              </w:objec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САВ = 30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АЕ –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биссе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триса,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ВЕ = 8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площадь треугольника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АВС.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0D3404" w:rsidRPr="000D3404" w:rsidRDefault="000D3404" w:rsidP="000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04" w:rsidRPr="000D3404" w:rsidRDefault="000D3404" w:rsidP="000D3404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1). В треугольнике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СDE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53" type="#_x0000_t75" style="width:12.75pt;height:11.45pt" o:ole="">
                  <v:imagedata r:id="rId52" o:title=""/>
                </v:shape>
                <o:OLEObject Type="Embed" ProgID="Equation.3" ShapeID="_x0000_i1053" DrawAspect="Content" ObjectID="_1455559254" r:id="rId59"/>
              </w:objec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30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D3404" w:rsidRPr="000D3404" w:rsidRDefault="000D3404" w:rsidP="000D3404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54" type="#_x0000_t75" style="width:12.75pt;height:11.45pt" o:ole="">
                  <v:imagedata r:id="rId54" o:title=""/>
                </v:shape>
                <o:OLEObject Type="Embed" ProgID="Equation.3" ShapeID="_x0000_i1054" DrawAspect="Content" ObjectID="_1455559255" r:id="rId60"/>
              </w:objec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D = 45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, СЕ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w:r w:rsidRPr="000D3404">
              <w:rPr>
                <w:rFonts w:ascii="Times New Roman" w:hAnsi="Times New Roman" w:cs="Times New Roman"/>
                <w:i/>
                <w:position w:val="-6"/>
                <w:sz w:val="24"/>
                <w:szCs w:val="24"/>
              </w:rPr>
              <w:object w:dxaOrig="520" w:dyaOrig="340">
                <v:shape id="_x0000_i1055" type="#_x0000_t75" style="width:26.1pt;height:17.2pt" o:ole="">
                  <v:imagedata r:id="rId61" o:title=""/>
                </v:shape>
                <o:OLEObject Type="Embed" ProgID="Equation.3" ShapeID="_x0000_i1055" DrawAspect="Content" ObjectID="_1455559256" r:id="rId62"/>
              </w:objec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айдите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2). Две стороны треугольника равны 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см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а угол между ними равен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третью сторону треугольника. 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3). Определите вид треугольника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АВС,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3;9 ), В ( 0; 6 ), С ( 4; 2 ).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4). * В ромбе 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proofErr w:type="gram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proofErr w:type="gramEnd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АК –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биссектриса угла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САВ,       </w:t>
            </w:r>
            <w:r w:rsidRPr="000D3404">
              <w:rPr>
                <w:rFonts w:ascii="Times New Roman" w:hAnsi="Times New Roman" w:cs="Times New Roman"/>
                <w:i/>
                <w:position w:val="-4"/>
                <w:sz w:val="24"/>
                <w:szCs w:val="24"/>
              </w:rPr>
              <w:object w:dxaOrig="260" w:dyaOrig="240">
                <v:shape id="_x0000_i1056" type="#_x0000_t75" style="width:12.75pt;height:11.45pt" o:ole="">
                  <v:imagedata r:id="rId54" o:title=""/>
                </v:shape>
                <o:OLEObject Type="Embed" ProgID="Equation.3" ShapeID="_x0000_i1056" DrawAspect="Content" ObjectID="_1455559257" r:id="rId63"/>
              </w:objec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ВАD = 60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ВК = 12 см.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Найдите площадь ромба.</w:t>
            </w:r>
          </w:p>
        </w:tc>
      </w:tr>
      <w:tr w:rsidR="000D3404" w:rsidRPr="000D3404" w:rsidTr="000D3404">
        <w:tc>
          <w:tcPr>
            <w:tcW w:w="11023" w:type="dxa"/>
            <w:gridSpan w:val="2"/>
          </w:tcPr>
          <w:p w:rsidR="000D3404" w:rsidRPr="000D3404" w:rsidRDefault="000D3404" w:rsidP="0084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4</w:t>
            </w:r>
            <w:r w:rsidR="00847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8478D1"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8D1"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8478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404" w:rsidRPr="000D3404" w:rsidTr="000D3404">
        <w:tc>
          <w:tcPr>
            <w:tcW w:w="5511" w:type="dxa"/>
          </w:tcPr>
          <w:p w:rsidR="000D3404" w:rsidRPr="000D3404" w:rsidRDefault="000D3404" w:rsidP="000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1). Найдите площадь круга и длину ограничива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щей его окружности, если сторона правильного треугольника, вписанного в него, равна </w:t>
            </w:r>
            <w:r w:rsidRPr="000D3404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820" w:dyaOrig="380">
                <v:shape id="_x0000_i1057" type="#_x0000_t75" style="width:41.4pt;height:19.1pt" o:ole="">
                  <v:imagedata r:id="rId64" o:title=""/>
                </v:shape>
                <o:OLEObject Type="Embed" ProgID="Equation.3" ShapeID="_x0000_i1057" DrawAspect="Content" ObjectID="_1455559258" r:id="rId65"/>
              </w:objec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2). Вычислите длину дуги окружности с радиусом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4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её градусная мера равна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Чему ра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на площадь соответствующего данной  дуге круг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вого сектора?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3). Периметр правильного треугольника, вписа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ного в окружность, равен</w:t>
            </w:r>
            <w:proofErr w:type="gramStart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820" w:dyaOrig="380">
                <v:shape id="_x0000_i1058" type="#_x0000_t75" style="width:41.4pt;height:19.1pt" o:ole="">
                  <v:imagedata r:id="rId66" o:title=""/>
                </v:shape>
                <o:OLEObject Type="Embed" ProgID="Equation.3" ShapeID="_x0000_i1058" DrawAspect="Content" ObjectID="_1455559259" r:id="rId67"/>
              </w:objec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айдите пер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метр правильного шестиугольника, описанного около той же окружности.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0D3404" w:rsidRPr="000D3404" w:rsidRDefault="000D3404" w:rsidP="000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1). Найдите площадь круга и длину ограничива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щей его окружности, если сторона квадрата, оп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санного около него, равна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6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2). Вычислите длину дуги окружности с радиусом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10 см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если её градусная мера равна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Чему равна площадь соответствующего данной  дуге кругового сектора?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3). Периметр квадрата, описанного около окру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ности, равен </w:t>
            </w:r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 </w:t>
            </w:r>
            <w:proofErr w:type="spellStart"/>
            <w:r w:rsidRPr="000D3404">
              <w:rPr>
                <w:rFonts w:ascii="Times New Roman" w:hAnsi="Times New Roman" w:cs="Times New Roman"/>
                <w:i/>
                <w:sz w:val="24"/>
                <w:szCs w:val="24"/>
              </w:rPr>
              <w:t>дм</w:t>
            </w:r>
            <w:proofErr w:type="spell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 Найдите периметр правильного пятиугольника, вписанного в эту же окружность.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04" w:rsidRPr="000D3404" w:rsidTr="00B62F7C">
        <w:tc>
          <w:tcPr>
            <w:tcW w:w="11023" w:type="dxa"/>
            <w:gridSpan w:val="2"/>
          </w:tcPr>
          <w:p w:rsidR="000D3404" w:rsidRPr="000D3404" w:rsidRDefault="000D3404" w:rsidP="0084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88">
              <w:rPr>
                <w:rFonts w:ascii="Times New Roman" w:hAnsi="Times New Roman" w:cs="Times New Roman"/>
                <w:b/>
              </w:rPr>
              <w:t>Контрольная работа № 5</w:t>
            </w:r>
            <w:r w:rsidR="008478D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</w:t>
            </w:r>
            <w:bookmarkStart w:id="0" w:name="_GoBack"/>
            <w:bookmarkEnd w:id="0"/>
            <w:r w:rsidR="008478D1"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8D1"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8478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3404" w:rsidRPr="000D3404" w:rsidTr="000D3404">
        <w:tc>
          <w:tcPr>
            <w:tcW w:w="5511" w:type="dxa"/>
          </w:tcPr>
          <w:p w:rsidR="000D3404" w:rsidRDefault="000D3404" w:rsidP="000D3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</w:t>
            </w:r>
          </w:p>
          <w:p w:rsidR="000D3404" w:rsidRPr="00E31EF9" w:rsidRDefault="000D3404" w:rsidP="000D3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404" w:rsidRDefault="000D3404" w:rsidP="000D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 Начертите ромб </w:t>
            </w:r>
            <w:r w:rsidRPr="00CE5943">
              <w:rPr>
                <w:rFonts w:ascii="Times New Roman" w:hAnsi="Times New Roman" w:cs="Times New Roman"/>
                <w:i/>
              </w:rPr>
              <w:t>АВС</w:t>
            </w:r>
            <w:proofErr w:type="gramStart"/>
            <w:r w:rsidRPr="00CE5943">
              <w:rPr>
                <w:rFonts w:ascii="Times New Roman" w:hAnsi="Times New Roman" w:cs="Times New Roman"/>
                <w:i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CE5943">
              <w:rPr>
                <w:rFonts w:ascii="Times New Roman" w:hAnsi="Times New Roman" w:cs="Times New Roman"/>
              </w:rPr>
              <w:t>Постройте образ этого ро</w:t>
            </w:r>
            <w:r w:rsidRPr="00CE5943">
              <w:rPr>
                <w:rFonts w:ascii="Times New Roman" w:hAnsi="Times New Roman" w:cs="Times New Roman"/>
              </w:rPr>
              <w:t>м</w:t>
            </w:r>
            <w:r w:rsidRPr="00CE5943">
              <w:rPr>
                <w:rFonts w:ascii="Times New Roman" w:hAnsi="Times New Roman" w:cs="Times New Roman"/>
              </w:rPr>
              <w:t>ба: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а). при симметрии относительно точки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CE5943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CE5943">
              <w:rPr>
                <w:rFonts w:ascii="Times New Roman" w:hAnsi="Times New Roman" w:cs="Times New Roman"/>
                <w:i/>
              </w:rPr>
              <w:t>;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 симметрии относительно прямой </w:t>
            </w:r>
            <w:r w:rsidRPr="00CE5943">
              <w:rPr>
                <w:rFonts w:ascii="Times New Roman" w:hAnsi="Times New Roman" w:cs="Times New Roman"/>
                <w:i/>
              </w:rPr>
              <w:t>АВ;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в). При параллельном переносе на вектор </w:t>
            </w:r>
            <w:r w:rsidRPr="00CE5943">
              <w:rPr>
                <w:rFonts w:ascii="Times New Roman" w:hAnsi="Times New Roman" w:cs="Times New Roman"/>
                <w:position w:val="-6"/>
              </w:rPr>
              <w:object w:dxaOrig="420" w:dyaOrig="340">
                <v:shape id="_x0000_i1059" type="#_x0000_t75" style="width:21.05pt;height:17.2pt" o:ole="">
                  <v:imagedata r:id="rId68" o:title=""/>
                </v:shape>
                <o:OLEObject Type="Embed" ProgID="Equation.3" ShapeID="_x0000_i1059" DrawAspect="Content" ObjectID="_1455559260" r:id="rId69"/>
              </w:object>
            </w:r>
            <w:r>
              <w:rPr>
                <w:rFonts w:ascii="Times New Roman" w:hAnsi="Times New Roman" w:cs="Times New Roman"/>
              </w:rPr>
              <w:t>;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г). При повороте вокруг точки </w:t>
            </w:r>
            <w:r w:rsidRPr="00CE5943"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636E0B">
              <w:rPr>
                <w:rFonts w:ascii="Times New Roman" w:hAnsi="Times New Roman" w:cs="Times New Roman"/>
                <w:i/>
              </w:rPr>
              <w:t>60</w:t>
            </w:r>
            <w:r w:rsidRPr="00636E0B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по часовой стрелке.</w:t>
            </w:r>
          </w:p>
          <w:p w:rsidR="00BD7960" w:rsidRDefault="00BD7960" w:rsidP="000D3404">
            <w:pPr>
              <w:rPr>
                <w:rFonts w:ascii="Times New Roman" w:hAnsi="Times New Roman" w:cs="Times New Roman"/>
              </w:rPr>
            </w:pPr>
          </w:p>
          <w:p w:rsidR="000D3404" w:rsidRDefault="000D3404" w:rsidP="000D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 Докажите, что прямая, содержащая середины двух параллельных хорд окружности, проходит через её центр.</w:t>
            </w:r>
          </w:p>
          <w:p w:rsidR="00BD7960" w:rsidRDefault="00BD7960" w:rsidP="000D3404">
            <w:pPr>
              <w:rPr>
                <w:rFonts w:ascii="Times New Roman" w:hAnsi="Times New Roman" w:cs="Times New Roman"/>
              </w:rPr>
            </w:pPr>
          </w:p>
          <w:p w:rsidR="000D3404" w:rsidRPr="00636E0B" w:rsidRDefault="000D3404" w:rsidP="000D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*</w:t>
            </w:r>
            <w:r>
              <w:rPr>
                <w:rFonts w:ascii="Times New Roman" w:hAnsi="Times New Roman" w:cs="Times New Roman"/>
              </w:rPr>
              <w:t xml:space="preserve"> Начертите два параллельных отрезка, длины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рых равны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ачертите точку, являющуюся центром симметрии, при котором один отрезок отображается на другой.</w:t>
            </w:r>
          </w:p>
          <w:p w:rsidR="000D3404" w:rsidRPr="000D3404" w:rsidRDefault="000D3404" w:rsidP="000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0D3404" w:rsidRDefault="000D3404" w:rsidP="000D3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</w:t>
            </w:r>
          </w:p>
          <w:p w:rsidR="000D3404" w:rsidRPr="00E31EF9" w:rsidRDefault="000D3404" w:rsidP="000D3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404" w:rsidRDefault="000D3404" w:rsidP="000D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 Начертите параллелограмм </w:t>
            </w:r>
            <w:r w:rsidRPr="00CE5943">
              <w:rPr>
                <w:rFonts w:ascii="Times New Roman" w:hAnsi="Times New Roman" w:cs="Times New Roman"/>
                <w:i/>
              </w:rPr>
              <w:t>АВС</w:t>
            </w:r>
            <w:proofErr w:type="gramStart"/>
            <w:r w:rsidRPr="00CE5943">
              <w:rPr>
                <w:rFonts w:ascii="Times New Roman" w:hAnsi="Times New Roman" w:cs="Times New Roman"/>
                <w:i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CE5943">
              <w:rPr>
                <w:rFonts w:ascii="Times New Roman" w:hAnsi="Times New Roman" w:cs="Times New Roman"/>
              </w:rPr>
              <w:t xml:space="preserve">Постройте </w:t>
            </w:r>
            <w:r>
              <w:rPr>
                <w:rFonts w:ascii="Times New Roman" w:hAnsi="Times New Roman" w:cs="Times New Roman"/>
              </w:rPr>
              <w:t>образ этого параллелограмма</w:t>
            </w:r>
            <w:r w:rsidRPr="00CE5943">
              <w:rPr>
                <w:rFonts w:ascii="Times New Roman" w:hAnsi="Times New Roman" w:cs="Times New Roman"/>
              </w:rPr>
              <w:t>: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 симметрии относительно точки </w:t>
            </w: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E5943">
              <w:rPr>
                <w:rFonts w:ascii="Times New Roman" w:hAnsi="Times New Roman" w:cs="Times New Roman"/>
                <w:i/>
              </w:rPr>
              <w:t>;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 симметрии относительно прямой </w:t>
            </w:r>
            <w:r>
              <w:rPr>
                <w:rFonts w:ascii="Times New Roman" w:hAnsi="Times New Roman" w:cs="Times New Roman"/>
                <w:i/>
                <w:lang w:val="en-US"/>
              </w:rPr>
              <w:t>CD</w:t>
            </w:r>
            <w:r w:rsidRPr="00CE5943">
              <w:rPr>
                <w:rFonts w:ascii="Times New Roman" w:hAnsi="Times New Roman" w:cs="Times New Roman"/>
                <w:i/>
              </w:rPr>
              <w:t>;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в). При параллельном переносе на вектор </w:t>
            </w:r>
            <w:r w:rsidRPr="00636E0B">
              <w:rPr>
                <w:rFonts w:ascii="Times New Roman" w:hAnsi="Times New Roman" w:cs="Times New Roman"/>
                <w:position w:val="-4"/>
              </w:rPr>
              <w:object w:dxaOrig="400" w:dyaOrig="320">
                <v:shape id="_x0000_i1060" type="#_x0000_t75" style="width:19.75pt;height:15.95pt" o:ole="">
                  <v:imagedata r:id="rId70" o:title=""/>
                </v:shape>
                <o:OLEObject Type="Embed" ProgID="Equation.3" ShapeID="_x0000_i1060" DrawAspect="Content" ObjectID="_1455559261" r:id="rId71"/>
              </w:object>
            </w:r>
            <w:r>
              <w:rPr>
                <w:rFonts w:ascii="Times New Roman" w:hAnsi="Times New Roman" w:cs="Times New Roman"/>
              </w:rPr>
              <w:t>;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г). При повороте вокруг точки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  <w:i/>
              </w:rPr>
              <w:t>45</w:t>
            </w:r>
            <w:r w:rsidRPr="00636E0B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против часовой стрелки.</w:t>
            </w:r>
          </w:p>
          <w:p w:rsidR="00BD7960" w:rsidRDefault="00BD7960" w:rsidP="000D3404">
            <w:pPr>
              <w:rPr>
                <w:rFonts w:ascii="Times New Roman" w:hAnsi="Times New Roman" w:cs="Times New Roman"/>
              </w:rPr>
            </w:pPr>
          </w:p>
          <w:p w:rsidR="000D3404" w:rsidRDefault="000D3404" w:rsidP="000D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 Докажите, что прямая, содержащая середины прот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воположных сторон параллелограмма, проходит через точку пересечения его диагоналей.</w:t>
            </w:r>
          </w:p>
          <w:p w:rsidR="00BD7960" w:rsidRDefault="00BD7960" w:rsidP="000D3404">
            <w:pPr>
              <w:rPr>
                <w:rFonts w:ascii="Times New Roman" w:hAnsi="Times New Roman" w:cs="Times New Roman"/>
              </w:rPr>
            </w:pPr>
          </w:p>
          <w:p w:rsidR="000D3404" w:rsidRDefault="000D3404" w:rsidP="000D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Начертите два параллельных отрезка, </w:t>
            </w:r>
            <w:proofErr w:type="gramStart"/>
            <w:r>
              <w:rPr>
                <w:rFonts w:ascii="Times New Roman" w:hAnsi="Times New Roman" w:cs="Times New Roman"/>
              </w:rPr>
              <w:t>длины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рых равны. Постройте центр поворота, при котором один отрезок отображается на другой.</w:t>
            </w:r>
          </w:p>
          <w:p w:rsidR="000D3404" w:rsidRPr="000D3404" w:rsidRDefault="000D3404" w:rsidP="000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404" w:rsidRDefault="000D3404" w:rsidP="008911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3404" w:rsidRDefault="000D3404" w:rsidP="008911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11C7" w:rsidRDefault="000D3404" w:rsidP="008911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8911C7" w:rsidRPr="008911C7" w:rsidRDefault="008911C7" w:rsidP="008911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11C7" w:rsidRDefault="008911C7">
      <w:pPr>
        <w:rPr>
          <w:rFonts w:ascii="Times New Roman" w:hAnsi="Times New Roman" w:cs="Times New Roman"/>
          <w:b/>
          <w:i/>
        </w:rPr>
      </w:pPr>
    </w:p>
    <w:p w:rsidR="008911C7" w:rsidRDefault="008911C7" w:rsidP="00C868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86888" w:rsidRDefault="00C86888" w:rsidP="00C868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86888" w:rsidRDefault="00C86888" w:rsidP="00C8688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8911C7" w:rsidRPr="00BD7960" w:rsidRDefault="008911C7" w:rsidP="00BD7960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sectPr w:rsidR="008911C7" w:rsidRPr="00BD7960" w:rsidSect="000D3404">
      <w:pgSz w:w="11906" w:h="16838"/>
      <w:pgMar w:top="425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120E"/>
    <w:multiLevelType w:val="hybridMultilevel"/>
    <w:tmpl w:val="2522D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C7"/>
    <w:rsid w:val="000C1CB0"/>
    <w:rsid w:val="000D3404"/>
    <w:rsid w:val="001C260C"/>
    <w:rsid w:val="002326BD"/>
    <w:rsid w:val="004E5101"/>
    <w:rsid w:val="00636E0B"/>
    <w:rsid w:val="007D276A"/>
    <w:rsid w:val="00803FC5"/>
    <w:rsid w:val="008478D1"/>
    <w:rsid w:val="00856C1B"/>
    <w:rsid w:val="008911C7"/>
    <w:rsid w:val="0094464D"/>
    <w:rsid w:val="00B50E54"/>
    <w:rsid w:val="00B535D3"/>
    <w:rsid w:val="00BD7960"/>
    <w:rsid w:val="00C86888"/>
    <w:rsid w:val="00CE5943"/>
    <w:rsid w:val="00E31EF9"/>
    <w:rsid w:val="00EC049C"/>
    <w:rsid w:val="00E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image" Target="media/image2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image" Target="media/image2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1.bin"/><Relationship Id="rId70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Андрей</cp:lastModifiedBy>
  <cp:revision>2</cp:revision>
  <dcterms:created xsi:type="dcterms:W3CDTF">2014-03-05T17:13:00Z</dcterms:created>
  <dcterms:modified xsi:type="dcterms:W3CDTF">2014-03-05T17:13:00Z</dcterms:modified>
</cp:coreProperties>
</file>