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 xml:space="preserve">Муниципальное </w:t>
      </w:r>
      <w:r>
        <w:rPr>
          <w:bCs/>
          <w:iCs/>
          <w:sz w:val="28"/>
          <w:szCs w:val="28"/>
        </w:rPr>
        <w:t xml:space="preserve">казенное общеобразовательное учреждение средняя общеобразовательная школа с. Рожки Малмыжского района Кировской области 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  <w:sectPr w:rsidR="007D45DB" w:rsidRPr="00F43CD1" w:rsidSect="005067F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lastRenderedPageBreak/>
        <w:t>Согласовано: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proofErr w:type="spellStart"/>
      <w:r w:rsidRPr="00F43CD1">
        <w:rPr>
          <w:bCs/>
          <w:iCs/>
          <w:sz w:val="28"/>
          <w:szCs w:val="28"/>
        </w:rPr>
        <w:t>Зам</w:t>
      </w:r>
      <w:proofErr w:type="gramStart"/>
      <w:r w:rsidRPr="00F43CD1">
        <w:rPr>
          <w:bCs/>
          <w:iCs/>
          <w:sz w:val="28"/>
          <w:szCs w:val="28"/>
        </w:rPr>
        <w:t>.д</w:t>
      </w:r>
      <w:proofErr w:type="gramEnd"/>
      <w:r w:rsidRPr="00F43CD1">
        <w:rPr>
          <w:bCs/>
          <w:iCs/>
          <w:sz w:val="28"/>
          <w:szCs w:val="28"/>
        </w:rPr>
        <w:t>иректора</w:t>
      </w:r>
      <w:proofErr w:type="spellEnd"/>
      <w:r w:rsidRPr="00F43CD1">
        <w:rPr>
          <w:bCs/>
          <w:iCs/>
          <w:sz w:val="28"/>
          <w:szCs w:val="28"/>
        </w:rPr>
        <w:t xml:space="preserve"> по УВР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Сайфуллина</w:t>
      </w:r>
      <w:proofErr w:type="spellEnd"/>
      <w:r>
        <w:rPr>
          <w:bCs/>
          <w:iCs/>
          <w:sz w:val="28"/>
          <w:szCs w:val="28"/>
        </w:rPr>
        <w:t xml:space="preserve"> С.Н.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«___» ____________ 201</w:t>
      </w:r>
      <w:r>
        <w:rPr>
          <w:bCs/>
          <w:iCs/>
          <w:sz w:val="28"/>
          <w:szCs w:val="28"/>
        </w:rPr>
        <w:t>4</w:t>
      </w:r>
      <w:r w:rsidRPr="00F43CD1">
        <w:rPr>
          <w:bCs/>
          <w:iCs/>
          <w:sz w:val="28"/>
          <w:szCs w:val="28"/>
        </w:rPr>
        <w:t xml:space="preserve"> г.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lastRenderedPageBreak/>
        <w:t>«Утверждаю»</w:t>
      </w:r>
    </w:p>
    <w:p w:rsidR="007D45DB" w:rsidRPr="00F43CD1" w:rsidRDefault="007D45DB" w:rsidP="007D45D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</w:t>
      </w:r>
      <w:r w:rsidRPr="00F43CD1">
        <w:rPr>
          <w:bCs/>
          <w:iCs/>
          <w:sz w:val="28"/>
          <w:szCs w:val="28"/>
        </w:rPr>
        <w:t xml:space="preserve">Директор </w:t>
      </w:r>
      <w:r>
        <w:rPr>
          <w:bCs/>
          <w:iCs/>
          <w:sz w:val="28"/>
          <w:szCs w:val="28"/>
        </w:rPr>
        <w:t xml:space="preserve">МКОУ СОШ 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Толмачева Г.Н.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«___» ____________ 201</w:t>
      </w:r>
      <w:r>
        <w:rPr>
          <w:bCs/>
          <w:iCs/>
          <w:sz w:val="28"/>
          <w:szCs w:val="28"/>
        </w:rPr>
        <w:t>4</w:t>
      </w:r>
      <w:r w:rsidRPr="00F43CD1">
        <w:rPr>
          <w:bCs/>
          <w:iCs/>
          <w:sz w:val="28"/>
          <w:szCs w:val="28"/>
        </w:rPr>
        <w:t xml:space="preserve"> г.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  <w:sectPr w:rsidR="007D45DB" w:rsidRPr="00F43CD1" w:rsidSect="005067F9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Рабочая программа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по информатике и ИКТ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в 8 классе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4</w:t>
      </w:r>
      <w:r w:rsidRPr="00F43CD1">
        <w:rPr>
          <w:bCs/>
          <w:iCs/>
          <w:sz w:val="28"/>
          <w:szCs w:val="28"/>
        </w:rPr>
        <w:t xml:space="preserve"> – 201</w:t>
      </w:r>
      <w:r>
        <w:rPr>
          <w:bCs/>
          <w:iCs/>
          <w:sz w:val="28"/>
          <w:szCs w:val="28"/>
        </w:rPr>
        <w:t>5</w:t>
      </w:r>
      <w:r w:rsidRPr="00F43CD1">
        <w:rPr>
          <w:bCs/>
          <w:iCs/>
          <w:sz w:val="28"/>
          <w:szCs w:val="28"/>
        </w:rPr>
        <w:t xml:space="preserve"> учебный год</w:t>
      </w: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F43CD1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  <w:sectPr w:rsidR="007D45DB" w:rsidRPr="00F43CD1" w:rsidSect="005067F9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D45DB" w:rsidRDefault="007D45DB" w:rsidP="007D45DB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Учитель информатики </w:t>
      </w: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Крылова Н.Е.</w:t>
      </w: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F43E07" w:rsidRDefault="00F43E07" w:rsidP="00F43E07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  <w:sectPr w:rsidR="00F43E07" w:rsidSect="00F43E07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7D45DB" w:rsidRPr="007D45DB" w:rsidRDefault="007D45DB" w:rsidP="007D45DB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2014 г</w:t>
      </w:r>
      <w:bookmarkStart w:id="0" w:name="_GoBack"/>
      <w:bookmarkEnd w:id="0"/>
    </w:p>
    <w:p w:rsidR="00F43E07" w:rsidRPr="00F43E07" w:rsidRDefault="00F43E07" w:rsidP="007C38A8">
      <w:pPr>
        <w:widowControl w:val="0"/>
        <w:spacing w:before="6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43E07" w:rsidRPr="004B2707" w:rsidRDefault="00F43E07" w:rsidP="004B2707">
      <w:pPr>
        <w:widowControl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07">
        <w:rPr>
          <w:rFonts w:ascii="Times New Roman" w:eastAsia="Times New Roman" w:hAnsi="Times New Roman" w:cs="Times New Roman"/>
          <w:b/>
          <w:szCs w:val="24"/>
          <w:lang w:eastAsia="ru-RU"/>
        </w:rPr>
        <w:br/>
        <w:t xml:space="preserve">            </w:t>
      </w:r>
      <w:proofErr w:type="gramStart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целью изучения курса «Информатика и ИКТ» является обеспечение прочного и сознательного овладения учащимися знаниями о процессах преобразования, передачи и использования информации,  раскрытие  значения информационных процессов в формировании современной научной картины мира, роли информационной технологии и вычислительной техники в развитии современного общества,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F43E07" w:rsidRPr="004B2707" w:rsidRDefault="00F43E07" w:rsidP="004B27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Информатике и ИКТ составлена на основе федерального компонента государственного стандарта начального общего, основного общего и среднего (полного) общего образования.</w:t>
      </w:r>
    </w:p>
    <w:p w:rsidR="00F43E07" w:rsidRPr="004B2707" w:rsidRDefault="00F43E07" w:rsidP="004B2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</w:t>
      </w:r>
      <w:r w:rsidRPr="004B2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учащихся 10 классов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реализуется на основе следующих документов:</w:t>
      </w:r>
    </w:p>
    <w:p w:rsidR="00F43E07" w:rsidRPr="004B2707" w:rsidRDefault="00F43E07" w:rsidP="00F738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F43E07" w:rsidRPr="004B2707" w:rsidRDefault="00F43E07" w:rsidP="00F738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Н.В.Макарова. Программа по информатике и ИКТ (Системно-информационная концепция). Питер </w:t>
      </w:r>
      <w:smartTag w:uri="urn:schemas-microsoft-com:office:smarttags" w:element="metricconverter">
        <w:smartTagPr>
          <w:attr w:name="ProductID" w:val="2007 г"/>
        </w:smartTagPr>
        <w:r w:rsidRPr="004B27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E07" w:rsidRPr="004B2707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Рабочая программа рассчитана на изучение базового курса информатики и ИКТ учащимися 10 класса в течение 35 ч</w:t>
      </w:r>
      <w:r w:rsidR="006F03F2">
        <w:rPr>
          <w:rFonts w:ascii="Times New Roman" w:hAnsi="Times New Roman" w:cs="Times New Roman"/>
          <w:sz w:val="24"/>
          <w:szCs w:val="24"/>
        </w:rPr>
        <w:t>асов (из расчета 1 час в неделю)</w:t>
      </w:r>
      <w:r w:rsidRPr="004B2707">
        <w:rPr>
          <w:rFonts w:ascii="Times New Roman" w:hAnsi="Times New Roman" w:cs="Times New Roman"/>
          <w:sz w:val="24"/>
          <w:szCs w:val="24"/>
        </w:rPr>
        <w:t>. Про</w:t>
      </w:r>
      <w:r w:rsidRPr="004B2707">
        <w:rPr>
          <w:rFonts w:ascii="Times New Roman" w:hAnsi="Times New Roman" w:cs="Times New Roman"/>
          <w:sz w:val="24"/>
          <w:szCs w:val="24"/>
        </w:rPr>
        <w:softHyphen/>
        <w:t xml:space="preserve">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p w:rsidR="00F43E07" w:rsidRPr="004B2707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основной школы вы</w:t>
      </w:r>
      <w:r w:rsidRPr="004B2707">
        <w:rPr>
          <w:rFonts w:ascii="Times New Roman" w:hAnsi="Times New Roman" w:cs="Times New Roman"/>
          <w:sz w:val="24"/>
          <w:szCs w:val="24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4B2707">
        <w:rPr>
          <w:rFonts w:ascii="Times New Roman" w:hAnsi="Times New Roman" w:cs="Times New Roman"/>
          <w:sz w:val="24"/>
          <w:szCs w:val="24"/>
        </w:rPr>
        <w:softHyphen/>
        <w:t>ная модель и информационные основы управления.</w:t>
      </w:r>
    </w:p>
    <w:p w:rsidR="00F43E07" w:rsidRPr="004B2707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Практическая часть курса направлена на освоение школьниками навыков ис</w:t>
      </w:r>
      <w:r w:rsidRPr="004B2707">
        <w:rPr>
          <w:rFonts w:ascii="Times New Roman" w:hAnsi="Times New Roman" w:cs="Times New Roman"/>
          <w:sz w:val="24"/>
          <w:szCs w:val="24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F43E07" w:rsidRPr="004B2707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4B2707">
        <w:rPr>
          <w:rFonts w:ascii="Times New Roman" w:hAnsi="Times New Roman" w:cs="Times New Roman"/>
          <w:sz w:val="24"/>
          <w:szCs w:val="24"/>
        </w:rPr>
        <w:softHyphen/>
        <w:t>вать информацию; передавать информацию; проектировать объекты и процессы, планиро</w:t>
      </w:r>
      <w:r w:rsidRPr="004B2707">
        <w:rPr>
          <w:rFonts w:ascii="Times New Roman" w:hAnsi="Times New Roman" w:cs="Times New Roman"/>
          <w:sz w:val="24"/>
          <w:szCs w:val="24"/>
        </w:rPr>
        <w:softHyphen/>
        <w:t>вать свои действия; создавать, реализовывать и корректировать планы.</w:t>
      </w:r>
    </w:p>
    <w:p w:rsidR="00F43E07" w:rsidRPr="004B2707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рабочей программы по предмету «Информатика и ИКТ»:</w:t>
      </w:r>
    </w:p>
    <w:p w:rsidR="00F43E07" w:rsidRPr="004B2707" w:rsidRDefault="00F43E07" w:rsidP="004B2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F43E07" w:rsidRPr="004B2707" w:rsidRDefault="00F43E07" w:rsidP="004B2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F43E07" w:rsidRPr="004B2707" w:rsidRDefault="00F43E07" w:rsidP="004B2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F43E07" w:rsidRPr="004B2707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F43E07" w:rsidRPr="004B2707" w:rsidRDefault="00F43E07" w:rsidP="004B27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и ИКТ  на базовом уровне направлено на достижение следующих  целей.</w:t>
      </w:r>
    </w:p>
    <w:p w:rsidR="00F43E07" w:rsidRPr="004B2707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системы базовых знаний, 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 вклад информатики в формирование современной картины мира, роль информационных процессов в обществе, биологических и технических системах.</w:t>
      </w:r>
    </w:p>
    <w:p w:rsidR="00F43E07" w:rsidRPr="004B2707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применять, анализировать, преобразовывать информационные и коммуникационные технологии (ИКТ), в том числе при изучении других школьных дисциплин.</w:t>
      </w:r>
    </w:p>
    <w:p w:rsidR="00F43E07" w:rsidRPr="004B2707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 при изучении других школьных дисциплин.</w:t>
      </w:r>
    </w:p>
    <w:p w:rsidR="00F43E07" w:rsidRPr="004B2707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соблюдению этических и правовых норм информационной деятельности.</w:t>
      </w:r>
    </w:p>
    <w:p w:rsidR="00F43E07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Приобретение опыта 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информационных технологий, в том числе проектной деятельности.</w:t>
      </w:r>
    </w:p>
    <w:p w:rsidR="00E27926" w:rsidRDefault="00E27926" w:rsidP="00E2792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26" w:rsidRPr="007C38A8" w:rsidRDefault="00E27926" w:rsidP="00E27926">
      <w:pPr>
        <w:pStyle w:val="ad"/>
        <w:rPr>
          <w:b/>
        </w:rPr>
      </w:pPr>
      <w:r w:rsidRPr="007C38A8">
        <w:rPr>
          <w:b/>
        </w:rPr>
        <w:t>Основными целями изучения информатики в 10-м классе являются:</w:t>
      </w:r>
    </w:p>
    <w:p w:rsidR="00E27926" w:rsidRDefault="00E27926" w:rsidP="00E27926">
      <w:pPr>
        <w:pStyle w:val="2"/>
      </w:pPr>
      <w:r>
        <w:t xml:space="preserve">развитие системного мышления,   творческих способностей, познавательного интереса учащихся на основе организации </w:t>
      </w:r>
      <w:proofErr w:type="spellStart"/>
      <w:r>
        <w:t>межпредметных</w:t>
      </w:r>
      <w:proofErr w:type="spellEnd"/>
      <w:r>
        <w:t xml:space="preserve"> связей;</w:t>
      </w:r>
    </w:p>
    <w:p w:rsidR="00E27926" w:rsidRDefault="00E27926" w:rsidP="00E27926">
      <w:pPr>
        <w:pStyle w:val="2"/>
      </w:pPr>
      <w:r>
        <w:t xml:space="preserve">развитие умений технологии поиска информации в Интернет; </w:t>
      </w:r>
    </w:p>
    <w:p w:rsidR="00E27926" w:rsidRDefault="00E27926" w:rsidP="00E27926">
      <w:pPr>
        <w:pStyle w:val="2"/>
      </w:pPr>
      <w:r>
        <w:t>закрепление и развитие навыков по моделированию и  технологии обработки данных в среде табличного процессора;</w:t>
      </w:r>
    </w:p>
    <w:p w:rsidR="00E27926" w:rsidRDefault="00E27926" w:rsidP="00E27926">
      <w:pPr>
        <w:pStyle w:val="2"/>
      </w:pPr>
      <w:r>
        <w:t>закрепление знаний по базовым понятиям информатики;</w:t>
      </w:r>
    </w:p>
    <w:p w:rsidR="00E27926" w:rsidRDefault="00E27926" w:rsidP="00E27926">
      <w:pPr>
        <w:pStyle w:val="2"/>
      </w:pPr>
      <w:r>
        <w:t>закрепление и развитие навыков по  технологии работы с объектами текстового документа;</w:t>
      </w:r>
    </w:p>
    <w:p w:rsidR="00E27926" w:rsidRDefault="00E27926" w:rsidP="00E27926">
      <w:pPr>
        <w:pStyle w:val="2"/>
      </w:pPr>
      <w:r>
        <w:t xml:space="preserve">освоение информационной технологии представления информации; </w:t>
      </w:r>
    </w:p>
    <w:p w:rsidR="00E27926" w:rsidRDefault="00E27926" w:rsidP="00E27926">
      <w:pPr>
        <w:pStyle w:val="2"/>
      </w:pPr>
      <w:r>
        <w:t>освоение  информационной технологии  проектной деятельности;</w:t>
      </w:r>
    </w:p>
    <w:p w:rsidR="00E27926" w:rsidRDefault="00E27926" w:rsidP="00E27926">
      <w:pPr>
        <w:pStyle w:val="2"/>
      </w:pPr>
      <w:r>
        <w:t>воспитание этического и правового отношений в информационной деятельности.</w:t>
      </w:r>
    </w:p>
    <w:p w:rsidR="00E27926" w:rsidRDefault="00E27926" w:rsidP="00E27926">
      <w:pPr>
        <w:pStyle w:val="ad"/>
      </w:pPr>
    </w:p>
    <w:p w:rsidR="007C38A8" w:rsidRDefault="007C38A8" w:rsidP="004B27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07" w:rsidRPr="004B2707" w:rsidRDefault="00F43E07" w:rsidP="007C38A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F43E07" w:rsidRPr="004B2707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результате обучения информатики и ИКТ на базовом уровне ученик должен</w:t>
      </w:r>
      <w:r w:rsidRPr="004B27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технологии создания, редактирования, оформления, сохранения передачи информационных объектов различного типа с помощью современных программных средств информационных и коммуникационных технологий.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Назначение и вида информационных моделей, описывающих реальные объекты  и процессы.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Назначение и функции операционных систем.</w:t>
      </w:r>
    </w:p>
    <w:p w:rsidR="00F43E07" w:rsidRPr="004B2707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Распознавать и описывать информационные процессы в социальных, биологических и технических системах.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Использовать готовые информационные модели, оценивать их соответствие реальному объекту и целям моделирования.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Оценивать достоверность информации, сопоставляя различные источники.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Иллюстрировать учебные работы с использованием средств информационных технологий.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Создавать информационные объекты сложной структуры, в том числе гипертекстовые документы.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Просматривать, создавать редактировать, сохранять записи в базах данных, получать необходимую информацию по запросу.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Наглядно представлять числовые показатели и динамику их изменения с помощью программ деловой графики.</w:t>
      </w: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Соблюдать правила техники безопасности и гигиенические рекомендации при использовании средств ИКТ</w:t>
      </w:r>
    </w:p>
    <w:p w:rsidR="00F43E07" w:rsidRPr="004B2707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спользовать приобретенные знания и умения в практической  деятельности и повседневной жизни для</w:t>
      </w:r>
      <w:r w:rsidRPr="004B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- 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самообразовании.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Ориентации в информационном пространстве, работы с распространенными автоматизированными информационными системами.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Автоматизации коммуникационной деятельности.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Соблюдения этических и правовых норм при работе с информацией.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ффективной организации индустриального информационного пространства.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нормы оценки знаний, умений и навыков обучающихся 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proofErr w:type="gramEnd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тестировании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pPr w:leftFromText="180" w:rightFromText="180" w:vertAnchor="text" w:horzAnchor="margin" w:tblpXSpec="center" w:tblpY="224"/>
        <w:tblW w:w="7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976"/>
      </w:tblGrid>
      <w:tr w:rsidR="007C38A8" w:rsidRPr="004B2707" w:rsidTr="007C38A8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C38A8" w:rsidRPr="004B2707" w:rsidTr="007C38A8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7C38A8" w:rsidRPr="004B2707" w:rsidTr="007C38A8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80-94%%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7C38A8" w:rsidRPr="004B2707" w:rsidTr="007C38A8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66-79%%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C38A8" w:rsidRPr="004B2707" w:rsidTr="007C38A8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66%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A8" w:rsidRPr="004B2707" w:rsidRDefault="007C38A8" w:rsidP="007C38A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8A8" w:rsidRDefault="007C38A8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C38A8" w:rsidRDefault="007C38A8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C38A8" w:rsidRDefault="007C38A8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C38A8" w:rsidRDefault="007C38A8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C38A8" w:rsidRDefault="007C38A8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выполнении практической работы и контрольной работы: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зависит также от наличия и характера погрешностей, допущенных учащимися.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грубая ошибка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полностью искажено смысловое значение понятия, определения;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погрешность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недочет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мелкие погрешности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 (пятибалльной системы), заложенных во всех предметных областях выставляете отметка: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«5» ставится при выполнении всех заданий полностью или при наличии 1-2 мелких погрешностей;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«4» ставится при наличии 1-2 недочетов или одной ошибки: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«3» ставится при выполнении 2/3 от объема предложенных заданий;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«1» – отказ от выполнения учебных обязанностей.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Устный опрос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Оценка устных ответов учащихся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оценивается отметкой «5»,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ученик: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правильно выполнил рисунки, схемы, сопутствующие ответу;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показал умение иллюстрировать теоретические положения конкретными примерами;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продемонстрировал усвоение ранее изученных сопутствующих вопросов, </w:t>
      </w:r>
      <w:proofErr w:type="spellStart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отвечал самостоятельно без наводящих вопросов учителя.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оценивается отметкой «4,.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допущены один-два недочета при освещении основного содержания ответа, исправленные по замечанию учителя: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 «3»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 «2»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не раскрыто основное содержание учебного материала;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обнаружено незнание или неполное понимание учеником большей или наиболее важной части учебного материала;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 «1»</w:t>
      </w: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ученик обнаружил полное незнание и непонимание изучаемого учебного материала;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не смог ответить ни на один из поставленных вопросов по изучаемому материалу;</w:t>
      </w:r>
    </w:p>
    <w:p w:rsidR="00F43E07" w:rsidRPr="004B27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отказался отвечать на вопросы учителя.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</w:tblGrid>
      <w:tr w:rsidR="00F43E07" w:rsidRPr="004B2707" w:rsidTr="000A03D3">
        <w:trPr>
          <w:tblCellSpacing w:w="15" w:type="dxa"/>
        </w:trPr>
        <w:tc>
          <w:tcPr>
            <w:tcW w:w="0" w:type="auto"/>
            <w:hideMark/>
          </w:tcPr>
          <w:p w:rsidR="00F43E07" w:rsidRPr="004B2707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E07" w:rsidRPr="004B2707" w:rsidRDefault="00F43E07" w:rsidP="004B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07" w:rsidRPr="004B2707" w:rsidRDefault="00F43E07" w:rsidP="004B2707">
      <w:pPr>
        <w:pStyle w:val="a3"/>
        <w:jc w:val="both"/>
        <w:rPr>
          <w:b/>
          <w:u w:val="single"/>
        </w:rPr>
      </w:pPr>
      <w:r w:rsidRPr="004B2707">
        <w:rPr>
          <w:bCs/>
          <w:iCs/>
        </w:rPr>
        <w:tab/>
      </w:r>
      <w:r w:rsidR="004B2707" w:rsidRPr="004B2707">
        <w:rPr>
          <w:b/>
          <w:u w:val="single"/>
        </w:rPr>
        <w:t>РЕСУРСНОЕ ОБЕСПЕЧЕНИЕ РАБОЧЕЙ ПРОГРАММЫ 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  Учебно-методический комплект для учеников</w:t>
      </w:r>
    </w:p>
    <w:p w:rsidR="004B2707" w:rsidRPr="004B2707" w:rsidRDefault="004B2707" w:rsidP="00F738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Н.В. Макарова. Информатика и ИКТ. Учебник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2707">
        <w:rPr>
          <w:rFonts w:ascii="Times New Roman" w:hAnsi="Times New Roman" w:cs="Times New Roman"/>
          <w:sz w:val="24"/>
          <w:szCs w:val="24"/>
        </w:rPr>
        <w:t xml:space="preserve"> класс. СПб</w:t>
      </w:r>
      <w:proofErr w:type="gramStart"/>
      <w:r w:rsidRPr="004B27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sz w:val="24"/>
          <w:szCs w:val="24"/>
        </w:rPr>
        <w:t>Питер,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2707">
        <w:rPr>
          <w:rFonts w:ascii="Times New Roman" w:hAnsi="Times New Roman" w:cs="Times New Roman"/>
          <w:sz w:val="24"/>
          <w:szCs w:val="24"/>
        </w:rPr>
        <w:t>.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 Учебно-методический комплект для учителя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Н.В. Макарова. Программа по информатике и ИКТ (системно-информационная концепция), СПб</w:t>
      </w:r>
      <w:proofErr w:type="gramStart"/>
      <w:r w:rsidRPr="004B27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sz w:val="24"/>
          <w:szCs w:val="24"/>
        </w:rPr>
        <w:t>Питер, 2007.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Н.В. Макарова. Информатика и ИКТ. Учебник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2707">
        <w:rPr>
          <w:rFonts w:ascii="Times New Roman" w:hAnsi="Times New Roman" w:cs="Times New Roman"/>
          <w:sz w:val="24"/>
          <w:szCs w:val="24"/>
        </w:rPr>
        <w:t>класс. СПб</w:t>
      </w:r>
      <w:proofErr w:type="gramStart"/>
      <w:r w:rsidRPr="004B27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sz w:val="24"/>
          <w:szCs w:val="24"/>
        </w:rPr>
        <w:t>Питер,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2707">
        <w:rPr>
          <w:rFonts w:ascii="Times New Roman" w:hAnsi="Times New Roman" w:cs="Times New Roman"/>
          <w:sz w:val="24"/>
          <w:szCs w:val="24"/>
        </w:rPr>
        <w:t>.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07">
        <w:rPr>
          <w:rFonts w:ascii="Times New Roman" w:hAnsi="Times New Roman" w:cs="Times New Roman"/>
          <w:color w:val="000000"/>
          <w:sz w:val="24"/>
          <w:szCs w:val="24"/>
        </w:rPr>
        <w:t>Информатика.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 класс. Поурочные планы по учебнику профессора Н.В.Макаровой   1 часть./Автор составитель М.Г. Гилярова.- Волгоград ИТД «Корифей»,- 2009. 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07">
        <w:rPr>
          <w:rFonts w:ascii="Times New Roman" w:hAnsi="Times New Roman" w:cs="Times New Roman"/>
          <w:color w:val="000000"/>
          <w:sz w:val="24"/>
          <w:szCs w:val="24"/>
        </w:rPr>
        <w:t>Информатика.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 класс. Поурочные планы по учебнику профессора Н.В.Макаровой   2 часть./Автор составитель М.Г. Гилярова.- Волгоград ИТД «Корифей»,- 2009. 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07"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1. Информационная картина мира/ под ред. проф. Н. В. Макаровой. – СПб</w:t>
      </w:r>
      <w:proofErr w:type="gramStart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07"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2. Программное обеспечение информационных технологий/ под ред. проф. Н. В. Макаровой. – СПб</w:t>
      </w:r>
      <w:proofErr w:type="gramStart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4B2707" w:rsidRPr="004B2707" w:rsidRDefault="004B2707" w:rsidP="00F738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707"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3. Техническое обеспечение информационных технологий/ под ред. проф. Н. В. Макаровой. – СПб</w:t>
      </w:r>
      <w:proofErr w:type="gramStart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B2707"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  Технические средства обучения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Компьютер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Проектор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Принтер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Сканер</w:t>
      </w:r>
    </w:p>
    <w:p w:rsidR="004B2707" w:rsidRPr="004B2707" w:rsidRDefault="004B2707" w:rsidP="00F738EE">
      <w:pPr>
        <w:pStyle w:val="a9"/>
        <w:numPr>
          <w:ilvl w:val="0"/>
          <w:numId w:val="7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Локальная вычислительная сеть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 </w:t>
      </w:r>
      <w:r w:rsidRPr="004B2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VI.  Программные средства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1.      Операционная система </w:t>
      </w:r>
      <w:proofErr w:type="spellStart"/>
      <w:r w:rsidRPr="004B270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 xml:space="preserve"> ХР.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2.      Антивирусная программа Антивирус Касперского 6.0.3. 837.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3.      Программа-архиватор </w:t>
      </w:r>
      <w:proofErr w:type="spellStart"/>
      <w:r w:rsidRPr="004B2707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>.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4.      Интегрированное офисное приложение </w:t>
      </w:r>
      <w:proofErr w:type="spellStart"/>
      <w:r w:rsidRPr="004B270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B2707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4B2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70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4B2707" w:rsidRPr="004B2707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5.      Мультимедиа проигрыватель.</w:t>
      </w:r>
    </w:p>
    <w:p w:rsidR="004B2707" w:rsidRPr="004B2707" w:rsidRDefault="004B2707" w:rsidP="004B2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2707">
        <w:rPr>
          <w:rFonts w:ascii="Times New Roman" w:hAnsi="Times New Roman" w:cs="Times New Roman"/>
          <w:b/>
          <w:sz w:val="24"/>
          <w:szCs w:val="24"/>
        </w:rPr>
        <w:t xml:space="preserve">. Интернет-ресурсы </w:t>
      </w:r>
    </w:p>
    <w:p w:rsidR="004B2707" w:rsidRPr="004B2707" w:rsidRDefault="004B2707" w:rsidP="004B2707">
      <w:pPr>
        <w:spacing w:before="75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1. </w:t>
      </w:r>
      <w:r w:rsidRPr="004B270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270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tgtFrame="_blank" w:history="1">
        <w:proofErr w:type="spellStart"/>
        <w:r w:rsidRPr="004B2707">
          <w:rPr>
            <w:rStyle w:val="ab"/>
            <w:rFonts w:ascii="Times New Roman" w:hAnsi="Times New Roman" w:cs="Times New Roman"/>
            <w:bCs/>
            <w:sz w:val="24"/>
            <w:szCs w:val="24"/>
          </w:rPr>
          <w:t>edu</w:t>
        </w:r>
        <w:proofErr w:type="spellEnd"/>
      </w:hyperlink>
      <w:r w:rsidRPr="004B2707">
        <w:rPr>
          <w:rFonts w:ascii="Times New Roman" w:hAnsi="Times New Roman" w:cs="Times New Roman"/>
          <w:sz w:val="24"/>
          <w:szCs w:val="24"/>
        </w:rPr>
        <w:t xml:space="preserve"> - </w:t>
      </w:r>
      <w:r w:rsidRPr="004B2707">
        <w:rPr>
          <w:rFonts w:ascii="Times New Roman" w:hAnsi="Times New Roman" w:cs="Times New Roman"/>
          <w:bCs/>
          <w:sz w:val="24"/>
          <w:szCs w:val="24"/>
        </w:rPr>
        <w:t>"Российское образование"</w:t>
      </w:r>
      <w:r w:rsidRPr="004B2707">
        <w:rPr>
          <w:rFonts w:ascii="Times New Roman" w:hAnsi="Times New Roman" w:cs="Times New Roman"/>
          <w:sz w:val="24"/>
          <w:szCs w:val="24"/>
        </w:rPr>
        <w:t xml:space="preserve"> </w:t>
      </w:r>
      <w:r w:rsidRPr="004B2707">
        <w:rPr>
          <w:rFonts w:ascii="Times New Roman" w:hAnsi="Times New Roman" w:cs="Times New Roman"/>
          <w:bCs/>
          <w:sz w:val="24"/>
          <w:szCs w:val="24"/>
        </w:rPr>
        <w:t>Федеральный портал.</w:t>
      </w:r>
      <w:r w:rsidRPr="004B27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/>
    </w:p>
    <w:p w:rsidR="004B2707" w:rsidRPr="004B2707" w:rsidRDefault="004B2707" w:rsidP="004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2. </w:t>
      </w:r>
      <w:r w:rsidRPr="004B270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2707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gtFrame="_blank" w:history="1">
        <w:r w:rsidRPr="004B2707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4B2707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B2707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</w:hyperlink>
      <w:r w:rsidRPr="004B2707">
        <w:rPr>
          <w:rFonts w:ascii="Times New Roman" w:hAnsi="Times New Roman" w:cs="Times New Roman"/>
          <w:sz w:val="24"/>
          <w:szCs w:val="24"/>
        </w:rPr>
        <w:t xml:space="preserve"> - </w:t>
      </w:r>
      <w:r w:rsidRPr="004B2707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4B2707">
        <w:rPr>
          <w:rFonts w:ascii="Times New Roman" w:hAnsi="Times New Roman" w:cs="Times New Roman"/>
          <w:sz w:val="24"/>
          <w:szCs w:val="24"/>
        </w:rPr>
        <w:t>.</w:t>
      </w:r>
    </w:p>
    <w:p w:rsidR="004B2707" w:rsidRPr="004B2707" w:rsidRDefault="004B2707" w:rsidP="004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B2707">
        <w:rPr>
          <w:rStyle w:val="day7"/>
          <w:rFonts w:ascii="Times New Roman" w:hAnsi="Times New Roman" w:cs="Times New Roman"/>
          <w:sz w:val="24"/>
          <w:szCs w:val="24"/>
        </w:rPr>
        <w:t>www</w:t>
      </w:r>
      <w:proofErr w:type="spellEnd"/>
      <w:r w:rsidRPr="004B2707">
        <w:rPr>
          <w:rStyle w:val="day7"/>
          <w:rFonts w:ascii="Times New Roman" w:hAnsi="Times New Roman" w:cs="Times New Roman"/>
          <w:sz w:val="24"/>
          <w:szCs w:val="24"/>
        </w:rPr>
        <w:t>.</w:t>
      </w:r>
      <w:r w:rsidRPr="004B2707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4B2707">
        <w:rPr>
          <w:rFonts w:ascii="Times New Roman" w:hAnsi="Times New Roman" w:cs="Times New Roman"/>
          <w:sz w:val="24"/>
          <w:szCs w:val="24"/>
        </w:rPr>
        <w:t>-</w:t>
      </w:r>
      <w:r w:rsidRPr="004B2707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4B27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2707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27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</w:t>
      </w:r>
    </w:p>
    <w:p w:rsidR="004B2707" w:rsidRPr="004B2707" w:rsidRDefault="004B2707" w:rsidP="004B2707">
      <w:pPr>
        <w:jc w:val="both"/>
        <w:rPr>
          <w:rStyle w:val="t7"/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4B2707">
          <w:rPr>
            <w:rStyle w:val="ab"/>
            <w:rFonts w:ascii="Times New Roman" w:hAnsi="Times New Roman" w:cs="Times New Roman"/>
            <w:sz w:val="24"/>
            <w:szCs w:val="24"/>
          </w:rPr>
          <w:t>www.it-n.ru</w:t>
        </w:r>
      </w:hyperlink>
      <w:r w:rsidRPr="004B2707">
        <w:rPr>
          <w:rStyle w:val="t7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B2707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"Сеть творческих учителей"</w:t>
        </w:r>
      </w:hyperlink>
    </w:p>
    <w:p w:rsidR="004B2707" w:rsidRPr="004B2707" w:rsidRDefault="004B2707" w:rsidP="004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Style w:val="t7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B2707">
        <w:rPr>
          <w:rStyle w:val="t7"/>
          <w:rFonts w:ascii="Times New Roman" w:hAnsi="Times New Roman" w:cs="Times New Roman"/>
          <w:sz w:val="24"/>
          <w:szCs w:val="24"/>
        </w:rPr>
        <w:t>www</w:t>
      </w:r>
      <w:proofErr w:type="spellEnd"/>
      <w:r w:rsidRPr="004B2707">
        <w:rPr>
          <w:rFonts w:ascii="Times New Roman" w:hAnsi="Times New Roman" w:cs="Times New Roman"/>
          <w:sz w:val="24"/>
          <w:szCs w:val="24"/>
        </w:rPr>
        <w:t xml:space="preserve"> .</w:t>
      </w:r>
      <w:hyperlink r:id="rId13" w:history="1">
        <w:r w:rsidRPr="004B2707">
          <w:rPr>
            <w:rStyle w:val="ab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Pr="004B2707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4B2707" w:rsidRPr="004B2707" w:rsidRDefault="004B2707" w:rsidP="004B2707">
      <w:pPr>
        <w:pStyle w:val="a3"/>
        <w:spacing w:before="0" w:beforeAutospacing="0" w:after="0" w:afterAutospacing="0"/>
        <w:ind w:firstLine="540"/>
        <w:jc w:val="both"/>
        <w:rPr>
          <w:b/>
          <w:bCs/>
          <w:iCs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A8" w:rsidRDefault="007C38A8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07" w:rsidRPr="004B2707" w:rsidRDefault="004B2707" w:rsidP="007C38A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07">
        <w:rPr>
          <w:rFonts w:ascii="Times New Roman" w:hAnsi="Times New Roman" w:cs="Times New Roman"/>
          <w:b/>
          <w:sz w:val="24"/>
          <w:szCs w:val="24"/>
        </w:rPr>
        <w:t>Сводная таблица по видам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7C38A8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2"/>
        <w:gridCol w:w="1367"/>
        <w:gridCol w:w="1367"/>
        <w:gridCol w:w="1367"/>
        <w:gridCol w:w="1367"/>
        <w:gridCol w:w="1368"/>
        <w:gridCol w:w="1368"/>
      </w:tblGrid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367" w:type="dxa"/>
          </w:tcPr>
          <w:p w:rsidR="004B2707" w:rsidRPr="004B2707" w:rsidRDefault="004B2707" w:rsidP="007C38A8">
            <w:pPr>
              <w:jc w:val="center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1 четверть</w:t>
            </w:r>
          </w:p>
        </w:tc>
        <w:tc>
          <w:tcPr>
            <w:tcW w:w="1367" w:type="dxa"/>
          </w:tcPr>
          <w:p w:rsidR="004B2707" w:rsidRPr="004B2707" w:rsidRDefault="004B2707" w:rsidP="007C38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707">
              <w:rPr>
                <w:sz w:val="24"/>
                <w:szCs w:val="24"/>
              </w:rPr>
              <w:t>2 четверть</w:t>
            </w:r>
          </w:p>
        </w:tc>
        <w:tc>
          <w:tcPr>
            <w:tcW w:w="1367" w:type="dxa"/>
          </w:tcPr>
          <w:p w:rsidR="004B2707" w:rsidRPr="004B2707" w:rsidRDefault="004B2707" w:rsidP="007C38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707">
              <w:rPr>
                <w:sz w:val="24"/>
                <w:szCs w:val="24"/>
              </w:rPr>
              <w:t>3 четверть</w:t>
            </w:r>
          </w:p>
        </w:tc>
        <w:tc>
          <w:tcPr>
            <w:tcW w:w="1367" w:type="dxa"/>
          </w:tcPr>
          <w:p w:rsidR="004B2707" w:rsidRPr="004B2707" w:rsidRDefault="004B2707" w:rsidP="007C38A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707">
              <w:rPr>
                <w:sz w:val="24"/>
                <w:szCs w:val="24"/>
              </w:rPr>
              <w:t>4 четверть</w:t>
            </w:r>
          </w:p>
        </w:tc>
        <w:tc>
          <w:tcPr>
            <w:tcW w:w="1368" w:type="dxa"/>
          </w:tcPr>
          <w:p w:rsidR="004B2707" w:rsidRPr="004B2707" w:rsidRDefault="004B2707" w:rsidP="007C38A8">
            <w:pPr>
              <w:jc w:val="center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Год</w:t>
            </w:r>
          </w:p>
        </w:tc>
        <w:tc>
          <w:tcPr>
            <w:tcW w:w="1368" w:type="dxa"/>
          </w:tcPr>
          <w:p w:rsidR="004B2707" w:rsidRPr="004B2707" w:rsidRDefault="004B2707" w:rsidP="007C38A8">
            <w:pPr>
              <w:jc w:val="center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Итого</w:t>
            </w: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 xml:space="preserve">Административный контроль </w:t>
            </w:r>
            <w:proofErr w:type="spellStart"/>
            <w:r w:rsidRPr="004B2707">
              <w:rPr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Количество плановых контрольных работ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4B2707" w:rsidRPr="004B2707" w:rsidRDefault="007C38A8" w:rsidP="007C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других видов работ</w:t>
            </w: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B2707" w:rsidRPr="004B2707" w:rsidTr="000A03D3"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sz w:val="24"/>
                <w:szCs w:val="24"/>
              </w:rPr>
            </w:pPr>
            <w:r w:rsidRPr="004B2707">
              <w:rPr>
                <w:sz w:val="24"/>
                <w:szCs w:val="24"/>
              </w:rPr>
              <w:t>экскурсий</w:t>
            </w: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4B2707" w:rsidRPr="004B2707" w:rsidRDefault="004B2707" w:rsidP="004B270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B2707" w:rsidRPr="004B2707" w:rsidRDefault="004B2707" w:rsidP="004B270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 xml:space="preserve">Плановые контрольные работы – </w:t>
      </w:r>
      <w:r w:rsidR="007C38A8">
        <w:rPr>
          <w:rFonts w:ascii="Times New Roman" w:hAnsi="Times New Roman" w:cs="Times New Roman"/>
          <w:sz w:val="24"/>
          <w:szCs w:val="24"/>
        </w:rPr>
        <w:t>2</w:t>
      </w:r>
    </w:p>
    <w:p w:rsidR="004B2707" w:rsidRDefault="004B2707" w:rsidP="004B270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2707">
        <w:rPr>
          <w:rFonts w:ascii="Times New Roman" w:hAnsi="Times New Roman" w:cs="Times New Roman"/>
          <w:sz w:val="24"/>
          <w:szCs w:val="24"/>
        </w:rPr>
        <w:t>Административные контрольные работы – ___</w:t>
      </w:r>
    </w:p>
    <w:p w:rsidR="006F03F2" w:rsidRPr="007C38A8" w:rsidRDefault="000A03D3" w:rsidP="007C38A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C38A8">
        <w:rPr>
          <w:b/>
        </w:rPr>
        <w:t xml:space="preserve">Распределение часов по </w:t>
      </w:r>
      <w:r w:rsidR="007C38A8">
        <w:rPr>
          <w:b/>
        </w:rPr>
        <w:t>разделам</w:t>
      </w:r>
    </w:p>
    <w:tbl>
      <w:tblPr>
        <w:tblW w:w="5241" w:type="pct"/>
        <w:jc w:val="center"/>
        <w:tblCellSpacing w:w="0" w:type="dxa"/>
        <w:tblInd w:w="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5"/>
        <w:gridCol w:w="7862"/>
        <w:gridCol w:w="2275"/>
      </w:tblGrid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  <w:vAlign w:val="center"/>
          </w:tcPr>
          <w:p w:rsidR="006F03F2" w:rsidRPr="007A50AE" w:rsidRDefault="006F03F2" w:rsidP="007C38A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A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A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vAlign w:val="center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7A50AE">
              <w:rPr>
                <w:b/>
                <w:bCs/>
              </w:rPr>
              <w:t>Тема</w:t>
            </w:r>
          </w:p>
        </w:tc>
        <w:tc>
          <w:tcPr>
            <w:tcW w:w="1021" w:type="pct"/>
            <w:vAlign w:val="center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  <w:ind w:firstLine="27"/>
              <w:jc w:val="center"/>
            </w:pPr>
            <w:r w:rsidRPr="007A50AE">
              <w:rPr>
                <w:b/>
                <w:bCs/>
              </w:rPr>
              <w:t xml:space="preserve">Количество часов </w:t>
            </w:r>
            <w:r w:rsidRPr="007A50AE">
              <w:br/>
            </w:r>
            <w:r w:rsidRPr="007A50AE">
              <w:rPr>
                <w:b/>
                <w:bCs/>
              </w:rPr>
              <w:t xml:space="preserve">по тематическому планированию 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>Информаци</w:t>
            </w:r>
            <w:r w:rsidR="000A03D3" w:rsidRPr="007A50AE">
              <w:t>я и информационные процессы</w:t>
            </w:r>
          </w:p>
        </w:tc>
        <w:tc>
          <w:tcPr>
            <w:tcW w:w="1021" w:type="pct"/>
          </w:tcPr>
          <w:p w:rsidR="006F03F2" w:rsidRPr="007A50AE" w:rsidRDefault="007C38A8" w:rsidP="007C38A8">
            <w:pPr>
              <w:pStyle w:val="a3"/>
              <w:tabs>
                <w:tab w:val="left" w:pos="1065"/>
                <w:tab w:val="center" w:pos="1285"/>
              </w:tabs>
              <w:spacing w:before="0" w:beforeAutospacing="0" w:after="0" w:afterAutospacing="0"/>
              <w:ind w:firstLine="65"/>
            </w:pPr>
            <w:r>
              <w:tab/>
            </w:r>
            <w:r>
              <w:tab/>
            </w:r>
            <w:r w:rsidR="006F03F2" w:rsidRPr="007A50AE">
              <w:t>13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 xml:space="preserve">Информационная технология работы с объектами текстового документа в среде </w:t>
            </w:r>
            <w:proofErr w:type="spellStart"/>
            <w:r w:rsidRPr="007A50AE">
              <w:t>Word</w:t>
            </w:r>
            <w:proofErr w:type="spellEnd"/>
          </w:p>
        </w:tc>
        <w:tc>
          <w:tcPr>
            <w:tcW w:w="1021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 w:rsidRPr="007A50AE">
              <w:t>2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 xml:space="preserve">3  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>Информационно-коммуникационные технологии работы в компьютерной сети</w:t>
            </w:r>
          </w:p>
        </w:tc>
        <w:tc>
          <w:tcPr>
            <w:tcW w:w="1021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 w:rsidRPr="007A50AE">
              <w:t>6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 xml:space="preserve">Информационная технология представления информации в виде презентаций в среде </w:t>
            </w:r>
            <w:proofErr w:type="spellStart"/>
            <w:r w:rsidRPr="007A50AE">
              <w:t>Power</w:t>
            </w:r>
            <w:proofErr w:type="spellEnd"/>
            <w:r w:rsidRPr="007A50AE">
              <w:t xml:space="preserve"> </w:t>
            </w:r>
            <w:proofErr w:type="spellStart"/>
            <w:r w:rsidRPr="007A50AE">
              <w:t>Point</w:t>
            </w:r>
            <w:proofErr w:type="spellEnd"/>
          </w:p>
        </w:tc>
        <w:tc>
          <w:tcPr>
            <w:tcW w:w="1021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 w:rsidRPr="007A50AE">
              <w:t>3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 xml:space="preserve">5  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 xml:space="preserve">Информационная технология обработки данных в среде табличного процессора </w:t>
            </w:r>
            <w:proofErr w:type="spellStart"/>
            <w:r w:rsidRPr="007A50AE">
              <w:t>Excel</w:t>
            </w:r>
            <w:proofErr w:type="spellEnd"/>
          </w:p>
        </w:tc>
        <w:tc>
          <w:tcPr>
            <w:tcW w:w="1021" w:type="pct"/>
          </w:tcPr>
          <w:p w:rsidR="006F03F2" w:rsidRPr="007A50AE" w:rsidRDefault="004C7E3E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 w:rsidRPr="007A50AE">
              <w:t>5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>Информационная технология разработки проекта</w:t>
            </w:r>
          </w:p>
        </w:tc>
        <w:tc>
          <w:tcPr>
            <w:tcW w:w="1021" w:type="pct"/>
          </w:tcPr>
          <w:p w:rsidR="006F03F2" w:rsidRPr="007A50AE" w:rsidRDefault="004C7E3E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 w:rsidRPr="007A50AE">
              <w:t>5</w:t>
            </w:r>
          </w:p>
        </w:tc>
      </w:tr>
      <w:tr w:rsidR="006F03F2" w:rsidRPr="007A50AE" w:rsidTr="007C38A8">
        <w:trPr>
          <w:tblCellSpacing w:w="0" w:type="dxa"/>
          <w:jc w:val="center"/>
        </w:trPr>
        <w:tc>
          <w:tcPr>
            <w:tcW w:w="451" w:type="pct"/>
          </w:tcPr>
          <w:p w:rsidR="006F03F2" w:rsidRPr="007A50AE" w:rsidRDefault="006F03F2" w:rsidP="007C38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E">
              <w:rPr>
                <w:rFonts w:ascii="Times New Roman" w:hAnsi="Times New Roman" w:cs="Times New Roman"/>
                <w:sz w:val="24"/>
                <w:szCs w:val="24"/>
              </w:rPr>
              <w:t xml:space="preserve">9  </w:t>
            </w:r>
          </w:p>
        </w:tc>
        <w:tc>
          <w:tcPr>
            <w:tcW w:w="3528" w:type="pct"/>
          </w:tcPr>
          <w:p w:rsidR="006F03F2" w:rsidRPr="007A50AE" w:rsidRDefault="006F03F2" w:rsidP="007C38A8">
            <w:pPr>
              <w:pStyle w:val="a3"/>
              <w:spacing w:before="0" w:beforeAutospacing="0" w:after="0" w:afterAutospacing="0"/>
            </w:pPr>
            <w:r w:rsidRPr="007A50AE">
              <w:t>Итого</w:t>
            </w:r>
          </w:p>
        </w:tc>
        <w:tc>
          <w:tcPr>
            <w:tcW w:w="1021" w:type="pct"/>
          </w:tcPr>
          <w:p w:rsidR="006F03F2" w:rsidRPr="007A50AE" w:rsidRDefault="00F04DCD" w:rsidP="007C38A8">
            <w:pPr>
              <w:pStyle w:val="a3"/>
              <w:spacing w:before="0" w:beforeAutospacing="0" w:after="0" w:afterAutospacing="0"/>
              <w:ind w:firstLine="65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F03F2" w:rsidRPr="007A50AE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</w:tr>
    </w:tbl>
    <w:p w:rsidR="000A03D3" w:rsidRPr="007A50AE" w:rsidRDefault="000A03D3" w:rsidP="007C38A8">
      <w:pPr>
        <w:pStyle w:val="a3"/>
        <w:ind w:firstLine="708"/>
      </w:pPr>
      <w:r w:rsidRPr="007A50AE">
        <w:t xml:space="preserve">Таким образом, в тематическом планировании количество часов на изучение тем соответствующих программе, практическая часть </w:t>
      </w:r>
      <w:proofErr w:type="gramStart"/>
      <w:r w:rsidRPr="007A50AE">
        <w:t>реализованы</w:t>
      </w:r>
      <w:proofErr w:type="gramEnd"/>
      <w:r w:rsidRPr="007A50AE">
        <w:t xml:space="preserve"> в полном объеме. Тематическое планирование полностью отражает требования федерального компонента государственного стандарта.</w:t>
      </w:r>
    </w:p>
    <w:p w:rsidR="000A03D3" w:rsidRPr="007A50AE" w:rsidRDefault="000A03D3" w:rsidP="007C38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AE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0A03D3" w:rsidRPr="007A50AE" w:rsidRDefault="000A03D3" w:rsidP="007C38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0A03D3" w:rsidRPr="007A50AE" w:rsidRDefault="000A03D3" w:rsidP="007C38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групповые;</w:t>
      </w:r>
    </w:p>
    <w:p w:rsidR="000A03D3" w:rsidRPr="007A50AE" w:rsidRDefault="000A03D3" w:rsidP="007C38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0A03D3" w:rsidRPr="007A50AE" w:rsidRDefault="000A03D3" w:rsidP="007C38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0A03D3" w:rsidRDefault="000A03D3" w:rsidP="007C38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практикумы.</w:t>
      </w:r>
    </w:p>
    <w:p w:rsidR="007C38A8" w:rsidRPr="007A50AE" w:rsidRDefault="007C38A8" w:rsidP="007C38A8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56C7F" w:rsidRPr="00D95312" w:rsidRDefault="00956C7F" w:rsidP="00956C7F">
      <w:pPr>
        <w:pStyle w:val="a3"/>
        <w:jc w:val="center"/>
        <w:rPr>
          <w:b/>
        </w:rPr>
      </w:pPr>
      <w:r w:rsidRPr="00D95312">
        <w:rPr>
          <w:b/>
        </w:rPr>
        <w:t>Формы оценивания уровня достижений учащихся по информатике и ИКТ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2882"/>
        <w:gridCol w:w="3418"/>
        <w:gridCol w:w="2463"/>
      </w:tblGrid>
      <w:tr w:rsidR="00956C7F" w:rsidRPr="00D95312" w:rsidTr="00956C7F">
        <w:trPr>
          <w:tblCellSpacing w:w="7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rPr>
                <w:rFonts w:ascii="Times New Roman" w:hAnsi="Times New Roman"/>
                <w:b/>
              </w:rPr>
            </w:pPr>
            <w:r w:rsidRPr="00D95312">
              <w:rPr>
                <w:rFonts w:ascii="Times New Roman" w:hAnsi="Times New Roman"/>
                <w:b/>
              </w:rPr>
              <w:t>Традиционные формы контроля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5312">
              <w:rPr>
                <w:rFonts w:ascii="Times New Roman" w:hAnsi="Times New Roman"/>
                <w:b/>
              </w:rPr>
              <w:t>Безмашинные</w:t>
            </w:r>
            <w:proofErr w:type="spellEnd"/>
            <w:r w:rsidRPr="00D953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jc w:val="center"/>
              <w:rPr>
                <w:rFonts w:ascii="Times New Roman" w:hAnsi="Times New Roman"/>
                <w:b/>
              </w:rPr>
            </w:pPr>
            <w:r w:rsidRPr="00D95312">
              <w:rPr>
                <w:rFonts w:ascii="Times New Roman" w:hAnsi="Times New Roman"/>
                <w:b/>
              </w:rPr>
              <w:t xml:space="preserve">Смешанные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jc w:val="center"/>
              <w:rPr>
                <w:rFonts w:ascii="Times New Roman" w:hAnsi="Times New Roman"/>
                <w:b/>
              </w:rPr>
            </w:pPr>
            <w:r w:rsidRPr="00D95312">
              <w:rPr>
                <w:rFonts w:ascii="Times New Roman" w:hAnsi="Times New Roman"/>
                <w:b/>
              </w:rPr>
              <w:t xml:space="preserve">Машинные </w:t>
            </w:r>
          </w:p>
        </w:tc>
      </w:tr>
      <w:tr w:rsidR="00956C7F" w:rsidRPr="00D95312" w:rsidTr="00956C7F">
        <w:trPr>
          <w:trHeight w:val="183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7F" w:rsidRPr="00D95312" w:rsidRDefault="00956C7F" w:rsidP="00956C7F">
            <w:pPr>
              <w:rPr>
                <w:rFonts w:ascii="Times New Roman" w:hAnsi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after="0" w:line="240" w:lineRule="auto"/>
              <w:ind w:left="294" w:hanging="294"/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 xml:space="preserve">устный опрос 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before="0" w:beforeAutospacing="0" w:after="0" w:afterAutospacing="0"/>
              <w:ind w:left="294" w:hanging="294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устная самостоятельная работа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before="0" w:beforeAutospacing="0" w:after="0" w:afterAutospacing="0"/>
              <w:ind w:left="294" w:hanging="294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выступление с сообщением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before="0" w:beforeAutospacing="0" w:after="0" w:afterAutospacing="0"/>
              <w:ind w:left="294" w:hanging="294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реферат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before="0" w:beforeAutospacing="0" w:after="0" w:afterAutospacing="0"/>
              <w:ind w:left="294" w:hanging="294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устный зачет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294"/>
              </w:tabs>
              <w:spacing w:before="0" w:beforeAutospacing="0" w:after="0" w:afterAutospacing="0"/>
              <w:ind w:left="294" w:hanging="294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блиц-опрос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after="0" w:line="240" w:lineRule="auto"/>
              <w:ind w:left="357"/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 xml:space="preserve">диктант 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самостоятельная работа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контрольная работа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зачет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тест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экзамен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57"/>
              </w:tabs>
              <w:spacing w:before="0" w:beforeAutospacing="0" w:after="0" w:afterAutospacing="0"/>
              <w:ind w:left="357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олимпиада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after="0" w:line="240" w:lineRule="auto"/>
              <w:ind w:left="316" w:hanging="316"/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 xml:space="preserve">практическая работа 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before="0" w:beforeAutospacing="0" w:after="0" w:afterAutospacing="0"/>
              <w:ind w:left="316" w:hanging="316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лабораторная работа</w:t>
            </w:r>
          </w:p>
          <w:p w:rsidR="00956C7F" w:rsidRDefault="00956C7F" w:rsidP="00956C7F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316"/>
              </w:tabs>
              <w:spacing w:before="0" w:beforeAutospacing="0" w:after="0" w:afterAutospacing="0"/>
              <w:ind w:left="316" w:hanging="316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практикум</w:t>
            </w:r>
          </w:p>
          <w:p w:rsidR="00956C7F" w:rsidRPr="00D95312" w:rsidRDefault="00956C7F" w:rsidP="00956C7F">
            <w:pPr>
              <w:pStyle w:val="a3"/>
              <w:spacing w:before="0" w:beforeAutospacing="0" w:after="0" w:afterAutospacing="0"/>
              <w:ind w:left="316"/>
              <w:rPr>
                <w:sz w:val="22"/>
                <w:szCs w:val="22"/>
              </w:rPr>
            </w:pPr>
          </w:p>
        </w:tc>
      </w:tr>
      <w:tr w:rsidR="00956C7F" w:rsidRPr="00D95312" w:rsidTr="00956C7F">
        <w:trPr>
          <w:trHeight w:val="2030"/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rPr>
                <w:rFonts w:ascii="Times New Roman" w:hAnsi="Times New Roman"/>
                <w:b/>
              </w:rPr>
            </w:pPr>
            <w:r w:rsidRPr="00D95312">
              <w:rPr>
                <w:rFonts w:ascii="Times New Roman" w:hAnsi="Times New Roman"/>
                <w:b/>
              </w:rPr>
              <w:t>Нетрадиционные формы контроля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after="0" w:line="240" w:lineRule="auto"/>
              <w:ind w:left="279" w:hanging="279"/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 xml:space="preserve">исследовательская работа 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творческая работа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сочинение, эссе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соревнования (конкурсы, турниры, КВН)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конференция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аукцион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защита проекта</w:t>
            </w:r>
          </w:p>
          <w:p w:rsidR="00956C7F" w:rsidRPr="00D95312" w:rsidRDefault="00956C7F" w:rsidP="00956C7F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279"/>
              </w:tabs>
              <w:spacing w:before="0" w:beforeAutospacing="0" w:after="0" w:afterAutospacing="0"/>
              <w:ind w:left="279" w:hanging="279"/>
              <w:rPr>
                <w:sz w:val="22"/>
                <w:szCs w:val="22"/>
              </w:rPr>
            </w:pPr>
            <w:r w:rsidRPr="00D95312">
              <w:rPr>
                <w:sz w:val="22"/>
                <w:szCs w:val="22"/>
              </w:rPr>
              <w:t>портфолио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F" w:rsidRPr="00D95312" w:rsidRDefault="00956C7F" w:rsidP="00956C7F">
            <w:pPr>
              <w:rPr>
                <w:rFonts w:ascii="Times New Roman" w:hAnsi="Times New Roman"/>
              </w:rPr>
            </w:pPr>
            <w:r w:rsidRPr="00D95312">
              <w:rPr>
                <w:rFonts w:ascii="Times New Roman" w:hAnsi="Times New Roman"/>
              </w:rPr>
              <w:t> </w:t>
            </w:r>
          </w:p>
        </w:tc>
      </w:tr>
    </w:tbl>
    <w:p w:rsidR="004B2707" w:rsidRPr="007A50AE" w:rsidRDefault="004B2707" w:rsidP="007C38A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Ведущими методами обучения предмету являются: </w:t>
      </w:r>
      <w:proofErr w:type="gramStart"/>
      <w:r w:rsidRPr="007A50AE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7A50AE">
        <w:rPr>
          <w:rFonts w:ascii="Times New Roman" w:hAnsi="Times New Roman" w:cs="Times New Roman"/>
          <w:sz w:val="24"/>
          <w:szCs w:val="24"/>
        </w:rPr>
        <w:t xml:space="preserve">, репродуктивный, частично-поисковый. На уроках используются элементы следующих технологий: личностно-ориентированное обучение, технологии развивающего обучения, проектная деятельность, технология развития критического мышления через чтение и письмо, внутриклассовой дифференциации, </w:t>
      </w:r>
      <w:proofErr w:type="spellStart"/>
      <w:r w:rsidRPr="007A50A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A50AE">
        <w:rPr>
          <w:rFonts w:ascii="Times New Roman" w:hAnsi="Times New Roman" w:cs="Times New Roman"/>
          <w:sz w:val="24"/>
          <w:szCs w:val="24"/>
        </w:rPr>
        <w:t xml:space="preserve"> технологии, обучение в сотрудничестве, лекционно-зачётной, ИКТ.</w:t>
      </w:r>
    </w:p>
    <w:p w:rsidR="004B2707" w:rsidRPr="007A50AE" w:rsidRDefault="004B2707" w:rsidP="007C3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b/>
          <w:sz w:val="24"/>
          <w:szCs w:val="24"/>
        </w:rPr>
        <w:tab/>
      </w:r>
      <w:r w:rsidRPr="007A50AE">
        <w:rPr>
          <w:rFonts w:ascii="Times New Roman" w:hAnsi="Times New Roman" w:cs="Times New Roman"/>
          <w:sz w:val="24"/>
          <w:szCs w:val="24"/>
        </w:rPr>
        <w:t xml:space="preserve">  С целью сохранения здоровья учащихся планируется включать в уроки элементы </w:t>
      </w:r>
      <w:proofErr w:type="spellStart"/>
      <w:r w:rsidRPr="007A50A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A50AE">
        <w:rPr>
          <w:rFonts w:ascii="Times New Roman" w:hAnsi="Times New Roman" w:cs="Times New Roman"/>
          <w:sz w:val="24"/>
          <w:szCs w:val="24"/>
        </w:rPr>
        <w:t xml:space="preserve"> технологии; вести работу по формированию положительной учебной мотивации как важного фактора воспитания здорового образа жизни; соблюдать правильную организацию учебной деятельности:</w:t>
      </w:r>
    </w:p>
    <w:p w:rsidR="004B2707" w:rsidRPr="007A50AE" w:rsidRDefault="004B2707" w:rsidP="007C3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1.</w:t>
      </w:r>
      <w:r w:rsidRPr="007A50AE">
        <w:rPr>
          <w:rFonts w:ascii="Times New Roman" w:hAnsi="Times New Roman" w:cs="Times New Roman"/>
          <w:sz w:val="24"/>
          <w:szCs w:val="24"/>
        </w:rPr>
        <w:tab/>
        <w:t>Строгая  дозировка учебной нагрузки.</w:t>
      </w:r>
    </w:p>
    <w:p w:rsidR="004B2707" w:rsidRPr="007A50AE" w:rsidRDefault="004B2707" w:rsidP="007C3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2.</w:t>
      </w:r>
      <w:r w:rsidRPr="007A50AE">
        <w:rPr>
          <w:rFonts w:ascii="Times New Roman" w:hAnsi="Times New Roman" w:cs="Times New Roman"/>
          <w:sz w:val="24"/>
          <w:szCs w:val="24"/>
        </w:rPr>
        <w:tab/>
        <w:t>Построение  урока с учетом  динамичности, их работоспособности.</w:t>
      </w:r>
    </w:p>
    <w:p w:rsidR="004B2707" w:rsidRPr="007A50AE" w:rsidRDefault="004B2707" w:rsidP="007C3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3.</w:t>
      </w:r>
      <w:r w:rsidRPr="007A50AE">
        <w:rPr>
          <w:rFonts w:ascii="Times New Roman" w:hAnsi="Times New Roman" w:cs="Times New Roman"/>
          <w:sz w:val="24"/>
          <w:szCs w:val="24"/>
        </w:rPr>
        <w:tab/>
        <w:t>Соблюдение гигиенических требований (свежий воздух, оптимальный тепловой режим, хорошая освещенность, чистота).</w:t>
      </w:r>
    </w:p>
    <w:p w:rsidR="004B2707" w:rsidRPr="007A50AE" w:rsidRDefault="004B2707" w:rsidP="007C3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4.</w:t>
      </w:r>
      <w:r w:rsidRPr="007A50AE">
        <w:rPr>
          <w:rFonts w:ascii="Times New Roman" w:hAnsi="Times New Roman" w:cs="Times New Roman"/>
          <w:sz w:val="24"/>
          <w:szCs w:val="24"/>
        </w:rPr>
        <w:tab/>
        <w:t>Благоприятный эмоциональный настрой.</w:t>
      </w:r>
    </w:p>
    <w:p w:rsidR="000A03D3" w:rsidRPr="007A50AE" w:rsidRDefault="000A03D3" w:rsidP="007C38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 xml:space="preserve">Содержание курса информатики </w:t>
      </w:r>
      <w:r w:rsidRPr="007A50AE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br/>
        <w:t>и информационных технологий</w:t>
      </w:r>
      <w:r w:rsidRPr="007A50AE">
        <w:rPr>
          <w:rFonts w:ascii="Times New Roman" w:hAnsi="Times New Roman" w:cs="Times New Roman"/>
          <w:i/>
          <w:caps/>
          <w:color w:val="000000"/>
          <w:sz w:val="24"/>
          <w:szCs w:val="24"/>
        </w:rPr>
        <w:t xml:space="preserve"> </w:t>
      </w:r>
      <w:r w:rsidRPr="007A50AE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>для 10 класса</w:t>
      </w:r>
      <w:r w:rsidRPr="007A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D3" w:rsidRPr="007A50AE" w:rsidRDefault="000A03D3" w:rsidP="007C38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(Общее число часов – 34). </w:t>
      </w: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</w:pPr>
      <w:r w:rsidRPr="007A50AE">
        <w:rPr>
          <w:b/>
          <w:bCs/>
        </w:rPr>
        <w:t>Информация и информационные процессы – 13 часов</w:t>
      </w:r>
    </w:p>
    <w:p w:rsidR="000A03D3" w:rsidRPr="007A50AE" w:rsidRDefault="000A03D3" w:rsidP="007C38A8">
      <w:pPr>
        <w:pStyle w:val="a3"/>
        <w:spacing w:before="0" w:beforeAutospacing="0" w:after="0" w:afterAutospacing="0"/>
      </w:pPr>
      <w:r w:rsidRPr="007A50AE">
        <w:t>Основные подходы к определению понятия «информация».</w:t>
      </w:r>
      <w:r w:rsidRPr="007A50AE">
        <w:br/>
        <w:t>Системы, образованные взаимодействующими элементами, состояния элементов, обмен информацией между элементами, сигналы.</w:t>
      </w:r>
      <w:r w:rsidRPr="007A50AE">
        <w:br/>
        <w:t>Дискретные и непрерывные сигналы. Носители информации.</w:t>
      </w:r>
      <w:r w:rsidRPr="007A50AE">
        <w:br/>
        <w:t>Виды и свойства информации. Алфавитный подход к определению количества информации.</w:t>
      </w:r>
      <w:r w:rsidRPr="007A50AE">
        <w:br/>
        <w:t xml:space="preserve">Универсальность дискретного (цифрового) представления информации. Двоичное представление информации в компьютере. </w:t>
      </w:r>
      <w:r w:rsidRPr="007A50AE">
        <w:br/>
        <w:t>Системы счисления. Двоичная система счисления. Двоичная арифметика. Компьютерное представление целых и вещественных чисел.</w:t>
      </w:r>
      <w:r w:rsidRPr="007A50AE">
        <w:br/>
        <w:t>Представление звуковой информации: MIDI и цифровая запись.</w:t>
      </w:r>
      <w:r w:rsidRPr="007A50AE">
        <w:br/>
        <w:t>Использование основных методов информатики и средств ИКТ при анализе процессов в обществе, природе и технике. Информационное моделирование 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  модулируемым объектам и целям моделирования. Формы представления моделей: описание, таблица, граф, чертеж, рисунок, схема. Основные этапы построения моделей. Компьютерное моделирование и его виды: расчетные, графические, имитационные модели.</w:t>
      </w:r>
      <w:r w:rsidRPr="007A50AE">
        <w:br/>
        <w:t>Структурирование данных. Структура данных как модель предметной области. Примеры моделирования социальных, биологических и технических систем и процессов.</w:t>
      </w:r>
      <w:r w:rsidRPr="007A50AE">
        <w:br/>
      </w:r>
      <w:r w:rsidRPr="007A50AE">
        <w:rPr>
          <w:rStyle w:val="ac"/>
          <w:b/>
          <w:bCs/>
        </w:rPr>
        <w:t>Практические работы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Определение количества информации, алфавитный подход к измерению информации.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Соотношение систем счисления.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Арифметические операции в системах счисления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Форматы представления чисел в компьютере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Представление текстовой информации в компьютере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Представление графической информации в компьютере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Представление звуковой информации в компьютере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Представление видеоинформации информации в компьютере 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Средства и технологии работы с таблицами.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Структура электронных таблиц. Типы и формат данных.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Относительные и абсолютные ссылки. Использование функций.</w:t>
      </w:r>
    </w:p>
    <w:p w:rsidR="000A03D3" w:rsidRPr="007A50AE" w:rsidRDefault="000A03D3" w:rsidP="007C38A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Статистическая обработка данных и построение диаграмм.</w:t>
      </w:r>
      <w:r w:rsidRPr="007A50AE">
        <w:rPr>
          <w:rFonts w:ascii="Times New Roman" w:hAnsi="Times New Roman" w:cs="Times New Roman"/>
          <w:sz w:val="24"/>
          <w:szCs w:val="24"/>
        </w:rPr>
        <w:br/>
        <w:t>Анализ результатов моделирования. Моделирование в среде табличного процессора.</w:t>
      </w: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  <w:rPr>
          <w:b/>
        </w:rPr>
      </w:pP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  <w:rPr>
          <w:b/>
        </w:rPr>
      </w:pPr>
      <w:r w:rsidRPr="007A50AE">
        <w:rPr>
          <w:b/>
        </w:rPr>
        <w:t xml:space="preserve">Информационная технология работы с объектами текстового документа в среде </w:t>
      </w:r>
      <w:r w:rsidRPr="007A50AE">
        <w:rPr>
          <w:b/>
          <w:lang w:val="en-US"/>
        </w:rPr>
        <w:t>Word</w:t>
      </w:r>
      <w:r w:rsidRPr="007A50AE">
        <w:rPr>
          <w:b/>
        </w:rPr>
        <w:t xml:space="preserve"> – 2 часа</w:t>
      </w:r>
    </w:p>
    <w:p w:rsidR="000A03D3" w:rsidRPr="007A50AE" w:rsidRDefault="000A03D3" w:rsidP="007C38A8">
      <w:pPr>
        <w:pStyle w:val="a3"/>
        <w:spacing w:before="0" w:beforeAutospacing="0" w:after="0" w:afterAutospacing="0"/>
      </w:pPr>
      <w:r w:rsidRPr="007A50AE">
        <w:t>Вставка графических и табличных объектов в текст. Работа со структурой текстового документа.</w:t>
      </w:r>
    </w:p>
    <w:p w:rsidR="000A03D3" w:rsidRPr="007A50AE" w:rsidRDefault="000A03D3" w:rsidP="007C38A8">
      <w:pPr>
        <w:pStyle w:val="a3"/>
        <w:spacing w:before="0" w:beforeAutospacing="0" w:after="0" w:afterAutospacing="0"/>
        <w:rPr>
          <w:b/>
          <w:i/>
        </w:rPr>
      </w:pPr>
      <w:r w:rsidRPr="007A50AE">
        <w:rPr>
          <w:b/>
          <w:i/>
        </w:rPr>
        <w:t>Практические работы</w:t>
      </w:r>
    </w:p>
    <w:p w:rsidR="000A03D3" w:rsidRPr="007A50AE" w:rsidRDefault="000A03D3" w:rsidP="007C38A8">
      <w:pPr>
        <w:pStyle w:val="a3"/>
        <w:numPr>
          <w:ilvl w:val="0"/>
          <w:numId w:val="11"/>
        </w:numPr>
        <w:spacing w:before="0" w:beforeAutospacing="0" w:after="0" w:afterAutospacing="0"/>
      </w:pPr>
      <w:r w:rsidRPr="007A50AE">
        <w:t>Форматирование объектов текста.</w:t>
      </w:r>
    </w:p>
    <w:p w:rsidR="000A03D3" w:rsidRPr="007A50AE" w:rsidRDefault="000A03D3" w:rsidP="007C38A8">
      <w:pPr>
        <w:pStyle w:val="a3"/>
        <w:numPr>
          <w:ilvl w:val="0"/>
          <w:numId w:val="11"/>
        </w:numPr>
        <w:spacing w:before="0" w:beforeAutospacing="0" w:after="0" w:afterAutospacing="0"/>
      </w:pPr>
      <w:r w:rsidRPr="007A50AE">
        <w:t>Создание и редактирование графических объектов.</w:t>
      </w:r>
    </w:p>
    <w:p w:rsidR="000A03D3" w:rsidRPr="007A50AE" w:rsidRDefault="000A03D3" w:rsidP="007C38A8">
      <w:pPr>
        <w:pStyle w:val="a3"/>
        <w:numPr>
          <w:ilvl w:val="0"/>
          <w:numId w:val="11"/>
        </w:numPr>
        <w:spacing w:before="0" w:beforeAutospacing="0" w:after="0" w:afterAutospacing="0"/>
      </w:pPr>
      <w:r w:rsidRPr="007A50AE">
        <w:t>Создание и редактирование табличных объектов.</w:t>
      </w:r>
    </w:p>
    <w:p w:rsidR="000A03D3" w:rsidRPr="007A50AE" w:rsidRDefault="000A03D3" w:rsidP="007C38A8">
      <w:pPr>
        <w:pStyle w:val="a3"/>
        <w:numPr>
          <w:ilvl w:val="0"/>
          <w:numId w:val="11"/>
        </w:numPr>
        <w:spacing w:before="0" w:beforeAutospacing="0" w:after="0" w:afterAutospacing="0"/>
      </w:pPr>
      <w:r w:rsidRPr="007A50AE">
        <w:t xml:space="preserve">Работа со структурой текстового документа. </w:t>
      </w: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</w:pPr>
      <w:r w:rsidRPr="007A50AE">
        <w:rPr>
          <w:b/>
          <w:bCs/>
        </w:rPr>
        <w:t>Средства и технологии обмена информацией с помощью компьютерных сетей – 6 часов</w:t>
      </w:r>
    </w:p>
    <w:p w:rsidR="000A03D3" w:rsidRPr="007A50AE" w:rsidRDefault="000A03D3" w:rsidP="007C38A8">
      <w:pPr>
        <w:pStyle w:val="a3"/>
        <w:spacing w:before="0" w:beforeAutospacing="0" w:after="0" w:afterAutospacing="0"/>
      </w:pPr>
      <w:r w:rsidRPr="007A50AE"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  <w:r w:rsidRPr="007A50AE">
        <w:br/>
        <w:t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ТСР/</w:t>
      </w:r>
      <w:proofErr w:type="gramStart"/>
      <w:r w:rsidRPr="007A50AE">
        <w:t>I</w:t>
      </w:r>
      <w:proofErr w:type="gramEnd"/>
      <w:r w:rsidRPr="007A50AE">
        <w:t>Р. Аппаратные и программные средства организации компьютерных сетей.</w:t>
      </w:r>
      <w:r w:rsidRPr="007A50AE">
        <w:br/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  <w:r w:rsidRPr="007A50AE">
        <w:br/>
      </w:r>
      <w:r w:rsidRPr="007A50AE">
        <w:rPr>
          <w:rStyle w:val="ac"/>
          <w:b/>
          <w:bCs/>
        </w:rPr>
        <w:t>Практические работы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Процедура подключения к Интернету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Работа с электронной почтой. Настройка почтовой программы </w:t>
      </w:r>
      <w:proofErr w:type="spellStart"/>
      <w:r w:rsidRPr="007A50AE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7A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0AE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7A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Отправка и получение почтовых сообщений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Путешествия по Всемирной паутине. Настройка браузера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Пересылка информации через Интернет.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Работа с файловыми архивами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Работа с поисковыми системами. </w:t>
      </w:r>
    </w:p>
    <w:p w:rsidR="000A03D3" w:rsidRPr="007A50AE" w:rsidRDefault="000A03D3" w:rsidP="007C38A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Поиск информации в Интернете. </w:t>
      </w:r>
    </w:p>
    <w:p w:rsidR="000A03D3" w:rsidRPr="007A50AE" w:rsidRDefault="000A03D3" w:rsidP="007C38A8">
      <w:pPr>
        <w:pStyle w:val="a3"/>
        <w:numPr>
          <w:ilvl w:val="0"/>
          <w:numId w:val="13"/>
        </w:numPr>
        <w:spacing w:before="0" w:beforeAutospacing="0" w:after="0" w:afterAutospacing="0"/>
      </w:pPr>
      <w:r w:rsidRPr="007A50AE">
        <w:t xml:space="preserve">Общение в Интернете в реальном времени </w:t>
      </w: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7A50AE">
        <w:rPr>
          <w:b/>
        </w:rPr>
        <w:t>Информационная технология представления информации в виде презентаций</w:t>
      </w: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7A50AE">
        <w:rPr>
          <w:b/>
        </w:rPr>
        <w:t xml:space="preserve">в среде </w:t>
      </w:r>
      <w:proofErr w:type="spellStart"/>
      <w:r w:rsidRPr="007A50AE">
        <w:rPr>
          <w:b/>
        </w:rPr>
        <w:t>Power</w:t>
      </w:r>
      <w:proofErr w:type="spellEnd"/>
      <w:r w:rsidRPr="007A50AE">
        <w:rPr>
          <w:b/>
        </w:rPr>
        <w:t xml:space="preserve"> </w:t>
      </w:r>
      <w:proofErr w:type="spellStart"/>
      <w:r w:rsidRPr="007A50AE">
        <w:rPr>
          <w:b/>
        </w:rPr>
        <w:t>Point</w:t>
      </w:r>
      <w:proofErr w:type="spellEnd"/>
      <w:r w:rsidRPr="007A50AE">
        <w:rPr>
          <w:b/>
        </w:rPr>
        <w:t xml:space="preserve"> – 3 часа</w:t>
      </w: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</w:pPr>
      <w:r w:rsidRPr="007A50AE">
        <w:t xml:space="preserve">Программа подготовки презентаций </w:t>
      </w:r>
      <w:proofErr w:type="spellStart"/>
      <w:r w:rsidRPr="007A50AE">
        <w:t>Microsoft</w:t>
      </w:r>
      <w:proofErr w:type="spellEnd"/>
      <w:r w:rsidRPr="007A50AE">
        <w:t xml:space="preserve"> </w:t>
      </w:r>
      <w:proofErr w:type="spellStart"/>
      <w:r w:rsidRPr="007A50AE">
        <w:t>Power</w:t>
      </w:r>
      <w:proofErr w:type="spellEnd"/>
      <w:r w:rsidRPr="007A50AE">
        <w:t xml:space="preserve"> </w:t>
      </w:r>
      <w:proofErr w:type="spellStart"/>
      <w:r w:rsidRPr="007A50AE">
        <w:t>Point</w:t>
      </w:r>
      <w:proofErr w:type="spellEnd"/>
      <w:r w:rsidRPr="007A50AE">
        <w:t xml:space="preserve">. Создание презентации при помощи Мастера </w:t>
      </w:r>
      <w:proofErr w:type="spellStart"/>
      <w:r w:rsidRPr="007A50AE">
        <w:t>автосодержания</w:t>
      </w:r>
      <w:proofErr w:type="spellEnd"/>
      <w:r w:rsidRPr="007A50AE">
        <w:t xml:space="preserve"> на тему «Техника безопасности в компьютерном классе».</w:t>
      </w: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  <w:rPr>
          <w:b/>
          <w:i/>
        </w:rPr>
      </w:pPr>
      <w:r w:rsidRPr="007A50AE">
        <w:rPr>
          <w:b/>
          <w:i/>
        </w:rPr>
        <w:t>Практические работы</w:t>
      </w:r>
    </w:p>
    <w:p w:rsidR="000A03D3" w:rsidRPr="007A50AE" w:rsidRDefault="000A03D3" w:rsidP="007C38A8">
      <w:pPr>
        <w:pStyle w:val="a3"/>
        <w:numPr>
          <w:ilvl w:val="0"/>
          <w:numId w:val="14"/>
        </w:numPr>
        <w:spacing w:before="0" w:beforeAutospacing="0" w:after="0" w:afterAutospacing="0"/>
        <w:rPr>
          <w:b/>
          <w:i/>
        </w:rPr>
      </w:pPr>
      <w:r w:rsidRPr="007A50AE">
        <w:t>Создание презентации «Техника безопасности в компьютерном классе»</w:t>
      </w:r>
    </w:p>
    <w:p w:rsidR="000A03D3" w:rsidRPr="007A50AE" w:rsidRDefault="000A03D3" w:rsidP="007C38A8">
      <w:pPr>
        <w:pStyle w:val="a3"/>
        <w:numPr>
          <w:ilvl w:val="0"/>
          <w:numId w:val="14"/>
        </w:numPr>
        <w:spacing w:before="0" w:beforeAutospacing="0" w:after="0" w:afterAutospacing="0"/>
      </w:pPr>
      <w:r w:rsidRPr="007A50AE">
        <w:t>Шаблоны презентации. Выбор дизайна презентации. Заполнение презентации информацией по теме.</w:t>
      </w:r>
      <w:r w:rsidRPr="007A50AE">
        <w:br/>
        <w:t>Добавление эффектов анимации.</w:t>
      </w:r>
    </w:p>
    <w:p w:rsidR="000A03D3" w:rsidRPr="007A50AE" w:rsidRDefault="000A03D3" w:rsidP="007C38A8">
      <w:pPr>
        <w:pStyle w:val="a3"/>
        <w:numPr>
          <w:ilvl w:val="0"/>
          <w:numId w:val="14"/>
        </w:numPr>
        <w:spacing w:before="0" w:beforeAutospacing="0" w:after="0" w:afterAutospacing="0"/>
      </w:pPr>
      <w:r w:rsidRPr="007A50AE">
        <w:t>Создание элементов управления презентации.</w:t>
      </w:r>
    </w:p>
    <w:p w:rsidR="000A03D3" w:rsidRPr="007A50AE" w:rsidRDefault="000A03D3" w:rsidP="007C38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AE">
        <w:rPr>
          <w:rFonts w:ascii="Times New Roman" w:hAnsi="Times New Roman" w:cs="Times New Roman"/>
          <w:b/>
          <w:sz w:val="24"/>
          <w:szCs w:val="24"/>
        </w:rPr>
        <w:t xml:space="preserve">Информационная технология обработки данных в среде табличного процессора </w:t>
      </w:r>
      <w:proofErr w:type="spellStart"/>
      <w:r w:rsidRPr="007A50AE">
        <w:rPr>
          <w:rFonts w:ascii="Times New Roman" w:hAnsi="Times New Roman" w:cs="Times New Roman"/>
          <w:b/>
          <w:sz w:val="24"/>
          <w:szCs w:val="24"/>
        </w:rPr>
        <w:t>Ex</w:t>
      </w:r>
      <w:proofErr w:type="gramStart"/>
      <w:r w:rsidRPr="007A50A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A50AE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7A50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27926" w:rsidRPr="007A50AE">
        <w:rPr>
          <w:rFonts w:ascii="Times New Roman" w:hAnsi="Times New Roman" w:cs="Times New Roman"/>
          <w:b/>
          <w:sz w:val="24"/>
          <w:szCs w:val="24"/>
        </w:rPr>
        <w:t>5 часов</w:t>
      </w:r>
      <w:r w:rsidRPr="007A50AE">
        <w:rPr>
          <w:rFonts w:ascii="Times New Roman" w:hAnsi="Times New Roman" w:cs="Times New Roman"/>
          <w:b/>
          <w:sz w:val="24"/>
          <w:szCs w:val="24"/>
        </w:rPr>
        <w:t>)</w:t>
      </w:r>
    </w:p>
    <w:p w:rsidR="000A03D3" w:rsidRPr="007A50AE" w:rsidRDefault="000A03D3" w:rsidP="007C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Статистическое исследование массивов данных. Представление результатов обработки массивов данных с использованием ИКТ. </w:t>
      </w:r>
    </w:p>
    <w:p w:rsidR="000A03D3" w:rsidRPr="007A50AE" w:rsidRDefault="000A03D3" w:rsidP="007C38A8">
      <w:pPr>
        <w:pStyle w:val="a3"/>
        <w:spacing w:before="0" w:beforeAutospacing="0" w:after="0" w:afterAutospacing="0"/>
        <w:ind w:left="360"/>
        <w:rPr>
          <w:b/>
          <w:i/>
        </w:rPr>
      </w:pPr>
      <w:r w:rsidRPr="007A50AE">
        <w:rPr>
          <w:b/>
          <w:i/>
        </w:rPr>
        <w:t>Практические работы</w:t>
      </w:r>
    </w:p>
    <w:p w:rsidR="000A03D3" w:rsidRPr="007A50AE" w:rsidRDefault="000A03D3" w:rsidP="007C38A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Технология накопления данных и их обработка в </w:t>
      </w:r>
      <w:proofErr w:type="spellStart"/>
      <w:r w:rsidRPr="007A50A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A50AE">
        <w:rPr>
          <w:rFonts w:ascii="Times New Roman" w:hAnsi="Times New Roman" w:cs="Times New Roman"/>
          <w:sz w:val="24"/>
          <w:szCs w:val="24"/>
        </w:rPr>
        <w:t>.</w:t>
      </w:r>
    </w:p>
    <w:p w:rsidR="000A03D3" w:rsidRPr="007A50AE" w:rsidRDefault="000A03D3" w:rsidP="007C38A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Статистическая обработка данных и построение диаграмм.</w:t>
      </w:r>
    </w:p>
    <w:p w:rsidR="000A03D3" w:rsidRPr="007A50AE" w:rsidRDefault="000A03D3" w:rsidP="007C38A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>Анализ результатов обработки массивов данных.</w:t>
      </w:r>
    </w:p>
    <w:p w:rsidR="000A03D3" w:rsidRPr="007A50AE" w:rsidRDefault="000A03D3" w:rsidP="007C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3D3" w:rsidRPr="007A50AE" w:rsidRDefault="000A03D3" w:rsidP="007C38A8">
      <w:pPr>
        <w:pStyle w:val="a3"/>
        <w:spacing w:before="0" w:beforeAutospacing="0" w:after="0" w:afterAutospacing="0"/>
        <w:jc w:val="center"/>
        <w:rPr>
          <w:rStyle w:val="ac"/>
          <w:b/>
          <w:bCs/>
          <w:i w:val="0"/>
        </w:rPr>
      </w:pPr>
      <w:r w:rsidRPr="007A50AE">
        <w:rPr>
          <w:rStyle w:val="ac"/>
          <w:b/>
          <w:bCs/>
          <w:i w:val="0"/>
        </w:rPr>
        <w:t>Информационная технология разработки проекта-</w:t>
      </w:r>
      <w:r w:rsidR="00E27926" w:rsidRPr="007A50AE">
        <w:rPr>
          <w:rStyle w:val="ac"/>
          <w:b/>
          <w:bCs/>
          <w:i w:val="0"/>
        </w:rPr>
        <w:t>5</w:t>
      </w:r>
      <w:r w:rsidRPr="007A50AE">
        <w:rPr>
          <w:rStyle w:val="ac"/>
          <w:b/>
          <w:bCs/>
          <w:i w:val="0"/>
        </w:rPr>
        <w:t xml:space="preserve"> часов</w:t>
      </w:r>
    </w:p>
    <w:p w:rsidR="000A03D3" w:rsidRPr="007A50AE" w:rsidRDefault="000A03D3" w:rsidP="007C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Представление об основных этапах разработки проекта. </w:t>
      </w:r>
    </w:p>
    <w:p w:rsidR="000A03D3" w:rsidRPr="007A50AE" w:rsidRDefault="000A03D3" w:rsidP="007C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Разработка информационных моделей социального проекта «Жизнь без сигареты». </w:t>
      </w:r>
    </w:p>
    <w:p w:rsidR="000A03D3" w:rsidRPr="007A50AE" w:rsidRDefault="000A03D3" w:rsidP="007C38A8">
      <w:pPr>
        <w:pStyle w:val="a3"/>
        <w:spacing w:before="0" w:beforeAutospacing="0" w:after="0" w:afterAutospacing="0"/>
        <w:rPr>
          <w:rStyle w:val="ac"/>
          <w:bCs/>
          <w:i w:val="0"/>
        </w:rPr>
      </w:pPr>
    </w:p>
    <w:p w:rsidR="000A03D3" w:rsidRPr="007A50AE" w:rsidRDefault="000A03D3" w:rsidP="007C38A8">
      <w:pPr>
        <w:pStyle w:val="a3"/>
        <w:spacing w:before="0" w:beforeAutospacing="0" w:after="0" w:afterAutospacing="0"/>
      </w:pPr>
      <w:r w:rsidRPr="007A50AE">
        <w:rPr>
          <w:rStyle w:val="ac"/>
          <w:b/>
          <w:bCs/>
        </w:rPr>
        <w:t>Практические работы</w:t>
      </w:r>
    </w:p>
    <w:p w:rsidR="000A03D3" w:rsidRPr="007A50AE" w:rsidRDefault="000A03D3" w:rsidP="007C38A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Информационная технология создания социального проекта «Жизнь без сигареты». </w:t>
      </w:r>
    </w:p>
    <w:p w:rsidR="000A03D3" w:rsidRPr="007A50AE" w:rsidRDefault="000A03D3" w:rsidP="007C38A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AE">
        <w:rPr>
          <w:rFonts w:ascii="Times New Roman" w:hAnsi="Times New Roman" w:cs="Times New Roman"/>
          <w:sz w:val="24"/>
          <w:szCs w:val="24"/>
        </w:rPr>
        <w:t xml:space="preserve">Исследование модели  социального проекта «Жизнь без сигареты» с позиции основных предметных областей. </w:t>
      </w:r>
    </w:p>
    <w:p w:rsidR="000A03D3" w:rsidRPr="004B2707" w:rsidRDefault="000A03D3" w:rsidP="004B2707">
      <w:pPr>
        <w:jc w:val="both"/>
        <w:rPr>
          <w:rFonts w:ascii="Times New Roman" w:eastAsia="Times New Roman" w:hAnsi="Times New Roman" w:cs="Times New Roman"/>
          <w:bCs/>
          <w:iCs/>
          <w:color w:val="004080"/>
          <w:sz w:val="24"/>
          <w:szCs w:val="24"/>
          <w:lang w:eastAsia="ru-RU"/>
        </w:rPr>
      </w:pPr>
    </w:p>
    <w:p w:rsidR="00F43E07" w:rsidRPr="00F43E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3E07" w:rsidRDefault="00F43E07" w:rsidP="004B2707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F43E07" w:rsidRPr="00F43CD1" w:rsidRDefault="00F43E07" w:rsidP="004B2707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  <w:sectPr w:rsidR="00F43E07" w:rsidRPr="00F43CD1" w:rsidSect="007C38A8">
          <w:type w:val="continuous"/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2A6627" w:rsidRPr="002A6627" w:rsidRDefault="002A6627" w:rsidP="002A66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627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по информатике и ИКТ  -  10 класс</w:t>
      </w:r>
    </w:p>
    <w:p w:rsidR="002A6627" w:rsidRPr="002A6627" w:rsidRDefault="002A6627" w:rsidP="002A66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627">
        <w:rPr>
          <w:rFonts w:ascii="Times New Roman" w:hAnsi="Times New Roman" w:cs="Times New Roman"/>
          <w:b/>
          <w:i/>
          <w:sz w:val="24"/>
          <w:szCs w:val="24"/>
        </w:rPr>
        <w:t xml:space="preserve">  по программе   Н.В.Макаровой.</w:t>
      </w:r>
    </w:p>
    <w:p w:rsidR="008659C3" w:rsidRPr="002A6627" w:rsidRDefault="002A6627" w:rsidP="002A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27">
        <w:rPr>
          <w:rFonts w:ascii="Times New Roman" w:hAnsi="Times New Roman" w:cs="Times New Roman"/>
          <w:b/>
          <w:i/>
          <w:sz w:val="24"/>
          <w:szCs w:val="24"/>
        </w:rPr>
        <w:t>1 час в неделю.  Всего за год  - 34 часа.</w:t>
      </w:r>
    </w:p>
    <w:tbl>
      <w:tblPr>
        <w:tblStyle w:val="aa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5"/>
        <w:gridCol w:w="46"/>
        <w:gridCol w:w="759"/>
        <w:gridCol w:w="805"/>
        <w:gridCol w:w="807"/>
        <w:gridCol w:w="3316"/>
        <w:gridCol w:w="1168"/>
        <w:gridCol w:w="3969"/>
        <w:gridCol w:w="2075"/>
        <w:gridCol w:w="1133"/>
        <w:gridCol w:w="1135"/>
      </w:tblGrid>
      <w:tr w:rsidR="006F03F2" w:rsidRPr="002A6627" w:rsidTr="00494473">
        <w:trPr>
          <w:trHeight w:val="285"/>
        </w:trPr>
        <w:tc>
          <w:tcPr>
            <w:tcW w:w="80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Дата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План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10-1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/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10-2</w:t>
            </w:r>
          </w:p>
        </w:tc>
        <w:tc>
          <w:tcPr>
            <w:tcW w:w="805" w:type="dxa"/>
            <w:gridSpan w:val="2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Дата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Факт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10-1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/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10-2</w:t>
            </w:r>
          </w:p>
        </w:tc>
        <w:tc>
          <w:tcPr>
            <w:tcW w:w="80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№ урока </w:t>
            </w:r>
            <w:proofErr w:type="gramStart"/>
            <w:r w:rsidRPr="002A6627">
              <w:rPr>
                <w:sz w:val="24"/>
                <w:szCs w:val="24"/>
              </w:rPr>
              <w:t>п</w:t>
            </w:r>
            <w:proofErr w:type="gramEnd"/>
            <w:r w:rsidRPr="002A6627">
              <w:rPr>
                <w:sz w:val="24"/>
                <w:szCs w:val="24"/>
              </w:rPr>
              <w:t>/п</w:t>
            </w:r>
          </w:p>
        </w:tc>
        <w:tc>
          <w:tcPr>
            <w:tcW w:w="807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3316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Тема урока</w:t>
            </w:r>
          </w:p>
        </w:tc>
        <w:tc>
          <w:tcPr>
            <w:tcW w:w="1168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07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Характеристика видов деятельности учащихся</w:t>
            </w:r>
          </w:p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133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13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Домашнее задание</w:t>
            </w:r>
          </w:p>
        </w:tc>
      </w:tr>
      <w:tr w:rsidR="006F03F2" w:rsidRPr="002A6627" w:rsidTr="00494473">
        <w:tc>
          <w:tcPr>
            <w:tcW w:w="16018" w:type="dxa"/>
            <w:gridSpan w:val="11"/>
          </w:tcPr>
          <w:p w:rsidR="006F03F2" w:rsidRPr="002A6627" w:rsidRDefault="000A03D3" w:rsidP="002A6627">
            <w:pPr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sz w:val="24"/>
                <w:szCs w:val="24"/>
              </w:rPr>
              <w:t>Часть 1. Информационная картина мира.</w:t>
            </w:r>
          </w:p>
        </w:tc>
      </w:tr>
      <w:tr w:rsidR="000A03D3" w:rsidRPr="002A6627" w:rsidTr="00494473">
        <w:tc>
          <w:tcPr>
            <w:tcW w:w="16018" w:type="dxa"/>
            <w:gridSpan w:val="11"/>
          </w:tcPr>
          <w:p w:rsidR="000A03D3" w:rsidRPr="002A6627" w:rsidRDefault="000A03D3" w:rsidP="002A6627">
            <w:pPr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Раздел 1. Информация и информационные процессы, 13</w:t>
            </w:r>
          </w:p>
        </w:tc>
      </w:tr>
      <w:tr w:rsidR="006F03F2" w:rsidRPr="002A6627" w:rsidTr="00494473">
        <w:tc>
          <w:tcPr>
            <w:tcW w:w="80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6F03F2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6F03F2" w:rsidRPr="002A6627" w:rsidRDefault="000A03D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Правила техники безопасности в кабинете информатики. </w:t>
            </w:r>
            <w:r w:rsidR="00494473" w:rsidRPr="002A6627">
              <w:rPr>
                <w:sz w:val="24"/>
                <w:szCs w:val="24"/>
              </w:rPr>
              <w:t>Роль информации в жизни человека.</w:t>
            </w:r>
          </w:p>
        </w:tc>
        <w:tc>
          <w:tcPr>
            <w:tcW w:w="1168" w:type="dxa"/>
          </w:tcPr>
          <w:p w:rsidR="00494473" w:rsidRPr="002A6627" w:rsidRDefault="00C24D2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6F03F2" w:rsidRPr="002A6627" w:rsidRDefault="006F03F2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i/>
                <w:iCs/>
              </w:rPr>
            </w:pPr>
          </w:p>
        </w:tc>
        <w:tc>
          <w:tcPr>
            <w:tcW w:w="3969" w:type="dxa"/>
          </w:tcPr>
          <w:p w:rsidR="001340CC" w:rsidRPr="002A6627" w:rsidRDefault="001340CC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какой смы</w:t>
            </w:r>
            <w:proofErr w:type="gramStart"/>
            <w:r w:rsidRPr="002A6627">
              <w:rPr>
                <w:szCs w:val="24"/>
              </w:rPr>
              <w:t>сл вкл</w:t>
            </w:r>
            <w:proofErr w:type="gramEnd"/>
            <w:r w:rsidRPr="002A6627">
              <w:rPr>
                <w:szCs w:val="24"/>
              </w:rPr>
              <w:t>адывается в понятие информации;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какой смы</w:t>
            </w:r>
            <w:proofErr w:type="gramStart"/>
            <w:r w:rsidRPr="002A6627">
              <w:rPr>
                <w:szCs w:val="24"/>
              </w:rPr>
              <w:t>сл вкл</w:t>
            </w:r>
            <w:proofErr w:type="gramEnd"/>
            <w:r w:rsidRPr="002A6627">
              <w:rPr>
                <w:szCs w:val="24"/>
              </w:rPr>
              <w:t>адывается в понятие данные;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отличие информации от данных;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каковы важные свойства информации и как они проявляются;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адекватности информации и цель использования этого свойства;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выборки данных,  как и для чего она формируется.</w:t>
            </w:r>
          </w:p>
          <w:p w:rsidR="001340CC" w:rsidRPr="002A6627" w:rsidRDefault="001340CC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из окружающей жизни для иллюстрации свойств информации;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определять объем информации в сообщении;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на примере геоинформационной системы проиллюстрировать основные свойства информации;</w:t>
            </w:r>
          </w:p>
          <w:p w:rsidR="006F03F2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информации, представленной в разной форме.</w:t>
            </w:r>
          </w:p>
        </w:tc>
        <w:tc>
          <w:tcPr>
            <w:tcW w:w="2075" w:type="dxa"/>
          </w:tcPr>
          <w:p w:rsidR="00EC037B" w:rsidRPr="00110F40" w:rsidRDefault="00EC037B" w:rsidP="00EC037B">
            <w:pPr>
              <w:pStyle w:val="a9"/>
              <w:numPr>
                <w:ilvl w:val="0"/>
                <w:numId w:val="33"/>
              </w:numPr>
              <w:ind w:left="31" w:firstLine="0"/>
              <w:rPr>
                <w:rFonts w:eastAsia="Calibri"/>
                <w:sz w:val="24"/>
                <w:szCs w:val="24"/>
              </w:rPr>
            </w:pPr>
            <w:r w:rsidRPr="00110F40">
              <w:rPr>
                <w:rFonts w:eastAsia="Calibri"/>
                <w:sz w:val="24"/>
                <w:szCs w:val="24"/>
              </w:rPr>
              <w:t>Использовать в своей работе с компьютером и другими инструментами ИКТ эргономические приёмы, следовать гигиеническим рекомендациям (продолжительность работы на компьютере, правильное расположение клавиатуры, экрана и других устройств, регулярное проведение упражнений);</w:t>
            </w:r>
          </w:p>
          <w:p w:rsidR="006F03F2" w:rsidRDefault="00EC037B" w:rsidP="00EC037B">
            <w:pPr>
              <w:ind w:lef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систем, созданных человеком для передачи вещества, энергии и информации в промышленности и в быту; уметь описывать их основные свойства с помощью числовых характеристик (пропускная способность, задержки, стоимость передачи)</w:t>
            </w:r>
          </w:p>
          <w:p w:rsidR="00EC037B" w:rsidRPr="002A6627" w:rsidRDefault="00EC037B" w:rsidP="002A6627">
            <w:pPr>
              <w:ind w:left="47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F03F2" w:rsidRPr="002A6627" w:rsidRDefault="00494473" w:rsidP="002A6627">
            <w:pPr>
              <w:ind w:left="79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5" w:type="dxa"/>
          </w:tcPr>
          <w:p w:rsidR="006F03F2" w:rsidRPr="002A6627" w:rsidRDefault="0049447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Прочитать стр.7-16, письменно: задания №5-8, стр.17, устно: вопросы 1-8 стр.17</w:t>
            </w:r>
          </w:p>
        </w:tc>
      </w:tr>
      <w:tr w:rsidR="000A03D3" w:rsidRPr="002A6627" w:rsidTr="00494473">
        <w:tc>
          <w:tcPr>
            <w:tcW w:w="805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A03D3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A03D3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Информационный процесс. Практическая работа №1. Измерение информации.</w:t>
            </w:r>
            <w:r w:rsidRPr="002A6627">
              <w:rPr>
                <w:sz w:val="24"/>
                <w:szCs w:val="24"/>
              </w:rPr>
              <w:br/>
              <w:t>Практическая работа №2. Информационные процессы.</w:t>
            </w:r>
          </w:p>
        </w:tc>
        <w:tc>
          <w:tcPr>
            <w:tcW w:w="1168" w:type="dxa"/>
          </w:tcPr>
          <w:p w:rsidR="000A03D3" w:rsidRPr="002A6627" w:rsidRDefault="00C24D23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E27926" w:rsidRPr="002A6627" w:rsidRDefault="00E27926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E27926" w:rsidRPr="002A6627" w:rsidRDefault="00E27926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процесса;</w:t>
            </w:r>
          </w:p>
          <w:p w:rsidR="00E27926" w:rsidRPr="002A6627" w:rsidRDefault="00E27926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информационного процесса;</w:t>
            </w:r>
          </w:p>
          <w:p w:rsidR="00E27926" w:rsidRPr="002A6627" w:rsidRDefault="00E27926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 воспринимается и проявляется информационный процесс в человеческом, животном и растительном мире.</w:t>
            </w:r>
          </w:p>
          <w:p w:rsidR="00E27926" w:rsidRPr="002A6627" w:rsidRDefault="00E27926" w:rsidP="002A6627">
            <w:pPr>
              <w:pStyle w:val="ad"/>
              <w:ind w:firstLine="0"/>
              <w:jc w:val="center"/>
            </w:pPr>
          </w:p>
          <w:p w:rsidR="00E27926" w:rsidRPr="002A6627" w:rsidRDefault="00E27926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E27926" w:rsidRPr="002A6627" w:rsidRDefault="00E27926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процессов и информационных процессов из окружающей жизни;</w:t>
            </w:r>
          </w:p>
          <w:p w:rsidR="00E27926" w:rsidRPr="002A6627" w:rsidRDefault="00E27926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проводить сравнение  информационных процессов для человеческого, животного и растительного мира.</w:t>
            </w:r>
          </w:p>
          <w:p w:rsidR="000A03D3" w:rsidRPr="002A6627" w:rsidRDefault="000A03D3" w:rsidP="002A6627">
            <w:pPr>
              <w:pStyle w:val="a3"/>
              <w:spacing w:before="0" w:beforeAutospacing="0" w:after="0" w:afterAutospacing="0"/>
              <w:jc w:val="center"/>
              <w:rPr>
                <w:rStyle w:val="a8"/>
                <w:i/>
                <w:iCs/>
              </w:rPr>
            </w:pPr>
          </w:p>
        </w:tc>
        <w:tc>
          <w:tcPr>
            <w:tcW w:w="2075" w:type="dxa"/>
          </w:tcPr>
          <w:p w:rsidR="000A03D3" w:rsidRPr="00EC037B" w:rsidRDefault="00EC037B" w:rsidP="00EC037B">
            <w:pPr>
              <w:pStyle w:val="a9"/>
              <w:numPr>
                <w:ilvl w:val="0"/>
                <w:numId w:val="32"/>
              </w:numPr>
              <w:ind w:left="0" w:hanging="17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Анализировать информационное воздействие одного объекта (элемента системы) на другой в терминах сигналов, анализировать взаимодействие, выделяя передачу информации;</w:t>
            </w:r>
          </w:p>
          <w:p w:rsidR="00EC037B" w:rsidRPr="00EC037B" w:rsidRDefault="00EC037B" w:rsidP="00EC037B">
            <w:pPr>
              <w:pStyle w:val="a9"/>
              <w:numPr>
                <w:ilvl w:val="0"/>
                <w:numId w:val="32"/>
              </w:numPr>
              <w:ind w:left="0" w:hanging="17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Узнавать процессы обработки, хранения, поиска, передачи информации в различных встречающихся в повседневной жизни автоматизированных технических системах (торговый автомат, домофон, автомат по продаже билетов и т.д.)</w:t>
            </w:r>
          </w:p>
          <w:p w:rsidR="00EC037B" w:rsidRPr="00EC037B" w:rsidRDefault="00EC037B" w:rsidP="00EC037B">
            <w:pPr>
              <w:pStyle w:val="a9"/>
              <w:numPr>
                <w:ilvl w:val="0"/>
                <w:numId w:val="32"/>
              </w:numPr>
              <w:ind w:left="0" w:hanging="17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Распознавать информационные процессы в собственной образовательной и повседневной деятельности</w:t>
            </w:r>
          </w:p>
        </w:tc>
        <w:tc>
          <w:tcPr>
            <w:tcW w:w="1133" w:type="dxa"/>
          </w:tcPr>
          <w:p w:rsidR="000A03D3" w:rsidRPr="002A6627" w:rsidRDefault="00872CBD" w:rsidP="00872CB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0A03D3" w:rsidRPr="002A6627" w:rsidRDefault="00494473" w:rsidP="002A6627">
            <w:pPr>
              <w:ind w:left="3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Прочитать стр.18-20, письменно: задания 1-4 стр.20, устно: вопросы 1-5 стр.20</w:t>
            </w:r>
          </w:p>
        </w:tc>
      </w:tr>
      <w:tr w:rsidR="006F03F2" w:rsidRPr="002A6627" w:rsidTr="00494473">
        <w:tc>
          <w:tcPr>
            <w:tcW w:w="805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F03F2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6F03F2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6F03F2" w:rsidRPr="002A6627" w:rsidRDefault="006F03F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Информационная модель объекта. Информационный объект.</w:t>
            </w:r>
          </w:p>
        </w:tc>
        <w:tc>
          <w:tcPr>
            <w:tcW w:w="1168" w:type="dxa"/>
          </w:tcPr>
          <w:p w:rsidR="006F03F2" w:rsidRPr="002A6627" w:rsidRDefault="00C24D23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340CC" w:rsidRPr="002A6627" w:rsidRDefault="001340CC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модели и цель ее создания;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какую роль играет информация при создании модели;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информационной модели и цель ее создания;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адекватности информационной модели и методы ее оценки.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что такое информационная картина мира;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информационного объекта;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что вкладывается в понятие «отчужденности» от объекта-оригинала;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 чем принципиальное отличие информационной модели от информационного объекта.</w:t>
            </w:r>
          </w:p>
          <w:p w:rsidR="001340CC" w:rsidRPr="002A6627" w:rsidRDefault="001340CC" w:rsidP="002A6627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четко формулировать цель при создании модели любого типа;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разрабатывать информационную модель любого объекта (процесса) и оценивать ее адекватность приближенным способом;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представлять информационную модель в табличной форме.</w:t>
            </w:r>
          </w:p>
          <w:p w:rsidR="001340CC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информационных объектов из окружающей жизни;</w:t>
            </w:r>
          </w:p>
          <w:p w:rsidR="006F03F2" w:rsidRPr="002A6627" w:rsidRDefault="001340CC" w:rsidP="002A6627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информационных объектов, существующих в  компьютерной среде.</w:t>
            </w:r>
          </w:p>
        </w:tc>
        <w:tc>
          <w:tcPr>
            <w:tcW w:w="2075" w:type="dxa"/>
          </w:tcPr>
          <w:p w:rsidR="00EC037B" w:rsidRPr="00EC037B" w:rsidRDefault="00EC037B" w:rsidP="00EC037B">
            <w:pPr>
              <w:pStyle w:val="a9"/>
              <w:numPr>
                <w:ilvl w:val="0"/>
                <w:numId w:val="31"/>
              </w:numPr>
              <w:ind w:left="34" w:firstLine="0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Выделять среди свойств объекта существенные свойства с точки зрения целей моделирования;</w:t>
            </w:r>
          </w:p>
          <w:p w:rsidR="00EC037B" w:rsidRPr="00EC037B" w:rsidRDefault="00EC037B" w:rsidP="00EC037B">
            <w:pPr>
              <w:pStyle w:val="a9"/>
              <w:numPr>
                <w:ilvl w:val="0"/>
                <w:numId w:val="31"/>
              </w:numPr>
              <w:ind w:left="34" w:firstLine="0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Анализировать и структурировать данные при  решении задачи;</w:t>
            </w:r>
          </w:p>
          <w:p w:rsidR="00EC037B" w:rsidRPr="00EC037B" w:rsidRDefault="00EC037B" w:rsidP="00EC037B">
            <w:pPr>
              <w:pStyle w:val="a9"/>
              <w:numPr>
                <w:ilvl w:val="0"/>
                <w:numId w:val="31"/>
              </w:numPr>
              <w:ind w:left="34" w:firstLine="0"/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6F03F2" w:rsidRPr="002A6627" w:rsidRDefault="00EC037B" w:rsidP="00EC037B">
            <w:pPr>
              <w:jc w:val="center"/>
              <w:rPr>
                <w:sz w:val="24"/>
                <w:szCs w:val="24"/>
              </w:rPr>
            </w:pPr>
            <w:r w:rsidRPr="00EC037B">
              <w:rPr>
                <w:sz w:val="24"/>
                <w:szCs w:val="24"/>
              </w:rPr>
              <w:t>Исследовать с помощью информационных моделей информационные процессы.</w:t>
            </w:r>
          </w:p>
        </w:tc>
        <w:tc>
          <w:tcPr>
            <w:tcW w:w="1133" w:type="dxa"/>
          </w:tcPr>
          <w:p w:rsidR="006F03F2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6F03F2" w:rsidRPr="002A6627" w:rsidRDefault="0049447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Прочитать стр.21-37, письменно: задани</w:t>
            </w:r>
            <w:r w:rsidR="00C505C1" w:rsidRPr="002A6627">
              <w:rPr>
                <w:sz w:val="24"/>
                <w:szCs w:val="24"/>
              </w:rPr>
              <w:t>е</w:t>
            </w:r>
            <w:r w:rsidRPr="002A6627">
              <w:rPr>
                <w:sz w:val="24"/>
                <w:szCs w:val="24"/>
              </w:rPr>
              <w:t xml:space="preserve"> 5 стр.32,</w:t>
            </w:r>
            <w:r w:rsidR="00C505C1" w:rsidRPr="002A6627">
              <w:rPr>
                <w:sz w:val="24"/>
                <w:szCs w:val="24"/>
              </w:rPr>
              <w:t xml:space="preserve"> задания 1-2 стр.37, </w:t>
            </w:r>
            <w:r w:rsidRPr="002A6627">
              <w:rPr>
                <w:sz w:val="24"/>
                <w:szCs w:val="24"/>
              </w:rPr>
              <w:t xml:space="preserve"> устно: вопросы 1-7 стр.32</w:t>
            </w:r>
            <w:r w:rsidR="00C505C1" w:rsidRPr="002A6627">
              <w:rPr>
                <w:sz w:val="24"/>
                <w:szCs w:val="24"/>
              </w:rPr>
              <w:t>, вопросы 1-7 стр.37</w:t>
            </w:r>
          </w:p>
        </w:tc>
      </w:tr>
      <w:tr w:rsidR="001340CC" w:rsidRPr="002A6627" w:rsidTr="00494473">
        <w:tc>
          <w:tcPr>
            <w:tcW w:w="805" w:type="dxa"/>
          </w:tcPr>
          <w:p w:rsidR="001340CC" w:rsidRPr="002A6627" w:rsidRDefault="001340CC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1340CC" w:rsidRPr="002A6627" w:rsidRDefault="001340CC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1340CC" w:rsidRPr="002A6627" w:rsidRDefault="001340CC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1340CC" w:rsidRPr="002A6627" w:rsidRDefault="001340CC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1340CC" w:rsidRPr="002A6627" w:rsidRDefault="001340CC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Представление информации в компьютере. Практическая работа №3. Кодирование информации</w:t>
            </w:r>
          </w:p>
        </w:tc>
        <w:tc>
          <w:tcPr>
            <w:tcW w:w="1168" w:type="dxa"/>
          </w:tcPr>
          <w:p w:rsidR="001340CC" w:rsidRPr="002A6627" w:rsidRDefault="00C24D23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i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1340CC" w:rsidRPr="002A6627" w:rsidRDefault="001340CC" w:rsidP="002A662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знать: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типы систем счисления, используемых в компьютере;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правила перевода чисел, используемых в компьютере, и наоборот;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форматы представления в компьютере текстовой, графической, звуковой и видеоинформации.</w:t>
            </w:r>
          </w:p>
          <w:p w:rsidR="001340CC" w:rsidRPr="002A6627" w:rsidRDefault="001340CC" w:rsidP="002A662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уметь: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осуществлять перевод чисел в разные системы счисления;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выполнять арифметические действия в системах счисления;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представлять числа в разных форматах, используемых в компьютере;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кодировать любой символ с помощью кодовой таблицы  </w:t>
            </w:r>
            <w:r w:rsidRPr="002A6627">
              <w:rPr>
                <w:sz w:val="24"/>
                <w:szCs w:val="24"/>
                <w:lang w:val="en-US"/>
              </w:rPr>
              <w:t>ASCII</w:t>
            </w:r>
            <w:r w:rsidRPr="002A6627">
              <w:rPr>
                <w:sz w:val="24"/>
                <w:szCs w:val="24"/>
              </w:rPr>
              <w:t xml:space="preserve"> или  </w:t>
            </w:r>
            <w:r w:rsidRPr="002A6627">
              <w:rPr>
                <w:sz w:val="24"/>
                <w:szCs w:val="24"/>
                <w:lang w:val="en-US"/>
              </w:rPr>
              <w:t>Unicode</w:t>
            </w:r>
            <w:r w:rsidRPr="002A6627">
              <w:rPr>
                <w:sz w:val="24"/>
                <w:szCs w:val="24"/>
              </w:rPr>
              <w:t>;</w:t>
            </w:r>
          </w:p>
          <w:p w:rsidR="001340CC" w:rsidRPr="002A6627" w:rsidRDefault="001340CC" w:rsidP="004C1651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различать типы форматов, используемые для графической, звуковой и видеоинформации.</w:t>
            </w:r>
          </w:p>
          <w:p w:rsidR="001340CC" w:rsidRPr="002A6627" w:rsidRDefault="004C1651" w:rsidP="004C1651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75" w:type="dxa"/>
          </w:tcPr>
          <w:p w:rsidR="001340CC" w:rsidRPr="00260C26" w:rsidRDefault="00260C26" w:rsidP="002A6627">
            <w:pPr>
              <w:jc w:val="center"/>
              <w:rPr>
                <w:sz w:val="24"/>
                <w:szCs w:val="24"/>
              </w:rPr>
            </w:pPr>
            <w:r w:rsidRPr="00260C26">
              <w:rPr>
                <w:sz w:val="24"/>
                <w:szCs w:val="24"/>
              </w:rPr>
              <w:t>Кодировать (по таблице) и декодировать (по бинарному дереву) сообщения, используя азбуку Морзе;</w:t>
            </w:r>
          </w:p>
          <w:p w:rsidR="00260C26" w:rsidRPr="00260C26" w:rsidRDefault="00260C26" w:rsidP="002A6627">
            <w:pPr>
              <w:jc w:val="center"/>
              <w:rPr>
                <w:sz w:val="24"/>
                <w:szCs w:val="24"/>
              </w:rPr>
            </w:pPr>
            <w:r w:rsidRPr="00260C26">
              <w:rPr>
                <w:sz w:val="24"/>
                <w:szCs w:val="24"/>
              </w:rPr>
              <w:t xml:space="preserve">Получать с помощью программы «Калькулятор» двоичные представления символов таблицы </w:t>
            </w:r>
            <w:r w:rsidRPr="00260C26">
              <w:rPr>
                <w:sz w:val="24"/>
                <w:szCs w:val="24"/>
                <w:lang w:val="en-US"/>
              </w:rPr>
              <w:t>ASCII</w:t>
            </w:r>
            <w:r w:rsidRPr="00260C26">
              <w:rPr>
                <w:sz w:val="24"/>
                <w:szCs w:val="24"/>
              </w:rPr>
              <w:t xml:space="preserve"> по их десятичному порядковому номеру</w:t>
            </w:r>
          </w:p>
        </w:tc>
        <w:tc>
          <w:tcPr>
            <w:tcW w:w="1133" w:type="dxa"/>
          </w:tcPr>
          <w:p w:rsidR="001340CC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1340CC" w:rsidRPr="002A6627" w:rsidRDefault="004C1651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стр.38-48, 51-60, письменно: задания 3-9 стр.48-49, задания 2-4 стр.60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Динамические (электронные) таблицы как информационные объекты. Этапы построения моделей в электронных таблицах.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  <w:vMerge w:val="restart"/>
          </w:tcPr>
          <w:p w:rsidR="00260C26" w:rsidRPr="002A6627" w:rsidRDefault="00260C26" w:rsidP="004C1651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особенности класса задач, ориентированных на моделирование в табличном процессоре;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этапы построения моделей  для электронной таблицы;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особенности формирования структуры компьютерной модели для электронной таблицы;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проведения моделирования в среде табличного процессора.</w:t>
            </w:r>
          </w:p>
          <w:p w:rsidR="00260C26" w:rsidRPr="002A6627" w:rsidRDefault="00260C26" w:rsidP="004C1651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составлять план проведения поэтапного моделирования в среде табличного процессора;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проводить моделирование в среде табличного процессора  задач из разных областей;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проводить анализ результатов моделирования и делать выводы по его окончанию.</w:t>
            </w:r>
          </w:p>
        </w:tc>
        <w:tc>
          <w:tcPr>
            <w:tcW w:w="2075" w:type="dxa"/>
            <w:vMerge w:val="restart"/>
          </w:tcPr>
          <w:p w:rsidR="00260C26" w:rsidRPr="00260C26" w:rsidRDefault="00260C26" w:rsidP="00260C26">
            <w:pPr>
              <w:pStyle w:val="a9"/>
              <w:numPr>
                <w:ilvl w:val="0"/>
                <w:numId w:val="34"/>
              </w:numPr>
              <w:spacing w:after="200" w:line="276" w:lineRule="auto"/>
              <w:ind w:left="31" w:hanging="31"/>
              <w:jc w:val="center"/>
              <w:rPr>
                <w:rFonts w:eastAsia="Calibri"/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 xml:space="preserve">Рассматривать информационную составляющую процессов в биологических, технических и социальных системах, в том числе для процессов, связанных с генетической информацией, с нервной системой и восприятием; </w:t>
            </w:r>
          </w:p>
          <w:p w:rsidR="00260C26" w:rsidRPr="00260C26" w:rsidRDefault="00260C26" w:rsidP="00260C26">
            <w:pPr>
              <w:framePr w:hSpace="180" w:wrap="around" w:vAnchor="page" w:hAnchor="margin" w:x="-668" w:y="1855"/>
              <w:jc w:val="center"/>
              <w:rPr>
                <w:rFonts w:eastAsia="Calibri"/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>находить сходство и различия в протекании информационных процессов в биологических, технических и социальных системах;</w:t>
            </w:r>
          </w:p>
          <w:p w:rsidR="00260C26" w:rsidRPr="00260C26" w:rsidRDefault="00260C26" w:rsidP="00260C26">
            <w:pPr>
              <w:framePr w:hSpace="180" w:wrap="around" w:vAnchor="page" w:hAnchor="margin" w:x="-668" w:y="1855"/>
              <w:jc w:val="center"/>
              <w:rPr>
                <w:rFonts w:eastAsia="Calibri"/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>использовать электронные таблицы для решения математических задач, производить расчёты учебно-исследовательского характера;</w:t>
            </w:r>
          </w:p>
          <w:p w:rsidR="00260C26" w:rsidRPr="00260C26" w:rsidRDefault="00260C26" w:rsidP="00260C26">
            <w:pPr>
              <w:jc w:val="center"/>
              <w:rPr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>составлять технологии решения задачи в среде электронных таблиц</w:t>
            </w: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конспект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6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№4. Средства и технологии работы с таблицами.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745528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по практической работе, прочитать записи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7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№5. Структура электронных таблиц. Типы и формат данных.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745528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по практической работе, прочитать записи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8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№7. Использование функций.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745528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по практической работе, прочитать записи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9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№6. Относительные и абсолютные ссылки.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874DB9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по практической работе, прочитать записи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10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№8. Поиск информации.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874DB9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отчет по практической работе, прочитать записи в тетради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№9. Статистическая обработка данных и построение диаграмм.</w:t>
            </w:r>
            <w:r w:rsidRPr="002A6627">
              <w:rPr>
                <w:sz w:val="24"/>
                <w:szCs w:val="24"/>
              </w:rPr>
              <w:br/>
              <w:t>Анализ результатов моделирования.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№10 Моделирование в среде табличного процессора.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pStyle w:val="3"/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</w:tr>
      <w:tr w:rsidR="000A03D3" w:rsidRPr="002A6627" w:rsidTr="00494473">
        <w:tc>
          <w:tcPr>
            <w:tcW w:w="805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A03D3" w:rsidRPr="002A6627" w:rsidRDefault="006A260B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0A03D3" w:rsidRPr="002A6627" w:rsidRDefault="006A260B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316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Контрольная работа №1 по теме: Информация и информационные процессы</w:t>
            </w:r>
          </w:p>
        </w:tc>
        <w:tc>
          <w:tcPr>
            <w:tcW w:w="1168" w:type="dxa"/>
          </w:tcPr>
          <w:p w:rsidR="000A03D3" w:rsidRPr="002A6627" w:rsidRDefault="00C24D23" w:rsidP="004C1651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проверки</w:t>
            </w:r>
            <w:r w:rsidR="004C1651">
              <w:rPr>
                <w:sz w:val="24"/>
                <w:szCs w:val="24"/>
              </w:rPr>
              <w:t>, оценки</w:t>
            </w:r>
            <w:r w:rsidRPr="002A6627">
              <w:rPr>
                <w:sz w:val="24"/>
                <w:szCs w:val="24"/>
              </w:rPr>
              <w:t xml:space="preserve"> и коррекции ЗУН</w:t>
            </w:r>
          </w:p>
        </w:tc>
        <w:tc>
          <w:tcPr>
            <w:tcW w:w="3969" w:type="dxa"/>
          </w:tcPr>
          <w:p w:rsidR="000A03D3" w:rsidRPr="002A6627" w:rsidRDefault="000A03D3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A03D3" w:rsidRPr="002A6627" w:rsidRDefault="004C1651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</w:tcPr>
          <w:p w:rsidR="000A03D3" w:rsidRPr="002A6627" w:rsidRDefault="000A03D3" w:rsidP="002A6627">
            <w:pPr>
              <w:jc w:val="center"/>
              <w:rPr>
                <w:sz w:val="24"/>
                <w:szCs w:val="24"/>
              </w:rPr>
            </w:pPr>
          </w:p>
        </w:tc>
      </w:tr>
      <w:tr w:rsidR="00215AA4" w:rsidRPr="002A6627" w:rsidTr="00494473">
        <w:tc>
          <w:tcPr>
            <w:tcW w:w="16018" w:type="dxa"/>
            <w:gridSpan w:val="11"/>
          </w:tcPr>
          <w:p w:rsidR="00215AA4" w:rsidRPr="002A6627" w:rsidRDefault="00215AA4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b/>
                <w:sz w:val="24"/>
                <w:szCs w:val="24"/>
              </w:rPr>
              <w:t>Часть 2. Программное обеспечение информационных технологий.</w:t>
            </w:r>
          </w:p>
        </w:tc>
      </w:tr>
      <w:tr w:rsidR="00215AA4" w:rsidRPr="002A6627" w:rsidTr="00494473">
        <w:tc>
          <w:tcPr>
            <w:tcW w:w="16018" w:type="dxa"/>
            <w:gridSpan w:val="11"/>
          </w:tcPr>
          <w:p w:rsidR="00215AA4" w:rsidRPr="002A6627" w:rsidRDefault="00215AA4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 xml:space="preserve">Раздел 2. Информационная технология работы с объектами текстового документа в среде </w:t>
            </w:r>
            <w:proofErr w:type="spellStart"/>
            <w:r w:rsidRPr="002A6627">
              <w:rPr>
                <w:b/>
                <w:i/>
                <w:sz w:val="24"/>
                <w:szCs w:val="24"/>
              </w:rPr>
              <w:t>Word</w:t>
            </w:r>
            <w:proofErr w:type="spellEnd"/>
            <w:r w:rsidRPr="002A6627">
              <w:rPr>
                <w:b/>
                <w:i/>
                <w:sz w:val="24"/>
                <w:szCs w:val="24"/>
              </w:rPr>
              <w:t>, 2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Текстовые документы и текстовые процессоры.</w:t>
            </w:r>
            <w:r w:rsidRPr="002A6627">
              <w:rPr>
                <w:sz w:val="24"/>
                <w:szCs w:val="24"/>
              </w:rPr>
              <w:br/>
              <w:t>Практическая работа №11. Форматирование объектов текста.</w:t>
            </w:r>
            <w:r w:rsidRPr="002A6627">
              <w:rPr>
                <w:sz w:val="24"/>
                <w:szCs w:val="24"/>
              </w:rPr>
              <w:br/>
              <w:t>Практическая работа №12. Создание и редактирование графических объектов.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знать:</w:t>
            </w:r>
          </w:p>
          <w:p w:rsidR="00260C26" w:rsidRPr="002A6627" w:rsidRDefault="00260C26" w:rsidP="004C1651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особенности основных видов текстовых документов;</w:t>
            </w:r>
          </w:p>
          <w:p w:rsidR="00260C26" w:rsidRPr="002A6627" w:rsidRDefault="00260C26" w:rsidP="004C1651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назначение аппаратного и программного обеспечения процесса подготовки текстовых документов;</w:t>
            </w:r>
          </w:p>
          <w:p w:rsidR="00260C26" w:rsidRPr="002A6627" w:rsidRDefault="00260C26" w:rsidP="004C1651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особенности интерфейса среды текстового процессора </w:t>
            </w:r>
            <w:r w:rsidRPr="002A6627">
              <w:rPr>
                <w:sz w:val="24"/>
                <w:szCs w:val="24"/>
                <w:lang w:val="en-US"/>
              </w:rPr>
              <w:t>Word</w:t>
            </w:r>
            <w:r w:rsidRPr="002A6627">
              <w:rPr>
                <w:sz w:val="24"/>
                <w:szCs w:val="24"/>
              </w:rPr>
              <w:t>;</w:t>
            </w:r>
          </w:p>
          <w:p w:rsidR="00260C26" w:rsidRPr="002A6627" w:rsidRDefault="00260C26" w:rsidP="004C1651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объекты текстового документа.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возможности программной среды по форматированию объектов текстового документа;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форматирования базовых объектов текстового документа: символов, абзацев, списков;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 xml:space="preserve">какой тип списка лучше выбрать для форматирования фрагмента </w:t>
            </w:r>
            <w:proofErr w:type="spellStart"/>
            <w:r w:rsidRPr="002A6627">
              <w:rPr>
                <w:szCs w:val="24"/>
              </w:rPr>
              <w:t>текстовго</w:t>
            </w:r>
            <w:proofErr w:type="spellEnd"/>
            <w:r w:rsidRPr="002A6627">
              <w:rPr>
                <w:szCs w:val="24"/>
              </w:rPr>
              <w:t xml:space="preserve"> документа.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и особенности растровой графики;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и особенности  векторной графики;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 xml:space="preserve">технологию создания и редактирования  векторной графики в программной среде </w:t>
            </w:r>
            <w:r w:rsidRPr="002A6627">
              <w:rPr>
                <w:szCs w:val="24"/>
                <w:lang w:val="en-US"/>
              </w:rPr>
              <w:t>Word</w:t>
            </w:r>
            <w:r w:rsidRPr="002A6627">
              <w:rPr>
                <w:szCs w:val="24"/>
              </w:rPr>
              <w:t>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основные действия с графическим объектом.</w:t>
            </w:r>
          </w:p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  <w:p w:rsidR="00260C26" w:rsidRPr="002A6627" w:rsidRDefault="00260C26" w:rsidP="002A662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уметь: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отличать интерфейс текстового процессора от интерфейса других сред и представить эту информацию в виде таблицы;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провести классификацию объектов текстового документа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выделять необходимый объект текстового документа;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форматировать объекты (символ и абзац) текстового документа;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применять технологию оформления текста в виде списка;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iCs w:val="0"/>
                <w:szCs w:val="24"/>
              </w:rPr>
            </w:pPr>
            <w:r w:rsidRPr="002A6627">
              <w:rPr>
                <w:iCs w:val="0"/>
                <w:szCs w:val="24"/>
              </w:rPr>
              <w:t xml:space="preserve">задавать необходимые параметры для  </w:t>
            </w:r>
            <w:r w:rsidRPr="002A6627">
              <w:rPr>
                <w:szCs w:val="24"/>
              </w:rPr>
              <w:t xml:space="preserve">маркированного,  нумерованного и многоуровневого </w:t>
            </w:r>
            <w:r w:rsidRPr="002A6627">
              <w:rPr>
                <w:iCs w:val="0"/>
                <w:szCs w:val="24"/>
              </w:rPr>
              <w:t>списка.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располагать графический объект в тексте, применяя технологию «обтекания»;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вставлять в текстовый документ готовые  графические объекты из разных источников;</w:t>
            </w:r>
          </w:p>
          <w:p w:rsidR="00260C26" w:rsidRPr="002A6627" w:rsidRDefault="00260C26" w:rsidP="004C1651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и редактировать графический объе</w:t>
            </w:r>
            <w:proofErr w:type="gramStart"/>
            <w:r w:rsidRPr="002A6627">
              <w:rPr>
                <w:szCs w:val="24"/>
              </w:rPr>
              <w:t>кт в пр</w:t>
            </w:r>
            <w:proofErr w:type="gramEnd"/>
            <w:r w:rsidRPr="002A6627">
              <w:rPr>
                <w:szCs w:val="24"/>
              </w:rPr>
              <w:t xml:space="preserve">ограммной среде </w:t>
            </w:r>
            <w:r w:rsidRPr="002A6627">
              <w:rPr>
                <w:szCs w:val="24"/>
                <w:lang w:val="en-US"/>
              </w:rPr>
              <w:t>Word</w:t>
            </w:r>
            <w:r w:rsidRPr="002A6627">
              <w:rPr>
                <w:szCs w:val="24"/>
              </w:rPr>
              <w:t>.</w:t>
            </w:r>
          </w:p>
        </w:tc>
        <w:tc>
          <w:tcPr>
            <w:tcW w:w="2075" w:type="dxa"/>
            <w:vMerge w:val="restart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Использовать текстовый редактор для создания и редактирования текстовых документов</w:t>
            </w: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стр.63-72, устно: вопросы 7-8, 14 стр.87</w:t>
            </w:r>
          </w:p>
        </w:tc>
      </w:tr>
      <w:tr w:rsidR="00260C26" w:rsidRPr="002A6627" w:rsidTr="00494473"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№13. Создание и редактирование таблиц.</w:t>
            </w:r>
            <w:r w:rsidRPr="002A6627">
              <w:rPr>
                <w:sz w:val="24"/>
                <w:szCs w:val="24"/>
              </w:rPr>
              <w:br/>
              <w:t>Практическая работа №14. Изменение структуры текстового документа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i/>
                <w:iCs/>
              </w:rPr>
            </w:pPr>
            <w:r w:rsidRPr="002A6627">
              <w:t>Урок освоения новых умений и навыков</w:t>
            </w:r>
          </w:p>
        </w:tc>
        <w:tc>
          <w:tcPr>
            <w:tcW w:w="3969" w:type="dxa"/>
          </w:tcPr>
          <w:p w:rsidR="00260C26" w:rsidRPr="002A6627" w:rsidRDefault="00260C26" w:rsidP="004A1B94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структуру таблицы и состав ее объектов;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свойства таблицы;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работы с таблицами.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форматы бумаги, используемые для печати текстовых документов;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структурные объекты текстового документа в целом (страница, разделы, колонтитулы);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работы со структурными объектами текстового документа.</w:t>
            </w:r>
          </w:p>
          <w:p w:rsidR="00260C26" w:rsidRPr="002A6627" w:rsidRDefault="00260C26" w:rsidP="004A1B94">
            <w:pPr>
              <w:jc w:val="center"/>
              <w:rPr>
                <w:sz w:val="24"/>
                <w:szCs w:val="24"/>
              </w:rPr>
            </w:pPr>
          </w:p>
          <w:p w:rsidR="00260C26" w:rsidRPr="002A6627" w:rsidRDefault="00260C26" w:rsidP="004A1B94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4A1B94">
            <w:pPr>
              <w:pStyle w:val="2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создавать и редактировать таблицу, как простой, так и сложной формы;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форматировать объекты таблицы.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изменять установки параметров страницы;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разбивать текстовый документ на страницы;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разбивать текстовый документ на разделы;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применять технологию работы с многоколоночным текстом;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создавать, редактировать  и форматировать колонтитулы.</w:t>
            </w: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4A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Устно: вопросы 1-4 стр.102, вопросы 1, 4 стр.115</w:t>
            </w:r>
          </w:p>
        </w:tc>
      </w:tr>
      <w:tr w:rsidR="00215AA4" w:rsidRPr="002A6627" w:rsidTr="00494473">
        <w:tc>
          <w:tcPr>
            <w:tcW w:w="16018" w:type="dxa"/>
            <w:gridSpan w:val="11"/>
          </w:tcPr>
          <w:p w:rsidR="00215AA4" w:rsidRPr="002A6627" w:rsidRDefault="00215AA4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Раздел 3.Информационно-коммуникационные технологии в компьютерной сети, 6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16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Разновидности компьютерных сетей. </w:t>
            </w:r>
            <w:r w:rsidRPr="002A6627">
              <w:rPr>
                <w:sz w:val="24"/>
                <w:szCs w:val="24"/>
              </w:rPr>
              <w:br/>
              <w:t>Практическая работа №15. Сервисы Интернета.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-17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знать: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назначение и типовой состав компьютерных сетей;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классификацию  компьютерных сетей;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понятие сетевой и  информационно-коммуникационной технологий и их различия.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основные системы </w:t>
            </w:r>
            <w:r w:rsidRPr="002A6627">
              <w:rPr>
                <w:rFonts w:eastAsia="MS Mincho"/>
                <w:szCs w:val="24"/>
              </w:rPr>
              <w:t>глобальной сети  Интернет и их назначение;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rFonts w:eastAsia="MS Mincho"/>
                <w:szCs w:val="24"/>
              </w:rPr>
              <w:t xml:space="preserve">правила формирования  </w:t>
            </w:r>
            <w:r w:rsidRPr="002A6627">
              <w:rPr>
                <w:rFonts w:eastAsia="MS Mincho"/>
                <w:szCs w:val="24"/>
                <w:lang w:val="en-US"/>
              </w:rPr>
              <w:t>URL</w:t>
            </w:r>
            <w:r w:rsidRPr="002A6627">
              <w:rPr>
                <w:rFonts w:eastAsia="MS Mincho"/>
                <w:szCs w:val="24"/>
              </w:rPr>
              <w:t>-адреса информационного ресурса Интернет;</w:t>
            </w:r>
          </w:p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-17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уметь: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рассказать о различиях между сервером и рабочей станцией;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дать характеристику локальной, корпоративной и глобальной сетей.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привести характеристику каждой системы </w:t>
            </w:r>
            <w:r w:rsidRPr="002A6627">
              <w:rPr>
                <w:rFonts w:eastAsia="MS Mincho"/>
                <w:szCs w:val="24"/>
              </w:rPr>
              <w:t>Интернет;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объяснить назначение каждой составляющей адреса  </w:t>
            </w:r>
            <w:r w:rsidRPr="002A6627">
              <w:rPr>
                <w:rFonts w:eastAsia="MS Mincho"/>
                <w:szCs w:val="24"/>
              </w:rPr>
              <w:t>Интернет-ресурса.</w:t>
            </w:r>
          </w:p>
        </w:tc>
        <w:tc>
          <w:tcPr>
            <w:tcW w:w="2075" w:type="dxa"/>
            <w:vMerge w:val="restart"/>
          </w:tcPr>
          <w:p w:rsidR="00260C26" w:rsidRPr="00260C26" w:rsidRDefault="00260C26" w:rsidP="002A6627">
            <w:pPr>
              <w:jc w:val="center"/>
              <w:rPr>
                <w:sz w:val="24"/>
                <w:szCs w:val="24"/>
              </w:rPr>
            </w:pPr>
            <w:r w:rsidRPr="00260C26">
              <w:rPr>
                <w:sz w:val="24"/>
                <w:szCs w:val="24"/>
              </w:rPr>
              <w:t>Передавать информацию, используя электронные средства связи</w:t>
            </w: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стр.117-124, устно вопросы 1-10 стр.124</w:t>
            </w:r>
          </w:p>
        </w:tc>
      </w:tr>
      <w:tr w:rsidR="00260C26" w:rsidRPr="002A6627" w:rsidTr="00494473">
        <w:trPr>
          <w:trHeight w:val="195"/>
        </w:trPr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Возможности глобальной сети Интернет. </w:t>
            </w:r>
            <w:r w:rsidRPr="002A6627">
              <w:rPr>
                <w:sz w:val="24"/>
                <w:szCs w:val="24"/>
              </w:rPr>
              <w:br/>
              <w:t>Практическая работа №16. Пересылка информации через Интернет.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-17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знать: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rStyle w:val="a8"/>
                <w:b w:val="0"/>
                <w:iCs/>
                <w:sz w:val="24"/>
                <w:szCs w:val="24"/>
              </w:rPr>
              <w:t>основные</w:t>
            </w:r>
            <w:r w:rsidRPr="002A6627">
              <w:rPr>
                <w:rStyle w:val="a8"/>
                <w:iCs/>
                <w:sz w:val="24"/>
                <w:szCs w:val="24"/>
              </w:rPr>
              <w:t xml:space="preserve"> </w:t>
            </w:r>
            <w:r w:rsidRPr="002A6627">
              <w:rPr>
                <w:bCs/>
                <w:sz w:val="24"/>
                <w:szCs w:val="24"/>
              </w:rPr>
              <w:t xml:space="preserve">системы </w:t>
            </w:r>
            <w:r w:rsidRPr="002A6627">
              <w:rPr>
                <w:sz w:val="24"/>
                <w:szCs w:val="24"/>
              </w:rPr>
              <w:t>глобальной сети Интернет и их назначение;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rStyle w:val="a8"/>
                <w:b w:val="0"/>
                <w:i/>
                <w:iCs/>
                <w:sz w:val="24"/>
                <w:szCs w:val="24"/>
              </w:rPr>
            </w:pPr>
            <w:r w:rsidRPr="002A6627">
              <w:rPr>
                <w:bCs/>
                <w:sz w:val="24"/>
                <w:szCs w:val="24"/>
              </w:rPr>
              <w:t>правила формир</w:t>
            </w:r>
            <w:r w:rsidRPr="002A6627">
              <w:rPr>
                <w:rStyle w:val="a8"/>
                <w:b w:val="0"/>
                <w:iCs/>
                <w:sz w:val="24"/>
                <w:szCs w:val="24"/>
              </w:rPr>
              <w:t>ования адреса информационного ресурса Интернета.</w:t>
            </w:r>
          </w:p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-17"/>
              <w:jc w:val="center"/>
              <w:rPr>
                <w:i/>
                <w:iCs/>
              </w:rPr>
            </w:pPr>
            <w:r w:rsidRPr="002A6627">
              <w:rPr>
                <w:rStyle w:val="a8"/>
                <w:i/>
                <w:iCs/>
              </w:rPr>
              <w:t>Учащиеся должны уметь: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привести характеристику каждой системы Интернет;</w:t>
            </w:r>
          </w:p>
          <w:p w:rsidR="00260C26" w:rsidRPr="002A6627" w:rsidRDefault="00260C26" w:rsidP="004A1B94">
            <w:pPr>
              <w:numPr>
                <w:ilvl w:val="0"/>
                <w:numId w:val="24"/>
              </w:numPr>
              <w:ind w:left="0" w:hanging="17"/>
              <w:jc w:val="both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объяснить назначение каждой составляющей адреса </w:t>
            </w:r>
            <w:proofErr w:type="spellStart"/>
            <w:r w:rsidRPr="002A6627">
              <w:rPr>
                <w:sz w:val="24"/>
                <w:szCs w:val="24"/>
              </w:rPr>
              <w:t>интернет-ресурса</w:t>
            </w:r>
            <w:proofErr w:type="spellEnd"/>
            <w:r w:rsidRPr="002A6627">
              <w:rPr>
                <w:sz w:val="24"/>
                <w:szCs w:val="24"/>
              </w:rPr>
              <w:t>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работать в почтовой системе открытого доступа (на примере </w:t>
            </w:r>
            <w:r w:rsidRPr="002A6627">
              <w:rPr>
                <w:szCs w:val="24"/>
                <w:lang w:val="en-US"/>
              </w:rPr>
              <w:t>mail</w:t>
            </w:r>
            <w:r w:rsidRPr="002A6627">
              <w:rPr>
                <w:szCs w:val="24"/>
              </w:rPr>
              <w:t>.</w:t>
            </w:r>
            <w:proofErr w:type="spellStart"/>
            <w:r w:rsidRPr="002A6627">
              <w:rPr>
                <w:szCs w:val="24"/>
                <w:lang w:val="en-US"/>
              </w:rPr>
              <w:t>ru</w:t>
            </w:r>
            <w:proofErr w:type="spellEnd"/>
            <w:r w:rsidRPr="002A6627">
              <w:rPr>
                <w:szCs w:val="24"/>
              </w:rPr>
              <w:t>);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работать в среде программы удаленного доступа </w:t>
            </w:r>
            <w:proofErr w:type="spellStart"/>
            <w:r w:rsidRPr="002A6627">
              <w:rPr>
                <w:szCs w:val="24"/>
                <w:lang w:val="en-US"/>
              </w:rPr>
              <w:t>HiperTerminal</w:t>
            </w:r>
            <w:proofErr w:type="spellEnd"/>
            <w:r w:rsidRPr="002A6627">
              <w:rPr>
                <w:szCs w:val="24"/>
              </w:rPr>
              <w:t>.</w:t>
            </w:r>
          </w:p>
          <w:p w:rsidR="00260C26" w:rsidRPr="002A6627" w:rsidRDefault="00260C26" w:rsidP="002A6627">
            <w:pPr>
              <w:pStyle w:val="3"/>
              <w:numPr>
                <w:ilvl w:val="0"/>
                <w:numId w:val="0"/>
              </w:numPr>
              <w:ind w:hanging="17"/>
              <w:jc w:val="center"/>
              <w:rPr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4A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стр.125-133, письменно: вопросы 5, 13 стр.134, устно вопросы 1-8 стр.143</w:t>
            </w:r>
          </w:p>
        </w:tc>
      </w:tr>
      <w:tr w:rsidR="00260C26" w:rsidRPr="002A6627" w:rsidTr="00494473">
        <w:trPr>
          <w:trHeight w:val="70"/>
        </w:trPr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260C26" w:rsidRPr="002A6627" w:rsidRDefault="00260C26" w:rsidP="004A1B94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Этика сетевого общения.</w:t>
            </w:r>
            <w:r w:rsidRPr="002A662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</w:t>
            </w:r>
            <w:r w:rsidRPr="002A6627">
              <w:rPr>
                <w:sz w:val="24"/>
                <w:szCs w:val="24"/>
              </w:rPr>
              <w:t>ехнология поиска информации в Интернете.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260C26" w:rsidRPr="002A6627" w:rsidRDefault="00260C26" w:rsidP="004A1B94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понятие  этики сетевого общения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общения в чатах, по электронной почте, в телеконференциях.</w:t>
            </w:r>
          </w:p>
          <w:p w:rsidR="00260C26" w:rsidRPr="002A6627" w:rsidRDefault="00260C26" w:rsidP="004A1B94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корректно общаться в  сети;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организовывать телеконференции и соблюдать  этику общения;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проводить анализ электронных писем с точки зрения этики сетевого общения;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использовать сокращенные словоформы по необходимости.</w:t>
            </w:r>
          </w:p>
          <w:p w:rsidR="00260C26" w:rsidRPr="002A6627" w:rsidRDefault="00260C26" w:rsidP="002A6627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стр.138-143, стр.144-154, письменно вопрос 7 стр.143, вопросы 7-9 стр.154</w:t>
            </w:r>
          </w:p>
        </w:tc>
      </w:tr>
      <w:tr w:rsidR="00260C26" w:rsidRPr="002A6627" w:rsidTr="00494473">
        <w:trPr>
          <w:trHeight w:val="203"/>
        </w:trPr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19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№17. Использование браузера для поиска по URL-адресам.</w:t>
            </w:r>
          </w:p>
          <w:p w:rsidR="00260C26" w:rsidRPr="002A6627" w:rsidRDefault="00260C26" w:rsidP="004A1B94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Практическая работа №18. </w:t>
            </w:r>
            <w:r>
              <w:rPr>
                <w:sz w:val="24"/>
                <w:szCs w:val="24"/>
              </w:rPr>
              <w:t>Поиск информации по рубрикатору поисковой системы.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i/>
                <w:iCs/>
              </w:rPr>
            </w:pPr>
            <w:r w:rsidRPr="002A6627">
              <w:t>Урок освоения новых умений и навыков</w:t>
            </w:r>
          </w:p>
        </w:tc>
        <w:tc>
          <w:tcPr>
            <w:tcW w:w="3969" w:type="dxa"/>
          </w:tcPr>
          <w:p w:rsidR="00260C26" w:rsidRPr="002A6627" w:rsidRDefault="00260C26" w:rsidP="004A1B94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назначение поисковых систем и особенности профессионального поиска;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назначение основных компонент поисковой системы: робота, индекса, программы обработки запроса;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поиска по рубрикатору;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поиска по ключевым словам.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формирования сложных запросов в поисковой системе Яндекс.</w:t>
            </w:r>
          </w:p>
          <w:p w:rsidR="00260C26" w:rsidRPr="002A6627" w:rsidRDefault="00260C26" w:rsidP="004A1B94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 xml:space="preserve">искать информационный ресурс по </w:t>
            </w:r>
            <w:r w:rsidRPr="002A6627">
              <w:rPr>
                <w:rFonts w:eastAsia="MS Mincho"/>
                <w:szCs w:val="24"/>
                <w:lang w:val="en-US"/>
              </w:rPr>
              <w:t>URL</w:t>
            </w:r>
            <w:r w:rsidRPr="002A6627">
              <w:rPr>
                <w:rFonts w:eastAsia="MS Mincho"/>
                <w:szCs w:val="24"/>
              </w:rPr>
              <w:t>-адресу;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искать информационный ресурс по рубрикатору;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искать информационный ресурс по ключевым словам;</w:t>
            </w:r>
          </w:p>
          <w:p w:rsidR="00260C26" w:rsidRPr="002A6627" w:rsidRDefault="00260C26" w:rsidP="004A1B94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формировать сложный критерий поиска (расширенный поиск).</w:t>
            </w:r>
          </w:p>
          <w:p w:rsidR="00260C26" w:rsidRPr="002A6627" w:rsidRDefault="00260C26" w:rsidP="002A6627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Доделать задания 3.8, 3.9, 3.10, 3.11 стр.155-157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20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№19. Поиск информации</w:t>
            </w:r>
            <w:r>
              <w:rPr>
                <w:sz w:val="24"/>
                <w:szCs w:val="24"/>
              </w:rPr>
              <w:t xml:space="preserve"> по ключевым словам</w:t>
            </w:r>
            <w:r w:rsidRPr="002A6627">
              <w:rPr>
                <w:sz w:val="24"/>
                <w:szCs w:val="24"/>
              </w:rPr>
              <w:t>.</w:t>
            </w:r>
            <w:r w:rsidRPr="002A6627">
              <w:rPr>
                <w:sz w:val="24"/>
                <w:szCs w:val="24"/>
              </w:rPr>
              <w:br/>
              <w:t>Информационная безопасность сетевой технологии работы.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</w:tcPr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iCs w:val="0"/>
                <w:szCs w:val="24"/>
              </w:rPr>
            </w:pPr>
            <w:r w:rsidRPr="002A6627">
              <w:rPr>
                <w:iCs w:val="0"/>
                <w:szCs w:val="24"/>
              </w:rPr>
              <w:t xml:space="preserve">основные меры </w:t>
            </w:r>
            <w:r w:rsidRPr="002A6627">
              <w:rPr>
                <w:szCs w:val="24"/>
              </w:rPr>
              <w:t>информационной безопасности при работе в компьютерной сети</w:t>
            </w:r>
            <w:r w:rsidRPr="002A6627">
              <w:rPr>
                <w:iCs w:val="0"/>
                <w:szCs w:val="24"/>
              </w:rPr>
              <w:t>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основные антивирусные программы и технологию работы с ними;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основные меры, применяемые в технологии защиты  от спама;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iCs w:val="0"/>
                <w:szCs w:val="24"/>
              </w:rPr>
              <w:t xml:space="preserve">назначение </w:t>
            </w:r>
            <w:proofErr w:type="spellStart"/>
            <w:r w:rsidRPr="002A6627">
              <w:rPr>
                <w:szCs w:val="24"/>
              </w:rPr>
              <w:t>брандмауера</w:t>
            </w:r>
            <w:proofErr w:type="spellEnd"/>
            <w:r w:rsidRPr="002A6627">
              <w:rPr>
                <w:szCs w:val="24"/>
              </w:rPr>
              <w:t xml:space="preserve"> при защите информации;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iCs w:val="0"/>
                <w:szCs w:val="24"/>
              </w:rPr>
            </w:pPr>
            <w:r w:rsidRPr="002A6627">
              <w:rPr>
                <w:szCs w:val="24"/>
              </w:rPr>
              <w:t>основные правила обеспечения достоверности получаемой в результате поиска информации.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выполнять на собственном компьютере основные организационные меры информационной безопасности;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производить автоматическое обновление антивирусных программ;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4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соблюдать приведенные в учебнике рекомендации по получению достоверной информации.</w:t>
            </w: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Default="00260C26" w:rsidP="002A6627">
            <w:pPr>
              <w:jc w:val="center"/>
              <w:rPr>
                <w:sz w:val="24"/>
                <w:szCs w:val="24"/>
              </w:rPr>
            </w:pPr>
          </w:p>
          <w:p w:rsidR="00260C26" w:rsidRDefault="00260C26" w:rsidP="004A1B94">
            <w:pPr>
              <w:rPr>
                <w:sz w:val="24"/>
                <w:szCs w:val="24"/>
              </w:rPr>
            </w:pPr>
          </w:p>
          <w:p w:rsidR="00260C26" w:rsidRPr="004A1B94" w:rsidRDefault="00260C26" w:rsidP="004A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стр.159-164, письменно вопросы 1, 2, 4,5, 7 стр.164-165. Подготовиться к зачету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21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6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Зачетная работа по теме «ИКТ работы в компьютерной сети»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Урок проверки и коррекции ЗУН</w:t>
            </w:r>
          </w:p>
        </w:tc>
        <w:tc>
          <w:tcPr>
            <w:tcW w:w="3969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</w:tr>
      <w:tr w:rsidR="009A408F" w:rsidRPr="002A6627" w:rsidTr="00494473">
        <w:tc>
          <w:tcPr>
            <w:tcW w:w="16018" w:type="dxa"/>
            <w:gridSpan w:val="11"/>
          </w:tcPr>
          <w:p w:rsidR="009A408F" w:rsidRPr="002A6627" w:rsidRDefault="009A408F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Раздел 4. Информационная технология представления информации в виде презентаций, 3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22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Программа подготовки презентаций </w:t>
            </w:r>
            <w:proofErr w:type="spellStart"/>
            <w:r w:rsidRPr="002A6627">
              <w:rPr>
                <w:sz w:val="24"/>
                <w:szCs w:val="24"/>
              </w:rPr>
              <w:t>Microsoft</w:t>
            </w:r>
            <w:proofErr w:type="spellEnd"/>
            <w:r w:rsidRPr="002A6627">
              <w:rPr>
                <w:sz w:val="24"/>
                <w:szCs w:val="24"/>
              </w:rPr>
              <w:t xml:space="preserve"> </w:t>
            </w:r>
            <w:proofErr w:type="spellStart"/>
            <w:r w:rsidRPr="002A6627">
              <w:rPr>
                <w:sz w:val="24"/>
                <w:szCs w:val="24"/>
              </w:rPr>
              <w:t>Power</w:t>
            </w:r>
            <w:proofErr w:type="spellEnd"/>
            <w:r w:rsidRPr="002A6627">
              <w:rPr>
                <w:sz w:val="24"/>
                <w:szCs w:val="24"/>
              </w:rPr>
              <w:t xml:space="preserve"> </w:t>
            </w:r>
            <w:proofErr w:type="spellStart"/>
            <w:r w:rsidRPr="002A6627">
              <w:rPr>
                <w:sz w:val="24"/>
                <w:szCs w:val="24"/>
              </w:rPr>
              <w:t>Point</w:t>
            </w:r>
            <w:proofErr w:type="spellEnd"/>
            <w:r w:rsidRPr="002A6627">
              <w:rPr>
                <w:sz w:val="24"/>
                <w:szCs w:val="24"/>
              </w:rPr>
              <w:t xml:space="preserve">. Создание презентации при помощи Мастера </w:t>
            </w:r>
            <w:proofErr w:type="spellStart"/>
            <w:r w:rsidRPr="002A6627">
              <w:rPr>
                <w:sz w:val="24"/>
                <w:szCs w:val="24"/>
              </w:rPr>
              <w:t>автосодержания</w:t>
            </w:r>
            <w:proofErr w:type="spellEnd"/>
            <w:r w:rsidRPr="002A6627">
              <w:rPr>
                <w:sz w:val="24"/>
                <w:szCs w:val="24"/>
              </w:rPr>
              <w:t xml:space="preserve"> на тему «Техника безопасности в компьютерном классе».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Комбинированный</w:t>
            </w:r>
          </w:p>
        </w:tc>
        <w:tc>
          <w:tcPr>
            <w:tcW w:w="3969" w:type="dxa"/>
            <w:vMerge w:val="restart"/>
          </w:tcPr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 xml:space="preserve">назначение и функциональные возможности приложения </w:t>
            </w:r>
            <w:proofErr w:type="spellStart"/>
            <w:r w:rsidRPr="002A6627">
              <w:rPr>
                <w:szCs w:val="24"/>
              </w:rPr>
              <w:t>Power</w:t>
            </w:r>
            <w:proofErr w:type="spellEnd"/>
            <w:r w:rsidRPr="002A6627">
              <w:rPr>
                <w:szCs w:val="24"/>
              </w:rPr>
              <w:t xml:space="preserve"> </w:t>
            </w:r>
            <w:proofErr w:type="spellStart"/>
            <w:r w:rsidRPr="002A6627">
              <w:rPr>
                <w:szCs w:val="24"/>
              </w:rPr>
              <w:t>Point</w:t>
            </w:r>
            <w:proofErr w:type="spellEnd"/>
            <w:r w:rsidRPr="002A6627">
              <w:rPr>
                <w:szCs w:val="24"/>
              </w:rPr>
              <w:t xml:space="preserve"> 2003;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 xml:space="preserve">объекты  и инструменты приложения </w:t>
            </w:r>
            <w:proofErr w:type="spellStart"/>
            <w:r w:rsidRPr="002A6627">
              <w:rPr>
                <w:szCs w:val="24"/>
              </w:rPr>
              <w:t>Power</w:t>
            </w:r>
            <w:proofErr w:type="spellEnd"/>
            <w:r w:rsidRPr="002A6627">
              <w:rPr>
                <w:szCs w:val="24"/>
              </w:rPr>
              <w:t xml:space="preserve"> </w:t>
            </w:r>
            <w:proofErr w:type="spellStart"/>
            <w:r w:rsidRPr="002A6627">
              <w:rPr>
                <w:szCs w:val="24"/>
              </w:rPr>
              <w:t>Point</w:t>
            </w:r>
            <w:proofErr w:type="spellEnd"/>
            <w:r w:rsidRPr="002A6627">
              <w:rPr>
                <w:szCs w:val="24"/>
              </w:rPr>
              <w:t xml:space="preserve"> 2003;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основные объекты презентации;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назначение и виды шаблонов для  презентации;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основные элементы управления презентацией;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работы с каждым объектом презентации.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и оформлять  слайды;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изменять настройки слайда;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выбирать и настраивать  анимацию текстового и  графического объекта;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вставлять в презентацию звук и видеоклип;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управляющие элементы презентации: интерактивное оглавление, кнопки управления, гиперссылки.</w:t>
            </w:r>
          </w:p>
        </w:tc>
        <w:tc>
          <w:tcPr>
            <w:tcW w:w="2075" w:type="dxa"/>
            <w:vMerge w:val="restart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программу для подготовки презентации для создания презентаций на заданную тему</w:t>
            </w: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7A5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стр.167-172, создать проект по теме «Техника безопасности в компьютерном классе»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23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Практическая работа №20. Шаблоны презентации. Выбор дизайна презентации. </w:t>
            </w:r>
            <w:r w:rsidRPr="002A6627">
              <w:rPr>
                <w:sz w:val="24"/>
                <w:szCs w:val="24"/>
              </w:rPr>
              <w:br/>
              <w:t>Практическая работа №21. Заполнение презентации информацией по теме.</w:t>
            </w:r>
            <w:r w:rsidRPr="002A6627">
              <w:rPr>
                <w:sz w:val="24"/>
                <w:szCs w:val="24"/>
              </w:rPr>
              <w:br/>
              <w:t>Практическая работа №22. Добавление эффектов анимации.</w:t>
            </w:r>
            <w:r w:rsidRPr="002A6627">
              <w:rPr>
                <w:sz w:val="24"/>
                <w:szCs w:val="24"/>
              </w:rPr>
              <w:br/>
              <w:t>Практическая работа №23. Создание элементов управления презентации.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4.10-4.12 стр.180-181. Подготовиться к защите проекта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24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Защита проекта «Техника безопасности в компьютерном классе».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проверки, оценки и коррекции ЗУН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Дополнительно: Создать проект по теме «Компьютер и здоровье школьников»</w:t>
            </w:r>
          </w:p>
        </w:tc>
      </w:tr>
      <w:tr w:rsidR="00F04022" w:rsidRPr="002A6627" w:rsidTr="00494473">
        <w:tc>
          <w:tcPr>
            <w:tcW w:w="16018" w:type="dxa"/>
            <w:gridSpan w:val="11"/>
          </w:tcPr>
          <w:p w:rsidR="00F04022" w:rsidRPr="002A6627" w:rsidRDefault="00F04022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 xml:space="preserve">Раздел 5. Информационная технология  обработки данных в среде табличного процессора </w:t>
            </w:r>
            <w:r w:rsidRPr="002A6627">
              <w:rPr>
                <w:b/>
                <w:i/>
                <w:sz w:val="24"/>
                <w:szCs w:val="24"/>
                <w:lang w:val="en-US"/>
              </w:rPr>
              <w:t>Excel</w:t>
            </w:r>
            <w:r w:rsidRPr="002A6627">
              <w:rPr>
                <w:b/>
                <w:i/>
                <w:sz w:val="24"/>
                <w:szCs w:val="24"/>
              </w:rPr>
              <w:t xml:space="preserve">, </w:t>
            </w:r>
            <w:r w:rsidR="00606620" w:rsidRPr="002A6627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25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Статистическое исследование массивов данных.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pStyle w:val="a3"/>
              <w:spacing w:before="0" w:beforeAutospacing="0" w:after="0" w:afterAutospacing="0"/>
              <w:ind w:left="15"/>
              <w:jc w:val="center"/>
              <w:rPr>
                <w:rStyle w:val="a8"/>
                <w:b w:val="0"/>
                <w:iCs/>
              </w:rPr>
            </w:pPr>
            <w:r w:rsidRPr="002A6627">
              <w:rPr>
                <w:rStyle w:val="a8"/>
                <w:b w:val="0"/>
                <w:iCs/>
              </w:rPr>
              <w:t>Урок изучения нового материала</w:t>
            </w:r>
          </w:p>
        </w:tc>
        <w:tc>
          <w:tcPr>
            <w:tcW w:w="3969" w:type="dxa"/>
            <w:vMerge w:val="restart"/>
          </w:tcPr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создания интерактивных оболочек;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правила формирования логических формул.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тестовые оболочки;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использовать формы для внесения данных в таблицу;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работать с несколькими страницами книги;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разрабатывать и использовать логические формулы;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2"/>
              </w:numPr>
              <w:ind w:left="0" w:firstLine="0"/>
              <w:rPr>
                <w:iCs w:val="0"/>
                <w:szCs w:val="24"/>
              </w:rPr>
            </w:pPr>
            <w:r w:rsidRPr="002A6627">
              <w:rPr>
                <w:szCs w:val="24"/>
              </w:rPr>
              <w:t>вводить, накапливать и обрабатывать данные.</w:t>
            </w:r>
          </w:p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</w:tcPr>
          <w:p w:rsidR="00260C26" w:rsidRPr="00260C26" w:rsidRDefault="00260C26" w:rsidP="00260C26">
            <w:pPr>
              <w:jc w:val="center"/>
              <w:rPr>
                <w:rFonts w:eastAsia="Calibri"/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>использовать электронные таблицы для решения математических задач, производить расчёты учебно-исследовательского характера;</w:t>
            </w:r>
          </w:p>
          <w:p w:rsidR="00260C26" w:rsidRPr="002A6627" w:rsidRDefault="00260C26" w:rsidP="00260C26">
            <w:pPr>
              <w:jc w:val="center"/>
              <w:rPr>
                <w:sz w:val="24"/>
                <w:szCs w:val="24"/>
              </w:rPr>
            </w:pPr>
            <w:r w:rsidRPr="00260C26">
              <w:rPr>
                <w:rFonts w:eastAsia="Calibri"/>
                <w:sz w:val="24"/>
                <w:szCs w:val="24"/>
              </w:rPr>
              <w:t>составлять технологии решения задачи в среде электронных таблиц</w:t>
            </w: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конспект в тетради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26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Практическая работа №26. Технология накопления данных и их обработка в </w:t>
            </w:r>
            <w:proofErr w:type="spellStart"/>
            <w:r w:rsidRPr="002A6627">
              <w:rPr>
                <w:sz w:val="24"/>
                <w:szCs w:val="24"/>
              </w:rPr>
              <w:t>Excel</w:t>
            </w:r>
            <w:proofErr w:type="spellEnd"/>
            <w:r w:rsidRPr="002A6627">
              <w:rPr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вопросы 1-8 стр.207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27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№27. Статистическая обработка данных и построение диаграмм.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b/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</w:tcPr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назначение и правила формирования логических и простейших статистических функций;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представление результатов статистической обработки в виде разнотипных диаграмм;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как правильно структурировать информацию для статистической обработки данных и их анализа.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применять технологию формирования логических и простейших статистических функций;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использовать технологию представления  информации в виде диаграмм;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проводить анализ полученных результатов обработки массивов данных.</w:t>
            </w:r>
          </w:p>
          <w:p w:rsidR="00260C26" w:rsidRPr="002A6627" w:rsidRDefault="00260C26" w:rsidP="002A6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вопросы 1-5 стр.200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28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№28. Автоматизированная обработка данных с помощью анкет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 w:val="restart"/>
          </w:tcPr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технологию автоматизированной обработки данных с помощью анкет;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понятие макроса и технологию его создания и использования.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шаблоны для регистрации данных в виде анкеты;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настраивать формы ввода данных;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создавать макросы;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организовывать накопление данных;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1"/>
              </w:numPr>
              <w:ind w:left="0" w:firstLine="0"/>
              <w:rPr>
                <w:szCs w:val="24"/>
              </w:rPr>
            </w:pPr>
            <w:r w:rsidRPr="002A6627">
              <w:rPr>
                <w:szCs w:val="24"/>
              </w:rPr>
              <w:t>обрабатывать накопленные данные и представлять информацию в виде диаграмм.</w:t>
            </w:r>
          </w:p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вопросы1-7 стр.217. Подготовиться к контрольной работе</w:t>
            </w:r>
          </w:p>
        </w:tc>
      </w:tr>
      <w:tr w:rsidR="00EE24F4" w:rsidRPr="002A6627" w:rsidTr="00494473">
        <w:tc>
          <w:tcPr>
            <w:tcW w:w="851" w:type="dxa"/>
            <w:gridSpan w:val="2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29</w:t>
            </w:r>
          </w:p>
        </w:tc>
        <w:tc>
          <w:tcPr>
            <w:tcW w:w="807" w:type="dxa"/>
          </w:tcPr>
          <w:p w:rsidR="00EE24F4" w:rsidRPr="002A6627" w:rsidRDefault="00EE24F4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Представление результатов обработки массивов данных с использованием ИКТ.</w:t>
            </w:r>
          </w:p>
          <w:p w:rsidR="00EE24F4" w:rsidRPr="002A6627" w:rsidRDefault="00EE24F4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Контрольная работа №2 по теме: «Табличный процессор </w:t>
            </w:r>
            <w:proofErr w:type="spellStart"/>
            <w:r w:rsidRPr="002A6627">
              <w:rPr>
                <w:sz w:val="24"/>
                <w:szCs w:val="24"/>
              </w:rPr>
              <w:t>Ex</w:t>
            </w:r>
            <w:proofErr w:type="gramStart"/>
            <w:r w:rsidRPr="002A6627">
              <w:rPr>
                <w:sz w:val="24"/>
                <w:szCs w:val="24"/>
              </w:rPr>
              <w:t>с</w:t>
            </w:r>
            <w:proofErr w:type="gramEnd"/>
            <w:r w:rsidRPr="002A6627">
              <w:rPr>
                <w:sz w:val="24"/>
                <w:szCs w:val="24"/>
              </w:rPr>
              <w:t>el</w:t>
            </w:r>
            <w:proofErr w:type="spellEnd"/>
            <w:r w:rsidRPr="002A6627">
              <w:rPr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EE24F4" w:rsidRPr="002A6627" w:rsidRDefault="002A6627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проверки, оценки и коррекции ЗУН</w:t>
            </w:r>
          </w:p>
        </w:tc>
        <w:tc>
          <w:tcPr>
            <w:tcW w:w="3969" w:type="dxa"/>
            <w:vMerge/>
          </w:tcPr>
          <w:p w:rsidR="00EE24F4" w:rsidRPr="002A6627" w:rsidRDefault="00EE24F4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E24F4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EE24F4" w:rsidRPr="002A6627" w:rsidRDefault="00EE24F4" w:rsidP="002A6627">
            <w:pPr>
              <w:jc w:val="center"/>
              <w:rPr>
                <w:sz w:val="24"/>
                <w:szCs w:val="24"/>
              </w:rPr>
            </w:pPr>
          </w:p>
        </w:tc>
      </w:tr>
      <w:tr w:rsidR="00606620" w:rsidRPr="002A6627" w:rsidTr="00494473">
        <w:tc>
          <w:tcPr>
            <w:tcW w:w="16018" w:type="dxa"/>
            <w:gridSpan w:val="11"/>
          </w:tcPr>
          <w:p w:rsidR="00606620" w:rsidRPr="007A50AE" w:rsidRDefault="00606620" w:rsidP="002A6627">
            <w:pPr>
              <w:jc w:val="center"/>
              <w:rPr>
                <w:b/>
                <w:i/>
                <w:sz w:val="24"/>
                <w:szCs w:val="24"/>
              </w:rPr>
            </w:pPr>
            <w:r w:rsidRPr="007A50AE">
              <w:rPr>
                <w:b/>
                <w:i/>
                <w:sz w:val="24"/>
                <w:szCs w:val="24"/>
              </w:rPr>
              <w:t>Раздел 6. Информационная технология разработки проекта</w:t>
            </w:r>
            <w:r w:rsidR="004C7E3E" w:rsidRPr="007A50AE">
              <w:rPr>
                <w:b/>
                <w:i/>
                <w:sz w:val="24"/>
                <w:szCs w:val="24"/>
              </w:rPr>
              <w:t>, 5</w:t>
            </w:r>
            <w:r w:rsidR="002A6627" w:rsidRPr="007A50A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30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 xml:space="preserve">Проект и основные этапы его разработки. </w:t>
            </w:r>
            <w:r w:rsidRPr="002A6627">
              <w:rPr>
                <w:sz w:val="24"/>
                <w:szCs w:val="24"/>
              </w:rPr>
              <w:br/>
              <w:t>Информационные модели проекта.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понятие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классификация проектов;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основные этапы разработки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виды информационных моделей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понятие структурной декомпозиции проекта.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виды информационных моделей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построения структуры дерева целей;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построения структуры продукции;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построения структуры разбиения работ;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правила построения матрицы ответственности.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приводить примеры различных проектов и относить их к определенному классу;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объяснять суть основных этапов разработки проектов;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выделять основную цель проекта.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разработать дерево целей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разработать  структуру продукции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разработать структуру разбиения работ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разработать матрицу ответственности по работам проекта;</w:t>
            </w:r>
          </w:p>
        </w:tc>
        <w:tc>
          <w:tcPr>
            <w:tcW w:w="2075" w:type="dxa"/>
            <w:vMerge w:val="restart"/>
          </w:tcPr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приводить примеры различных проектов и относить их к определенному классу;</w:t>
            </w:r>
          </w:p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объяснять суть основных этапов разработки проектов;</w:t>
            </w:r>
          </w:p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выделять основную цель проекта.</w:t>
            </w:r>
          </w:p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разработать дерево целей проекта;</w:t>
            </w:r>
          </w:p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разработать  структуру продукции проекта;</w:t>
            </w:r>
          </w:p>
          <w:p w:rsidR="002643FB" w:rsidRPr="002643FB" w:rsidRDefault="002643FB" w:rsidP="002643FB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643FB">
              <w:rPr>
                <w:szCs w:val="24"/>
              </w:rPr>
              <w:t>разработать структуру разбиения работ проекта;</w:t>
            </w:r>
          </w:p>
          <w:p w:rsidR="002643FB" w:rsidRPr="002643FB" w:rsidRDefault="002643FB" w:rsidP="002643FB">
            <w:pPr>
              <w:rPr>
                <w:sz w:val="24"/>
                <w:szCs w:val="24"/>
              </w:rPr>
            </w:pPr>
            <w:r w:rsidRPr="002643FB">
              <w:rPr>
                <w:sz w:val="24"/>
                <w:szCs w:val="24"/>
              </w:rPr>
              <w:t>разработать матрицу ответственности по работам проекта;</w:t>
            </w:r>
          </w:p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Прочитать стр.219-226, 228-234, письменно задание 8, стр.235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31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Разработка информационных моделей социального проекта «Жизнь без сигареты».</w:t>
            </w:r>
            <w:r w:rsidRPr="002A6627">
              <w:rPr>
                <w:sz w:val="24"/>
                <w:szCs w:val="24"/>
              </w:rPr>
              <w:br/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</w:tcPr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содержание теоретической части разработки проекта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как определять замысел проекта;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рекомендации по  проведению анализу среды, где будет реализовываться проект;</w:t>
            </w:r>
          </w:p>
          <w:p w:rsidR="00260C26" w:rsidRPr="002A6627" w:rsidRDefault="00260C26" w:rsidP="007A50AE">
            <w:pPr>
              <w:pStyle w:val="20"/>
              <w:spacing w:after="0" w:line="240" w:lineRule="auto"/>
              <w:ind w:left="-17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проводить анализ среды, для которой будет разрабатываться проект;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20"/>
              </w:numPr>
              <w:ind w:left="0" w:hanging="17"/>
              <w:rPr>
                <w:szCs w:val="24"/>
              </w:rPr>
            </w:pPr>
            <w:r w:rsidRPr="002A6627">
              <w:rPr>
                <w:szCs w:val="24"/>
              </w:rPr>
              <w:t>разрабатывать информационные модели проекта: дерево целей, структуру продукции, структуру разбиения работ, матрицу ответственности.</w:t>
            </w:r>
          </w:p>
          <w:p w:rsidR="00260C26" w:rsidRPr="002A6627" w:rsidRDefault="00260C26" w:rsidP="007A50AE">
            <w:pPr>
              <w:ind w:hanging="17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Прочитать стр.237-244, письменно: задания 2, 3, 5 стр.245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32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№29. Подготовка материалов проекта с использованием ИКТ.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 w:val="restart"/>
          </w:tcPr>
          <w:p w:rsidR="00260C26" w:rsidRPr="002A6627" w:rsidRDefault="00260C26" w:rsidP="007A50AE">
            <w:pPr>
              <w:pStyle w:val="2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627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19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>осуществлять расширенный поиск информационных ресурсов в Интернет;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19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>подготовить материал о вреде курения с разных точек зрения, используя возможности Интернет;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19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>разработать необходимые формы анкет для проведения опроса;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19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>обработать статистические данные, отображенные в анкетах;</w:t>
            </w:r>
          </w:p>
          <w:p w:rsidR="00260C26" w:rsidRPr="002A6627" w:rsidRDefault="00260C26" w:rsidP="007A50AE">
            <w:pPr>
              <w:pStyle w:val="3"/>
              <w:numPr>
                <w:ilvl w:val="0"/>
                <w:numId w:val="19"/>
              </w:numPr>
              <w:ind w:left="0" w:firstLine="0"/>
              <w:rPr>
                <w:i/>
                <w:szCs w:val="24"/>
              </w:rPr>
            </w:pPr>
            <w:r w:rsidRPr="002A6627">
              <w:rPr>
                <w:szCs w:val="24"/>
              </w:rPr>
              <w:t>представить результаты работ по проекту в разных формах.</w:t>
            </w:r>
          </w:p>
          <w:p w:rsidR="00260C26" w:rsidRPr="002A6627" w:rsidRDefault="00260C26" w:rsidP="007A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Выполнить задания 6.1, 6.2 стр.246-247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33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Практическая работа №30. Подготовка материалов проекта с использованием ИКТ.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освоения новых умений и навыков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Выполнить задания 6.3, 6.4, 6.5 стр.247-251</w:t>
            </w:r>
          </w:p>
        </w:tc>
      </w:tr>
      <w:tr w:rsidR="00260C26" w:rsidRPr="002A6627" w:rsidTr="00494473">
        <w:tc>
          <w:tcPr>
            <w:tcW w:w="851" w:type="dxa"/>
            <w:gridSpan w:val="2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34</w:t>
            </w:r>
          </w:p>
        </w:tc>
        <w:tc>
          <w:tcPr>
            <w:tcW w:w="807" w:type="dxa"/>
          </w:tcPr>
          <w:p w:rsidR="00260C26" w:rsidRPr="002A6627" w:rsidRDefault="00260C26" w:rsidP="002A6627">
            <w:pPr>
              <w:jc w:val="center"/>
              <w:rPr>
                <w:i/>
                <w:sz w:val="24"/>
                <w:szCs w:val="24"/>
              </w:rPr>
            </w:pPr>
            <w:r w:rsidRPr="002A662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Представление результатов проекта.</w:t>
            </w:r>
            <w:r w:rsidRPr="002A6627">
              <w:rPr>
                <w:sz w:val="24"/>
                <w:szCs w:val="24"/>
              </w:rPr>
              <w:br/>
              <w:t>Защита проекта.</w:t>
            </w:r>
          </w:p>
        </w:tc>
        <w:tc>
          <w:tcPr>
            <w:tcW w:w="1168" w:type="dxa"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Урок проверки, оценки и коррекции ЗУН</w:t>
            </w:r>
          </w:p>
        </w:tc>
        <w:tc>
          <w:tcPr>
            <w:tcW w:w="3969" w:type="dxa"/>
            <w:vMerge/>
          </w:tcPr>
          <w:p w:rsidR="00260C26" w:rsidRPr="002A6627" w:rsidRDefault="00260C26" w:rsidP="002A6627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0C26" w:rsidRPr="002A6627" w:rsidRDefault="00872CBD" w:rsidP="002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135" w:type="dxa"/>
          </w:tcPr>
          <w:p w:rsidR="00260C26" w:rsidRPr="002A6627" w:rsidRDefault="00260C26" w:rsidP="002A6627">
            <w:pPr>
              <w:jc w:val="center"/>
              <w:rPr>
                <w:sz w:val="24"/>
                <w:szCs w:val="24"/>
              </w:rPr>
            </w:pPr>
            <w:r w:rsidRPr="002A6627">
              <w:rPr>
                <w:sz w:val="24"/>
                <w:szCs w:val="24"/>
              </w:rPr>
              <w:t>Выполнить задания 6.6, 6.7, 6.8 стр.251-252</w:t>
            </w:r>
          </w:p>
        </w:tc>
      </w:tr>
    </w:tbl>
    <w:p w:rsidR="008659C3" w:rsidRPr="002A6627" w:rsidRDefault="008659C3" w:rsidP="002A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9C3" w:rsidRPr="002A6627" w:rsidRDefault="008659C3" w:rsidP="002A6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C3" w:rsidRPr="002A6627" w:rsidRDefault="008659C3" w:rsidP="002A6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C3" w:rsidRPr="002A6627" w:rsidRDefault="008659C3" w:rsidP="002A6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C3" w:rsidRPr="002A6627" w:rsidRDefault="008659C3" w:rsidP="002A6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75" w:rsidRDefault="00176E75" w:rsidP="004B2707">
      <w:pPr>
        <w:jc w:val="both"/>
      </w:pPr>
    </w:p>
    <w:sectPr w:rsidR="00176E75" w:rsidSect="00865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0F" w:rsidRDefault="00E1440F" w:rsidP="00F43E07">
      <w:pPr>
        <w:spacing w:after="0" w:line="240" w:lineRule="auto"/>
      </w:pPr>
      <w:r>
        <w:separator/>
      </w:r>
    </w:p>
  </w:endnote>
  <w:endnote w:type="continuationSeparator" w:id="0">
    <w:p w:rsidR="00E1440F" w:rsidRDefault="00E1440F" w:rsidP="00F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0F" w:rsidRDefault="00E1440F" w:rsidP="00F43E07">
      <w:pPr>
        <w:spacing w:after="0" w:line="240" w:lineRule="auto"/>
      </w:pPr>
      <w:r>
        <w:separator/>
      </w:r>
    </w:p>
  </w:footnote>
  <w:footnote w:type="continuationSeparator" w:id="0">
    <w:p w:rsidR="00E1440F" w:rsidRDefault="00E1440F" w:rsidP="00F4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7FE"/>
    <w:multiLevelType w:val="hybridMultilevel"/>
    <w:tmpl w:val="9BDAA8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53513"/>
    <w:multiLevelType w:val="hybridMultilevel"/>
    <w:tmpl w:val="9C5E5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F5FF4"/>
    <w:multiLevelType w:val="hybridMultilevel"/>
    <w:tmpl w:val="B9B00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B65EB0"/>
    <w:multiLevelType w:val="hybridMultilevel"/>
    <w:tmpl w:val="AD82E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20CED"/>
    <w:multiLevelType w:val="hybridMultilevel"/>
    <w:tmpl w:val="18747C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24582"/>
    <w:multiLevelType w:val="hybridMultilevel"/>
    <w:tmpl w:val="B604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47DF"/>
    <w:multiLevelType w:val="hybridMultilevel"/>
    <w:tmpl w:val="0D3A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17CA"/>
    <w:multiLevelType w:val="hybridMultilevel"/>
    <w:tmpl w:val="B0AC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AB42462"/>
    <w:multiLevelType w:val="hybridMultilevel"/>
    <w:tmpl w:val="052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62FAD"/>
    <w:multiLevelType w:val="hybridMultilevel"/>
    <w:tmpl w:val="99E0D6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D4603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2F67534"/>
    <w:multiLevelType w:val="hybridMultilevel"/>
    <w:tmpl w:val="306E67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A328F"/>
    <w:multiLevelType w:val="hybridMultilevel"/>
    <w:tmpl w:val="CCE64DC6"/>
    <w:lvl w:ilvl="0" w:tplc="989C1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3D1B01"/>
    <w:multiLevelType w:val="hybridMultilevel"/>
    <w:tmpl w:val="31B4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613E9"/>
    <w:multiLevelType w:val="hybridMultilevel"/>
    <w:tmpl w:val="00C87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0B9B"/>
    <w:multiLevelType w:val="hybridMultilevel"/>
    <w:tmpl w:val="BFDC0E84"/>
    <w:lvl w:ilvl="0" w:tplc="3404C548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D49B2"/>
    <w:multiLevelType w:val="hybridMultilevel"/>
    <w:tmpl w:val="109E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477B6"/>
    <w:multiLevelType w:val="hybridMultilevel"/>
    <w:tmpl w:val="BB7A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307BD"/>
    <w:multiLevelType w:val="hybridMultilevel"/>
    <w:tmpl w:val="2FC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CC1579"/>
    <w:multiLevelType w:val="hybridMultilevel"/>
    <w:tmpl w:val="0F0A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45B162E2"/>
    <w:multiLevelType w:val="hybridMultilevel"/>
    <w:tmpl w:val="9786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AEB"/>
    <w:multiLevelType w:val="hybridMultilevel"/>
    <w:tmpl w:val="81E6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755D"/>
    <w:multiLevelType w:val="hybridMultilevel"/>
    <w:tmpl w:val="91B2E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FD7925"/>
    <w:multiLevelType w:val="hybridMultilevel"/>
    <w:tmpl w:val="940C3A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BFB3BC9"/>
    <w:multiLevelType w:val="hybridMultilevel"/>
    <w:tmpl w:val="97761962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0">
    <w:nsid w:val="6D622929"/>
    <w:multiLevelType w:val="hybridMultilevel"/>
    <w:tmpl w:val="7C80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90ACD"/>
    <w:multiLevelType w:val="hybridMultilevel"/>
    <w:tmpl w:val="0194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33D3B"/>
    <w:multiLevelType w:val="hybridMultilevel"/>
    <w:tmpl w:val="8B5E0B3A"/>
    <w:lvl w:ilvl="0" w:tplc="82A8C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0C0D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42010C"/>
    <w:multiLevelType w:val="hybridMultilevel"/>
    <w:tmpl w:val="BF8C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25"/>
  </w:num>
  <w:num w:numId="6">
    <w:abstractNumId w:val="6"/>
  </w:num>
  <w:num w:numId="7">
    <w:abstractNumId w:val="19"/>
  </w:num>
  <w:num w:numId="8">
    <w:abstractNumId w:val="8"/>
  </w:num>
  <w:num w:numId="9">
    <w:abstractNumId w:val="28"/>
  </w:num>
  <w:num w:numId="10">
    <w:abstractNumId w:val="32"/>
  </w:num>
  <w:num w:numId="11">
    <w:abstractNumId w:val="3"/>
  </w:num>
  <w:num w:numId="12">
    <w:abstractNumId w:val="20"/>
  </w:num>
  <w:num w:numId="13">
    <w:abstractNumId w:val="13"/>
  </w:num>
  <w:num w:numId="14">
    <w:abstractNumId w:val="27"/>
  </w:num>
  <w:num w:numId="15">
    <w:abstractNumId w:val="4"/>
  </w:num>
  <w:num w:numId="16">
    <w:abstractNumId w:val="22"/>
  </w:num>
  <w:num w:numId="17">
    <w:abstractNumId w:val="17"/>
  </w:num>
  <w:num w:numId="18">
    <w:abstractNumId w:val="11"/>
  </w:num>
  <w:num w:numId="19">
    <w:abstractNumId w:val="7"/>
  </w:num>
  <w:num w:numId="20">
    <w:abstractNumId w:val="33"/>
  </w:num>
  <w:num w:numId="21">
    <w:abstractNumId w:val="21"/>
  </w:num>
  <w:num w:numId="22">
    <w:abstractNumId w:val="23"/>
  </w:num>
  <w:num w:numId="23">
    <w:abstractNumId w:val="18"/>
  </w:num>
  <w:num w:numId="24">
    <w:abstractNumId w:val="14"/>
  </w:num>
  <w:num w:numId="25">
    <w:abstractNumId w:val="31"/>
  </w:num>
  <w:num w:numId="26">
    <w:abstractNumId w:val="5"/>
  </w:num>
  <w:num w:numId="27">
    <w:abstractNumId w:val="12"/>
  </w:num>
  <w:num w:numId="28">
    <w:abstractNumId w:val="15"/>
  </w:num>
  <w:num w:numId="29">
    <w:abstractNumId w:val="10"/>
  </w:num>
  <w:num w:numId="30">
    <w:abstractNumId w:val="0"/>
  </w:num>
  <w:num w:numId="31">
    <w:abstractNumId w:val="30"/>
  </w:num>
  <w:num w:numId="32">
    <w:abstractNumId w:val="29"/>
  </w:num>
  <w:num w:numId="33">
    <w:abstractNumId w:val="26"/>
  </w:num>
  <w:num w:numId="3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07"/>
    <w:rsid w:val="00076B62"/>
    <w:rsid w:val="000A03D3"/>
    <w:rsid w:val="00127D9B"/>
    <w:rsid w:val="001340CC"/>
    <w:rsid w:val="00176E75"/>
    <w:rsid w:val="00215AA4"/>
    <w:rsid w:val="00260C26"/>
    <w:rsid w:val="002643FB"/>
    <w:rsid w:val="002A6627"/>
    <w:rsid w:val="00301918"/>
    <w:rsid w:val="003A0F0C"/>
    <w:rsid w:val="00443E1E"/>
    <w:rsid w:val="00494473"/>
    <w:rsid w:val="004A1B94"/>
    <w:rsid w:val="004B2707"/>
    <w:rsid w:val="004C1651"/>
    <w:rsid w:val="004C7E3E"/>
    <w:rsid w:val="00570A8C"/>
    <w:rsid w:val="00606620"/>
    <w:rsid w:val="006812C9"/>
    <w:rsid w:val="006948FA"/>
    <w:rsid w:val="006A260B"/>
    <w:rsid w:val="006F03F2"/>
    <w:rsid w:val="00745528"/>
    <w:rsid w:val="00763722"/>
    <w:rsid w:val="00774A5C"/>
    <w:rsid w:val="00774AB8"/>
    <w:rsid w:val="00797AC7"/>
    <w:rsid w:val="007A50AE"/>
    <w:rsid w:val="007B1811"/>
    <w:rsid w:val="007C38A8"/>
    <w:rsid w:val="007D45DB"/>
    <w:rsid w:val="00840F95"/>
    <w:rsid w:val="008659C3"/>
    <w:rsid w:val="00872CBD"/>
    <w:rsid w:val="00874DB9"/>
    <w:rsid w:val="008B08D5"/>
    <w:rsid w:val="00956C7F"/>
    <w:rsid w:val="009A408F"/>
    <w:rsid w:val="00A11767"/>
    <w:rsid w:val="00AC2E82"/>
    <w:rsid w:val="00B95C84"/>
    <w:rsid w:val="00BC4BD9"/>
    <w:rsid w:val="00BD57AB"/>
    <w:rsid w:val="00C24D23"/>
    <w:rsid w:val="00C505C1"/>
    <w:rsid w:val="00D1554C"/>
    <w:rsid w:val="00DC2B7C"/>
    <w:rsid w:val="00DF29FB"/>
    <w:rsid w:val="00E1440F"/>
    <w:rsid w:val="00E27926"/>
    <w:rsid w:val="00EC037B"/>
    <w:rsid w:val="00EE24F4"/>
    <w:rsid w:val="00F04022"/>
    <w:rsid w:val="00F04DCD"/>
    <w:rsid w:val="00F24FBC"/>
    <w:rsid w:val="00F43E07"/>
    <w:rsid w:val="00F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F43E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F4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3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43E07"/>
    <w:rPr>
      <w:vertAlign w:val="superscript"/>
    </w:rPr>
  </w:style>
  <w:style w:type="paragraph" w:styleId="a7">
    <w:name w:val="No Spacing"/>
    <w:uiPriority w:val="1"/>
    <w:qFormat/>
    <w:rsid w:val="004B2707"/>
    <w:pPr>
      <w:spacing w:after="0" w:line="240" w:lineRule="auto"/>
    </w:pPr>
  </w:style>
  <w:style w:type="character" w:styleId="a8">
    <w:name w:val="Strong"/>
    <w:basedOn w:val="a0"/>
    <w:qFormat/>
    <w:rsid w:val="004B2707"/>
    <w:rPr>
      <w:b/>
      <w:bCs/>
    </w:rPr>
  </w:style>
  <w:style w:type="paragraph" w:styleId="a9">
    <w:name w:val="List Paragraph"/>
    <w:basedOn w:val="a"/>
    <w:uiPriority w:val="34"/>
    <w:qFormat/>
    <w:rsid w:val="004B2707"/>
    <w:pPr>
      <w:ind w:left="720"/>
      <w:contextualSpacing/>
    </w:pPr>
  </w:style>
  <w:style w:type="table" w:styleId="aa">
    <w:name w:val="Table Grid"/>
    <w:basedOn w:val="a1"/>
    <w:rsid w:val="004B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4B2707"/>
    <w:rPr>
      <w:color w:val="0000FF"/>
      <w:u w:val="single"/>
    </w:rPr>
  </w:style>
  <w:style w:type="character" w:customStyle="1" w:styleId="day7">
    <w:name w:val="da y7"/>
    <w:basedOn w:val="a0"/>
    <w:rsid w:val="004B2707"/>
  </w:style>
  <w:style w:type="character" w:customStyle="1" w:styleId="t7">
    <w:name w:val="t7"/>
    <w:basedOn w:val="a0"/>
    <w:rsid w:val="004B2707"/>
  </w:style>
  <w:style w:type="paragraph" w:customStyle="1" w:styleId="11">
    <w:name w:val="Знак1"/>
    <w:basedOn w:val="a"/>
    <w:rsid w:val="006F03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Emphasis"/>
    <w:basedOn w:val="a0"/>
    <w:qFormat/>
    <w:rsid w:val="000A03D3"/>
    <w:rPr>
      <w:i/>
      <w:iCs/>
    </w:rPr>
  </w:style>
  <w:style w:type="paragraph" w:styleId="ad">
    <w:name w:val="Body Text"/>
    <w:basedOn w:val="a"/>
    <w:link w:val="ae"/>
    <w:rsid w:val="00E279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2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писка 2"/>
    <w:basedOn w:val="a"/>
    <w:next w:val="a"/>
    <w:autoRedefine/>
    <w:rsid w:val="00E27926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 списка 1"/>
    <w:basedOn w:val="ad"/>
    <w:next w:val="ad"/>
    <w:rsid w:val="00E27926"/>
    <w:pPr>
      <w:numPr>
        <w:ilvl w:val="1"/>
        <w:numId w:val="4"/>
      </w:numPr>
    </w:pPr>
  </w:style>
  <w:style w:type="paragraph" w:customStyle="1" w:styleId="3">
    <w:name w:val="стиль списка 3"/>
    <w:basedOn w:val="a"/>
    <w:next w:val="a"/>
    <w:rsid w:val="00E27926"/>
    <w:pPr>
      <w:widowControl w:val="0"/>
      <w:numPr>
        <w:ilvl w:val="1"/>
        <w:numId w:val="16"/>
      </w:numPr>
      <w:tabs>
        <w:tab w:val="clear" w:pos="2007"/>
        <w:tab w:val="num" w:pos="1287"/>
      </w:tabs>
      <w:spacing w:after="0" w:line="240" w:lineRule="auto"/>
      <w:ind w:left="1287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E279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27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-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6637</Words>
  <Characters>37836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Наташа</cp:lastModifiedBy>
  <cp:revision>18</cp:revision>
  <dcterms:created xsi:type="dcterms:W3CDTF">2011-09-22T15:18:00Z</dcterms:created>
  <dcterms:modified xsi:type="dcterms:W3CDTF">2014-09-21T19:39:00Z</dcterms:modified>
</cp:coreProperties>
</file>