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3A2" w:rsidRPr="00F04333" w:rsidRDefault="00F04333" w:rsidP="00F04333">
      <w:pPr>
        <w:spacing w:after="0" w:line="240" w:lineRule="auto"/>
        <w:jc w:val="center"/>
        <w:rPr>
          <w:rFonts w:ascii="Times New Roman" w:hAnsi="Times New Roman" w:cs="Times New Roman"/>
          <w:sz w:val="26"/>
          <w:szCs w:val="26"/>
        </w:rPr>
      </w:pPr>
      <w:r w:rsidRPr="00F04333">
        <w:rPr>
          <w:rFonts w:ascii="Times New Roman" w:hAnsi="Times New Roman" w:cs="Times New Roman"/>
          <w:sz w:val="26"/>
          <w:szCs w:val="26"/>
        </w:rPr>
        <w:t>Министерство образования и науки РФ</w:t>
      </w:r>
    </w:p>
    <w:p w:rsidR="00F04333" w:rsidRPr="00F04333" w:rsidRDefault="00F04333" w:rsidP="00F04333">
      <w:pPr>
        <w:spacing w:after="0" w:line="240" w:lineRule="auto"/>
        <w:jc w:val="center"/>
        <w:rPr>
          <w:rFonts w:ascii="Times New Roman" w:hAnsi="Times New Roman" w:cs="Times New Roman"/>
          <w:sz w:val="26"/>
          <w:szCs w:val="26"/>
        </w:rPr>
      </w:pPr>
      <w:r w:rsidRPr="00F04333">
        <w:rPr>
          <w:rFonts w:ascii="Times New Roman" w:hAnsi="Times New Roman" w:cs="Times New Roman"/>
          <w:sz w:val="26"/>
          <w:szCs w:val="26"/>
        </w:rPr>
        <w:t xml:space="preserve">Федеральное государственное бюджетное образовательное учреждение </w:t>
      </w:r>
      <w:proofErr w:type="gramStart"/>
      <w:r w:rsidRPr="00F04333">
        <w:rPr>
          <w:rFonts w:ascii="Times New Roman" w:hAnsi="Times New Roman" w:cs="Times New Roman"/>
          <w:sz w:val="26"/>
          <w:szCs w:val="26"/>
        </w:rPr>
        <w:t>высшего</w:t>
      </w:r>
      <w:proofErr w:type="gramEnd"/>
      <w:r w:rsidRPr="00F04333">
        <w:rPr>
          <w:rFonts w:ascii="Times New Roman" w:hAnsi="Times New Roman" w:cs="Times New Roman"/>
          <w:sz w:val="26"/>
          <w:szCs w:val="26"/>
        </w:rPr>
        <w:t xml:space="preserve"> </w:t>
      </w:r>
    </w:p>
    <w:p w:rsidR="00F04333" w:rsidRPr="00F04333" w:rsidRDefault="00F04333" w:rsidP="00F04333">
      <w:pPr>
        <w:spacing w:after="0" w:line="240" w:lineRule="auto"/>
        <w:jc w:val="center"/>
        <w:rPr>
          <w:rFonts w:ascii="Times New Roman" w:hAnsi="Times New Roman" w:cs="Times New Roman"/>
          <w:sz w:val="26"/>
          <w:szCs w:val="26"/>
        </w:rPr>
      </w:pPr>
      <w:r w:rsidRPr="00F04333">
        <w:rPr>
          <w:rFonts w:ascii="Times New Roman" w:hAnsi="Times New Roman" w:cs="Times New Roman"/>
          <w:sz w:val="26"/>
          <w:szCs w:val="26"/>
        </w:rPr>
        <w:t>профессионального образования</w:t>
      </w:r>
    </w:p>
    <w:p w:rsidR="00F04333" w:rsidRPr="00F04333" w:rsidRDefault="00F04333" w:rsidP="00F04333">
      <w:pPr>
        <w:spacing w:after="0" w:line="240" w:lineRule="auto"/>
        <w:jc w:val="center"/>
        <w:rPr>
          <w:rFonts w:ascii="Times New Roman" w:hAnsi="Times New Roman" w:cs="Times New Roman"/>
          <w:sz w:val="26"/>
          <w:szCs w:val="26"/>
        </w:rPr>
      </w:pPr>
      <w:r w:rsidRPr="00F04333">
        <w:rPr>
          <w:rFonts w:ascii="Times New Roman" w:hAnsi="Times New Roman" w:cs="Times New Roman"/>
          <w:sz w:val="26"/>
          <w:szCs w:val="26"/>
        </w:rPr>
        <w:t>«</w:t>
      </w:r>
      <w:proofErr w:type="spellStart"/>
      <w:r w:rsidRPr="00F04333">
        <w:rPr>
          <w:rFonts w:ascii="Times New Roman" w:hAnsi="Times New Roman" w:cs="Times New Roman"/>
          <w:sz w:val="26"/>
          <w:szCs w:val="26"/>
        </w:rPr>
        <w:t>Шадринский</w:t>
      </w:r>
      <w:proofErr w:type="spellEnd"/>
      <w:r w:rsidRPr="00F04333">
        <w:rPr>
          <w:rFonts w:ascii="Times New Roman" w:hAnsi="Times New Roman" w:cs="Times New Roman"/>
          <w:sz w:val="26"/>
          <w:szCs w:val="26"/>
        </w:rPr>
        <w:t xml:space="preserve"> государственный педагогический институт»</w:t>
      </w:r>
    </w:p>
    <w:p w:rsidR="00F04333" w:rsidRPr="00F04333" w:rsidRDefault="00F04333" w:rsidP="003F19D3">
      <w:pPr>
        <w:spacing w:after="0" w:line="240" w:lineRule="auto"/>
        <w:jc w:val="both"/>
        <w:rPr>
          <w:rFonts w:ascii="Times New Roman" w:hAnsi="Times New Roman" w:cs="Times New Roman"/>
          <w:sz w:val="26"/>
          <w:szCs w:val="26"/>
        </w:rPr>
      </w:pPr>
      <w:r w:rsidRPr="00F04333">
        <w:rPr>
          <w:rFonts w:ascii="Times New Roman" w:hAnsi="Times New Roman" w:cs="Times New Roman"/>
          <w:sz w:val="26"/>
          <w:szCs w:val="26"/>
        </w:rPr>
        <w:t xml:space="preserve">Кафедра математики и </w:t>
      </w:r>
      <w:r w:rsidRPr="003F19D3">
        <w:rPr>
          <w:rFonts w:ascii="Times New Roman" w:hAnsi="Times New Roman" w:cs="Times New Roman"/>
          <w:sz w:val="28"/>
          <w:szCs w:val="28"/>
        </w:rPr>
        <w:t>методики</w:t>
      </w:r>
      <w:r w:rsidRPr="00F04333">
        <w:rPr>
          <w:rFonts w:ascii="Times New Roman" w:hAnsi="Times New Roman" w:cs="Times New Roman"/>
          <w:sz w:val="26"/>
          <w:szCs w:val="26"/>
        </w:rPr>
        <w:t xml:space="preserve"> обучения математике</w:t>
      </w:r>
    </w:p>
    <w:p w:rsidR="00F04333" w:rsidRDefault="00F04333" w:rsidP="00F04333">
      <w:pPr>
        <w:spacing w:after="0" w:line="240" w:lineRule="auto"/>
        <w:jc w:val="center"/>
        <w:rPr>
          <w:rFonts w:ascii="Times New Roman" w:hAnsi="Times New Roman" w:cs="Times New Roman"/>
          <w:sz w:val="28"/>
          <w:szCs w:val="28"/>
        </w:rPr>
      </w:pPr>
    </w:p>
    <w:p w:rsidR="00F04333" w:rsidRDefault="00F04333" w:rsidP="00F04333">
      <w:pPr>
        <w:spacing w:after="0" w:line="240" w:lineRule="auto"/>
        <w:jc w:val="center"/>
        <w:rPr>
          <w:rFonts w:ascii="Times New Roman" w:hAnsi="Times New Roman" w:cs="Times New Roman"/>
          <w:sz w:val="28"/>
          <w:szCs w:val="28"/>
        </w:rPr>
      </w:pPr>
    </w:p>
    <w:p w:rsidR="00F04333" w:rsidRDefault="00F04333" w:rsidP="00F04333">
      <w:pPr>
        <w:spacing w:after="0" w:line="240" w:lineRule="auto"/>
        <w:jc w:val="center"/>
        <w:rPr>
          <w:rFonts w:ascii="Times New Roman" w:hAnsi="Times New Roman" w:cs="Times New Roman"/>
          <w:sz w:val="28"/>
          <w:szCs w:val="28"/>
        </w:rPr>
      </w:pPr>
    </w:p>
    <w:p w:rsidR="00F04333" w:rsidRDefault="00F04333" w:rsidP="00F04333">
      <w:pPr>
        <w:spacing w:after="0" w:line="240" w:lineRule="auto"/>
        <w:jc w:val="center"/>
        <w:rPr>
          <w:rFonts w:ascii="Times New Roman" w:hAnsi="Times New Roman" w:cs="Times New Roman"/>
          <w:sz w:val="28"/>
          <w:szCs w:val="28"/>
        </w:rPr>
      </w:pPr>
    </w:p>
    <w:p w:rsidR="00F04333" w:rsidRPr="00D31D61" w:rsidRDefault="00D31D61" w:rsidP="00D31D61">
      <w:pPr>
        <w:spacing w:after="0" w:line="240" w:lineRule="auto"/>
        <w:jc w:val="both"/>
        <w:rPr>
          <w:rFonts w:ascii="Times New Roman" w:hAnsi="Times New Roman" w:cs="Times New Roman"/>
          <w:b/>
          <w:sz w:val="28"/>
          <w:szCs w:val="28"/>
        </w:rPr>
      </w:pPr>
      <w:r w:rsidRPr="00D31D61">
        <w:rPr>
          <w:rFonts w:ascii="Times New Roman" w:hAnsi="Times New Roman" w:cs="Times New Roman"/>
          <w:b/>
          <w:sz w:val="28"/>
          <w:szCs w:val="28"/>
        </w:rPr>
        <w:t xml:space="preserve">ИСПОЛЬЗОВАНИЕ  ПРАКТИКО-ОРИЕНТИРОВАННЫХ  ЗАДАЧ   </w:t>
      </w:r>
    </w:p>
    <w:p w:rsidR="00D31D61" w:rsidRPr="00D31D61" w:rsidRDefault="00D31D61" w:rsidP="00D31D6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D31D61">
        <w:rPr>
          <w:rFonts w:ascii="Times New Roman" w:hAnsi="Times New Roman" w:cs="Times New Roman"/>
          <w:b/>
          <w:sz w:val="28"/>
          <w:szCs w:val="28"/>
        </w:rPr>
        <w:t xml:space="preserve">    </w:t>
      </w:r>
      <w:r>
        <w:rPr>
          <w:rFonts w:ascii="Times New Roman" w:hAnsi="Times New Roman" w:cs="Times New Roman"/>
          <w:b/>
          <w:sz w:val="28"/>
          <w:szCs w:val="28"/>
        </w:rPr>
        <w:t>ПРИ</w:t>
      </w:r>
      <w:r w:rsidRPr="00D31D61">
        <w:rPr>
          <w:rFonts w:ascii="Times New Roman" w:hAnsi="Times New Roman" w:cs="Times New Roman"/>
          <w:b/>
          <w:sz w:val="28"/>
          <w:szCs w:val="28"/>
        </w:rPr>
        <w:t xml:space="preserve">    ОБУЧЕНИИ  МАТЕМАТИКИ  В УЧРЕЖДЕНИИ  СПО</w:t>
      </w:r>
    </w:p>
    <w:p w:rsidR="00F04333" w:rsidRPr="00D31D61" w:rsidRDefault="00F04333" w:rsidP="00F04333">
      <w:pPr>
        <w:spacing w:after="0" w:line="240" w:lineRule="auto"/>
        <w:jc w:val="center"/>
        <w:rPr>
          <w:rFonts w:ascii="Times New Roman" w:hAnsi="Times New Roman" w:cs="Times New Roman"/>
          <w:b/>
          <w:sz w:val="28"/>
          <w:szCs w:val="28"/>
        </w:rPr>
      </w:pPr>
    </w:p>
    <w:p w:rsidR="00F04333" w:rsidRDefault="00F04333" w:rsidP="00F04333">
      <w:pPr>
        <w:spacing w:after="0" w:line="240" w:lineRule="auto"/>
        <w:jc w:val="center"/>
        <w:rPr>
          <w:rFonts w:ascii="Times New Roman" w:hAnsi="Times New Roman" w:cs="Times New Roman"/>
          <w:sz w:val="28"/>
          <w:szCs w:val="28"/>
        </w:rPr>
      </w:pPr>
    </w:p>
    <w:p w:rsidR="00F04333" w:rsidRDefault="00D31D61" w:rsidP="00D31D6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04333">
        <w:rPr>
          <w:rFonts w:ascii="Times New Roman" w:hAnsi="Times New Roman" w:cs="Times New Roman"/>
          <w:sz w:val="28"/>
          <w:szCs w:val="28"/>
        </w:rPr>
        <w:t>проект</w:t>
      </w:r>
    </w:p>
    <w:p w:rsidR="00F04333" w:rsidRDefault="00F04333" w:rsidP="00F04333">
      <w:pPr>
        <w:spacing w:after="0" w:line="240" w:lineRule="auto"/>
        <w:jc w:val="center"/>
        <w:rPr>
          <w:rFonts w:ascii="Times New Roman" w:hAnsi="Times New Roman" w:cs="Times New Roman"/>
          <w:sz w:val="28"/>
          <w:szCs w:val="28"/>
        </w:rPr>
      </w:pPr>
    </w:p>
    <w:p w:rsidR="00F04333" w:rsidRDefault="00F04333" w:rsidP="00F043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курсу повышения классификации учителей математики</w:t>
      </w:r>
    </w:p>
    <w:p w:rsidR="00F04333" w:rsidRPr="004E11FA" w:rsidRDefault="004E11FA" w:rsidP="00F04333">
      <w:pPr>
        <w:spacing w:after="0" w:line="240" w:lineRule="auto"/>
        <w:jc w:val="center"/>
        <w:rPr>
          <w:rFonts w:ascii="Times New Roman" w:hAnsi="Times New Roman" w:cs="Times New Roman"/>
          <w:b/>
          <w:sz w:val="28"/>
          <w:szCs w:val="28"/>
        </w:rPr>
      </w:pPr>
      <w:r w:rsidRPr="004E11FA">
        <w:rPr>
          <w:rFonts w:ascii="Times New Roman" w:hAnsi="Times New Roman" w:cs="Times New Roman"/>
          <w:b/>
          <w:sz w:val="28"/>
          <w:szCs w:val="28"/>
        </w:rPr>
        <w:t>ОБУЧЕНИЕ МАТЕМАТИКЕ В ШКОЛЕ В УСЛОВИЯХ</w:t>
      </w:r>
    </w:p>
    <w:p w:rsidR="004E11FA" w:rsidRPr="004E11FA" w:rsidRDefault="004E11FA" w:rsidP="00F04333">
      <w:pPr>
        <w:spacing w:after="0" w:line="240" w:lineRule="auto"/>
        <w:jc w:val="center"/>
        <w:rPr>
          <w:rFonts w:ascii="Times New Roman" w:hAnsi="Times New Roman" w:cs="Times New Roman"/>
          <w:sz w:val="28"/>
          <w:szCs w:val="28"/>
        </w:rPr>
      </w:pPr>
      <w:r w:rsidRPr="004E11FA">
        <w:rPr>
          <w:rFonts w:ascii="Times New Roman" w:hAnsi="Times New Roman" w:cs="Times New Roman"/>
          <w:b/>
          <w:sz w:val="28"/>
          <w:szCs w:val="28"/>
        </w:rPr>
        <w:t>МОДЕРНИЗАЦИИ РОССИЙСКОГО ОБРАЗОВАНИЯ</w:t>
      </w:r>
    </w:p>
    <w:p w:rsidR="00F04333" w:rsidRDefault="00F04333" w:rsidP="00F04333">
      <w:pPr>
        <w:spacing w:after="0" w:line="240" w:lineRule="auto"/>
        <w:jc w:val="center"/>
        <w:rPr>
          <w:rFonts w:ascii="Times New Roman" w:hAnsi="Times New Roman" w:cs="Times New Roman"/>
          <w:sz w:val="28"/>
          <w:szCs w:val="28"/>
        </w:rPr>
      </w:pPr>
    </w:p>
    <w:p w:rsidR="004E11FA" w:rsidRDefault="004E11FA" w:rsidP="00F04333">
      <w:pPr>
        <w:spacing w:after="0" w:line="240" w:lineRule="auto"/>
        <w:rPr>
          <w:rFonts w:ascii="Times New Roman" w:hAnsi="Times New Roman" w:cs="Times New Roman"/>
          <w:sz w:val="28"/>
          <w:szCs w:val="28"/>
        </w:rPr>
      </w:pPr>
    </w:p>
    <w:p w:rsidR="004E11FA" w:rsidRDefault="004E11FA" w:rsidP="00F04333">
      <w:pPr>
        <w:spacing w:after="0" w:line="240" w:lineRule="auto"/>
        <w:rPr>
          <w:rFonts w:ascii="Times New Roman" w:hAnsi="Times New Roman" w:cs="Times New Roman"/>
          <w:sz w:val="28"/>
          <w:szCs w:val="28"/>
        </w:rPr>
      </w:pPr>
    </w:p>
    <w:p w:rsidR="004E11FA" w:rsidRDefault="0068768A" w:rsidP="00F04333">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7" type="#_x0000_t202" style="position:absolute;margin-left:230.45pt;margin-top:.55pt;width:227.25pt;height:143.9pt;z-index:251661312;mso-height-percent:200;mso-height-percent:200;mso-width-relative:margin;mso-height-relative:margin" strokecolor="white [3212]">
            <v:textbox style="mso-fit-shape-to-text:t">
              <w:txbxContent>
                <w:p w:rsidR="00F04333" w:rsidRPr="004E11FA" w:rsidRDefault="004E11FA" w:rsidP="00F04333">
                  <w:pPr>
                    <w:rPr>
                      <w:rFonts w:ascii="Times New Roman" w:hAnsi="Times New Roman" w:cs="Times New Roman"/>
                      <w:b/>
                      <w:sz w:val="24"/>
                      <w:szCs w:val="24"/>
                    </w:rPr>
                  </w:pPr>
                  <w:r w:rsidRPr="004E11FA">
                    <w:rPr>
                      <w:rFonts w:ascii="Times New Roman" w:hAnsi="Times New Roman" w:cs="Times New Roman"/>
                      <w:b/>
                      <w:sz w:val="24"/>
                      <w:szCs w:val="24"/>
                    </w:rPr>
                    <w:t>Исполнитель:</w:t>
                  </w:r>
                </w:p>
                <w:p w:rsidR="004E11FA" w:rsidRPr="004E11FA" w:rsidRDefault="00D31D61" w:rsidP="00F04333">
                  <w:pPr>
                    <w:rPr>
                      <w:rFonts w:ascii="Times New Roman" w:hAnsi="Times New Roman" w:cs="Times New Roman"/>
                      <w:sz w:val="24"/>
                      <w:szCs w:val="24"/>
                    </w:rPr>
                  </w:pPr>
                  <w:r>
                    <w:rPr>
                      <w:rFonts w:ascii="Times New Roman" w:hAnsi="Times New Roman" w:cs="Times New Roman"/>
                      <w:sz w:val="24"/>
                      <w:szCs w:val="24"/>
                    </w:rPr>
                    <w:t xml:space="preserve">Преподаватель </w:t>
                  </w:r>
                  <w:r w:rsidR="004E11FA" w:rsidRPr="004E11FA">
                    <w:rPr>
                      <w:rFonts w:ascii="Times New Roman" w:hAnsi="Times New Roman" w:cs="Times New Roman"/>
                      <w:sz w:val="24"/>
                      <w:szCs w:val="24"/>
                    </w:rPr>
                    <w:t xml:space="preserve"> </w:t>
                  </w:r>
                  <w:r>
                    <w:rPr>
                      <w:rFonts w:ascii="Times New Roman" w:hAnsi="Times New Roman" w:cs="Times New Roman"/>
                      <w:sz w:val="24"/>
                      <w:szCs w:val="24"/>
                    </w:rPr>
                    <w:t xml:space="preserve">математики  </w:t>
                  </w:r>
                </w:p>
                <w:p w:rsidR="00D31D61" w:rsidRDefault="00D31D61" w:rsidP="00F04333">
                  <w:pPr>
                    <w:rPr>
                      <w:rFonts w:ascii="Times New Roman" w:hAnsi="Times New Roman" w:cs="Times New Roman"/>
                      <w:sz w:val="24"/>
                      <w:szCs w:val="24"/>
                    </w:rPr>
                  </w:pPr>
                  <w:r>
                    <w:rPr>
                      <w:rFonts w:ascii="Times New Roman" w:hAnsi="Times New Roman" w:cs="Times New Roman"/>
                      <w:sz w:val="24"/>
                      <w:szCs w:val="24"/>
                    </w:rPr>
                    <w:t>ГБ</w:t>
                  </w:r>
                  <w:r w:rsidR="004E11FA" w:rsidRPr="004E11FA">
                    <w:rPr>
                      <w:rFonts w:ascii="Times New Roman" w:hAnsi="Times New Roman" w:cs="Times New Roman"/>
                      <w:sz w:val="24"/>
                      <w:szCs w:val="24"/>
                    </w:rPr>
                    <w:t xml:space="preserve">ОУ </w:t>
                  </w:r>
                  <w:r>
                    <w:rPr>
                      <w:rFonts w:ascii="Times New Roman" w:hAnsi="Times New Roman" w:cs="Times New Roman"/>
                      <w:sz w:val="24"/>
                      <w:szCs w:val="24"/>
                    </w:rPr>
                    <w:t xml:space="preserve"> СПО КППТ </w:t>
                  </w:r>
                </w:p>
                <w:p w:rsidR="004E11FA" w:rsidRPr="008050B1" w:rsidRDefault="00D31D61" w:rsidP="00F04333">
                  <w:pPr>
                    <w:rPr>
                      <w:rFonts w:ascii="Times New Roman" w:hAnsi="Times New Roman" w:cs="Times New Roman"/>
                      <w:sz w:val="24"/>
                      <w:szCs w:val="24"/>
                    </w:rPr>
                  </w:pPr>
                  <w:r w:rsidRPr="008050B1">
                    <w:rPr>
                      <w:rFonts w:ascii="Times New Roman" w:hAnsi="Times New Roman" w:cs="Times New Roman"/>
                      <w:sz w:val="24"/>
                      <w:szCs w:val="24"/>
                    </w:rPr>
                    <w:t xml:space="preserve"> </w:t>
                  </w:r>
                  <w:proofErr w:type="gramStart"/>
                  <w:r w:rsidRPr="008050B1">
                    <w:rPr>
                      <w:rFonts w:ascii="Times New Roman" w:hAnsi="Times New Roman" w:cs="Times New Roman"/>
                      <w:sz w:val="24"/>
                      <w:szCs w:val="24"/>
                    </w:rPr>
                    <w:t>г</w:t>
                  </w:r>
                  <w:proofErr w:type="gramEnd"/>
                  <w:r w:rsidRPr="008050B1">
                    <w:rPr>
                      <w:rFonts w:ascii="Times New Roman" w:hAnsi="Times New Roman" w:cs="Times New Roman"/>
                      <w:sz w:val="24"/>
                      <w:szCs w:val="24"/>
                    </w:rPr>
                    <w:t xml:space="preserve">  </w:t>
                  </w:r>
                  <w:proofErr w:type="spellStart"/>
                  <w:r w:rsidRPr="008050B1">
                    <w:rPr>
                      <w:rFonts w:ascii="Times New Roman" w:hAnsi="Times New Roman" w:cs="Times New Roman"/>
                      <w:sz w:val="24"/>
                      <w:szCs w:val="24"/>
                    </w:rPr>
                    <w:t>Катайск</w:t>
                  </w:r>
                  <w:proofErr w:type="spellEnd"/>
                </w:p>
                <w:p w:rsidR="004E11FA" w:rsidRPr="004E11FA" w:rsidRDefault="00D31D61" w:rsidP="00F04333">
                  <w:pPr>
                    <w:rPr>
                      <w:rFonts w:ascii="Times New Roman" w:hAnsi="Times New Roman" w:cs="Times New Roman"/>
                      <w:b/>
                      <w:sz w:val="24"/>
                      <w:szCs w:val="24"/>
                    </w:rPr>
                  </w:pPr>
                  <w:proofErr w:type="spellStart"/>
                  <w:r>
                    <w:rPr>
                      <w:rFonts w:ascii="Times New Roman" w:hAnsi="Times New Roman" w:cs="Times New Roman"/>
                      <w:b/>
                      <w:sz w:val="24"/>
                      <w:szCs w:val="24"/>
                    </w:rPr>
                    <w:t>Каменщикова</w:t>
                  </w:r>
                  <w:proofErr w:type="spellEnd"/>
                  <w:r>
                    <w:rPr>
                      <w:rFonts w:ascii="Times New Roman" w:hAnsi="Times New Roman" w:cs="Times New Roman"/>
                      <w:b/>
                      <w:sz w:val="24"/>
                      <w:szCs w:val="24"/>
                    </w:rPr>
                    <w:t xml:space="preserve"> О.В</w:t>
                  </w:r>
                  <w:r w:rsidR="004E11FA" w:rsidRPr="004E11FA">
                    <w:rPr>
                      <w:rFonts w:ascii="Times New Roman" w:hAnsi="Times New Roman" w:cs="Times New Roman"/>
                      <w:b/>
                      <w:sz w:val="24"/>
                      <w:szCs w:val="24"/>
                    </w:rPr>
                    <w:t>.</w:t>
                  </w:r>
                </w:p>
              </w:txbxContent>
            </v:textbox>
          </v:shape>
        </w:pict>
      </w:r>
      <w:r>
        <w:rPr>
          <w:rFonts w:ascii="Times New Roman" w:hAnsi="Times New Roman" w:cs="Times New Roman"/>
          <w:noProof/>
          <w:sz w:val="28"/>
          <w:szCs w:val="28"/>
          <w:lang w:eastAsia="en-US"/>
        </w:rPr>
        <w:pict>
          <v:shape id="_x0000_s1026" type="#_x0000_t202" style="position:absolute;margin-left:-44.8pt;margin-top:.55pt;width:186pt;height:135.15pt;z-index:251660288;mso-width-percent:400;mso-height-percent:200;mso-width-percent:400;mso-height-percent:200;mso-width-relative:margin;mso-height-relative:margin" strokecolor="white [3212]">
            <v:textbox style="mso-fit-shape-to-text:t">
              <w:txbxContent>
                <w:p w:rsidR="00F04333" w:rsidRPr="004E11FA" w:rsidRDefault="00F04333">
                  <w:pPr>
                    <w:rPr>
                      <w:rFonts w:ascii="Times New Roman" w:hAnsi="Times New Roman" w:cs="Times New Roman"/>
                      <w:b/>
                      <w:sz w:val="24"/>
                      <w:szCs w:val="24"/>
                    </w:rPr>
                  </w:pPr>
                  <w:proofErr w:type="gramStart"/>
                  <w:r w:rsidRPr="004E11FA">
                    <w:rPr>
                      <w:rFonts w:ascii="Times New Roman" w:hAnsi="Times New Roman" w:cs="Times New Roman"/>
                      <w:b/>
                      <w:sz w:val="24"/>
                      <w:szCs w:val="24"/>
                    </w:rPr>
                    <w:t>Допущена</w:t>
                  </w:r>
                  <w:proofErr w:type="gramEnd"/>
                  <w:r w:rsidRPr="004E11FA">
                    <w:rPr>
                      <w:rFonts w:ascii="Times New Roman" w:hAnsi="Times New Roman" w:cs="Times New Roman"/>
                      <w:b/>
                      <w:sz w:val="24"/>
                      <w:szCs w:val="24"/>
                    </w:rPr>
                    <w:t xml:space="preserve"> к защите</w:t>
                  </w:r>
                </w:p>
                <w:p w:rsidR="00F04333" w:rsidRPr="004E11FA" w:rsidRDefault="00D31D61">
                  <w:pPr>
                    <w:rPr>
                      <w:rFonts w:ascii="Times New Roman" w:hAnsi="Times New Roman" w:cs="Times New Roman"/>
                      <w:sz w:val="24"/>
                      <w:szCs w:val="24"/>
                    </w:rPr>
                  </w:pPr>
                  <w:r>
                    <w:rPr>
                      <w:rFonts w:ascii="Times New Roman" w:hAnsi="Times New Roman" w:cs="Times New Roman"/>
                      <w:sz w:val="24"/>
                      <w:szCs w:val="24"/>
                    </w:rPr>
                    <w:t>«26» апреля</w:t>
                  </w:r>
                  <w:r w:rsidR="00F04333" w:rsidRPr="004E11FA">
                    <w:rPr>
                      <w:rFonts w:ascii="Times New Roman" w:hAnsi="Times New Roman" w:cs="Times New Roman"/>
                      <w:sz w:val="24"/>
                      <w:szCs w:val="24"/>
                    </w:rPr>
                    <w:t xml:space="preserve"> 2013 г.</w:t>
                  </w:r>
                </w:p>
                <w:p w:rsidR="00F04333" w:rsidRPr="004E11FA" w:rsidRDefault="00F04333">
                  <w:pPr>
                    <w:rPr>
                      <w:rFonts w:ascii="Times New Roman" w:hAnsi="Times New Roman" w:cs="Times New Roman"/>
                      <w:sz w:val="24"/>
                      <w:szCs w:val="24"/>
                    </w:rPr>
                  </w:pPr>
                  <w:r w:rsidRPr="004E11FA">
                    <w:rPr>
                      <w:rFonts w:ascii="Times New Roman" w:hAnsi="Times New Roman" w:cs="Times New Roman"/>
                      <w:sz w:val="24"/>
                      <w:szCs w:val="24"/>
                    </w:rPr>
                    <w:t xml:space="preserve">Зав. кафедрой </w:t>
                  </w:r>
                  <w:proofErr w:type="spellStart"/>
                  <w:r w:rsidRPr="004E11FA">
                    <w:rPr>
                      <w:rFonts w:ascii="Times New Roman" w:hAnsi="Times New Roman" w:cs="Times New Roman"/>
                      <w:sz w:val="24"/>
                      <w:szCs w:val="24"/>
                    </w:rPr>
                    <w:t>МиМОМ</w:t>
                  </w:r>
                  <w:proofErr w:type="spellEnd"/>
                </w:p>
                <w:p w:rsidR="004E11FA" w:rsidRPr="004E11FA" w:rsidRDefault="004E11FA">
                  <w:pPr>
                    <w:rPr>
                      <w:rFonts w:ascii="Times New Roman" w:hAnsi="Times New Roman" w:cs="Times New Roman"/>
                      <w:sz w:val="24"/>
                      <w:szCs w:val="24"/>
                    </w:rPr>
                  </w:pPr>
                  <w:r w:rsidRPr="004E11FA">
                    <w:rPr>
                      <w:rFonts w:ascii="Times New Roman" w:hAnsi="Times New Roman" w:cs="Times New Roman"/>
                      <w:sz w:val="24"/>
                      <w:szCs w:val="24"/>
                    </w:rPr>
                    <w:t xml:space="preserve">Профессор </w:t>
                  </w:r>
                  <w:proofErr w:type="spellStart"/>
                  <w:r w:rsidRPr="004E11FA">
                    <w:rPr>
                      <w:rFonts w:ascii="Times New Roman" w:hAnsi="Times New Roman" w:cs="Times New Roman"/>
                      <w:b/>
                      <w:sz w:val="24"/>
                      <w:szCs w:val="24"/>
                    </w:rPr>
                    <w:t>Чикунова</w:t>
                  </w:r>
                  <w:proofErr w:type="spellEnd"/>
                  <w:r w:rsidRPr="004E11FA">
                    <w:rPr>
                      <w:rFonts w:ascii="Times New Roman" w:hAnsi="Times New Roman" w:cs="Times New Roman"/>
                      <w:b/>
                      <w:sz w:val="24"/>
                      <w:szCs w:val="24"/>
                    </w:rPr>
                    <w:t xml:space="preserve"> О.И.</w:t>
                  </w:r>
                </w:p>
                <w:p w:rsidR="004E11FA" w:rsidRPr="004E11FA" w:rsidRDefault="004E11FA">
                  <w:pPr>
                    <w:rPr>
                      <w:rFonts w:ascii="Times New Roman" w:hAnsi="Times New Roman" w:cs="Times New Roman"/>
                      <w:sz w:val="24"/>
                      <w:szCs w:val="24"/>
                    </w:rPr>
                  </w:pPr>
                  <w:r w:rsidRPr="004E11FA">
                    <w:rPr>
                      <w:rFonts w:ascii="Times New Roman" w:hAnsi="Times New Roman" w:cs="Times New Roman"/>
                      <w:sz w:val="24"/>
                      <w:szCs w:val="24"/>
                    </w:rPr>
                    <w:t>_____________________</w:t>
                  </w:r>
                </w:p>
              </w:txbxContent>
            </v:textbox>
          </v:shape>
        </w:pict>
      </w:r>
    </w:p>
    <w:p w:rsidR="004E11FA" w:rsidRDefault="004E11FA" w:rsidP="00F04333">
      <w:pPr>
        <w:spacing w:after="0" w:line="240" w:lineRule="auto"/>
        <w:rPr>
          <w:rFonts w:ascii="Times New Roman" w:hAnsi="Times New Roman" w:cs="Times New Roman"/>
          <w:sz w:val="28"/>
          <w:szCs w:val="28"/>
        </w:rPr>
      </w:pPr>
    </w:p>
    <w:p w:rsidR="004E11FA" w:rsidRDefault="004E11FA" w:rsidP="00F04333">
      <w:pPr>
        <w:spacing w:after="0" w:line="240" w:lineRule="auto"/>
        <w:rPr>
          <w:rFonts w:ascii="Times New Roman" w:hAnsi="Times New Roman" w:cs="Times New Roman"/>
          <w:sz w:val="28"/>
          <w:szCs w:val="28"/>
        </w:rPr>
      </w:pPr>
    </w:p>
    <w:p w:rsidR="004E11FA" w:rsidRDefault="004E11FA" w:rsidP="00F04333">
      <w:pPr>
        <w:spacing w:after="0" w:line="240" w:lineRule="auto"/>
        <w:rPr>
          <w:rFonts w:ascii="Times New Roman" w:hAnsi="Times New Roman" w:cs="Times New Roman"/>
          <w:sz w:val="28"/>
          <w:szCs w:val="28"/>
        </w:rPr>
      </w:pPr>
    </w:p>
    <w:p w:rsidR="004E11FA" w:rsidRDefault="004E11FA" w:rsidP="00F04333">
      <w:pPr>
        <w:spacing w:after="0" w:line="240" w:lineRule="auto"/>
        <w:rPr>
          <w:rFonts w:ascii="Times New Roman" w:hAnsi="Times New Roman" w:cs="Times New Roman"/>
          <w:sz w:val="28"/>
          <w:szCs w:val="28"/>
        </w:rPr>
      </w:pPr>
    </w:p>
    <w:p w:rsidR="004E11FA" w:rsidRDefault="004E11FA" w:rsidP="00F04333">
      <w:pPr>
        <w:spacing w:after="0" w:line="240" w:lineRule="auto"/>
        <w:rPr>
          <w:rFonts w:ascii="Times New Roman" w:hAnsi="Times New Roman" w:cs="Times New Roman"/>
          <w:sz w:val="28"/>
          <w:szCs w:val="28"/>
        </w:rPr>
      </w:pPr>
    </w:p>
    <w:p w:rsidR="004E11FA" w:rsidRDefault="004E11FA" w:rsidP="00F04333">
      <w:pPr>
        <w:spacing w:after="0" w:line="240" w:lineRule="auto"/>
        <w:rPr>
          <w:rFonts w:ascii="Times New Roman" w:hAnsi="Times New Roman" w:cs="Times New Roman"/>
          <w:sz w:val="28"/>
          <w:szCs w:val="28"/>
        </w:rPr>
      </w:pPr>
    </w:p>
    <w:p w:rsidR="004E11FA" w:rsidRDefault="004E11FA" w:rsidP="00F04333">
      <w:pPr>
        <w:spacing w:after="0" w:line="240" w:lineRule="auto"/>
        <w:rPr>
          <w:rFonts w:ascii="Times New Roman" w:hAnsi="Times New Roman" w:cs="Times New Roman"/>
          <w:sz w:val="28"/>
          <w:szCs w:val="28"/>
        </w:rPr>
      </w:pPr>
    </w:p>
    <w:p w:rsidR="004E11FA" w:rsidRDefault="004E11FA" w:rsidP="00F04333">
      <w:pPr>
        <w:spacing w:after="0" w:line="240" w:lineRule="auto"/>
        <w:rPr>
          <w:rFonts w:ascii="Times New Roman" w:hAnsi="Times New Roman" w:cs="Times New Roman"/>
          <w:sz w:val="28"/>
          <w:szCs w:val="28"/>
        </w:rPr>
      </w:pPr>
    </w:p>
    <w:p w:rsidR="00F04333" w:rsidRDefault="00F04333" w:rsidP="00F04333">
      <w:pPr>
        <w:spacing w:after="0" w:line="240" w:lineRule="auto"/>
        <w:rPr>
          <w:rFonts w:ascii="Times New Roman" w:hAnsi="Times New Roman" w:cs="Times New Roman"/>
          <w:sz w:val="28"/>
          <w:szCs w:val="28"/>
        </w:rPr>
      </w:pPr>
    </w:p>
    <w:p w:rsidR="004E11FA" w:rsidRDefault="004E11FA" w:rsidP="00F04333">
      <w:pPr>
        <w:spacing w:after="0" w:line="240" w:lineRule="auto"/>
        <w:rPr>
          <w:rFonts w:ascii="Times New Roman" w:hAnsi="Times New Roman" w:cs="Times New Roman"/>
          <w:sz w:val="28"/>
          <w:szCs w:val="28"/>
        </w:rPr>
      </w:pPr>
    </w:p>
    <w:p w:rsidR="004E11FA" w:rsidRDefault="004E11FA" w:rsidP="00F04333">
      <w:pPr>
        <w:spacing w:after="0" w:line="240" w:lineRule="auto"/>
        <w:rPr>
          <w:rFonts w:ascii="Times New Roman" w:hAnsi="Times New Roman" w:cs="Times New Roman"/>
          <w:sz w:val="28"/>
          <w:szCs w:val="28"/>
        </w:rPr>
      </w:pPr>
    </w:p>
    <w:p w:rsidR="004E11FA" w:rsidRDefault="004E11FA" w:rsidP="00F04333">
      <w:pPr>
        <w:spacing w:after="0" w:line="240" w:lineRule="auto"/>
        <w:rPr>
          <w:rFonts w:ascii="Times New Roman" w:hAnsi="Times New Roman" w:cs="Times New Roman"/>
          <w:sz w:val="28"/>
          <w:szCs w:val="28"/>
        </w:rPr>
      </w:pPr>
    </w:p>
    <w:p w:rsidR="004E11FA" w:rsidRDefault="004E11FA" w:rsidP="00F04333">
      <w:pPr>
        <w:spacing w:after="0" w:line="240" w:lineRule="auto"/>
        <w:rPr>
          <w:rFonts w:ascii="Times New Roman" w:hAnsi="Times New Roman" w:cs="Times New Roman"/>
          <w:sz w:val="28"/>
          <w:szCs w:val="28"/>
        </w:rPr>
      </w:pPr>
    </w:p>
    <w:p w:rsidR="004E11FA" w:rsidRDefault="004E11FA" w:rsidP="00F04333">
      <w:pPr>
        <w:spacing w:after="0" w:line="240" w:lineRule="auto"/>
        <w:rPr>
          <w:rFonts w:ascii="Times New Roman" w:hAnsi="Times New Roman" w:cs="Times New Roman"/>
          <w:sz w:val="28"/>
          <w:szCs w:val="28"/>
        </w:rPr>
      </w:pPr>
    </w:p>
    <w:p w:rsidR="004E11FA" w:rsidRDefault="004E11FA" w:rsidP="00F04333">
      <w:pPr>
        <w:spacing w:after="0" w:line="240" w:lineRule="auto"/>
        <w:rPr>
          <w:rFonts w:ascii="Times New Roman" w:hAnsi="Times New Roman" w:cs="Times New Roman"/>
          <w:sz w:val="28"/>
          <w:szCs w:val="28"/>
        </w:rPr>
      </w:pPr>
    </w:p>
    <w:p w:rsidR="004E11FA" w:rsidRDefault="004E11FA" w:rsidP="00F04333">
      <w:pPr>
        <w:spacing w:after="0" w:line="240" w:lineRule="auto"/>
        <w:rPr>
          <w:rFonts w:ascii="Times New Roman" w:hAnsi="Times New Roman" w:cs="Times New Roman"/>
          <w:sz w:val="28"/>
          <w:szCs w:val="28"/>
        </w:rPr>
      </w:pPr>
    </w:p>
    <w:p w:rsidR="004E11FA" w:rsidRDefault="004E11FA" w:rsidP="00F04333">
      <w:pPr>
        <w:spacing w:after="0" w:line="240" w:lineRule="auto"/>
        <w:rPr>
          <w:rFonts w:ascii="Times New Roman" w:hAnsi="Times New Roman" w:cs="Times New Roman"/>
          <w:sz w:val="28"/>
          <w:szCs w:val="28"/>
        </w:rPr>
      </w:pPr>
    </w:p>
    <w:p w:rsidR="004E11FA" w:rsidRDefault="004E11FA" w:rsidP="00F04333">
      <w:pPr>
        <w:spacing w:after="0" w:line="240" w:lineRule="auto"/>
        <w:rPr>
          <w:rFonts w:ascii="Times New Roman" w:hAnsi="Times New Roman" w:cs="Times New Roman"/>
          <w:sz w:val="28"/>
          <w:szCs w:val="28"/>
        </w:rPr>
      </w:pPr>
    </w:p>
    <w:p w:rsidR="004E11FA" w:rsidRDefault="006F091E" w:rsidP="004E11FA">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  </w:t>
      </w:r>
      <w:r w:rsidR="004E11FA" w:rsidRPr="004E11FA">
        <w:rPr>
          <w:rFonts w:ascii="Times New Roman" w:hAnsi="Times New Roman" w:cs="Times New Roman"/>
          <w:b/>
          <w:i/>
          <w:sz w:val="28"/>
          <w:szCs w:val="28"/>
        </w:rPr>
        <w:t>Шадринск 2013 г.</w:t>
      </w:r>
      <w:r>
        <w:rPr>
          <w:rFonts w:ascii="Times New Roman" w:hAnsi="Times New Roman" w:cs="Times New Roman"/>
          <w:b/>
          <w:i/>
          <w:sz w:val="28"/>
          <w:szCs w:val="28"/>
        </w:rPr>
        <w:t xml:space="preserve">                   </w:t>
      </w:r>
    </w:p>
    <w:p w:rsidR="006F091E" w:rsidRDefault="006F091E" w:rsidP="004E11FA">
      <w:pPr>
        <w:spacing w:after="0" w:line="240" w:lineRule="auto"/>
        <w:jc w:val="center"/>
        <w:rPr>
          <w:rFonts w:ascii="Times New Roman" w:hAnsi="Times New Roman" w:cs="Times New Roman"/>
          <w:b/>
          <w:i/>
          <w:sz w:val="28"/>
          <w:szCs w:val="28"/>
        </w:rPr>
      </w:pPr>
    </w:p>
    <w:p w:rsidR="006F091E" w:rsidRDefault="006F091E" w:rsidP="004E11FA">
      <w:pPr>
        <w:spacing w:after="0" w:line="240" w:lineRule="auto"/>
        <w:jc w:val="center"/>
        <w:rPr>
          <w:rFonts w:ascii="Times New Roman" w:hAnsi="Times New Roman" w:cs="Times New Roman"/>
          <w:b/>
          <w:i/>
          <w:sz w:val="28"/>
          <w:szCs w:val="28"/>
        </w:rPr>
      </w:pPr>
    </w:p>
    <w:p w:rsidR="006F091E" w:rsidRDefault="006F091E" w:rsidP="006F091E">
      <w:pPr>
        <w:pStyle w:val="a5"/>
        <w:shd w:val="clear" w:color="auto" w:fill="FFFFFF"/>
        <w:ind w:firstLine="709"/>
        <w:jc w:val="both"/>
        <w:rPr>
          <w:color w:val="000000"/>
          <w:sz w:val="27"/>
          <w:szCs w:val="27"/>
        </w:rPr>
      </w:pPr>
    </w:p>
    <w:p w:rsidR="006F091E" w:rsidRPr="00EE46D7" w:rsidRDefault="003F19D3" w:rsidP="003F19D3">
      <w:pPr>
        <w:pStyle w:val="a5"/>
        <w:shd w:val="clear" w:color="auto" w:fill="FFFFFF"/>
        <w:spacing w:line="360" w:lineRule="auto"/>
        <w:ind w:firstLine="709"/>
        <w:rPr>
          <w:rFonts w:asciiTheme="minorHAnsi" w:hAnsiTheme="minorHAnsi" w:cstheme="minorHAnsi"/>
          <w:b/>
          <w:color w:val="000000"/>
          <w:sz w:val="32"/>
          <w:szCs w:val="32"/>
        </w:rPr>
      </w:pPr>
      <w:r w:rsidRPr="00EE46D7">
        <w:rPr>
          <w:rFonts w:asciiTheme="minorHAnsi" w:hAnsiTheme="minorHAnsi" w:cstheme="minorHAnsi"/>
          <w:b/>
          <w:color w:val="000000"/>
          <w:sz w:val="32"/>
          <w:szCs w:val="32"/>
        </w:rPr>
        <w:lastRenderedPageBreak/>
        <w:t xml:space="preserve">                                 Содержание</w:t>
      </w:r>
    </w:p>
    <w:p w:rsidR="006F091E" w:rsidRPr="003F19D3" w:rsidRDefault="006F091E" w:rsidP="003F19D3">
      <w:pPr>
        <w:pStyle w:val="a5"/>
        <w:shd w:val="clear" w:color="auto" w:fill="FFFFFF"/>
        <w:spacing w:line="360" w:lineRule="auto"/>
        <w:ind w:firstLine="709"/>
        <w:rPr>
          <w:rFonts w:asciiTheme="minorHAnsi" w:hAnsiTheme="minorHAnsi" w:cstheme="minorHAnsi"/>
          <w:color w:val="000000"/>
          <w:sz w:val="32"/>
          <w:szCs w:val="32"/>
        </w:rPr>
      </w:pPr>
    </w:p>
    <w:p w:rsidR="006F091E" w:rsidRPr="00EE46D7" w:rsidRDefault="003F19D3" w:rsidP="002941A3">
      <w:pPr>
        <w:pStyle w:val="a5"/>
        <w:shd w:val="clear" w:color="auto" w:fill="FFFFFF"/>
        <w:spacing w:line="360" w:lineRule="auto"/>
        <w:jc w:val="both"/>
        <w:rPr>
          <w:rFonts w:asciiTheme="minorHAnsi" w:hAnsiTheme="minorHAnsi" w:cstheme="minorHAnsi"/>
          <w:b/>
          <w:color w:val="000000"/>
          <w:sz w:val="32"/>
          <w:szCs w:val="32"/>
        </w:rPr>
      </w:pPr>
      <w:r w:rsidRPr="00EE46D7">
        <w:rPr>
          <w:rFonts w:asciiTheme="minorHAnsi" w:hAnsiTheme="minorHAnsi" w:cstheme="minorHAnsi"/>
          <w:b/>
          <w:color w:val="000000"/>
          <w:sz w:val="32"/>
          <w:szCs w:val="32"/>
        </w:rPr>
        <w:t>Введение</w:t>
      </w:r>
      <w:r w:rsidR="00EE46D7">
        <w:rPr>
          <w:rFonts w:asciiTheme="minorHAnsi" w:hAnsiTheme="minorHAnsi" w:cstheme="minorHAnsi"/>
          <w:b/>
          <w:color w:val="000000"/>
          <w:sz w:val="32"/>
          <w:szCs w:val="32"/>
        </w:rPr>
        <w:t xml:space="preserve">                                                                                          </w:t>
      </w:r>
    </w:p>
    <w:p w:rsidR="003F19D3" w:rsidRPr="00EE46D7" w:rsidRDefault="003F19D3" w:rsidP="00EE46D7">
      <w:pPr>
        <w:pStyle w:val="a5"/>
        <w:shd w:val="clear" w:color="auto" w:fill="FFFFFF"/>
        <w:spacing w:line="360" w:lineRule="auto"/>
        <w:rPr>
          <w:rFonts w:asciiTheme="minorHAnsi" w:hAnsiTheme="minorHAnsi" w:cstheme="minorHAnsi"/>
          <w:b/>
          <w:color w:val="000000"/>
          <w:sz w:val="32"/>
          <w:szCs w:val="32"/>
        </w:rPr>
      </w:pPr>
      <w:r w:rsidRPr="00EE46D7">
        <w:rPr>
          <w:rFonts w:asciiTheme="minorHAnsi" w:hAnsiTheme="minorHAnsi" w:cstheme="minorHAnsi"/>
          <w:b/>
          <w:color w:val="000000"/>
          <w:sz w:val="32"/>
          <w:szCs w:val="32"/>
        </w:rPr>
        <w:t>1.Теоретические вопросы темы</w:t>
      </w:r>
    </w:p>
    <w:p w:rsidR="003F19D3" w:rsidRPr="003F19D3" w:rsidRDefault="00EE46D7" w:rsidP="003F19D3">
      <w:pPr>
        <w:spacing w:line="360" w:lineRule="auto"/>
        <w:rPr>
          <w:rFonts w:cstheme="minorHAnsi"/>
          <w:b/>
          <w:sz w:val="32"/>
          <w:szCs w:val="32"/>
        </w:rPr>
      </w:pPr>
      <w:r>
        <w:rPr>
          <w:rFonts w:cstheme="minorHAnsi"/>
          <w:color w:val="000000"/>
          <w:sz w:val="32"/>
          <w:szCs w:val="32"/>
        </w:rPr>
        <w:t xml:space="preserve">     </w:t>
      </w:r>
      <w:r w:rsidR="003F19D3" w:rsidRPr="003F19D3">
        <w:rPr>
          <w:rFonts w:cstheme="minorHAnsi"/>
          <w:color w:val="000000"/>
          <w:sz w:val="32"/>
          <w:szCs w:val="32"/>
        </w:rPr>
        <w:t xml:space="preserve"> </w:t>
      </w:r>
      <w:r w:rsidR="003F19D3" w:rsidRPr="003F19D3">
        <w:rPr>
          <w:rFonts w:cstheme="minorHAnsi"/>
          <w:b/>
          <w:sz w:val="32"/>
          <w:szCs w:val="32"/>
        </w:rPr>
        <w:t>1.1.Задачный подход в практике преподавания математики</w:t>
      </w:r>
    </w:p>
    <w:p w:rsidR="003F19D3" w:rsidRPr="003F19D3" w:rsidRDefault="00EE46D7" w:rsidP="003F19D3">
      <w:pPr>
        <w:spacing w:line="360" w:lineRule="auto"/>
        <w:rPr>
          <w:rFonts w:eastAsia="Times New Roman" w:cstheme="minorHAnsi"/>
          <w:sz w:val="32"/>
          <w:szCs w:val="32"/>
        </w:rPr>
      </w:pPr>
      <w:r>
        <w:rPr>
          <w:rFonts w:eastAsia="Times New Roman" w:cstheme="minorHAnsi"/>
          <w:b/>
          <w:sz w:val="32"/>
          <w:szCs w:val="32"/>
        </w:rPr>
        <w:t xml:space="preserve">      </w:t>
      </w:r>
      <w:r w:rsidR="003F19D3" w:rsidRPr="003F19D3">
        <w:rPr>
          <w:rFonts w:eastAsia="Times New Roman" w:cstheme="minorHAnsi"/>
          <w:b/>
          <w:sz w:val="32"/>
          <w:szCs w:val="32"/>
        </w:rPr>
        <w:t>1.2. Роль практических задач при обучении математики</w:t>
      </w:r>
      <w:r w:rsidR="003F19D3" w:rsidRPr="003F19D3">
        <w:rPr>
          <w:rFonts w:eastAsia="Times New Roman" w:cstheme="minorHAnsi"/>
          <w:sz w:val="32"/>
          <w:szCs w:val="32"/>
        </w:rPr>
        <w:t xml:space="preserve">  </w:t>
      </w:r>
    </w:p>
    <w:p w:rsidR="00EE46D7" w:rsidRDefault="003F19D3" w:rsidP="00EE46D7">
      <w:pPr>
        <w:spacing w:line="360" w:lineRule="auto"/>
        <w:rPr>
          <w:rFonts w:cstheme="minorHAnsi"/>
          <w:b/>
          <w:sz w:val="32"/>
          <w:szCs w:val="32"/>
        </w:rPr>
      </w:pPr>
      <w:r w:rsidRPr="003F19D3">
        <w:rPr>
          <w:rFonts w:cstheme="minorHAnsi"/>
          <w:b/>
          <w:sz w:val="32"/>
          <w:szCs w:val="32"/>
        </w:rPr>
        <w:t>2. Методические вопросы темы</w:t>
      </w:r>
      <w:r w:rsidR="00EE46D7">
        <w:rPr>
          <w:rFonts w:cstheme="minorHAnsi"/>
          <w:b/>
          <w:sz w:val="32"/>
          <w:szCs w:val="32"/>
        </w:rPr>
        <w:t xml:space="preserve">    </w:t>
      </w:r>
    </w:p>
    <w:p w:rsidR="00EE46D7" w:rsidRDefault="00EE46D7" w:rsidP="00EE46D7">
      <w:pPr>
        <w:spacing w:line="360" w:lineRule="auto"/>
        <w:rPr>
          <w:rFonts w:cstheme="minorHAnsi"/>
          <w:b/>
          <w:sz w:val="32"/>
          <w:szCs w:val="32"/>
        </w:rPr>
      </w:pPr>
      <w:r>
        <w:rPr>
          <w:rFonts w:cstheme="minorHAnsi"/>
          <w:b/>
          <w:sz w:val="32"/>
          <w:szCs w:val="32"/>
        </w:rPr>
        <w:t xml:space="preserve">      </w:t>
      </w:r>
      <w:r w:rsidRPr="003F19D3">
        <w:rPr>
          <w:rFonts w:cstheme="minorHAnsi"/>
          <w:b/>
          <w:sz w:val="32"/>
          <w:szCs w:val="32"/>
        </w:rPr>
        <w:t>2.1</w:t>
      </w:r>
      <w:r w:rsidRPr="003F19D3">
        <w:rPr>
          <w:rFonts w:ascii="Calibri" w:eastAsia="Times New Roman" w:hAnsi="Calibri" w:cs="Calibri"/>
          <w:b/>
          <w:sz w:val="32"/>
          <w:szCs w:val="32"/>
        </w:rPr>
        <w:t xml:space="preserve">. Построения методики применения </w:t>
      </w:r>
    </w:p>
    <w:p w:rsidR="00EE46D7" w:rsidRPr="003F19D3" w:rsidRDefault="00EE46D7" w:rsidP="003F19D3">
      <w:pPr>
        <w:spacing w:line="360" w:lineRule="auto"/>
        <w:rPr>
          <w:rFonts w:cstheme="minorHAnsi"/>
          <w:b/>
          <w:sz w:val="32"/>
          <w:szCs w:val="32"/>
        </w:rPr>
      </w:pPr>
      <w:r>
        <w:rPr>
          <w:rFonts w:cstheme="minorHAnsi"/>
          <w:b/>
          <w:sz w:val="32"/>
          <w:szCs w:val="32"/>
        </w:rPr>
        <w:t xml:space="preserve">             </w:t>
      </w:r>
      <w:proofErr w:type="spellStart"/>
      <w:proofErr w:type="gramStart"/>
      <w:r>
        <w:rPr>
          <w:rFonts w:cstheme="minorHAnsi"/>
          <w:b/>
          <w:sz w:val="32"/>
          <w:szCs w:val="32"/>
        </w:rPr>
        <w:t>п</w:t>
      </w:r>
      <w:r w:rsidRPr="003F19D3">
        <w:rPr>
          <w:rFonts w:cstheme="minorHAnsi"/>
          <w:b/>
          <w:sz w:val="32"/>
          <w:szCs w:val="32"/>
        </w:rPr>
        <w:t>рактико</w:t>
      </w:r>
      <w:proofErr w:type="spellEnd"/>
      <w:r>
        <w:rPr>
          <w:rFonts w:cstheme="minorHAnsi"/>
          <w:b/>
          <w:sz w:val="32"/>
          <w:szCs w:val="32"/>
        </w:rPr>
        <w:t xml:space="preserve"> </w:t>
      </w:r>
      <w:r w:rsidRPr="003F19D3">
        <w:rPr>
          <w:rFonts w:cstheme="minorHAnsi"/>
          <w:b/>
          <w:sz w:val="32"/>
          <w:szCs w:val="32"/>
        </w:rPr>
        <w:t>-</w:t>
      </w:r>
      <w:r>
        <w:rPr>
          <w:rFonts w:cstheme="minorHAnsi"/>
          <w:b/>
          <w:sz w:val="32"/>
          <w:szCs w:val="32"/>
        </w:rPr>
        <w:t xml:space="preserve"> </w:t>
      </w:r>
      <w:r w:rsidRPr="003F19D3">
        <w:rPr>
          <w:rFonts w:cstheme="minorHAnsi"/>
          <w:b/>
          <w:sz w:val="32"/>
          <w:szCs w:val="32"/>
        </w:rPr>
        <w:t>ориентированных</w:t>
      </w:r>
      <w:proofErr w:type="gramEnd"/>
      <w:r w:rsidRPr="003F19D3">
        <w:rPr>
          <w:rFonts w:cstheme="minorHAnsi"/>
          <w:b/>
          <w:sz w:val="32"/>
          <w:szCs w:val="32"/>
        </w:rPr>
        <w:t xml:space="preserve"> задач</w:t>
      </w:r>
    </w:p>
    <w:p w:rsidR="00EE46D7" w:rsidRDefault="00EE46D7" w:rsidP="00EE46D7">
      <w:pPr>
        <w:spacing w:line="360" w:lineRule="auto"/>
        <w:rPr>
          <w:rFonts w:cstheme="minorHAnsi"/>
          <w:b/>
          <w:sz w:val="32"/>
          <w:szCs w:val="32"/>
        </w:rPr>
      </w:pPr>
      <w:r>
        <w:rPr>
          <w:rFonts w:cstheme="minorHAnsi"/>
          <w:b/>
          <w:sz w:val="32"/>
          <w:szCs w:val="32"/>
        </w:rPr>
        <w:t xml:space="preserve">     </w:t>
      </w:r>
      <w:r w:rsidR="003F19D3" w:rsidRPr="003F19D3">
        <w:rPr>
          <w:rFonts w:cstheme="minorHAnsi"/>
          <w:b/>
          <w:sz w:val="32"/>
          <w:szCs w:val="32"/>
        </w:rPr>
        <w:t>2</w:t>
      </w:r>
      <w:r w:rsidR="003F19D3" w:rsidRPr="003F19D3">
        <w:rPr>
          <w:rFonts w:eastAsia="Times New Roman" w:cstheme="minorHAnsi"/>
          <w:b/>
          <w:sz w:val="32"/>
          <w:szCs w:val="32"/>
        </w:rPr>
        <w:t>.2. Разработка практико-ориентированных задач</w:t>
      </w:r>
      <w:r>
        <w:rPr>
          <w:rFonts w:cstheme="minorHAnsi"/>
          <w:b/>
          <w:sz w:val="32"/>
          <w:szCs w:val="32"/>
        </w:rPr>
        <w:t xml:space="preserve">  </w:t>
      </w:r>
    </w:p>
    <w:p w:rsidR="003F19D3" w:rsidRPr="00EE46D7" w:rsidRDefault="003F19D3" w:rsidP="003F19D3">
      <w:pPr>
        <w:pStyle w:val="a5"/>
        <w:shd w:val="clear" w:color="auto" w:fill="FFFFFF"/>
        <w:spacing w:line="360" w:lineRule="auto"/>
        <w:rPr>
          <w:rFonts w:asciiTheme="minorHAnsi" w:hAnsiTheme="minorHAnsi" w:cstheme="minorHAnsi"/>
          <w:b/>
          <w:color w:val="000000"/>
          <w:sz w:val="32"/>
          <w:szCs w:val="32"/>
        </w:rPr>
      </w:pPr>
      <w:r w:rsidRPr="00EE46D7">
        <w:rPr>
          <w:rFonts w:asciiTheme="minorHAnsi" w:hAnsiTheme="minorHAnsi" w:cstheme="minorHAnsi"/>
          <w:b/>
          <w:color w:val="000000"/>
          <w:sz w:val="32"/>
          <w:szCs w:val="32"/>
        </w:rPr>
        <w:t>Заключение</w:t>
      </w:r>
    </w:p>
    <w:p w:rsidR="003F19D3" w:rsidRPr="00EE46D7" w:rsidRDefault="003F19D3" w:rsidP="003F19D3">
      <w:pPr>
        <w:pStyle w:val="a5"/>
        <w:shd w:val="clear" w:color="auto" w:fill="FFFFFF"/>
        <w:spacing w:line="360" w:lineRule="auto"/>
        <w:rPr>
          <w:rFonts w:asciiTheme="minorHAnsi" w:hAnsiTheme="minorHAnsi" w:cstheme="minorHAnsi"/>
          <w:b/>
          <w:color w:val="000000"/>
          <w:sz w:val="32"/>
          <w:szCs w:val="32"/>
        </w:rPr>
      </w:pPr>
      <w:r w:rsidRPr="00EE46D7">
        <w:rPr>
          <w:rFonts w:asciiTheme="minorHAnsi" w:hAnsiTheme="minorHAnsi" w:cstheme="minorHAnsi"/>
          <w:b/>
          <w:color w:val="000000"/>
          <w:sz w:val="32"/>
          <w:szCs w:val="32"/>
        </w:rPr>
        <w:t>Список используемых источников</w:t>
      </w:r>
    </w:p>
    <w:p w:rsidR="003F19D3" w:rsidRPr="00EE46D7" w:rsidRDefault="003F19D3" w:rsidP="003F19D3">
      <w:pPr>
        <w:pStyle w:val="a5"/>
        <w:shd w:val="clear" w:color="auto" w:fill="FFFFFF"/>
        <w:spacing w:line="360" w:lineRule="auto"/>
        <w:rPr>
          <w:rFonts w:asciiTheme="minorHAnsi" w:hAnsiTheme="minorHAnsi" w:cstheme="minorHAnsi"/>
          <w:b/>
          <w:color w:val="000000"/>
          <w:sz w:val="32"/>
          <w:szCs w:val="32"/>
        </w:rPr>
      </w:pPr>
      <w:r w:rsidRPr="00EE46D7">
        <w:rPr>
          <w:rFonts w:asciiTheme="minorHAnsi" w:hAnsiTheme="minorHAnsi" w:cstheme="minorHAnsi"/>
          <w:b/>
          <w:color w:val="000000"/>
          <w:sz w:val="32"/>
          <w:szCs w:val="32"/>
        </w:rPr>
        <w:t>Приложения</w:t>
      </w:r>
    </w:p>
    <w:p w:rsidR="006F091E" w:rsidRDefault="006F091E" w:rsidP="006F091E">
      <w:pPr>
        <w:pStyle w:val="a5"/>
        <w:shd w:val="clear" w:color="auto" w:fill="FFFFFF"/>
        <w:ind w:firstLine="709"/>
        <w:jc w:val="both"/>
        <w:rPr>
          <w:color w:val="000000"/>
          <w:sz w:val="27"/>
          <w:szCs w:val="27"/>
        </w:rPr>
      </w:pPr>
    </w:p>
    <w:p w:rsidR="006F091E" w:rsidRDefault="006F091E" w:rsidP="006F091E">
      <w:pPr>
        <w:pStyle w:val="a5"/>
        <w:shd w:val="clear" w:color="auto" w:fill="FFFFFF"/>
        <w:ind w:firstLine="709"/>
        <w:jc w:val="both"/>
        <w:rPr>
          <w:color w:val="000000"/>
          <w:sz w:val="27"/>
          <w:szCs w:val="27"/>
        </w:rPr>
      </w:pPr>
    </w:p>
    <w:p w:rsidR="006F091E" w:rsidRDefault="006F091E" w:rsidP="006F091E">
      <w:pPr>
        <w:pStyle w:val="a5"/>
        <w:shd w:val="clear" w:color="auto" w:fill="FFFFFF"/>
        <w:ind w:firstLine="709"/>
        <w:jc w:val="both"/>
        <w:rPr>
          <w:color w:val="000000"/>
          <w:sz w:val="27"/>
          <w:szCs w:val="27"/>
        </w:rPr>
      </w:pPr>
    </w:p>
    <w:p w:rsidR="006F091E" w:rsidRDefault="006F091E" w:rsidP="006F091E">
      <w:pPr>
        <w:pStyle w:val="a5"/>
        <w:shd w:val="clear" w:color="auto" w:fill="FFFFFF"/>
        <w:ind w:firstLine="709"/>
        <w:jc w:val="both"/>
        <w:rPr>
          <w:color w:val="000000"/>
          <w:sz w:val="27"/>
          <w:szCs w:val="27"/>
        </w:rPr>
      </w:pPr>
    </w:p>
    <w:p w:rsidR="006F091E" w:rsidRDefault="006F091E" w:rsidP="006F091E">
      <w:pPr>
        <w:pStyle w:val="a5"/>
        <w:shd w:val="clear" w:color="auto" w:fill="FFFFFF"/>
        <w:ind w:firstLine="709"/>
        <w:jc w:val="both"/>
        <w:rPr>
          <w:color w:val="000000"/>
          <w:sz w:val="27"/>
          <w:szCs w:val="27"/>
        </w:rPr>
      </w:pPr>
    </w:p>
    <w:p w:rsidR="00104930" w:rsidRDefault="00104930" w:rsidP="00104930"/>
    <w:p w:rsidR="00F86565" w:rsidRPr="00EE46D7" w:rsidRDefault="00F86565" w:rsidP="00A31BE2">
      <w:pPr>
        <w:spacing w:line="360" w:lineRule="auto"/>
        <w:jc w:val="both"/>
        <w:rPr>
          <w:rFonts w:cstheme="minorHAnsi"/>
          <w:b/>
          <w:color w:val="000000"/>
          <w:sz w:val="32"/>
          <w:szCs w:val="32"/>
        </w:rPr>
      </w:pPr>
      <w:r w:rsidRPr="00EE46D7">
        <w:rPr>
          <w:rFonts w:cstheme="minorHAnsi"/>
          <w:b/>
          <w:color w:val="000000"/>
          <w:sz w:val="32"/>
          <w:szCs w:val="32"/>
        </w:rPr>
        <w:lastRenderedPageBreak/>
        <w:t xml:space="preserve">                                               </w:t>
      </w:r>
      <w:r w:rsidR="00E258EE" w:rsidRPr="00EE46D7">
        <w:rPr>
          <w:rFonts w:cstheme="minorHAnsi"/>
          <w:b/>
          <w:color w:val="000000"/>
          <w:sz w:val="32"/>
          <w:szCs w:val="32"/>
        </w:rPr>
        <w:t xml:space="preserve">   </w:t>
      </w:r>
      <w:r w:rsidRPr="00EE46D7">
        <w:rPr>
          <w:rFonts w:cstheme="minorHAnsi"/>
          <w:b/>
          <w:color w:val="000000"/>
          <w:sz w:val="32"/>
          <w:szCs w:val="32"/>
        </w:rPr>
        <w:t>Введение</w:t>
      </w:r>
    </w:p>
    <w:p w:rsidR="00CB05FF" w:rsidRPr="003628A5" w:rsidRDefault="00E258EE" w:rsidP="0055431A">
      <w:pPr>
        <w:spacing w:line="240" w:lineRule="auto"/>
        <w:jc w:val="both"/>
        <w:rPr>
          <w:rFonts w:cstheme="minorHAnsi"/>
          <w:color w:val="000000"/>
          <w:sz w:val="28"/>
          <w:szCs w:val="28"/>
        </w:rPr>
      </w:pPr>
      <w:r w:rsidRPr="003628A5">
        <w:rPr>
          <w:rFonts w:cstheme="minorHAnsi"/>
          <w:color w:val="000000"/>
          <w:sz w:val="28"/>
          <w:szCs w:val="28"/>
        </w:rPr>
        <w:t xml:space="preserve"> </w:t>
      </w:r>
      <w:r w:rsidR="003F19D3">
        <w:rPr>
          <w:rFonts w:cstheme="minorHAnsi"/>
          <w:color w:val="000000"/>
          <w:sz w:val="28"/>
          <w:szCs w:val="28"/>
        </w:rPr>
        <w:t xml:space="preserve">     </w:t>
      </w:r>
      <w:r w:rsidRPr="003628A5">
        <w:rPr>
          <w:rFonts w:cstheme="minorHAnsi"/>
          <w:color w:val="000000"/>
          <w:sz w:val="28"/>
          <w:szCs w:val="28"/>
        </w:rPr>
        <w:t xml:space="preserve"> </w:t>
      </w:r>
      <w:r w:rsidR="006F091E" w:rsidRPr="003628A5">
        <w:rPr>
          <w:rFonts w:cstheme="minorHAnsi"/>
          <w:color w:val="000000"/>
          <w:sz w:val="28"/>
          <w:szCs w:val="28"/>
        </w:rPr>
        <w:t xml:space="preserve">В </w:t>
      </w:r>
      <w:r w:rsidR="00907B95" w:rsidRPr="003628A5">
        <w:rPr>
          <w:rFonts w:cstheme="minorHAnsi"/>
          <w:color w:val="000000"/>
          <w:sz w:val="28"/>
          <w:szCs w:val="28"/>
        </w:rPr>
        <w:t xml:space="preserve">ФГОС </w:t>
      </w:r>
      <w:r w:rsidR="006F091E" w:rsidRPr="003628A5">
        <w:rPr>
          <w:rFonts w:cstheme="minorHAnsi"/>
          <w:color w:val="000000"/>
          <w:sz w:val="28"/>
          <w:szCs w:val="28"/>
        </w:rPr>
        <w:t xml:space="preserve">среднего профессионального образования отмечено, что работник должен обладать системой фундаментальных знаний и навыков, профессиональной компетентностью; быть мобильным в профессиональной среде и конкурентоспособным на мировом рынке труда. </w:t>
      </w:r>
      <w:r w:rsidR="00CB05FF" w:rsidRPr="003628A5">
        <w:rPr>
          <w:rFonts w:eastAsia="Times New Roman" w:cstheme="minorHAnsi"/>
          <w:sz w:val="28"/>
          <w:szCs w:val="28"/>
        </w:rPr>
        <w:t xml:space="preserve">Образовательные стандарты отводят особую роль математике как одной из фундаментальных наук, а профессиональная направленность обучения позволяет рассматривать математику, во-первых, как средство, с помощью которого можно спроектировать процесс профильно-ориентированного обучения, во-вторых, как форму специфической </w:t>
      </w:r>
      <w:proofErr w:type="spellStart"/>
      <w:r w:rsidR="00CB05FF" w:rsidRPr="003628A5">
        <w:rPr>
          <w:rFonts w:eastAsia="Times New Roman" w:cstheme="minorHAnsi"/>
          <w:sz w:val="28"/>
          <w:szCs w:val="28"/>
        </w:rPr>
        <w:t>межпредметной</w:t>
      </w:r>
      <w:proofErr w:type="spellEnd"/>
      <w:r w:rsidR="00CB05FF" w:rsidRPr="003628A5">
        <w:rPr>
          <w:rFonts w:eastAsia="Times New Roman" w:cstheme="minorHAnsi"/>
          <w:sz w:val="28"/>
          <w:szCs w:val="28"/>
        </w:rPr>
        <w:t xml:space="preserve"> взаимосвязи </w:t>
      </w:r>
      <w:r w:rsidR="00CB05FF" w:rsidRPr="003628A5">
        <w:rPr>
          <w:rFonts w:eastAsia="Times New Roman" w:cstheme="minorHAnsi"/>
          <w:iCs/>
          <w:sz w:val="28"/>
          <w:szCs w:val="28"/>
        </w:rPr>
        <w:t xml:space="preserve">общеобразовательных </w:t>
      </w:r>
      <w:r w:rsidR="00CB05FF" w:rsidRPr="003628A5">
        <w:rPr>
          <w:rFonts w:eastAsia="Times New Roman" w:cstheme="minorHAnsi"/>
          <w:sz w:val="28"/>
          <w:szCs w:val="28"/>
        </w:rPr>
        <w:t xml:space="preserve">и </w:t>
      </w:r>
      <w:r w:rsidR="00CB05FF" w:rsidRPr="003628A5">
        <w:rPr>
          <w:rFonts w:eastAsia="Times New Roman" w:cstheme="minorHAnsi"/>
          <w:iCs/>
          <w:sz w:val="28"/>
          <w:szCs w:val="28"/>
        </w:rPr>
        <w:t>профессиональных знаний</w:t>
      </w:r>
      <w:r w:rsidR="00CB05FF" w:rsidRPr="003628A5">
        <w:rPr>
          <w:rFonts w:eastAsia="Times New Roman" w:cstheme="minorHAnsi"/>
          <w:sz w:val="28"/>
          <w:szCs w:val="28"/>
        </w:rPr>
        <w:t>.</w:t>
      </w:r>
    </w:p>
    <w:p w:rsidR="007139F6" w:rsidRPr="003628A5" w:rsidRDefault="00E258EE" w:rsidP="0055431A">
      <w:pPr>
        <w:spacing w:line="240" w:lineRule="auto"/>
        <w:jc w:val="both"/>
        <w:rPr>
          <w:rFonts w:eastAsia="Times New Roman" w:cstheme="minorHAnsi"/>
          <w:sz w:val="28"/>
          <w:szCs w:val="28"/>
        </w:rPr>
      </w:pPr>
      <w:r w:rsidRPr="003628A5">
        <w:rPr>
          <w:rFonts w:cstheme="minorHAnsi"/>
          <w:sz w:val="28"/>
          <w:szCs w:val="28"/>
        </w:rPr>
        <w:t xml:space="preserve">  </w:t>
      </w:r>
      <w:r w:rsidR="003F19D3">
        <w:rPr>
          <w:rFonts w:cstheme="minorHAnsi"/>
          <w:sz w:val="28"/>
          <w:szCs w:val="28"/>
        </w:rPr>
        <w:t xml:space="preserve">   </w:t>
      </w:r>
      <w:r w:rsidRPr="003628A5">
        <w:rPr>
          <w:rFonts w:cstheme="minorHAnsi"/>
          <w:sz w:val="28"/>
          <w:szCs w:val="28"/>
        </w:rPr>
        <w:t xml:space="preserve"> </w:t>
      </w:r>
      <w:r w:rsidR="003553C0" w:rsidRPr="003628A5">
        <w:rPr>
          <w:rFonts w:cstheme="minorHAnsi"/>
          <w:sz w:val="28"/>
          <w:szCs w:val="28"/>
        </w:rPr>
        <w:t>Будущие рабочие</w:t>
      </w:r>
      <w:r w:rsidR="007139F6" w:rsidRPr="003628A5">
        <w:rPr>
          <w:rFonts w:cstheme="minorHAnsi"/>
          <w:sz w:val="28"/>
          <w:szCs w:val="28"/>
        </w:rPr>
        <w:t>, изучая специальн</w:t>
      </w:r>
      <w:r w:rsidR="003553C0" w:rsidRPr="003628A5">
        <w:rPr>
          <w:rFonts w:cstheme="minorHAnsi"/>
          <w:sz w:val="28"/>
          <w:szCs w:val="28"/>
        </w:rPr>
        <w:t>ые предметы, постоянно сталкиваю</w:t>
      </w:r>
      <w:r w:rsidR="007139F6" w:rsidRPr="003628A5">
        <w:rPr>
          <w:rFonts w:cstheme="minorHAnsi"/>
          <w:sz w:val="28"/>
          <w:szCs w:val="28"/>
        </w:rPr>
        <w:t>тся с потребностью в тех или иных математических знаниях. Поэтому математику следует рассматривать как важнейшую составляющую качественной подготовки специалистов. Это обусловлено не только тем, что математика является важным элементом общей культуры, универсальным языком науки, в целом, но и, главным образом, тем, что она является мощным средством решения прикладных и практико-ориентированных задач.</w:t>
      </w:r>
      <w:r w:rsidR="00123A39" w:rsidRPr="003628A5">
        <w:rPr>
          <w:rFonts w:eastAsia="Times New Roman" w:cstheme="minorHAnsi"/>
          <w:sz w:val="28"/>
          <w:szCs w:val="28"/>
        </w:rPr>
        <w:t xml:space="preserve">              В учебное заведение СПО отделения начальной профессиональной подготовки приходят учащиеся с низкой математической подготовкой, но у многих из них интересы в определенной степени уже сформированы: они направлены на избранную профессию. Поэтому одним из мотивов, стимулирующих интерес к изучению того или иного вопроса курса математики, является его практическая и профессиональная значимость. </w:t>
      </w:r>
      <w:r w:rsidR="00037F77" w:rsidRPr="003628A5">
        <w:rPr>
          <w:rFonts w:eastAsia="Times New Roman" w:cstheme="minorHAnsi"/>
          <w:sz w:val="28"/>
          <w:szCs w:val="28"/>
        </w:rPr>
        <w:t xml:space="preserve">А этого можно </w:t>
      </w:r>
      <w:proofErr w:type="gramStart"/>
      <w:r w:rsidR="00037F77" w:rsidRPr="003628A5">
        <w:rPr>
          <w:rFonts w:eastAsia="Times New Roman" w:cstheme="minorHAnsi"/>
          <w:sz w:val="28"/>
          <w:szCs w:val="28"/>
        </w:rPr>
        <w:t>добиться</w:t>
      </w:r>
      <w:proofErr w:type="gramEnd"/>
      <w:r w:rsidR="00037F77" w:rsidRPr="003628A5">
        <w:rPr>
          <w:rFonts w:eastAsia="Times New Roman" w:cstheme="minorHAnsi"/>
          <w:sz w:val="28"/>
          <w:szCs w:val="28"/>
        </w:rPr>
        <w:t xml:space="preserve"> используя практико-ориентированные задачи при обучении</w:t>
      </w:r>
      <w:r w:rsidR="000D5ADD" w:rsidRPr="003628A5">
        <w:rPr>
          <w:rFonts w:cstheme="minorHAnsi"/>
          <w:sz w:val="28"/>
          <w:szCs w:val="28"/>
        </w:rPr>
        <w:t>, но</w:t>
      </w:r>
      <w:r w:rsidR="000D5ADD" w:rsidRPr="003628A5">
        <w:rPr>
          <w:rFonts w:eastAsia="Times New Roman" w:cstheme="minorHAnsi"/>
          <w:sz w:val="28"/>
          <w:szCs w:val="28"/>
        </w:rPr>
        <w:t xml:space="preserve"> д</w:t>
      </w:r>
      <w:r w:rsidR="00325146" w:rsidRPr="003628A5">
        <w:rPr>
          <w:rFonts w:eastAsia="Times New Roman" w:cstheme="minorHAnsi"/>
          <w:sz w:val="28"/>
          <w:szCs w:val="28"/>
        </w:rPr>
        <w:t>ействующие учебники мало предлагают таких задач.</w:t>
      </w:r>
    </w:p>
    <w:p w:rsidR="000F6666" w:rsidRPr="003628A5" w:rsidRDefault="003F19D3" w:rsidP="0055431A">
      <w:pPr>
        <w:spacing w:line="240" w:lineRule="auto"/>
        <w:jc w:val="both"/>
        <w:rPr>
          <w:rFonts w:cstheme="minorHAnsi"/>
          <w:sz w:val="28"/>
          <w:szCs w:val="28"/>
        </w:rPr>
      </w:pPr>
      <w:r>
        <w:rPr>
          <w:rFonts w:cstheme="minorHAnsi"/>
          <w:sz w:val="28"/>
          <w:szCs w:val="28"/>
        </w:rPr>
        <w:t xml:space="preserve">         </w:t>
      </w:r>
      <w:r w:rsidR="005E4A24">
        <w:rPr>
          <w:rFonts w:cstheme="minorHAnsi"/>
          <w:sz w:val="28"/>
          <w:szCs w:val="28"/>
        </w:rPr>
        <w:t>Цель</w:t>
      </w:r>
      <w:r w:rsidR="00FD2301" w:rsidRPr="003628A5">
        <w:rPr>
          <w:rFonts w:cstheme="minorHAnsi"/>
          <w:sz w:val="28"/>
          <w:szCs w:val="28"/>
        </w:rPr>
        <w:t xml:space="preserve">: </w:t>
      </w:r>
      <w:r w:rsidR="005E4A24">
        <w:rPr>
          <w:rFonts w:cstheme="minorHAnsi"/>
          <w:sz w:val="28"/>
          <w:szCs w:val="28"/>
        </w:rPr>
        <w:t xml:space="preserve">разработка </w:t>
      </w:r>
      <w:r w:rsidR="00037F77" w:rsidRPr="003628A5">
        <w:rPr>
          <w:rFonts w:cstheme="minorHAnsi"/>
          <w:sz w:val="28"/>
          <w:szCs w:val="28"/>
        </w:rPr>
        <w:t>методи</w:t>
      </w:r>
      <w:r w:rsidR="005E4A24">
        <w:rPr>
          <w:rFonts w:cstheme="minorHAnsi"/>
          <w:sz w:val="28"/>
          <w:szCs w:val="28"/>
        </w:rPr>
        <w:t>ческого вопроса по составлению и применению</w:t>
      </w:r>
      <w:r w:rsidR="00325146" w:rsidRPr="003628A5">
        <w:rPr>
          <w:rFonts w:cstheme="minorHAnsi"/>
          <w:sz w:val="28"/>
          <w:szCs w:val="28"/>
        </w:rPr>
        <w:t xml:space="preserve"> практико-ориентированных</w:t>
      </w:r>
      <w:r w:rsidR="000B7E05">
        <w:rPr>
          <w:rFonts w:cstheme="minorHAnsi"/>
          <w:sz w:val="28"/>
          <w:szCs w:val="28"/>
        </w:rPr>
        <w:t xml:space="preserve"> </w:t>
      </w:r>
      <w:r w:rsidR="00325146" w:rsidRPr="003628A5">
        <w:rPr>
          <w:rFonts w:cstheme="minorHAnsi"/>
          <w:sz w:val="28"/>
          <w:szCs w:val="28"/>
        </w:rPr>
        <w:t xml:space="preserve"> задач</w:t>
      </w:r>
      <w:r w:rsidR="005E4A24">
        <w:rPr>
          <w:rFonts w:cstheme="minorHAnsi"/>
          <w:sz w:val="28"/>
          <w:szCs w:val="28"/>
        </w:rPr>
        <w:t xml:space="preserve"> при обучении математики. </w:t>
      </w:r>
    </w:p>
    <w:p w:rsidR="00F86565" w:rsidRPr="003628A5" w:rsidRDefault="00EE46D7" w:rsidP="0055431A">
      <w:pPr>
        <w:spacing w:line="240" w:lineRule="auto"/>
        <w:jc w:val="both"/>
        <w:rPr>
          <w:rFonts w:cstheme="minorHAnsi"/>
          <w:color w:val="000000"/>
          <w:sz w:val="28"/>
          <w:szCs w:val="28"/>
        </w:rPr>
      </w:pPr>
      <w:r>
        <w:rPr>
          <w:rFonts w:cstheme="minorHAnsi"/>
          <w:color w:val="000000"/>
          <w:sz w:val="28"/>
          <w:szCs w:val="28"/>
        </w:rPr>
        <w:t xml:space="preserve">         </w:t>
      </w:r>
      <w:r w:rsidR="00F86565" w:rsidRPr="003628A5">
        <w:rPr>
          <w:rFonts w:cstheme="minorHAnsi"/>
          <w:color w:val="000000"/>
          <w:sz w:val="28"/>
          <w:szCs w:val="28"/>
        </w:rPr>
        <w:t>Задачи:</w:t>
      </w:r>
    </w:p>
    <w:p w:rsidR="0097242F" w:rsidRDefault="005E4A24" w:rsidP="0055431A">
      <w:pPr>
        <w:pStyle w:val="ab"/>
        <w:numPr>
          <w:ilvl w:val="0"/>
          <w:numId w:val="16"/>
        </w:numPr>
        <w:spacing w:line="240" w:lineRule="auto"/>
        <w:jc w:val="both"/>
        <w:rPr>
          <w:rFonts w:cstheme="minorHAnsi"/>
          <w:color w:val="000000"/>
          <w:sz w:val="28"/>
          <w:szCs w:val="28"/>
        </w:rPr>
      </w:pPr>
      <w:r w:rsidRPr="000B7E05">
        <w:rPr>
          <w:rFonts w:cstheme="minorHAnsi"/>
          <w:color w:val="000000"/>
          <w:sz w:val="28"/>
          <w:szCs w:val="28"/>
        </w:rPr>
        <w:t>и</w:t>
      </w:r>
      <w:r w:rsidR="0097242F" w:rsidRPr="000B7E05">
        <w:rPr>
          <w:rFonts w:cstheme="minorHAnsi"/>
          <w:color w:val="000000"/>
          <w:sz w:val="28"/>
          <w:szCs w:val="28"/>
        </w:rPr>
        <w:t>зучить</w:t>
      </w:r>
      <w:r w:rsidRPr="000B7E05">
        <w:rPr>
          <w:rFonts w:cstheme="minorHAnsi"/>
          <w:color w:val="000000"/>
          <w:sz w:val="28"/>
          <w:szCs w:val="28"/>
        </w:rPr>
        <w:t xml:space="preserve">  </w:t>
      </w:r>
      <w:r w:rsidR="0097242F" w:rsidRPr="000B7E05">
        <w:rPr>
          <w:rFonts w:cstheme="minorHAnsi"/>
          <w:color w:val="000000"/>
          <w:sz w:val="28"/>
          <w:szCs w:val="28"/>
        </w:rPr>
        <w:t xml:space="preserve"> теоретические вопросы </w:t>
      </w:r>
      <w:r w:rsidR="000B7E05" w:rsidRPr="000B7E05">
        <w:rPr>
          <w:rFonts w:cstheme="minorHAnsi"/>
          <w:color w:val="000000"/>
          <w:sz w:val="28"/>
          <w:szCs w:val="28"/>
        </w:rPr>
        <w:t>по теме       исследования;</w:t>
      </w:r>
    </w:p>
    <w:p w:rsidR="000B7E05" w:rsidRDefault="00960A92" w:rsidP="0055431A">
      <w:pPr>
        <w:pStyle w:val="ab"/>
        <w:numPr>
          <w:ilvl w:val="0"/>
          <w:numId w:val="16"/>
        </w:numPr>
        <w:spacing w:line="240" w:lineRule="auto"/>
        <w:jc w:val="both"/>
        <w:rPr>
          <w:rFonts w:cstheme="minorHAnsi"/>
          <w:color w:val="000000"/>
          <w:sz w:val="28"/>
          <w:szCs w:val="28"/>
        </w:rPr>
      </w:pPr>
      <w:r>
        <w:rPr>
          <w:rFonts w:cstheme="minorHAnsi"/>
          <w:color w:val="000000"/>
          <w:sz w:val="28"/>
          <w:szCs w:val="28"/>
        </w:rPr>
        <w:t xml:space="preserve">определить роль и место </w:t>
      </w:r>
      <w:proofErr w:type="spellStart"/>
      <w:proofErr w:type="gramStart"/>
      <w:r>
        <w:rPr>
          <w:rFonts w:cstheme="minorHAnsi"/>
          <w:color w:val="000000"/>
          <w:sz w:val="28"/>
          <w:szCs w:val="28"/>
        </w:rPr>
        <w:t>практико</w:t>
      </w:r>
      <w:proofErr w:type="spellEnd"/>
      <w:r>
        <w:rPr>
          <w:rFonts w:cstheme="minorHAnsi"/>
          <w:color w:val="000000"/>
          <w:sz w:val="28"/>
          <w:szCs w:val="28"/>
        </w:rPr>
        <w:t xml:space="preserve"> – ориентированных</w:t>
      </w:r>
      <w:proofErr w:type="gramEnd"/>
      <w:r>
        <w:rPr>
          <w:rFonts w:cstheme="minorHAnsi"/>
          <w:color w:val="000000"/>
          <w:sz w:val="28"/>
          <w:szCs w:val="28"/>
        </w:rPr>
        <w:t xml:space="preserve"> задач в учебном процессе</w:t>
      </w:r>
    </w:p>
    <w:p w:rsidR="00960A92" w:rsidRDefault="00960A92" w:rsidP="0055431A">
      <w:pPr>
        <w:pStyle w:val="ab"/>
        <w:numPr>
          <w:ilvl w:val="0"/>
          <w:numId w:val="16"/>
        </w:numPr>
        <w:spacing w:line="240" w:lineRule="auto"/>
        <w:jc w:val="both"/>
        <w:rPr>
          <w:rFonts w:cstheme="minorHAnsi"/>
          <w:color w:val="000000"/>
          <w:sz w:val="28"/>
          <w:szCs w:val="28"/>
        </w:rPr>
      </w:pPr>
      <w:r>
        <w:rPr>
          <w:rFonts w:cstheme="minorHAnsi"/>
          <w:color w:val="000000"/>
          <w:sz w:val="28"/>
          <w:szCs w:val="28"/>
        </w:rPr>
        <w:t>разработать практико-ориентированные задачи</w:t>
      </w:r>
    </w:p>
    <w:p w:rsidR="00960A92" w:rsidRPr="000B7E05" w:rsidRDefault="00960A92" w:rsidP="0055431A">
      <w:pPr>
        <w:pStyle w:val="ab"/>
        <w:numPr>
          <w:ilvl w:val="0"/>
          <w:numId w:val="16"/>
        </w:numPr>
        <w:spacing w:line="240" w:lineRule="auto"/>
        <w:jc w:val="both"/>
        <w:rPr>
          <w:rFonts w:cstheme="minorHAnsi"/>
          <w:color w:val="000000"/>
          <w:sz w:val="28"/>
          <w:szCs w:val="28"/>
        </w:rPr>
      </w:pPr>
      <w:r>
        <w:rPr>
          <w:rFonts w:cstheme="minorHAnsi"/>
          <w:color w:val="000000"/>
          <w:sz w:val="28"/>
          <w:szCs w:val="28"/>
        </w:rPr>
        <w:t>проверить эффективность применения задач на практике</w:t>
      </w:r>
    </w:p>
    <w:p w:rsidR="0097242F" w:rsidRDefault="0097242F" w:rsidP="0055431A">
      <w:pPr>
        <w:spacing w:line="240" w:lineRule="auto"/>
        <w:jc w:val="both"/>
        <w:rPr>
          <w:rFonts w:cstheme="minorHAnsi"/>
          <w:color w:val="000000"/>
          <w:sz w:val="28"/>
          <w:szCs w:val="28"/>
        </w:rPr>
      </w:pPr>
    </w:p>
    <w:p w:rsidR="00A31BE2" w:rsidRPr="003628A5" w:rsidRDefault="00A31BE2" w:rsidP="0055431A">
      <w:pPr>
        <w:spacing w:line="240" w:lineRule="auto"/>
        <w:jc w:val="both"/>
        <w:rPr>
          <w:rFonts w:cstheme="minorHAnsi"/>
          <w:sz w:val="28"/>
          <w:szCs w:val="28"/>
        </w:rPr>
      </w:pPr>
    </w:p>
    <w:p w:rsidR="003628A5" w:rsidRPr="00EE46D7" w:rsidRDefault="003628A5" w:rsidP="0055431A">
      <w:pPr>
        <w:spacing w:line="240" w:lineRule="auto"/>
        <w:jc w:val="both"/>
        <w:rPr>
          <w:rFonts w:cstheme="minorHAnsi"/>
          <w:b/>
          <w:sz w:val="32"/>
          <w:szCs w:val="32"/>
        </w:rPr>
      </w:pPr>
      <w:r w:rsidRPr="00EE46D7">
        <w:rPr>
          <w:rFonts w:cstheme="minorHAnsi"/>
          <w:b/>
          <w:sz w:val="32"/>
          <w:szCs w:val="32"/>
        </w:rPr>
        <w:lastRenderedPageBreak/>
        <w:t>1.Теоретические вопросы темы</w:t>
      </w:r>
    </w:p>
    <w:p w:rsidR="00185282" w:rsidRPr="003628A5" w:rsidRDefault="00185282" w:rsidP="0055431A">
      <w:pPr>
        <w:spacing w:line="240" w:lineRule="auto"/>
        <w:jc w:val="both"/>
        <w:rPr>
          <w:rFonts w:cstheme="minorHAnsi"/>
          <w:b/>
          <w:sz w:val="28"/>
          <w:szCs w:val="28"/>
        </w:rPr>
      </w:pPr>
      <w:r w:rsidRPr="003628A5">
        <w:rPr>
          <w:rFonts w:cstheme="minorHAnsi"/>
          <w:b/>
          <w:sz w:val="28"/>
          <w:szCs w:val="28"/>
        </w:rPr>
        <w:t>1.1.Задачный подход в практике преподавания математики</w:t>
      </w:r>
    </w:p>
    <w:p w:rsidR="00EC2BA6" w:rsidRPr="003628A5" w:rsidRDefault="00185282" w:rsidP="0055431A">
      <w:pPr>
        <w:spacing w:line="240" w:lineRule="auto"/>
        <w:ind w:firstLine="708"/>
        <w:jc w:val="both"/>
        <w:rPr>
          <w:rFonts w:cstheme="minorHAnsi"/>
          <w:sz w:val="28"/>
          <w:szCs w:val="28"/>
        </w:rPr>
      </w:pPr>
      <w:r w:rsidRPr="003628A5">
        <w:rPr>
          <w:rFonts w:cstheme="minorHAnsi"/>
          <w:sz w:val="28"/>
          <w:szCs w:val="28"/>
        </w:rPr>
        <w:t xml:space="preserve">    </w:t>
      </w:r>
      <w:r w:rsidR="00EC2BA6" w:rsidRPr="003628A5">
        <w:rPr>
          <w:rFonts w:cstheme="minorHAnsi"/>
          <w:sz w:val="28"/>
          <w:szCs w:val="28"/>
        </w:rPr>
        <w:t xml:space="preserve">Для человека чрезвычайно важно не столько энциклопедическая грамотность, сколько способность применять обобщённые знания и умения для разрешения конкретных ситуаций и проблем, возникающих в реальной действительности. По мнению психологов В. В. Давыдова и методистов - математиков Д.Пойа, Л.М.Фридмана, Г.И.Саранцева, Т.А.Ивановой, формировать способность разрешения проблем помогают специальным образом подобранные задачи. </w:t>
      </w:r>
    </w:p>
    <w:p w:rsidR="00EC2BA6" w:rsidRPr="003628A5" w:rsidRDefault="00EC2BA6" w:rsidP="0055431A">
      <w:pPr>
        <w:spacing w:line="240" w:lineRule="auto"/>
        <w:ind w:firstLine="708"/>
        <w:jc w:val="both"/>
        <w:rPr>
          <w:rFonts w:cstheme="minorHAnsi"/>
          <w:sz w:val="28"/>
          <w:szCs w:val="28"/>
        </w:rPr>
      </w:pPr>
      <w:r w:rsidRPr="003628A5">
        <w:rPr>
          <w:rFonts w:cstheme="minorHAnsi"/>
          <w:sz w:val="28"/>
          <w:szCs w:val="28"/>
        </w:rPr>
        <w:t xml:space="preserve">Будем называть их практико-ориентированными. </w:t>
      </w:r>
    </w:p>
    <w:p w:rsidR="00EC2BA6" w:rsidRPr="003628A5" w:rsidRDefault="00EC2BA6" w:rsidP="0055431A">
      <w:pPr>
        <w:spacing w:line="240" w:lineRule="auto"/>
        <w:ind w:firstLine="708"/>
        <w:jc w:val="both"/>
        <w:rPr>
          <w:rFonts w:cstheme="minorHAnsi"/>
          <w:sz w:val="28"/>
          <w:szCs w:val="28"/>
        </w:rPr>
      </w:pPr>
      <w:r w:rsidRPr="003628A5">
        <w:rPr>
          <w:rFonts w:cstheme="minorHAnsi"/>
          <w:sz w:val="28"/>
          <w:szCs w:val="28"/>
        </w:rPr>
        <w:t xml:space="preserve">Практико-ориентированная задача – это вид сюжетных задач, требующий в своем решении реализации всех этапов </w:t>
      </w:r>
      <w:r w:rsidR="00195D28" w:rsidRPr="003628A5">
        <w:rPr>
          <w:rFonts w:cstheme="minorHAnsi"/>
          <w:sz w:val="28"/>
          <w:szCs w:val="28"/>
        </w:rPr>
        <w:t>метода математического моделирования.</w:t>
      </w:r>
      <w:r w:rsidRPr="003628A5">
        <w:rPr>
          <w:rFonts w:cstheme="minorHAnsi"/>
          <w:sz w:val="28"/>
          <w:szCs w:val="28"/>
        </w:rPr>
        <w:t xml:space="preserve">  </w:t>
      </w:r>
    </w:p>
    <w:p w:rsidR="00EC2BA6" w:rsidRPr="003628A5" w:rsidRDefault="00E9035B" w:rsidP="0055431A">
      <w:pPr>
        <w:spacing w:line="240" w:lineRule="auto"/>
        <w:ind w:firstLine="708"/>
        <w:jc w:val="both"/>
        <w:rPr>
          <w:rFonts w:cstheme="minorHAnsi"/>
          <w:sz w:val="28"/>
          <w:szCs w:val="28"/>
        </w:rPr>
      </w:pPr>
      <w:r w:rsidRPr="003628A5">
        <w:rPr>
          <w:rFonts w:cstheme="minorHAnsi"/>
          <w:sz w:val="28"/>
          <w:szCs w:val="28"/>
        </w:rPr>
        <w:t xml:space="preserve">Практика показывает, что школьники с интересом решают и воспринимают задачи практического содержания. Учащиеся с увлечением наблюдают, как из практической задачи возникает </w:t>
      </w:r>
      <w:proofErr w:type="gramStart"/>
      <w:r w:rsidRPr="003628A5">
        <w:rPr>
          <w:rFonts w:cstheme="minorHAnsi"/>
          <w:sz w:val="28"/>
          <w:szCs w:val="28"/>
        </w:rPr>
        <w:t>теоретическая</w:t>
      </w:r>
      <w:proofErr w:type="gramEnd"/>
      <w:r w:rsidRPr="003628A5">
        <w:rPr>
          <w:rFonts w:cstheme="minorHAnsi"/>
          <w:sz w:val="28"/>
          <w:szCs w:val="28"/>
        </w:rPr>
        <w:t>, и как чисто теоретической задаче можно придать практическую форму.</w:t>
      </w:r>
    </w:p>
    <w:p w:rsidR="00EC2BA6" w:rsidRPr="003628A5" w:rsidRDefault="00EC2BA6" w:rsidP="0055431A">
      <w:pPr>
        <w:spacing w:line="240" w:lineRule="auto"/>
        <w:ind w:firstLine="900"/>
        <w:jc w:val="both"/>
        <w:rPr>
          <w:rFonts w:cstheme="minorHAnsi"/>
          <w:sz w:val="28"/>
          <w:szCs w:val="28"/>
        </w:rPr>
      </w:pPr>
      <w:r w:rsidRPr="003628A5">
        <w:rPr>
          <w:rFonts w:cstheme="minorHAnsi"/>
          <w:sz w:val="28"/>
          <w:szCs w:val="28"/>
        </w:rPr>
        <w:t>Однако в школьных учебниках математики таких задач  почти нет. В методических пособиях практико-ориентированные задачи встречаются ред</w:t>
      </w:r>
      <w:r w:rsidR="00195D28" w:rsidRPr="003628A5">
        <w:rPr>
          <w:rFonts w:cstheme="minorHAnsi"/>
          <w:sz w:val="28"/>
          <w:szCs w:val="28"/>
        </w:rPr>
        <w:t>ко.</w:t>
      </w:r>
    </w:p>
    <w:p w:rsidR="00E9035B" w:rsidRPr="003628A5" w:rsidRDefault="00E9035B" w:rsidP="0055431A">
      <w:pPr>
        <w:spacing w:line="240" w:lineRule="auto"/>
        <w:ind w:firstLine="709"/>
        <w:jc w:val="both"/>
        <w:rPr>
          <w:rFonts w:cstheme="minorHAnsi"/>
          <w:sz w:val="28"/>
          <w:szCs w:val="28"/>
        </w:rPr>
      </w:pPr>
      <w:r w:rsidRPr="003628A5">
        <w:rPr>
          <w:rFonts w:cstheme="minorHAnsi"/>
          <w:sz w:val="28"/>
          <w:szCs w:val="28"/>
        </w:rPr>
        <w:t>Подбор задач, формирующих элементарные навыки приложения математики, дело не простое. Многие из текстовых задач в учебниках неестественны с прикладных позиций. Поиск и систематизация поучительных и в то же время достаточно простых задач подобного рода – весьма актуальная проблема.</w:t>
      </w:r>
    </w:p>
    <w:p w:rsidR="00114944" w:rsidRPr="003628A5" w:rsidRDefault="00E9035B" w:rsidP="0055431A">
      <w:pPr>
        <w:spacing w:line="240" w:lineRule="auto"/>
        <w:ind w:firstLine="709"/>
        <w:jc w:val="both"/>
        <w:rPr>
          <w:rFonts w:cstheme="minorHAnsi"/>
          <w:sz w:val="28"/>
          <w:szCs w:val="28"/>
        </w:rPr>
      </w:pPr>
      <w:r w:rsidRPr="003628A5">
        <w:rPr>
          <w:rFonts w:cstheme="minorHAnsi"/>
          <w:sz w:val="28"/>
          <w:szCs w:val="28"/>
        </w:rPr>
        <w:t xml:space="preserve">Часто у школьников возникает мысль, будто бы задачи бывают прикладные, т.е. нужные в жизни, и не практические, которые в жизни не понадобятся. Для устранения таких ошибок целесообразно использовать любую возможность показа того, что абстрактная задача может быть связана </w:t>
      </w:r>
      <w:proofErr w:type="gramStart"/>
      <w:r w:rsidRPr="003628A5">
        <w:rPr>
          <w:rFonts w:cstheme="minorHAnsi"/>
          <w:sz w:val="28"/>
          <w:szCs w:val="28"/>
        </w:rPr>
        <w:t>с</w:t>
      </w:r>
      <w:proofErr w:type="gramEnd"/>
      <w:r w:rsidRPr="003628A5">
        <w:rPr>
          <w:rFonts w:cstheme="minorHAnsi"/>
          <w:sz w:val="28"/>
          <w:szCs w:val="28"/>
        </w:rPr>
        <w:t xml:space="preserve"> прикладными. Например: «Двор имеет форму треугольника. Где нужно вкопать столб для подвески светильника, чтобы наилучшим способом осветить ближайшие к столбу точки сторон треугольника?» или «Лесная поляна имеет форму треугольника. В какой ее точке безопаснее развести костер?» </w:t>
      </w:r>
    </w:p>
    <w:p w:rsidR="00E9035B" w:rsidRPr="003628A5" w:rsidRDefault="00195D28" w:rsidP="0055431A">
      <w:pPr>
        <w:spacing w:line="240" w:lineRule="auto"/>
        <w:ind w:firstLine="709"/>
        <w:jc w:val="both"/>
        <w:rPr>
          <w:rFonts w:cstheme="minorHAnsi"/>
          <w:sz w:val="28"/>
          <w:szCs w:val="28"/>
        </w:rPr>
      </w:pPr>
      <w:r w:rsidRPr="003628A5">
        <w:rPr>
          <w:rFonts w:cstheme="minorHAnsi"/>
          <w:sz w:val="28"/>
          <w:szCs w:val="28"/>
        </w:rPr>
        <w:t>Решение практико-ориентированных задач</w:t>
      </w:r>
      <w:r w:rsidR="00E9035B" w:rsidRPr="003628A5">
        <w:rPr>
          <w:rFonts w:cstheme="minorHAnsi"/>
          <w:sz w:val="28"/>
          <w:szCs w:val="28"/>
        </w:rPr>
        <w:t xml:space="preserve"> тогда эффективно, когда учащиеся встречались с описываемой ситуацией в реальной действительности: в быту, на экскурсии, при изучении других предметов. </w:t>
      </w:r>
      <w:r w:rsidR="00E9035B" w:rsidRPr="003628A5">
        <w:rPr>
          <w:rFonts w:cstheme="minorHAnsi"/>
          <w:sz w:val="28"/>
          <w:szCs w:val="28"/>
        </w:rPr>
        <w:lastRenderedPageBreak/>
        <w:t>Эффективным средством является широкое использование наглядности: фотографий, слайдов, плакатов, рисунков и т.д.</w:t>
      </w:r>
    </w:p>
    <w:p w:rsidR="00E9035B" w:rsidRPr="003628A5" w:rsidRDefault="00195D28" w:rsidP="0055431A">
      <w:pPr>
        <w:spacing w:line="240" w:lineRule="auto"/>
        <w:ind w:firstLine="709"/>
        <w:jc w:val="both"/>
        <w:rPr>
          <w:rFonts w:cstheme="minorHAnsi"/>
          <w:sz w:val="28"/>
          <w:szCs w:val="28"/>
        </w:rPr>
      </w:pPr>
      <w:r w:rsidRPr="003628A5">
        <w:rPr>
          <w:rFonts w:cstheme="minorHAnsi"/>
          <w:sz w:val="28"/>
          <w:szCs w:val="28"/>
        </w:rPr>
        <w:t>Такие задачи повышаю</w:t>
      </w:r>
      <w:r w:rsidR="00E9035B" w:rsidRPr="003628A5">
        <w:rPr>
          <w:rFonts w:cstheme="minorHAnsi"/>
          <w:sz w:val="28"/>
          <w:szCs w:val="28"/>
        </w:rPr>
        <w:t>т интерес учащихся к самому предмету, поскольку для подавляющего большинства ценность математического образования состоит в ее практических возможностях.</w:t>
      </w:r>
    </w:p>
    <w:p w:rsidR="00E9035B" w:rsidRPr="003628A5" w:rsidRDefault="00E9035B" w:rsidP="0055431A">
      <w:pPr>
        <w:spacing w:line="240" w:lineRule="auto"/>
        <w:ind w:firstLine="709"/>
        <w:jc w:val="both"/>
        <w:rPr>
          <w:rFonts w:cstheme="minorHAnsi"/>
          <w:sz w:val="28"/>
          <w:szCs w:val="28"/>
        </w:rPr>
      </w:pPr>
      <w:r w:rsidRPr="003628A5">
        <w:rPr>
          <w:rFonts w:cstheme="minorHAnsi"/>
          <w:sz w:val="28"/>
          <w:szCs w:val="28"/>
        </w:rPr>
        <w:t xml:space="preserve">Под задачей с практическим содержанием понимается математическая задача, фабула которой раскрывает приложения математики в окружающей нас действительности, в смежных дисциплинах, знакомит ее с использованием в организации, технологии и экономике современного производства, в сфере обслуживания, в быту, при выполнении трудовых операций. Содержание таких задач, представленных в школьном учебнике, может быть дополнено задачами </w:t>
      </w:r>
      <w:proofErr w:type="gramStart"/>
      <w:r w:rsidRPr="003628A5">
        <w:rPr>
          <w:rFonts w:cstheme="minorHAnsi"/>
          <w:sz w:val="28"/>
          <w:szCs w:val="28"/>
        </w:rPr>
        <w:t>на</w:t>
      </w:r>
      <w:proofErr w:type="gramEnd"/>
      <w:r w:rsidRPr="003628A5">
        <w:rPr>
          <w:rFonts w:cstheme="minorHAnsi"/>
          <w:sz w:val="28"/>
          <w:szCs w:val="28"/>
        </w:rPr>
        <w:t>:</w:t>
      </w:r>
    </w:p>
    <w:p w:rsidR="00E9035B" w:rsidRPr="003628A5" w:rsidRDefault="00E9035B" w:rsidP="0055431A">
      <w:pPr>
        <w:numPr>
          <w:ilvl w:val="0"/>
          <w:numId w:val="8"/>
        </w:numPr>
        <w:tabs>
          <w:tab w:val="clear" w:pos="1429"/>
          <w:tab w:val="num" w:pos="360"/>
        </w:tabs>
        <w:spacing w:after="0" w:line="240" w:lineRule="auto"/>
        <w:ind w:left="360" w:hanging="371"/>
        <w:jc w:val="both"/>
        <w:rPr>
          <w:rFonts w:cstheme="minorHAnsi"/>
          <w:sz w:val="28"/>
          <w:szCs w:val="28"/>
        </w:rPr>
      </w:pPr>
      <w:r w:rsidRPr="003628A5">
        <w:rPr>
          <w:rFonts w:cstheme="minorHAnsi"/>
          <w:sz w:val="28"/>
          <w:szCs w:val="28"/>
        </w:rPr>
        <w:t>вычисление значений величин, встречающихся в практической деятельности;</w:t>
      </w:r>
    </w:p>
    <w:p w:rsidR="00E9035B" w:rsidRPr="003628A5" w:rsidRDefault="00E9035B" w:rsidP="0055431A">
      <w:pPr>
        <w:numPr>
          <w:ilvl w:val="0"/>
          <w:numId w:val="8"/>
        </w:numPr>
        <w:tabs>
          <w:tab w:val="clear" w:pos="1429"/>
          <w:tab w:val="num" w:pos="360"/>
        </w:tabs>
        <w:spacing w:after="0" w:line="240" w:lineRule="auto"/>
        <w:ind w:left="360" w:hanging="371"/>
        <w:jc w:val="both"/>
        <w:rPr>
          <w:rFonts w:cstheme="minorHAnsi"/>
          <w:sz w:val="28"/>
          <w:szCs w:val="28"/>
        </w:rPr>
      </w:pPr>
      <w:r w:rsidRPr="003628A5">
        <w:rPr>
          <w:rFonts w:cstheme="minorHAnsi"/>
          <w:sz w:val="28"/>
          <w:szCs w:val="28"/>
        </w:rPr>
        <w:t>построение простейших номограмм;</w:t>
      </w:r>
    </w:p>
    <w:p w:rsidR="00E9035B" w:rsidRPr="003628A5" w:rsidRDefault="00E9035B" w:rsidP="0055431A">
      <w:pPr>
        <w:numPr>
          <w:ilvl w:val="0"/>
          <w:numId w:val="8"/>
        </w:numPr>
        <w:tabs>
          <w:tab w:val="clear" w:pos="1429"/>
          <w:tab w:val="num" w:pos="360"/>
        </w:tabs>
        <w:spacing w:after="0" w:line="240" w:lineRule="auto"/>
        <w:ind w:left="360" w:hanging="371"/>
        <w:jc w:val="both"/>
        <w:rPr>
          <w:rFonts w:cstheme="minorHAnsi"/>
          <w:sz w:val="28"/>
          <w:szCs w:val="28"/>
        </w:rPr>
      </w:pPr>
      <w:r w:rsidRPr="003628A5">
        <w:rPr>
          <w:rFonts w:cstheme="minorHAnsi"/>
          <w:sz w:val="28"/>
          <w:szCs w:val="28"/>
        </w:rPr>
        <w:t>составление расчетных таблиц;</w:t>
      </w:r>
    </w:p>
    <w:p w:rsidR="00E9035B" w:rsidRPr="003628A5" w:rsidRDefault="00E9035B" w:rsidP="0055431A">
      <w:pPr>
        <w:numPr>
          <w:ilvl w:val="0"/>
          <w:numId w:val="8"/>
        </w:numPr>
        <w:tabs>
          <w:tab w:val="clear" w:pos="1429"/>
          <w:tab w:val="num" w:pos="360"/>
        </w:tabs>
        <w:spacing w:after="0" w:line="240" w:lineRule="auto"/>
        <w:ind w:left="360" w:hanging="371"/>
        <w:jc w:val="both"/>
        <w:rPr>
          <w:rFonts w:cstheme="minorHAnsi"/>
          <w:sz w:val="28"/>
          <w:szCs w:val="28"/>
        </w:rPr>
      </w:pPr>
      <w:r w:rsidRPr="003628A5">
        <w:rPr>
          <w:rFonts w:cstheme="minorHAnsi"/>
          <w:sz w:val="28"/>
          <w:szCs w:val="28"/>
        </w:rPr>
        <w:t>вывод формул зависимостей, встречающихся на практике.</w:t>
      </w:r>
    </w:p>
    <w:p w:rsidR="00E9035B" w:rsidRPr="003628A5" w:rsidRDefault="00E9035B" w:rsidP="0055431A">
      <w:pPr>
        <w:spacing w:line="240" w:lineRule="auto"/>
        <w:ind w:firstLine="709"/>
        <w:jc w:val="both"/>
        <w:rPr>
          <w:rFonts w:cstheme="minorHAnsi"/>
          <w:sz w:val="28"/>
          <w:szCs w:val="28"/>
        </w:rPr>
      </w:pPr>
      <w:r w:rsidRPr="003628A5">
        <w:rPr>
          <w:rFonts w:cstheme="minorHAnsi"/>
          <w:sz w:val="28"/>
          <w:szCs w:val="28"/>
        </w:rPr>
        <w:t>Важным средством достижения прикладной и практической направленности обучения математике служит планомерное развитие у школьников наиболее ценных для повседневной деятельности навыков выполнения вычислений и измерений, построения и чтения графиков, составления и применения таблиц, пользование справочной литературой. Возможны различные пути формирования подобных навыков. В этой связи являются перспективными вычислительные практикумы, лабораторные работы по измерению геометрических величин, измерительные работы на местности, задания на конструирование и преобразование графиков.</w:t>
      </w:r>
    </w:p>
    <w:p w:rsidR="00E9035B" w:rsidRPr="003628A5" w:rsidRDefault="00E9035B" w:rsidP="0055431A">
      <w:pPr>
        <w:spacing w:line="240" w:lineRule="auto"/>
        <w:ind w:firstLine="709"/>
        <w:jc w:val="both"/>
        <w:rPr>
          <w:rFonts w:cstheme="minorHAnsi"/>
          <w:sz w:val="28"/>
          <w:szCs w:val="28"/>
        </w:rPr>
      </w:pPr>
      <w:r w:rsidRPr="003628A5">
        <w:rPr>
          <w:rFonts w:cstheme="minorHAnsi"/>
          <w:sz w:val="28"/>
          <w:szCs w:val="28"/>
        </w:rPr>
        <w:t>Задачи с практическим содержанием целесообразно использовать в процессе обучения для раскрытия многообразия применения математики в жизни, своеобразия отражения ею реального мира и достижения дидактических целей таких, как:</w:t>
      </w:r>
    </w:p>
    <w:p w:rsidR="00E9035B" w:rsidRPr="003628A5" w:rsidRDefault="00E9035B" w:rsidP="0055431A">
      <w:pPr>
        <w:numPr>
          <w:ilvl w:val="0"/>
          <w:numId w:val="2"/>
        </w:numPr>
        <w:tabs>
          <w:tab w:val="clear" w:pos="1429"/>
          <w:tab w:val="num" w:pos="360"/>
        </w:tabs>
        <w:spacing w:after="0" w:line="240" w:lineRule="auto"/>
        <w:ind w:left="360"/>
        <w:jc w:val="both"/>
        <w:rPr>
          <w:rFonts w:cstheme="minorHAnsi"/>
          <w:sz w:val="28"/>
          <w:szCs w:val="28"/>
        </w:rPr>
      </w:pPr>
      <w:r w:rsidRPr="003628A5">
        <w:rPr>
          <w:rFonts w:cstheme="minorHAnsi"/>
          <w:sz w:val="28"/>
          <w:szCs w:val="28"/>
        </w:rPr>
        <w:t>мотивация введения новых математических понятий и методов;</w:t>
      </w:r>
    </w:p>
    <w:p w:rsidR="00E9035B" w:rsidRPr="003628A5" w:rsidRDefault="00E9035B" w:rsidP="0055431A">
      <w:pPr>
        <w:numPr>
          <w:ilvl w:val="0"/>
          <w:numId w:val="2"/>
        </w:numPr>
        <w:tabs>
          <w:tab w:val="clear" w:pos="1429"/>
          <w:tab w:val="num" w:pos="360"/>
        </w:tabs>
        <w:spacing w:after="0" w:line="240" w:lineRule="auto"/>
        <w:ind w:left="360"/>
        <w:jc w:val="both"/>
        <w:rPr>
          <w:rFonts w:cstheme="minorHAnsi"/>
          <w:sz w:val="28"/>
          <w:szCs w:val="28"/>
        </w:rPr>
      </w:pPr>
      <w:r w:rsidRPr="003628A5">
        <w:rPr>
          <w:rFonts w:cstheme="minorHAnsi"/>
          <w:sz w:val="28"/>
          <w:szCs w:val="28"/>
        </w:rPr>
        <w:t>иллюстрация учебного материала;</w:t>
      </w:r>
    </w:p>
    <w:p w:rsidR="00E9035B" w:rsidRPr="003628A5" w:rsidRDefault="00E9035B" w:rsidP="0055431A">
      <w:pPr>
        <w:numPr>
          <w:ilvl w:val="0"/>
          <w:numId w:val="2"/>
        </w:numPr>
        <w:tabs>
          <w:tab w:val="clear" w:pos="1429"/>
          <w:tab w:val="num" w:pos="360"/>
        </w:tabs>
        <w:spacing w:after="0" w:line="240" w:lineRule="auto"/>
        <w:ind w:left="360"/>
        <w:jc w:val="both"/>
        <w:rPr>
          <w:rFonts w:cstheme="minorHAnsi"/>
          <w:sz w:val="28"/>
          <w:szCs w:val="28"/>
        </w:rPr>
      </w:pPr>
      <w:r w:rsidRPr="003628A5">
        <w:rPr>
          <w:rFonts w:cstheme="minorHAnsi"/>
          <w:sz w:val="28"/>
          <w:szCs w:val="28"/>
        </w:rPr>
        <w:t>закрепление и углубление знаний по предмету;</w:t>
      </w:r>
    </w:p>
    <w:p w:rsidR="00E9035B" w:rsidRPr="003628A5" w:rsidRDefault="00E9035B" w:rsidP="0055431A">
      <w:pPr>
        <w:numPr>
          <w:ilvl w:val="0"/>
          <w:numId w:val="2"/>
        </w:numPr>
        <w:tabs>
          <w:tab w:val="clear" w:pos="1429"/>
          <w:tab w:val="num" w:pos="360"/>
        </w:tabs>
        <w:spacing w:after="0" w:line="240" w:lineRule="auto"/>
        <w:ind w:left="360"/>
        <w:jc w:val="both"/>
        <w:rPr>
          <w:rFonts w:cstheme="minorHAnsi"/>
          <w:sz w:val="28"/>
          <w:szCs w:val="28"/>
        </w:rPr>
      </w:pPr>
      <w:r w:rsidRPr="003628A5">
        <w:rPr>
          <w:rFonts w:cstheme="minorHAnsi"/>
          <w:sz w:val="28"/>
          <w:szCs w:val="28"/>
        </w:rPr>
        <w:t>формирование практических умений и навыков.</w:t>
      </w:r>
    </w:p>
    <w:p w:rsidR="00E9035B" w:rsidRPr="003628A5" w:rsidRDefault="00E9035B" w:rsidP="0055431A">
      <w:pPr>
        <w:spacing w:line="240" w:lineRule="auto"/>
        <w:jc w:val="both"/>
        <w:rPr>
          <w:rFonts w:cstheme="minorHAnsi"/>
          <w:sz w:val="28"/>
          <w:szCs w:val="28"/>
        </w:rPr>
      </w:pPr>
    </w:p>
    <w:p w:rsidR="00A31BE2" w:rsidRPr="00A31BE2" w:rsidRDefault="00A31BE2" w:rsidP="0055431A">
      <w:pPr>
        <w:spacing w:line="240" w:lineRule="auto"/>
        <w:jc w:val="both"/>
        <w:rPr>
          <w:rFonts w:cstheme="minorHAnsi"/>
          <w:color w:val="000000"/>
          <w:sz w:val="28"/>
          <w:szCs w:val="28"/>
        </w:rPr>
      </w:pPr>
    </w:p>
    <w:p w:rsidR="0055431A" w:rsidRDefault="0055431A" w:rsidP="0055431A">
      <w:pPr>
        <w:spacing w:line="240" w:lineRule="auto"/>
        <w:jc w:val="both"/>
        <w:rPr>
          <w:rFonts w:eastAsia="Times New Roman" w:cstheme="minorHAnsi"/>
          <w:b/>
          <w:sz w:val="28"/>
          <w:szCs w:val="28"/>
        </w:rPr>
      </w:pPr>
    </w:p>
    <w:p w:rsidR="003668E5" w:rsidRPr="003628A5" w:rsidRDefault="00185282" w:rsidP="0055431A">
      <w:pPr>
        <w:spacing w:line="240" w:lineRule="auto"/>
        <w:jc w:val="both"/>
        <w:rPr>
          <w:rFonts w:eastAsia="Times New Roman" w:cstheme="minorHAnsi"/>
          <w:sz w:val="28"/>
          <w:szCs w:val="28"/>
        </w:rPr>
      </w:pPr>
      <w:r w:rsidRPr="003628A5">
        <w:rPr>
          <w:rFonts w:eastAsia="Times New Roman" w:cstheme="minorHAnsi"/>
          <w:b/>
          <w:sz w:val="28"/>
          <w:szCs w:val="28"/>
        </w:rPr>
        <w:lastRenderedPageBreak/>
        <w:t xml:space="preserve"> 1.2. Роль практических задач при обучении математики</w:t>
      </w:r>
      <w:r w:rsidR="007B28E5" w:rsidRPr="003628A5">
        <w:rPr>
          <w:rFonts w:eastAsia="Times New Roman" w:cstheme="minorHAnsi"/>
          <w:sz w:val="28"/>
          <w:szCs w:val="28"/>
        </w:rPr>
        <w:t xml:space="preserve">  </w:t>
      </w:r>
    </w:p>
    <w:p w:rsidR="007B28E5" w:rsidRPr="003628A5" w:rsidRDefault="004869A1" w:rsidP="0055431A">
      <w:pPr>
        <w:spacing w:line="240" w:lineRule="auto"/>
        <w:jc w:val="both"/>
        <w:rPr>
          <w:rFonts w:eastAsia="Times New Roman" w:cstheme="minorHAnsi"/>
          <w:sz w:val="28"/>
          <w:szCs w:val="28"/>
        </w:rPr>
      </w:pPr>
      <w:r w:rsidRPr="003628A5">
        <w:rPr>
          <w:rFonts w:eastAsia="Times New Roman" w:cstheme="minorHAnsi"/>
          <w:sz w:val="28"/>
          <w:szCs w:val="28"/>
        </w:rPr>
        <w:t xml:space="preserve"> </w:t>
      </w:r>
      <w:r w:rsidR="00185282" w:rsidRPr="003628A5">
        <w:rPr>
          <w:rFonts w:eastAsia="Times New Roman" w:cstheme="minorHAnsi"/>
          <w:sz w:val="28"/>
          <w:szCs w:val="28"/>
        </w:rPr>
        <w:t xml:space="preserve">       </w:t>
      </w:r>
      <w:r w:rsidRPr="003628A5">
        <w:rPr>
          <w:rFonts w:eastAsia="Times New Roman" w:cstheme="minorHAnsi"/>
          <w:sz w:val="28"/>
          <w:szCs w:val="28"/>
        </w:rPr>
        <w:t xml:space="preserve"> Часто уроки математики не дают убедительного ответа на вопрос «зачем все это нужно?» Здесь должна решаться важная методическая проблема сближения школьных методов решения задач с методами, применяемыми на практике; необходимо раскрытие особенностей </w:t>
      </w:r>
      <w:r w:rsidR="007B28E5" w:rsidRPr="003628A5">
        <w:rPr>
          <w:rFonts w:eastAsia="Times New Roman" w:cstheme="minorHAnsi"/>
          <w:sz w:val="28"/>
          <w:szCs w:val="28"/>
        </w:rPr>
        <w:t xml:space="preserve"> </w:t>
      </w:r>
      <w:r w:rsidRPr="003628A5">
        <w:rPr>
          <w:rFonts w:eastAsia="Times New Roman" w:cstheme="minorHAnsi"/>
          <w:sz w:val="28"/>
          <w:szCs w:val="28"/>
        </w:rPr>
        <w:t xml:space="preserve">прикладной математики, ее воспитательных функций; усиливать </w:t>
      </w:r>
      <w:proofErr w:type="spellStart"/>
      <w:r w:rsidRPr="003628A5">
        <w:rPr>
          <w:rFonts w:eastAsia="Times New Roman" w:cstheme="minorHAnsi"/>
          <w:sz w:val="28"/>
          <w:szCs w:val="28"/>
        </w:rPr>
        <w:t>межпредметные</w:t>
      </w:r>
      <w:proofErr w:type="spellEnd"/>
      <w:r w:rsidRPr="003628A5">
        <w:rPr>
          <w:rFonts w:eastAsia="Times New Roman" w:cstheme="minorHAnsi"/>
          <w:sz w:val="28"/>
          <w:szCs w:val="28"/>
        </w:rPr>
        <w:t xml:space="preserve"> связи. Необходимо на досту</w:t>
      </w:r>
      <w:r w:rsidRPr="003628A5">
        <w:rPr>
          <w:rFonts w:cstheme="minorHAnsi"/>
          <w:sz w:val="28"/>
          <w:szCs w:val="28"/>
        </w:rPr>
        <w:t>п</w:t>
      </w:r>
      <w:r w:rsidRPr="003628A5">
        <w:rPr>
          <w:rFonts w:eastAsia="Times New Roman" w:cstheme="minorHAnsi"/>
          <w:sz w:val="28"/>
          <w:szCs w:val="28"/>
        </w:rPr>
        <w:t>ном для учащихся языке обеспечивать действительные взаимосвязи содержания математики с окружающим миром, рекомендовать применение отдел</w:t>
      </w:r>
      <w:r w:rsidRPr="003628A5">
        <w:rPr>
          <w:rFonts w:cstheme="minorHAnsi"/>
          <w:sz w:val="28"/>
          <w:szCs w:val="28"/>
        </w:rPr>
        <w:t xml:space="preserve">ьных тем в смежных науках, в профессиональной деятельности, </w:t>
      </w:r>
      <w:r w:rsidRPr="003628A5">
        <w:rPr>
          <w:rFonts w:eastAsia="Times New Roman" w:cstheme="minorHAnsi"/>
          <w:sz w:val="28"/>
          <w:szCs w:val="28"/>
        </w:rPr>
        <w:t>в производстве, в быту.</w:t>
      </w:r>
    </w:p>
    <w:p w:rsidR="004869A1" w:rsidRPr="003628A5" w:rsidRDefault="007B28E5" w:rsidP="0055431A">
      <w:pPr>
        <w:spacing w:line="240" w:lineRule="auto"/>
        <w:jc w:val="both"/>
        <w:rPr>
          <w:rFonts w:eastAsia="Times New Roman" w:cstheme="minorHAnsi"/>
          <w:sz w:val="28"/>
          <w:szCs w:val="28"/>
        </w:rPr>
      </w:pPr>
      <w:r w:rsidRPr="003628A5">
        <w:rPr>
          <w:rFonts w:eastAsia="Times New Roman" w:cstheme="minorHAnsi"/>
          <w:sz w:val="28"/>
          <w:szCs w:val="28"/>
        </w:rPr>
        <w:t xml:space="preserve">              Роль и значение математики в развитии </w:t>
      </w:r>
      <w:proofErr w:type="spellStart"/>
      <w:r w:rsidRPr="003628A5">
        <w:rPr>
          <w:rFonts w:eastAsia="Times New Roman" w:cstheme="minorHAnsi"/>
          <w:sz w:val="28"/>
          <w:szCs w:val="28"/>
        </w:rPr>
        <w:t>межпредметных</w:t>
      </w:r>
      <w:proofErr w:type="spellEnd"/>
      <w:r w:rsidRPr="003628A5">
        <w:rPr>
          <w:rFonts w:eastAsia="Times New Roman" w:cstheme="minorHAnsi"/>
          <w:sz w:val="28"/>
          <w:szCs w:val="28"/>
        </w:rPr>
        <w:t xml:space="preserve"> связей и формирован</w:t>
      </w:r>
      <w:proofErr w:type="gramStart"/>
      <w:r w:rsidRPr="003628A5">
        <w:rPr>
          <w:rFonts w:eastAsia="Times New Roman" w:cstheme="minorHAnsi"/>
          <w:sz w:val="28"/>
          <w:szCs w:val="28"/>
        </w:rPr>
        <w:t>ии у о</w:t>
      </w:r>
      <w:proofErr w:type="gramEnd"/>
      <w:r w:rsidRPr="003628A5">
        <w:rPr>
          <w:rFonts w:eastAsia="Times New Roman" w:cstheme="minorHAnsi"/>
          <w:sz w:val="28"/>
          <w:szCs w:val="28"/>
        </w:rPr>
        <w:t xml:space="preserve">бучающихся навыков практической деятельности рассматриваются в работах М.Б. Балка, Б.В. Гнеденко, В.А. Гусева, А.Г. Мордковича, А.В. Усовой и других. Анализ работ перечисленных авторов позволяет сделать вывод о том, что эта связь осуществляется за счет прикладной направленности математики. При этом основным носителем такой направленности являются практико-ориентированные задачи (Е.В. Величко,  И.М. Шапиро и др.). Именно поэтому </w:t>
      </w:r>
      <w:proofErr w:type="spellStart"/>
      <w:r w:rsidRPr="003628A5">
        <w:rPr>
          <w:rFonts w:eastAsia="Times New Roman" w:cstheme="minorHAnsi"/>
          <w:sz w:val="28"/>
          <w:szCs w:val="28"/>
        </w:rPr>
        <w:t>межпредметные</w:t>
      </w:r>
      <w:proofErr w:type="spellEnd"/>
      <w:r w:rsidRPr="003628A5">
        <w:rPr>
          <w:rFonts w:eastAsia="Times New Roman" w:cstheme="minorHAnsi"/>
          <w:sz w:val="28"/>
          <w:szCs w:val="28"/>
        </w:rPr>
        <w:t xml:space="preserve"> связи являются важным условием и результатом комплексного подхода в обучении </w:t>
      </w:r>
      <w:proofErr w:type="gramStart"/>
      <w:r w:rsidRPr="003628A5">
        <w:rPr>
          <w:rFonts w:eastAsia="Times New Roman" w:cstheme="minorHAnsi"/>
          <w:sz w:val="28"/>
          <w:szCs w:val="28"/>
        </w:rPr>
        <w:t>обучающихся</w:t>
      </w:r>
      <w:proofErr w:type="gramEnd"/>
      <w:r w:rsidRPr="003628A5">
        <w:rPr>
          <w:rFonts w:eastAsia="Times New Roman" w:cstheme="minorHAnsi"/>
          <w:sz w:val="28"/>
          <w:szCs w:val="28"/>
        </w:rPr>
        <w:t>.</w:t>
      </w:r>
    </w:p>
    <w:p w:rsidR="005F45E5" w:rsidRPr="003628A5" w:rsidRDefault="005F45E5" w:rsidP="0055431A">
      <w:pPr>
        <w:spacing w:line="240" w:lineRule="auto"/>
        <w:ind w:firstLine="709"/>
        <w:jc w:val="both"/>
        <w:rPr>
          <w:rFonts w:cstheme="minorHAnsi"/>
          <w:sz w:val="28"/>
          <w:szCs w:val="28"/>
        </w:rPr>
      </w:pPr>
      <w:r w:rsidRPr="003628A5">
        <w:rPr>
          <w:rFonts w:cstheme="minorHAnsi"/>
          <w:sz w:val="28"/>
          <w:szCs w:val="28"/>
        </w:rPr>
        <w:t xml:space="preserve">Объект математики – весь мир, и его изучают все остальные науки. Привлечение </w:t>
      </w:r>
      <w:proofErr w:type="spellStart"/>
      <w:r w:rsidRPr="003628A5">
        <w:rPr>
          <w:rFonts w:cstheme="minorHAnsi"/>
          <w:sz w:val="28"/>
          <w:szCs w:val="28"/>
        </w:rPr>
        <w:t>межпредметных</w:t>
      </w:r>
      <w:proofErr w:type="spellEnd"/>
      <w:r w:rsidRPr="003628A5">
        <w:rPr>
          <w:rFonts w:cstheme="minorHAnsi"/>
          <w:sz w:val="28"/>
          <w:szCs w:val="28"/>
        </w:rPr>
        <w:t xml:space="preserve"> связей повышает научность обучения, доступность (теория насыщается практическим содержанием), естественным образом проникают на урок элементы занимательности. Однако появляется и немало трудностей: учителю требуется освоить другие предметы, практическая задача обычно требует больше времени, чем теоретическая, возникают вопросы увязки программ и другие.</w:t>
      </w:r>
    </w:p>
    <w:p w:rsidR="005F45E5" w:rsidRPr="003628A5" w:rsidRDefault="005F45E5" w:rsidP="0055431A">
      <w:pPr>
        <w:spacing w:line="240" w:lineRule="auto"/>
        <w:ind w:firstLine="709"/>
        <w:jc w:val="both"/>
        <w:rPr>
          <w:rFonts w:cstheme="minorHAnsi"/>
          <w:sz w:val="28"/>
          <w:szCs w:val="28"/>
        </w:rPr>
      </w:pPr>
      <w:r w:rsidRPr="003628A5">
        <w:rPr>
          <w:rFonts w:cstheme="minorHAnsi"/>
          <w:sz w:val="28"/>
          <w:szCs w:val="28"/>
        </w:rPr>
        <w:t>О многообразии использования математики во всех сферах человеческой жизнедеятельности говорят следующие высказывания великих:</w:t>
      </w:r>
    </w:p>
    <w:p w:rsidR="005F45E5" w:rsidRPr="003628A5" w:rsidRDefault="005F45E5" w:rsidP="0055431A">
      <w:pPr>
        <w:spacing w:line="240" w:lineRule="auto"/>
        <w:ind w:firstLine="709"/>
        <w:jc w:val="both"/>
        <w:rPr>
          <w:rFonts w:cstheme="minorHAnsi"/>
          <w:sz w:val="28"/>
          <w:szCs w:val="28"/>
        </w:rPr>
      </w:pPr>
      <w:r w:rsidRPr="003628A5">
        <w:rPr>
          <w:rFonts w:cstheme="minorHAnsi"/>
          <w:sz w:val="28"/>
          <w:szCs w:val="28"/>
        </w:rPr>
        <w:t>«Математика – это язык, на котором написана книга природы</w:t>
      </w:r>
      <w:proofErr w:type="gramStart"/>
      <w:r w:rsidRPr="003628A5">
        <w:rPr>
          <w:rFonts w:cstheme="minorHAnsi"/>
          <w:sz w:val="28"/>
          <w:szCs w:val="28"/>
        </w:rPr>
        <w:t>.» (</w:t>
      </w:r>
      <w:proofErr w:type="gramEnd"/>
      <w:r w:rsidRPr="003628A5">
        <w:rPr>
          <w:rFonts w:cstheme="minorHAnsi"/>
          <w:sz w:val="28"/>
          <w:szCs w:val="28"/>
        </w:rPr>
        <w:t>Г. Галилей).</w:t>
      </w:r>
    </w:p>
    <w:p w:rsidR="005F45E5" w:rsidRPr="003628A5" w:rsidRDefault="005F45E5" w:rsidP="0055431A">
      <w:pPr>
        <w:spacing w:line="240" w:lineRule="auto"/>
        <w:ind w:firstLine="709"/>
        <w:jc w:val="both"/>
        <w:rPr>
          <w:rFonts w:cstheme="minorHAnsi"/>
          <w:sz w:val="28"/>
          <w:szCs w:val="28"/>
        </w:rPr>
      </w:pPr>
      <w:r w:rsidRPr="003628A5">
        <w:rPr>
          <w:rFonts w:cstheme="minorHAnsi"/>
          <w:sz w:val="28"/>
          <w:szCs w:val="28"/>
        </w:rPr>
        <w:t>«Полет – это математика</w:t>
      </w:r>
      <w:proofErr w:type="gramStart"/>
      <w:r w:rsidRPr="003628A5">
        <w:rPr>
          <w:rFonts w:cstheme="minorHAnsi"/>
          <w:sz w:val="28"/>
          <w:szCs w:val="28"/>
        </w:rPr>
        <w:t>.» (</w:t>
      </w:r>
      <w:proofErr w:type="gramEnd"/>
      <w:r w:rsidRPr="003628A5">
        <w:rPr>
          <w:rFonts w:cstheme="minorHAnsi"/>
          <w:sz w:val="28"/>
          <w:szCs w:val="28"/>
        </w:rPr>
        <w:t>В. Чкалов).</w:t>
      </w:r>
    </w:p>
    <w:p w:rsidR="005F45E5" w:rsidRPr="003628A5" w:rsidRDefault="005F45E5" w:rsidP="0055431A">
      <w:pPr>
        <w:spacing w:line="240" w:lineRule="auto"/>
        <w:ind w:firstLine="709"/>
        <w:jc w:val="both"/>
        <w:rPr>
          <w:rFonts w:cstheme="minorHAnsi"/>
          <w:sz w:val="28"/>
          <w:szCs w:val="28"/>
        </w:rPr>
      </w:pPr>
      <w:r w:rsidRPr="003628A5">
        <w:rPr>
          <w:rFonts w:cstheme="minorHAnsi"/>
          <w:sz w:val="28"/>
          <w:szCs w:val="28"/>
        </w:rPr>
        <w:t>«Вдохновение нужно в геометрии, не меньше, чем в поэзии</w:t>
      </w:r>
      <w:proofErr w:type="gramStart"/>
      <w:r w:rsidRPr="003628A5">
        <w:rPr>
          <w:rFonts w:cstheme="minorHAnsi"/>
          <w:sz w:val="28"/>
          <w:szCs w:val="28"/>
        </w:rPr>
        <w:t>.» (</w:t>
      </w:r>
      <w:proofErr w:type="gramEnd"/>
      <w:r w:rsidRPr="003628A5">
        <w:rPr>
          <w:rFonts w:cstheme="minorHAnsi"/>
          <w:sz w:val="28"/>
          <w:szCs w:val="28"/>
        </w:rPr>
        <w:t>А.С. Пушкин).</w:t>
      </w:r>
    </w:p>
    <w:p w:rsidR="005F45E5" w:rsidRPr="003628A5" w:rsidRDefault="005F45E5" w:rsidP="0055431A">
      <w:pPr>
        <w:spacing w:line="240" w:lineRule="auto"/>
        <w:ind w:firstLine="709"/>
        <w:jc w:val="both"/>
        <w:rPr>
          <w:rFonts w:cstheme="minorHAnsi"/>
          <w:sz w:val="28"/>
          <w:szCs w:val="28"/>
        </w:rPr>
      </w:pPr>
      <w:r w:rsidRPr="003628A5">
        <w:rPr>
          <w:rFonts w:cstheme="minorHAnsi"/>
          <w:sz w:val="28"/>
          <w:szCs w:val="28"/>
        </w:rPr>
        <w:t>«Химия – правая рука физики, математика – ее глаз</w:t>
      </w:r>
      <w:proofErr w:type="gramStart"/>
      <w:r w:rsidRPr="003628A5">
        <w:rPr>
          <w:rFonts w:cstheme="minorHAnsi"/>
          <w:sz w:val="28"/>
          <w:szCs w:val="28"/>
        </w:rPr>
        <w:t>.» (</w:t>
      </w:r>
      <w:proofErr w:type="gramEnd"/>
      <w:r w:rsidRPr="003628A5">
        <w:rPr>
          <w:rFonts w:cstheme="minorHAnsi"/>
          <w:sz w:val="28"/>
          <w:szCs w:val="28"/>
        </w:rPr>
        <w:t>М.И. Ломоносов).</w:t>
      </w:r>
    </w:p>
    <w:p w:rsidR="00114944" w:rsidRPr="003628A5" w:rsidRDefault="00185282" w:rsidP="0055431A">
      <w:pPr>
        <w:spacing w:line="240" w:lineRule="auto"/>
        <w:jc w:val="both"/>
        <w:rPr>
          <w:rFonts w:eastAsia="Times New Roman" w:cstheme="minorHAnsi"/>
          <w:sz w:val="28"/>
          <w:szCs w:val="28"/>
        </w:rPr>
      </w:pPr>
      <w:r w:rsidRPr="003628A5">
        <w:rPr>
          <w:rFonts w:eastAsia="Times New Roman" w:cstheme="minorHAnsi"/>
          <w:sz w:val="28"/>
          <w:szCs w:val="28"/>
        </w:rPr>
        <w:lastRenderedPageBreak/>
        <w:t xml:space="preserve">         </w:t>
      </w:r>
      <w:r w:rsidR="00114944" w:rsidRPr="003628A5">
        <w:rPr>
          <w:rFonts w:eastAsia="Times New Roman" w:cstheme="minorHAnsi"/>
          <w:sz w:val="28"/>
          <w:szCs w:val="28"/>
        </w:rPr>
        <w:t>Для формирования интереса  к изучению предмета  следует создавать  производственные проблемные ситуации, которые решаются при помощи математических знаний и умений. Изучение сложного математического материала становится  более интересным,  если учащиеся видят практическое применение изучаемых тем непосредственно в своей профессиональной деятельности.</w:t>
      </w:r>
    </w:p>
    <w:p w:rsidR="004869A1" w:rsidRPr="003628A5" w:rsidRDefault="00114944" w:rsidP="0055431A">
      <w:pPr>
        <w:spacing w:line="240" w:lineRule="auto"/>
        <w:ind w:firstLine="709"/>
        <w:jc w:val="both"/>
        <w:rPr>
          <w:rFonts w:cstheme="minorHAnsi"/>
          <w:sz w:val="28"/>
          <w:szCs w:val="28"/>
        </w:rPr>
      </w:pPr>
      <w:r w:rsidRPr="003628A5">
        <w:rPr>
          <w:rFonts w:eastAsia="Times New Roman" w:cstheme="minorHAnsi"/>
          <w:color w:val="000000"/>
          <w:sz w:val="28"/>
          <w:szCs w:val="28"/>
        </w:rPr>
        <w:t> Решение задач с производственной направленностью способствует формированию у учащихся способностей находить в профессиональной ситуации существенные признаки математического понятия, подводить объект под  математическое понятие, использовать его в новых условиях.       В процессе решения  предусматривается совершенствование рационального  применения теоретических знаний к решению практических задач, развития пространственного воображения и вычислительных навыков учащихся,  организации  самостоятельной работы с измерительными приборами, таблицами, справочной литературой. Видение возможности реализации приобретаемых знаний способствует развитию мотивации к обучению и достижению успеха. Таким образом, решение задач профессионального характера на уроках способствует развитию интереса к математике как к науке и как к профессионально значимой дисциплине, показывает прикладной, реально ощутимый характер математики. Учащиеся понимают, что математика – важный предмет в их образовании. Любая конструкция, любой технологический процесс требует расчетов, порой содержащих больше математики, чем техник</w:t>
      </w:r>
      <w:r w:rsidR="00A31BE2">
        <w:rPr>
          <w:rFonts w:eastAsia="Times New Roman" w:cstheme="minorHAnsi"/>
          <w:color w:val="000000"/>
          <w:sz w:val="28"/>
          <w:szCs w:val="28"/>
        </w:rPr>
        <w:t>и.</w:t>
      </w:r>
    </w:p>
    <w:p w:rsidR="00960A92" w:rsidRDefault="00960A92" w:rsidP="0055431A">
      <w:pPr>
        <w:spacing w:line="240" w:lineRule="auto"/>
        <w:jc w:val="both"/>
        <w:rPr>
          <w:rFonts w:cstheme="minorHAnsi"/>
          <w:sz w:val="28"/>
          <w:szCs w:val="28"/>
        </w:rPr>
      </w:pPr>
    </w:p>
    <w:p w:rsidR="0055431A" w:rsidRPr="003628A5" w:rsidRDefault="0055431A" w:rsidP="0055431A">
      <w:pPr>
        <w:spacing w:line="240" w:lineRule="auto"/>
        <w:jc w:val="both"/>
        <w:rPr>
          <w:rFonts w:cstheme="minorHAnsi"/>
          <w:sz w:val="28"/>
          <w:szCs w:val="28"/>
        </w:rPr>
      </w:pPr>
    </w:p>
    <w:p w:rsidR="003628A5" w:rsidRPr="00EE46D7" w:rsidRDefault="003628A5" w:rsidP="0055431A">
      <w:pPr>
        <w:spacing w:line="240" w:lineRule="auto"/>
        <w:jc w:val="both"/>
        <w:rPr>
          <w:rFonts w:cstheme="minorHAnsi"/>
          <w:b/>
          <w:sz w:val="32"/>
          <w:szCs w:val="32"/>
        </w:rPr>
      </w:pPr>
      <w:r w:rsidRPr="00EE46D7">
        <w:rPr>
          <w:rFonts w:cstheme="minorHAnsi"/>
          <w:b/>
          <w:sz w:val="32"/>
          <w:szCs w:val="32"/>
        </w:rPr>
        <w:t>2. Методические вопросы темы</w:t>
      </w:r>
    </w:p>
    <w:p w:rsidR="004519E9" w:rsidRPr="003628A5" w:rsidRDefault="004519E9" w:rsidP="0055431A">
      <w:pPr>
        <w:spacing w:line="240" w:lineRule="auto"/>
        <w:jc w:val="both"/>
        <w:rPr>
          <w:rFonts w:ascii="Calibri" w:eastAsia="Times New Roman" w:hAnsi="Calibri" w:cs="Calibri"/>
          <w:sz w:val="28"/>
          <w:szCs w:val="28"/>
        </w:rPr>
      </w:pPr>
      <w:r w:rsidRPr="003628A5">
        <w:rPr>
          <w:rFonts w:cstheme="minorHAnsi"/>
          <w:b/>
          <w:sz w:val="28"/>
          <w:szCs w:val="28"/>
        </w:rPr>
        <w:t>2</w:t>
      </w:r>
      <w:r w:rsidRPr="003628A5">
        <w:rPr>
          <w:rFonts w:ascii="Calibri" w:eastAsia="Times New Roman" w:hAnsi="Calibri" w:cs="Calibri"/>
          <w:b/>
          <w:sz w:val="28"/>
          <w:szCs w:val="28"/>
        </w:rPr>
        <w:t>.</w:t>
      </w:r>
      <w:r w:rsidRPr="003628A5">
        <w:rPr>
          <w:rFonts w:cstheme="minorHAnsi"/>
          <w:b/>
          <w:sz w:val="28"/>
          <w:szCs w:val="28"/>
        </w:rPr>
        <w:t>1</w:t>
      </w:r>
      <w:r w:rsidRPr="003628A5">
        <w:rPr>
          <w:rFonts w:ascii="Calibri" w:eastAsia="Times New Roman" w:hAnsi="Calibri" w:cs="Calibri"/>
          <w:b/>
          <w:sz w:val="28"/>
          <w:szCs w:val="28"/>
        </w:rPr>
        <w:t xml:space="preserve">. Построения методики применения </w:t>
      </w:r>
      <w:r w:rsidRPr="003628A5">
        <w:rPr>
          <w:rFonts w:cstheme="minorHAnsi"/>
          <w:b/>
          <w:sz w:val="28"/>
          <w:szCs w:val="28"/>
        </w:rPr>
        <w:t>практико-ориентированных задач</w:t>
      </w:r>
    </w:p>
    <w:p w:rsidR="004519E9" w:rsidRPr="003628A5" w:rsidRDefault="004519E9" w:rsidP="0055431A">
      <w:pPr>
        <w:spacing w:after="0" w:line="240" w:lineRule="auto"/>
        <w:ind w:firstLine="709"/>
        <w:jc w:val="both"/>
        <w:rPr>
          <w:rFonts w:ascii="Calibri" w:eastAsia="Times New Roman" w:hAnsi="Calibri" w:cs="Calibri"/>
          <w:sz w:val="28"/>
          <w:szCs w:val="28"/>
        </w:rPr>
      </w:pPr>
      <w:r w:rsidRPr="003628A5">
        <w:rPr>
          <w:rFonts w:ascii="Calibri" w:eastAsia="Times New Roman" w:hAnsi="Calibri" w:cs="Calibri"/>
          <w:sz w:val="28"/>
          <w:szCs w:val="28"/>
        </w:rPr>
        <w:t>Профессионально значимые знания и умения являются основой построения методики применени</w:t>
      </w:r>
      <w:r w:rsidRPr="003628A5">
        <w:rPr>
          <w:rFonts w:cstheme="minorHAnsi"/>
          <w:sz w:val="28"/>
          <w:szCs w:val="28"/>
        </w:rPr>
        <w:t xml:space="preserve">я практико-ориентированных задач. Задачи </w:t>
      </w:r>
      <w:r w:rsidRPr="003628A5">
        <w:rPr>
          <w:rFonts w:ascii="Calibri" w:eastAsia="Times New Roman" w:hAnsi="Calibri" w:cs="Calibri"/>
          <w:sz w:val="28"/>
          <w:szCs w:val="28"/>
        </w:rPr>
        <w:t xml:space="preserve"> с профессиональной направленностью создаются на основе тех знаний и умений по математике, которые непосредственно или опосредованно связаны с профессиональными знаниями и умениями. В учебном заведении за ними закрепилось название профессионально </w:t>
      </w:r>
      <w:proofErr w:type="gramStart"/>
      <w:r w:rsidRPr="003628A5">
        <w:rPr>
          <w:rFonts w:ascii="Calibri" w:eastAsia="Times New Roman" w:hAnsi="Calibri" w:cs="Calibri"/>
          <w:sz w:val="28"/>
          <w:szCs w:val="28"/>
        </w:rPr>
        <w:t>значимых</w:t>
      </w:r>
      <w:proofErr w:type="gramEnd"/>
      <w:r w:rsidRPr="003628A5">
        <w:rPr>
          <w:rFonts w:ascii="Calibri" w:eastAsia="Times New Roman" w:hAnsi="Calibri" w:cs="Calibri"/>
          <w:sz w:val="28"/>
          <w:szCs w:val="28"/>
        </w:rPr>
        <w:t>. Одним из главных условий построения методики при</w:t>
      </w:r>
      <w:r w:rsidRPr="003628A5">
        <w:rPr>
          <w:rFonts w:cstheme="minorHAnsi"/>
          <w:sz w:val="28"/>
          <w:szCs w:val="28"/>
        </w:rPr>
        <w:t xml:space="preserve">менения задач </w:t>
      </w:r>
      <w:r w:rsidRPr="003628A5">
        <w:rPr>
          <w:rFonts w:ascii="Calibri" w:eastAsia="Times New Roman" w:hAnsi="Calibri" w:cs="Calibri"/>
          <w:sz w:val="28"/>
          <w:szCs w:val="28"/>
        </w:rPr>
        <w:t xml:space="preserve"> по математике с профессиональной направленностью является отбор совокупности этих знаний и умений.</w:t>
      </w:r>
    </w:p>
    <w:p w:rsidR="004519E9" w:rsidRPr="003628A5" w:rsidRDefault="004519E9" w:rsidP="0055431A">
      <w:pPr>
        <w:spacing w:after="0" w:line="240" w:lineRule="auto"/>
        <w:ind w:firstLine="709"/>
        <w:jc w:val="both"/>
        <w:rPr>
          <w:rFonts w:ascii="Calibri" w:eastAsia="Times New Roman" w:hAnsi="Calibri" w:cs="Calibri"/>
          <w:sz w:val="28"/>
          <w:szCs w:val="28"/>
        </w:rPr>
      </w:pPr>
      <w:r w:rsidRPr="003628A5">
        <w:rPr>
          <w:rFonts w:ascii="Calibri" w:eastAsia="Times New Roman" w:hAnsi="Calibri" w:cs="Calibri"/>
          <w:sz w:val="28"/>
          <w:szCs w:val="28"/>
        </w:rPr>
        <w:lastRenderedPageBreak/>
        <w:t>Решение задач профессионального отбора следует начинать с понимания того, какие именно требования предъявляются к человеку данной профессии, какими видами деятельности ему предстоит овладеть.</w:t>
      </w:r>
    </w:p>
    <w:p w:rsidR="004519E9" w:rsidRPr="003628A5" w:rsidRDefault="004519E9" w:rsidP="0055431A">
      <w:pPr>
        <w:spacing w:after="0" w:line="240" w:lineRule="auto"/>
        <w:ind w:firstLine="709"/>
        <w:jc w:val="both"/>
        <w:rPr>
          <w:rFonts w:ascii="Calibri" w:eastAsia="Times New Roman" w:hAnsi="Calibri" w:cs="Calibri"/>
          <w:sz w:val="28"/>
          <w:szCs w:val="28"/>
        </w:rPr>
      </w:pPr>
      <w:r w:rsidRPr="003628A5">
        <w:rPr>
          <w:rFonts w:ascii="Calibri" w:eastAsia="Times New Roman" w:hAnsi="Calibri" w:cs="Calibri"/>
          <w:sz w:val="28"/>
          <w:szCs w:val="28"/>
        </w:rPr>
        <w:t xml:space="preserve">Профессионально значимые знания и умения по математике могут применяться в «готовом виде» для формирования на их основе профессиональных умений и навыков, теоретического обоснования практических действий и т.д. Эти знания помогают осмыслить сущность той или иной производственной операции; понять принципы устройства и действия орудий труда, справедливость требования </w:t>
      </w:r>
      <w:r w:rsidRPr="003628A5">
        <w:rPr>
          <w:rFonts w:cstheme="minorHAnsi"/>
          <w:sz w:val="28"/>
          <w:szCs w:val="28"/>
        </w:rPr>
        <w:t xml:space="preserve">  </w:t>
      </w:r>
      <w:r w:rsidRPr="003628A5">
        <w:rPr>
          <w:rFonts w:ascii="Calibri" w:eastAsia="Times New Roman" w:hAnsi="Calibri" w:cs="Calibri"/>
          <w:sz w:val="28"/>
          <w:szCs w:val="28"/>
        </w:rPr>
        <w:t>безопасности труда.</w:t>
      </w:r>
    </w:p>
    <w:p w:rsidR="004519E9" w:rsidRPr="003628A5" w:rsidRDefault="004519E9" w:rsidP="0055431A">
      <w:pPr>
        <w:spacing w:after="0" w:line="240" w:lineRule="auto"/>
        <w:ind w:firstLine="709"/>
        <w:jc w:val="both"/>
        <w:rPr>
          <w:rFonts w:ascii="Calibri" w:eastAsia="Times New Roman" w:hAnsi="Calibri" w:cs="Calibri"/>
          <w:sz w:val="28"/>
          <w:szCs w:val="28"/>
        </w:rPr>
      </w:pPr>
      <w:r w:rsidRPr="003628A5">
        <w:rPr>
          <w:rFonts w:ascii="Calibri" w:eastAsia="Times New Roman" w:hAnsi="Calibri" w:cs="Calibri"/>
          <w:sz w:val="28"/>
          <w:szCs w:val="28"/>
        </w:rPr>
        <w:t xml:space="preserve">Рассмотрим пример таких математических знаний, которые после введения их в курс математики могут быть использованы для теоретического обоснования некоторых производственных операций. Так, знание соответствующих аксиом и теорем стереометрии обосновывает правильность </w:t>
      </w:r>
      <w:proofErr w:type="gramStart"/>
      <w:r w:rsidRPr="003628A5">
        <w:rPr>
          <w:rFonts w:ascii="Calibri" w:eastAsia="Times New Roman" w:hAnsi="Calibri" w:cs="Calibri"/>
          <w:sz w:val="28"/>
          <w:szCs w:val="28"/>
        </w:rPr>
        <w:t>способов выполнения действий мастера отделочных строительных работ</w:t>
      </w:r>
      <w:proofErr w:type="gramEnd"/>
      <w:r w:rsidRPr="003628A5">
        <w:rPr>
          <w:rFonts w:ascii="Calibri" w:eastAsia="Times New Roman" w:hAnsi="Calibri" w:cs="Calibri"/>
          <w:sz w:val="28"/>
          <w:szCs w:val="28"/>
        </w:rPr>
        <w:t xml:space="preserve"> при провешивании поверхностей и придает осмысленность работе с отвесом, уровнем и правилом.</w:t>
      </w:r>
    </w:p>
    <w:p w:rsidR="004519E9" w:rsidRPr="003628A5" w:rsidRDefault="004519E9" w:rsidP="0055431A">
      <w:pPr>
        <w:spacing w:after="0" w:line="240" w:lineRule="auto"/>
        <w:ind w:firstLine="709"/>
        <w:jc w:val="both"/>
        <w:rPr>
          <w:rFonts w:ascii="Calibri" w:eastAsia="Times New Roman" w:hAnsi="Calibri" w:cs="Calibri"/>
          <w:sz w:val="28"/>
          <w:szCs w:val="28"/>
        </w:rPr>
      </w:pPr>
      <w:r w:rsidRPr="003628A5">
        <w:rPr>
          <w:rFonts w:ascii="Calibri" w:eastAsia="Times New Roman" w:hAnsi="Calibri" w:cs="Calibri"/>
          <w:sz w:val="28"/>
          <w:szCs w:val="28"/>
        </w:rPr>
        <w:t>В качестве характерных признаков профессионально значимых математических знаний и умений можно принять следующие: соответствие отбираемых знаний и умений целям математической подготовки; связь    математических    знаний    и    умений    с    содержанием профессиональной подготовки; отражение отбираемыми знаниями и умениями тенденций развития отраслей народного хозяйства.</w:t>
      </w:r>
    </w:p>
    <w:p w:rsidR="004519E9" w:rsidRPr="003628A5" w:rsidRDefault="004519E9" w:rsidP="0055431A">
      <w:pPr>
        <w:spacing w:after="0" w:line="240" w:lineRule="auto"/>
        <w:ind w:firstLine="709"/>
        <w:jc w:val="both"/>
        <w:rPr>
          <w:rFonts w:ascii="Calibri" w:eastAsia="Times New Roman" w:hAnsi="Calibri" w:cs="Calibri"/>
          <w:sz w:val="28"/>
          <w:szCs w:val="28"/>
        </w:rPr>
      </w:pPr>
      <w:r w:rsidRPr="003628A5">
        <w:rPr>
          <w:rFonts w:ascii="Calibri" w:eastAsia="Times New Roman" w:hAnsi="Calibri" w:cs="Calibri"/>
          <w:sz w:val="28"/>
          <w:szCs w:val="28"/>
        </w:rPr>
        <w:t xml:space="preserve">Существуют профессионально значимые математические знания, которые первоначально вводятся, а затем формируются не только на уроках математики, но и на уроках других предметов естественно - математического цикла (физике, географии и т.д.). Они служат для лучшего осознания </w:t>
      </w:r>
      <w:proofErr w:type="gramStart"/>
      <w:r w:rsidRPr="003628A5">
        <w:rPr>
          <w:rFonts w:ascii="Calibri" w:eastAsia="Times New Roman" w:hAnsi="Calibri" w:cs="Calibri"/>
          <w:sz w:val="28"/>
          <w:szCs w:val="28"/>
        </w:rPr>
        <w:t>обучающимися</w:t>
      </w:r>
      <w:proofErr w:type="gramEnd"/>
      <w:r w:rsidRPr="003628A5">
        <w:rPr>
          <w:rFonts w:ascii="Calibri" w:eastAsia="Times New Roman" w:hAnsi="Calibri" w:cs="Calibri"/>
          <w:sz w:val="28"/>
          <w:szCs w:val="28"/>
        </w:rPr>
        <w:t xml:space="preserve"> производственных процессов, операций, для повышения их профессиональной грамотности.</w:t>
      </w:r>
    </w:p>
    <w:p w:rsidR="004519E9" w:rsidRPr="003628A5" w:rsidRDefault="004519E9" w:rsidP="0055431A">
      <w:pPr>
        <w:spacing w:after="0" w:line="240" w:lineRule="auto"/>
        <w:ind w:firstLine="709"/>
        <w:jc w:val="both"/>
        <w:rPr>
          <w:rFonts w:ascii="Calibri" w:eastAsia="Times New Roman" w:hAnsi="Calibri" w:cs="Calibri"/>
          <w:sz w:val="28"/>
          <w:szCs w:val="28"/>
        </w:rPr>
      </w:pPr>
      <w:r w:rsidRPr="003628A5">
        <w:rPr>
          <w:rFonts w:ascii="Calibri" w:eastAsia="Times New Roman" w:hAnsi="Calibri" w:cs="Calibri"/>
          <w:sz w:val="28"/>
          <w:szCs w:val="28"/>
        </w:rPr>
        <w:t xml:space="preserve">Ряд профессионально значимых знаний и умений могут первоначально формироваться на предметах профессионально-технического цикла, затем обогащаться и уточняться на уроках математики. Профессионально значимые математические знания и умения </w:t>
      </w:r>
      <w:proofErr w:type="gramStart"/>
      <w:r w:rsidRPr="003628A5">
        <w:rPr>
          <w:rFonts w:ascii="Calibri" w:eastAsia="Times New Roman" w:hAnsi="Calibri" w:cs="Calibri"/>
          <w:sz w:val="28"/>
          <w:szCs w:val="28"/>
        </w:rPr>
        <w:t>могут первоначально вводится</w:t>
      </w:r>
      <w:proofErr w:type="gramEnd"/>
      <w:r w:rsidRPr="003628A5">
        <w:rPr>
          <w:rFonts w:ascii="Calibri" w:eastAsia="Times New Roman" w:hAnsi="Calibri" w:cs="Calibri"/>
          <w:sz w:val="28"/>
          <w:szCs w:val="28"/>
        </w:rPr>
        <w:t xml:space="preserve"> на уроках математики, а формироваться и применяться на уроках математики, профессиональных дисциплинах и производственном обучении.</w:t>
      </w:r>
    </w:p>
    <w:p w:rsidR="003628A5" w:rsidRPr="00A31BE2" w:rsidRDefault="004519E9" w:rsidP="0055431A">
      <w:pPr>
        <w:spacing w:after="0" w:line="240" w:lineRule="auto"/>
        <w:ind w:firstLine="709"/>
        <w:jc w:val="both"/>
        <w:rPr>
          <w:rFonts w:ascii="Calibri" w:eastAsia="Times New Roman" w:hAnsi="Calibri" w:cs="Calibri"/>
          <w:sz w:val="28"/>
          <w:szCs w:val="28"/>
        </w:rPr>
      </w:pPr>
      <w:r w:rsidRPr="003628A5">
        <w:rPr>
          <w:rFonts w:ascii="Calibri" w:eastAsia="Times New Roman" w:hAnsi="Calibri" w:cs="Calibri"/>
          <w:sz w:val="28"/>
          <w:szCs w:val="28"/>
        </w:rPr>
        <w:t>Таким образом, при</w:t>
      </w:r>
      <w:r w:rsidRPr="003628A5">
        <w:rPr>
          <w:rFonts w:cstheme="minorHAnsi"/>
          <w:sz w:val="28"/>
          <w:szCs w:val="28"/>
        </w:rPr>
        <w:t>менение задач</w:t>
      </w:r>
      <w:r w:rsidRPr="003628A5">
        <w:rPr>
          <w:rFonts w:ascii="Calibri" w:eastAsia="Times New Roman" w:hAnsi="Calibri" w:cs="Calibri"/>
          <w:sz w:val="28"/>
          <w:szCs w:val="28"/>
        </w:rPr>
        <w:t xml:space="preserve"> с профессиональной направленностью требует выявления признаков профессионально значимых знаний и умений, а также отбора (согласно этим признакам и требованиям к отбору) совокупности знаний и умений из курса математики, значимых для данной профессии. Установление этапов </w:t>
      </w:r>
      <w:proofErr w:type="spellStart"/>
      <w:r w:rsidRPr="003628A5">
        <w:rPr>
          <w:rFonts w:ascii="Calibri" w:eastAsia="Times New Roman" w:hAnsi="Calibri" w:cs="Calibri"/>
          <w:sz w:val="28"/>
          <w:szCs w:val="28"/>
        </w:rPr>
        <w:t>межпредметного</w:t>
      </w:r>
      <w:proofErr w:type="spellEnd"/>
      <w:r w:rsidRPr="003628A5">
        <w:rPr>
          <w:rFonts w:ascii="Calibri" w:eastAsia="Times New Roman" w:hAnsi="Calibri" w:cs="Calibri"/>
          <w:sz w:val="28"/>
          <w:szCs w:val="28"/>
        </w:rPr>
        <w:t xml:space="preserve"> и </w:t>
      </w:r>
      <w:proofErr w:type="spellStart"/>
      <w:r w:rsidRPr="003628A5">
        <w:rPr>
          <w:rFonts w:ascii="Calibri" w:eastAsia="Times New Roman" w:hAnsi="Calibri" w:cs="Calibri"/>
          <w:sz w:val="28"/>
          <w:szCs w:val="28"/>
        </w:rPr>
        <w:t>межциклового</w:t>
      </w:r>
      <w:proofErr w:type="spellEnd"/>
      <w:r w:rsidRPr="003628A5">
        <w:rPr>
          <w:rFonts w:ascii="Calibri" w:eastAsia="Times New Roman" w:hAnsi="Calibri" w:cs="Calibri"/>
          <w:sz w:val="28"/>
          <w:szCs w:val="28"/>
        </w:rPr>
        <w:t xml:space="preserve"> формирования выделенных знаний подтвердило положение о необходимости соблюдения преемственности в процессе их изучения и </w:t>
      </w:r>
      <w:r w:rsidRPr="003628A5">
        <w:rPr>
          <w:rFonts w:ascii="Calibri" w:eastAsia="Times New Roman" w:hAnsi="Calibri" w:cs="Calibri"/>
          <w:sz w:val="28"/>
          <w:szCs w:val="28"/>
        </w:rPr>
        <w:lastRenderedPageBreak/>
        <w:t>обозначило место введения дидактических материалов с профессиональной направленностью в структуре урока, а именно при актуализации основных знаний и умений, формировании и закреплении новых понятий и способов действий.</w:t>
      </w:r>
    </w:p>
    <w:p w:rsidR="00741666" w:rsidRPr="003628A5" w:rsidRDefault="00741666" w:rsidP="0055431A">
      <w:pPr>
        <w:spacing w:line="240" w:lineRule="auto"/>
        <w:jc w:val="both"/>
        <w:rPr>
          <w:rFonts w:cstheme="minorHAnsi"/>
          <w:b/>
          <w:i/>
          <w:sz w:val="28"/>
          <w:szCs w:val="28"/>
        </w:rPr>
      </w:pPr>
    </w:p>
    <w:p w:rsidR="00E50A6F" w:rsidRPr="003628A5" w:rsidRDefault="00741666" w:rsidP="0055431A">
      <w:pPr>
        <w:spacing w:line="240" w:lineRule="auto"/>
        <w:jc w:val="both"/>
        <w:rPr>
          <w:rFonts w:eastAsia="Times New Roman" w:cstheme="minorHAnsi"/>
          <w:b/>
          <w:sz w:val="28"/>
          <w:szCs w:val="28"/>
        </w:rPr>
      </w:pPr>
      <w:r w:rsidRPr="003628A5">
        <w:rPr>
          <w:rFonts w:eastAsia="Times New Roman" w:cstheme="minorHAnsi"/>
          <w:b/>
          <w:sz w:val="28"/>
          <w:szCs w:val="28"/>
        </w:rPr>
        <w:t>2.2. Разработка практико-ориентированных задач</w:t>
      </w:r>
    </w:p>
    <w:p w:rsidR="00741666" w:rsidRPr="003628A5" w:rsidRDefault="00741666" w:rsidP="0055431A">
      <w:pPr>
        <w:spacing w:after="0" w:line="240" w:lineRule="auto"/>
        <w:ind w:firstLine="708"/>
        <w:jc w:val="both"/>
        <w:rPr>
          <w:rFonts w:eastAsia="Times New Roman" w:cstheme="minorHAnsi"/>
          <w:color w:val="000000"/>
          <w:sz w:val="28"/>
          <w:szCs w:val="28"/>
        </w:rPr>
      </w:pPr>
      <w:r w:rsidRPr="003628A5">
        <w:rPr>
          <w:rFonts w:eastAsia="Times New Roman" w:cstheme="minorHAnsi"/>
          <w:color w:val="000000"/>
          <w:sz w:val="28"/>
          <w:szCs w:val="28"/>
        </w:rPr>
        <w:t xml:space="preserve">Практика показывает, что школьники с интересом решают и воспринимают задачи практического содержания. Учащиеся с увлечением наблюдают, как из практической задачи возникает </w:t>
      </w:r>
      <w:proofErr w:type="gramStart"/>
      <w:r w:rsidRPr="003628A5">
        <w:rPr>
          <w:rFonts w:eastAsia="Times New Roman" w:cstheme="minorHAnsi"/>
          <w:color w:val="000000"/>
          <w:sz w:val="28"/>
          <w:szCs w:val="28"/>
        </w:rPr>
        <w:t>теоретическая</w:t>
      </w:r>
      <w:proofErr w:type="gramEnd"/>
      <w:r w:rsidRPr="003628A5">
        <w:rPr>
          <w:rFonts w:eastAsia="Times New Roman" w:cstheme="minorHAnsi"/>
          <w:color w:val="000000"/>
          <w:sz w:val="28"/>
          <w:szCs w:val="28"/>
        </w:rPr>
        <w:t>, и как чисто теоретической задаче можно придать практическую форму.</w:t>
      </w:r>
    </w:p>
    <w:p w:rsidR="00741666" w:rsidRPr="003628A5" w:rsidRDefault="000F53BC" w:rsidP="0055431A">
      <w:pPr>
        <w:spacing w:after="0" w:line="240" w:lineRule="auto"/>
        <w:jc w:val="both"/>
        <w:rPr>
          <w:rFonts w:eastAsia="Times New Roman" w:cstheme="minorHAnsi"/>
          <w:color w:val="000000"/>
          <w:sz w:val="28"/>
          <w:szCs w:val="28"/>
        </w:rPr>
      </w:pPr>
      <w:r w:rsidRPr="003628A5">
        <w:rPr>
          <w:rFonts w:eastAsia="Times New Roman" w:cstheme="minorHAnsi"/>
          <w:color w:val="000000"/>
          <w:sz w:val="28"/>
          <w:szCs w:val="28"/>
        </w:rPr>
        <w:t xml:space="preserve">          </w:t>
      </w:r>
      <w:r w:rsidR="00741666" w:rsidRPr="003628A5">
        <w:rPr>
          <w:rFonts w:eastAsia="Times New Roman" w:cstheme="minorHAnsi"/>
          <w:color w:val="000000"/>
          <w:sz w:val="28"/>
          <w:szCs w:val="28"/>
        </w:rPr>
        <w:t> </w:t>
      </w:r>
      <w:r w:rsidR="00741666" w:rsidRPr="003628A5">
        <w:rPr>
          <w:rFonts w:eastAsia="Times New Roman" w:cstheme="minorHAnsi"/>
          <w:bCs/>
          <w:color w:val="000000"/>
          <w:sz w:val="28"/>
          <w:szCs w:val="28"/>
        </w:rPr>
        <w:t>К  задаче следует предъявлять следующие требования:</w:t>
      </w:r>
    </w:p>
    <w:p w:rsidR="00741666" w:rsidRPr="003628A5" w:rsidRDefault="00741666" w:rsidP="0055431A">
      <w:pPr>
        <w:numPr>
          <w:ilvl w:val="0"/>
          <w:numId w:val="9"/>
        </w:numPr>
        <w:spacing w:after="0" w:line="240" w:lineRule="auto"/>
        <w:ind w:left="360" w:firstLine="708"/>
        <w:jc w:val="both"/>
        <w:rPr>
          <w:rFonts w:eastAsia="Times New Roman" w:cstheme="minorHAnsi"/>
          <w:color w:val="000000"/>
          <w:sz w:val="28"/>
          <w:szCs w:val="28"/>
        </w:rPr>
      </w:pPr>
      <w:r w:rsidRPr="003628A5">
        <w:rPr>
          <w:rFonts w:eastAsia="Times New Roman" w:cstheme="minorHAnsi"/>
          <w:color w:val="000000"/>
          <w:sz w:val="28"/>
          <w:szCs w:val="28"/>
        </w:rPr>
        <w:t>задачи должны соответствовать программе курса, вводиться в процесс обучения как необходимый компонент, служить достижению цели обучения;</w:t>
      </w:r>
    </w:p>
    <w:p w:rsidR="00741666" w:rsidRPr="003628A5" w:rsidRDefault="00741666" w:rsidP="0055431A">
      <w:pPr>
        <w:numPr>
          <w:ilvl w:val="0"/>
          <w:numId w:val="9"/>
        </w:numPr>
        <w:spacing w:after="0" w:line="240" w:lineRule="auto"/>
        <w:ind w:left="360" w:firstLine="708"/>
        <w:jc w:val="both"/>
        <w:rPr>
          <w:rFonts w:eastAsia="Times New Roman" w:cstheme="minorHAnsi"/>
          <w:color w:val="000000"/>
          <w:sz w:val="28"/>
          <w:szCs w:val="28"/>
        </w:rPr>
      </w:pPr>
      <w:r w:rsidRPr="003628A5">
        <w:rPr>
          <w:rFonts w:eastAsia="Times New Roman" w:cstheme="minorHAnsi"/>
          <w:color w:val="000000"/>
          <w:sz w:val="28"/>
          <w:szCs w:val="28"/>
        </w:rPr>
        <w:t>вводимые в задачу понятия, термины должны быть доступными для учащихся, содержание и требование задачи должны «сближаться с реальной действительностью»;</w:t>
      </w:r>
    </w:p>
    <w:p w:rsidR="00741666" w:rsidRPr="003628A5" w:rsidRDefault="00741666" w:rsidP="0055431A">
      <w:pPr>
        <w:numPr>
          <w:ilvl w:val="0"/>
          <w:numId w:val="9"/>
        </w:numPr>
        <w:spacing w:after="0" w:line="240" w:lineRule="auto"/>
        <w:ind w:left="360" w:firstLine="708"/>
        <w:jc w:val="both"/>
        <w:rPr>
          <w:rFonts w:eastAsia="Times New Roman" w:cstheme="minorHAnsi"/>
          <w:color w:val="000000"/>
          <w:sz w:val="28"/>
          <w:szCs w:val="28"/>
        </w:rPr>
      </w:pPr>
      <w:r w:rsidRPr="003628A5">
        <w:rPr>
          <w:rFonts w:eastAsia="Times New Roman" w:cstheme="minorHAnsi"/>
          <w:color w:val="000000"/>
          <w:sz w:val="28"/>
          <w:szCs w:val="28"/>
        </w:rPr>
        <w:t>способы и методы решения задачи должны быть приближены к практическим приемам и методам;</w:t>
      </w:r>
    </w:p>
    <w:p w:rsidR="009E5C8E" w:rsidRPr="003628A5" w:rsidRDefault="00741666" w:rsidP="0055431A">
      <w:pPr>
        <w:numPr>
          <w:ilvl w:val="0"/>
          <w:numId w:val="9"/>
        </w:numPr>
        <w:spacing w:after="0" w:line="240" w:lineRule="auto"/>
        <w:ind w:left="360" w:firstLine="708"/>
        <w:jc w:val="both"/>
        <w:rPr>
          <w:rFonts w:eastAsia="Times New Roman" w:cstheme="minorHAnsi"/>
          <w:color w:val="000000"/>
          <w:sz w:val="28"/>
          <w:szCs w:val="28"/>
        </w:rPr>
      </w:pPr>
      <w:r w:rsidRPr="003628A5">
        <w:rPr>
          <w:rFonts w:eastAsia="Times New Roman" w:cstheme="minorHAnsi"/>
          <w:color w:val="000000"/>
          <w:sz w:val="28"/>
          <w:szCs w:val="28"/>
        </w:rPr>
        <w:t>прикладная часть задачи не должна покры</w:t>
      </w:r>
      <w:r w:rsidR="009E5C8E" w:rsidRPr="003628A5">
        <w:rPr>
          <w:rFonts w:eastAsia="Times New Roman" w:cstheme="minorHAnsi"/>
          <w:color w:val="000000"/>
          <w:sz w:val="28"/>
          <w:szCs w:val="28"/>
        </w:rPr>
        <w:t>вать ее математическую сущность;</w:t>
      </w:r>
    </w:p>
    <w:p w:rsidR="00741666" w:rsidRPr="003628A5" w:rsidRDefault="009E5C8E" w:rsidP="0055431A">
      <w:pPr>
        <w:numPr>
          <w:ilvl w:val="0"/>
          <w:numId w:val="9"/>
        </w:numPr>
        <w:spacing w:after="0" w:line="240" w:lineRule="auto"/>
        <w:ind w:left="360" w:firstLine="708"/>
        <w:jc w:val="both"/>
        <w:rPr>
          <w:rFonts w:eastAsia="Times New Roman" w:cstheme="minorHAnsi"/>
          <w:color w:val="000000"/>
          <w:sz w:val="28"/>
          <w:szCs w:val="28"/>
        </w:rPr>
      </w:pPr>
      <w:r w:rsidRPr="003628A5">
        <w:rPr>
          <w:rFonts w:eastAsia="Times New Roman" w:cstheme="minorHAnsi"/>
          <w:sz w:val="28"/>
          <w:szCs w:val="28"/>
        </w:rPr>
        <w:t xml:space="preserve"> текст задачи должен отражать реализацию </w:t>
      </w:r>
      <w:proofErr w:type="spellStart"/>
      <w:r w:rsidRPr="003628A5">
        <w:rPr>
          <w:rFonts w:eastAsia="Times New Roman" w:cstheme="minorHAnsi"/>
          <w:sz w:val="28"/>
          <w:szCs w:val="28"/>
        </w:rPr>
        <w:t>межцикловых</w:t>
      </w:r>
      <w:proofErr w:type="spellEnd"/>
      <w:r w:rsidRPr="003628A5">
        <w:rPr>
          <w:rFonts w:eastAsia="Times New Roman" w:cstheme="minorHAnsi"/>
          <w:sz w:val="28"/>
          <w:szCs w:val="28"/>
        </w:rPr>
        <w:t xml:space="preserve"> и </w:t>
      </w:r>
      <w:proofErr w:type="spellStart"/>
      <w:r w:rsidRPr="003628A5">
        <w:rPr>
          <w:rFonts w:eastAsia="Times New Roman" w:cstheme="minorHAnsi"/>
          <w:sz w:val="28"/>
          <w:szCs w:val="28"/>
        </w:rPr>
        <w:t>межпредметных</w:t>
      </w:r>
      <w:proofErr w:type="spellEnd"/>
      <w:r w:rsidRPr="003628A5">
        <w:rPr>
          <w:rFonts w:eastAsia="Times New Roman" w:cstheme="minorHAnsi"/>
          <w:sz w:val="28"/>
          <w:szCs w:val="28"/>
        </w:rPr>
        <w:t xml:space="preserve"> связей.</w:t>
      </w:r>
    </w:p>
    <w:p w:rsidR="009E5C8E" w:rsidRPr="003628A5" w:rsidRDefault="009E5C8E" w:rsidP="0055431A">
      <w:pPr>
        <w:spacing w:after="0" w:line="240" w:lineRule="auto"/>
        <w:ind w:left="1068"/>
        <w:jc w:val="both"/>
        <w:rPr>
          <w:rFonts w:eastAsia="Times New Roman" w:cstheme="minorHAnsi"/>
          <w:color w:val="000000"/>
          <w:sz w:val="28"/>
          <w:szCs w:val="28"/>
        </w:rPr>
      </w:pPr>
    </w:p>
    <w:p w:rsidR="000F53BC" w:rsidRPr="003628A5" w:rsidRDefault="000F53BC" w:rsidP="0055431A">
      <w:pPr>
        <w:spacing w:line="240" w:lineRule="auto"/>
        <w:jc w:val="both"/>
        <w:rPr>
          <w:rFonts w:eastAsia="Times New Roman" w:cstheme="minorHAnsi"/>
          <w:color w:val="000000"/>
          <w:sz w:val="28"/>
          <w:szCs w:val="28"/>
        </w:rPr>
      </w:pPr>
      <w:r w:rsidRPr="003628A5">
        <w:rPr>
          <w:rFonts w:eastAsia="Times New Roman" w:cstheme="minorHAnsi"/>
          <w:color w:val="000000"/>
          <w:sz w:val="28"/>
          <w:szCs w:val="28"/>
        </w:rPr>
        <w:t xml:space="preserve">           </w:t>
      </w:r>
      <w:r w:rsidR="00741666" w:rsidRPr="003628A5">
        <w:rPr>
          <w:rFonts w:eastAsia="Times New Roman" w:cstheme="minorHAnsi"/>
          <w:color w:val="000000"/>
          <w:sz w:val="28"/>
          <w:szCs w:val="28"/>
        </w:rPr>
        <w:t>Практико-ориентированные задачи могут быть использова</w:t>
      </w:r>
      <w:r w:rsidR="009E5C8E" w:rsidRPr="003628A5">
        <w:rPr>
          <w:rFonts w:eastAsia="Times New Roman" w:cstheme="minorHAnsi"/>
          <w:color w:val="000000"/>
          <w:sz w:val="28"/>
          <w:szCs w:val="28"/>
        </w:rPr>
        <w:t>ны с разной дидактической целью:</w:t>
      </w:r>
      <w:r w:rsidR="00741666" w:rsidRPr="003628A5">
        <w:rPr>
          <w:rFonts w:eastAsia="Times New Roman" w:cstheme="minorHAnsi"/>
          <w:color w:val="000000"/>
          <w:sz w:val="28"/>
          <w:szCs w:val="28"/>
        </w:rPr>
        <w:t xml:space="preserve"> они могут заинтересовать или мотивировать, развивать умственную деятельность, </w:t>
      </w:r>
      <w:r w:rsidR="009E5C8E" w:rsidRPr="003628A5">
        <w:rPr>
          <w:rFonts w:eastAsia="Times New Roman" w:cstheme="minorHAnsi"/>
          <w:sz w:val="28"/>
          <w:szCs w:val="28"/>
        </w:rPr>
        <w:t xml:space="preserve">формировать практические умения и навыки, </w:t>
      </w:r>
      <w:r w:rsidR="00741666" w:rsidRPr="003628A5">
        <w:rPr>
          <w:rFonts w:eastAsia="Times New Roman" w:cstheme="minorHAnsi"/>
          <w:color w:val="000000"/>
          <w:sz w:val="28"/>
          <w:szCs w:val="28"/>
        </w:rPr>
        <w:t>объяснять соотношение между математикой и другими дисциплинами.</w:t>
      </w:r>
      <w:r w:rsidRPr="003628A5">
        <w:rPr>
          <w:rFonts w:eastAsia="Times New Roman" w:cstheme="minorHAnsi"/>
          <w:color w:val="000000"/>
          <w:sz w:val="28"/>
          <w:szCs w:val="28"/>
        </w:rPr>
        <w:t xml:space="preserve"> Решение задач с </w:t>
      </w:r>
      <w:r w:rsidR="009E5C8E" w:rsidRPr="003628A5">
        <w:rPr>
          <w:rFonts w:eastAsia="Times New Roman" w:cstheme="minorHAnsi"/>
          <w:color w:val="000000"/>
          <w:sz w:val="28"/>
          <w:szCs w:val="28"/>
        </w:rPr>
        <w:t xml:space="preserve">практическим </w:t>
      </w:r>
      <w:r w:rsidRPr="003628A5">
        <w:rPr>
          <w:rFonts w:eastAsia="Times New Roman" w:cstheme="minorHAnsi"/>
          <w:color w:val="000000"/>
          <w:sz w:val="28"/>
          <w:szCs w:val="28"/>
        </w:rPr>
        <w:t>содержанием могут быть предложены учащимся на различных этапах обучения. Решение задач на этапах восприятия  и осмысления нового материала имеет целью пробудить у учащихся потребность в расширении знаний, познавательный интерес и научить их методам самостоятельного приобретения знаний. Решая и анализируя задачи на этапах закрепления и повторения учебного материала, учащиеся овладевают способами применения знаний на практике и вместе с тем более глубоко усваивают его содержание. При проверке усвоения программного материала решение задач с производственным содержанием позволяет установить, насколько прочно и глубоко его усвоили.</w:t>
      </w:r>
    </w:p>
    <w:p w:rsidR="00DB71B2" w:rsidRPr="003628A5" w:rsidRDefault="00C03A8E" w:rsidP="0055431A">
      <w:pPr>
        <w:pStyle w:val="Style5"/>
        <w:widowControl/>
        <w:spacing w:before="216" w:line="240" w:lineRule="auto"/>
        <w:ind w:firstLine="283"/>
        <w:rPr>
          <w:rStyle w:val="FontStyle20"/>
          <w:rFonts w:asciiTheme="minorHAnsi" w:hAnsiTheme="minorHAnsi" w:cstheme="minorHAnsi"/>
          <w:sz w:val="28"/>
          <w:szCs w:val="28"/>
        </w:rPr>
      </w:pPr>
      <w:r w:rsidRPr="003628A5">
        <w:rPr>
          <w:rStyle w:val="FontStyle20"/>
          <w:rFonts w:asciiTheme="minorHAnsi" w:hAnsiTheme="minorHAnsi" w:cstheme="minorHAnsi"/>
          <w:sz w:val="28"/>
          <w:szCs w:val="28"/>
        </w:rPr>
        <w:t xml:space="preserve">    </w:t>
      </w:r>
      <w:r w:rsidR="00DB71B2" w:rsidRPr="003628A5">
        <w:rPr>
          <w:rStyle w:val="FontStyle20"/>
          <w:rFonts w:asciiTheme="minorHAnsi" w:hAnsiTheme="minorHAnsi" w:cstheme="minorHAnsi"/>
          <w:sz w:val="28"/>
          <w:szCs w:val="28"/>
        </w:rPr>
        <w:t>Решение всех задач проходит в четыре эта</w:t>
      </w:r>
      <w:r w:rsidR="00DB71B2" w:rsidRPr="003628A5">
        <w:rPr>
          <w:rStyle w:val="FontStyle20"/>
          <w:rFonts w:asciiTheme="minorHAnsi" w:hAnsiTheme="minorHAnsi" w:cstheme="minorHAnsi"/>
          <w:sz w:val="28"/>
          <w:szCs w:val="28"/>
        </w:rPr>
        <w:softHyphen/>
        <w:t>па.</w:t>
      </w:r>
    </w:p>
    <w:p w:rsidR="004E3861" w:rsidRPr="003628A5" w:rsidRDefault="00C03A8E" w:rsidP="0055431A">
      <w:pPr>
        <w:pStyle w:val="Style11"/>
        <w:widowControl/>
        <w:tabs>
          <w:tab w:val="left" w:pos="432"/>
        </w:tabs>
        <w:spacing w:line="240" w:lineRule="auto"/>
        <w:rPr>
          <w:rStyle w:val="FontStyle19"/>
          <w:rFonts w:asciiTheme="minorHAnsi" w:hAnsiTheme="minorHAnsi" w:cstheme="minorHAnsi"/>
          <w:sz w:val="28"/>
          <w:szCs w:val="28"/>
        </w:rPr>
      </w:pPr>
      <w:r w:rsidRPr="003628A5">
        <w:rPr>
          <w:rStyle w:val="FontStyle19"/>
          <w:rFonts w:asciiTheme="minorHAnsi" w:hAnsiTheme="minorHAnsi" w:cstheme="minorHAnsi"/>
          <w:b w:val="0"/>
          <w:sz w:val="28"/>
          <w:szCs w:val="28"/>
        </w:rPr>
        <w:t>1.</w:t>
      </w:r>
      <w:r w:rsidR="00DB71B2" w:rsidRPr="003628A5">
        <w:rPr>
          <w:rStyle w:val="FontStyle19"/>
          <w:rFonts w:asciiTheme="minorHAnsi" w:hAnsiTheme="minorHAnsi" w:cstheme="minorHAnsi"/>
          <w:b w:val="0"/>
          <w:sz w:val="28"/>
          <w:szCs w:val="28"/>
        </w:rPr>
        <w:t>Анализ условия задачи.</w:t>
      </w:r>
      <w:r w:rsidR="00DB71B2" w:rsidRPr="003628A5">
        <w:rPr>
          <w:rStyle w:val="FontStyle19"/>
          <w:rFonts w:asciiTheme="minorHAnsi" w:hAnsiTheme="minorHAnsi" w:cstheme="minorHAnsi"/>
          <w:sz w:val="28"/>
          <w:szCs w:val="28"/>
        </w:rPr>
        <w:t xml:space="preserve"> </w:t>
      </w:r>
    </w:p>
    <w:p w:rsidR="00DB71B2" w:rsidRPr="003628A5" w:rsidRDefault="00DB71B2" w:rsidP="0055431A">
      <w:pPr>
        <w:pStyle w:val="Style11"/>
        <w:widowControl/>
        <w:tabs>
          <w:tab w:val="left" w:pos="432"/>
        </w:tabs>
        <w:spacing w:line="240" w:lineRule="auto"/>
        <w:ind w:firstLine="0"/>
        <w:rPr>
          <w:rStyle w:val="FontStyle20"/>
          <w:rFonts w:asciiTheme="minorHAnsi" w:hAnsiTheme="minorHAnsi" w:cstheme="minorHAnsi"/>
          <w:sz w:val="28"/>
          <w:szCs w:val="28"/>
        </w:rPr>
      </w:pPr>
      <w:r w:rsidRPr="003628A5">
        <w:rPr>
          <w:rStyle w:val="FontStyle20"/>
          <w:rFonts w:asciiTheme="minorHAnsi" w:hAnsiTheme="minorHAnsi" w:cstheme="minorHAnsi"/>
          <w:sz w:val="28"/>
          <w:szCs w:val="28"/>
        </w:rPr>
        <w:lastRenderedPageBreak/>
        <w:t>Задача формулиру</w:t>
      </w:r>
      <w:r w:rsidRPr="003628A5">
        <w:rPr>
          <w:rStyle w:val="FontStyle20"/>
          <w:rFonts w:asciiTheme="minorHAnsi" w:hAnsiTheme="minorHAnsi" w:cstheme="minorHAnsi"/>
          <w:sz w:val="28"/>
          <w:szCs w:val="28"/>
        </w:rPr>
        <w:softHyphen/>
        <w:t>ется на описательном языке. От правильной постановки задачи, указания ресурсов, которыми мы располагаем, зависит успеш</w:t>
      </w:r>
      <w:r w:rsidRPr="003628A5">
        <w:rPr>
          <w:rStyle w:val="FontStyle20"/>
          <w:rFonts w:asciiTheme="minorHAnsi" w:hAnsiTheme="minorHAnsi" w:cstheme="minorHAnsi"/>
          <w:sz w:val="28"/>
          <w:szCs w:val="28"/>
        </w:rPr>
        <w:softHyphen/>
        <w:t>ность</w:t>
      </w:r>
      <w:r w:rsidR="00E50A6F" w:rsidRPr="003628A5">
        <w:rPr>
          <w:rStyle w:val="FontStyle20"/>
          <w:rFonts w:asciiTheme="minorHAnsi" w:hAnsiTheme="minorHAnsi" w:cstheme="minorHAnsi"/>
          <w:sz w:val="28"/>
          <w:szCs w:val="28"/>
        </w:rPr>
        <w:t xml:space="preserve"> </w:t>
      </w:r>
      <w:r w:rsidRPr="003628A5">
        <w:rPr>
          <w:rStyle w:val="FontStyle20"/>
          <w:rFonts w:asciiTheme="minorHAnsi" w:hAnsiTheme="minorHAnsi" w:cstheme="minorHAnsi"/>
          <w:sz w:val="28"/>
          <w:szCs w:val="28"/>
        </w:rPr>
        <w:t>ее решени</w:t>
      </w:r>
      <w:r w:rsidR="004E3861" w:rsidRPr="003628A5">
        <w:rPr>
          <w:rStyle w:val="FontStyle20"/>
          <w:rFonts w:asciiTheme="minorHAnsi" w:hAnsiTheme="minorHAnsi" w:cstheme="minorHAnsi"/>
          <w:sz w:val="28"/>
          <w:szCs w:val="28"/>
        </w:rPr>
        <w:t xml:space="preserve">я. Этому нужно учиться </w:t>
      </w:r>
      <w:proofErr w:type="gramStart"/>
      <w:r w:rsidR="004E3861" w:rsidRPr="003628A5">
        <w:rPr>
          <w:rStyle w:val="FontStyle20"/>
          <w:rFonts w:asciiTheme="minorHAnsi" w:hAnsiTheme="minorHAnsi" w:cstheme="minorHAnsi"/>
          <w:sz w:val="28"/>
          <w:szCs w:val="28"/>
        </w:rPr>
        <w:t>каждому</w:t>
      </w:r>
      <w:proofErr w:type="gramEnd"/>
      <w:r w:rsidR="004E3861" w:rsidRPr="003628A5">
        <w:rPr>
          <w:rStyle w:val="FontStyle20"/>
          <w:rFonts w:asciiTheme="minorHAnsi" w:hAnsiTheme="minorHAnsi" w:cstheme="minorHAnsi"/>
          <w:sz w:val="28"/>
          <w:szCs w:val="28"/>
        </w:rPr>
        <w:t xml:space="preserve"> </w:t>
      </w:r>
      <w:r w:rsidRPr="003628A5">
        <w:rPr>
          <w:rStyle w:val="FontStyle20"/>
          <w:rFonts w:asciiTheme="minorHAnsi" w:hAnsiTheme="minorHAnsi" w:cstheme="minorHAnsi"/>
          <w:sz w:val="28"/>
          <w:szCs w:val="28"/>
        </w:rPr>
        <w:t xml:space="preserve"> </w:t>
      </w:r>
      <w:r w:rsidR="004E3861" w:rsidRPr="003628A5">
        <w:rPr>
          <w:rStyle w:val="FontStyle20"/>
          <w:rFonts w:asciiTheme="minorHAnsi" w:hAnsiTheme="minorHAnsi" w:cstheme="minorHAnsi"/>
          <w:sz w:val="28"/>
          <w:szCs w:val="28"/>
        </w:rPr>
        <w:t xml:space="preserve">так как </w:t>
      </w:r>
      <w:r w:rsidRPr="003628A5">
        <w:rPr>
          <w:rStyle w:val="FontStyle20"/>
          <w:rFonts w:asciiTheme="minorHAnsi" w:hAnsiTheme="minorHAnsi" w:cstheme="minorHAnsi"/>
          <w:sz w:val="28"/>
          <w:szCs w:val="28"/>
        </w:rPr>
        <w:t>пригодится специалисту любого профиля.</w:t>
      </w:r>
    </w:p>
    <w:p w:rsidR="004E3861" w:rsidRPr="003628A5" w:rsidRDefault="004E3861" w:rsidP="0055431A">
      <w:pPr>
        <w:pStyle w:val="Style11"/>
        <w:widowControl/>
        <w:tabs>
          <w:tab w:val="left" w:pos="499"/>
        </w:tabs>
        <w:spacing w:line="240" w:lineRule="auto"/>
        <w:ind w:firstLine="0"/>
        <w:rPr>
          <w:rStyle w:val="FontStyle19"/>
          <w:rFonts w:asciiTheme="minorHAnsi" w:hAnsiTheme="minorHAnsi" w:cstheme="minorHAnsi"/>
          <w:sz w:val="28"/>
          <w:szCs w:val="28"/>
        </w:rPr>
      </w:pPr>
      <w:r w:rsidRPr="003628A5">
        <w:rPr>
          <w:rStyle w:val="FontStyle19"/>
          <w:rFonts w:asciiTheme="minorHAnsi" w:hAnsiTheme="minorHAnsi" w:cstheme="minorHAnsi"/>
          <w:b w:val="0"/>
          <w:sz w:val="28"/>
          <w:szCs w:val="28"/>
        </w:rPr>
        <w:t xml:space="preserve">     2.</w:t>
      </w:r>
      <w:r w:rsidR="00DB71B2" w:rsidRPr="003628A5">
        <w:rPr>
          <w:rStyle w:val="FontStyle19"/>
          <w:rFonts w:asciiTheme="minorHAnsi" w:hAnsiTheme="minorHAnsi" w:cstheme="minorHAnsi"/>
          <w:b w:val="0"/>
          <w:sz w:val="28"/>
          <w:szCs w:val="28"/>
        </w:rPr>
        <w:t>Построение математической модели задачи.</w:t>
      </w:r>
      <w:r w:rsidR="00DB71B2" w:rsidRPr="003628A5">
        <w:rPr>
          <w:rStyle w:val="FontStyle19"/>
          <w:rFonts w:asciiTheme="minorHAnsi" w:hAnsiTheme="minorHAnsi" w:cstheme="minorHAnsi"/>
          <w:sz w:val="28"/>
          <w:szCs w:val="28"/>
        </w:rPr>
        <w:br/>
      </w:r>
      <w:r w:rsidR="00DB71B2" w:rsidRPr="003628A5">
        <w:rPr>
          <w:rStyle w:val="FontStyle20"/>
          <w:rFonts w:asciiTheme="minorHAnsi" w:hAnsiTheme="minorHAnsi" w:cstheme="minorHAnsi"/>
          <w:sz w:val="28"/>
          <w:szCs w:val="28"/>
        </w:rPr>
        <w:t xml:space="preserve">Перевод исходной задачи на математический язык: </w:t>
      </w:r>
      <w:proofErr w:type="spellStart"/>
      <w:r w:rsidR="00DB71B2" w:rsidRPr="003628A5">
        <w:rPr>
          <w:rStyle w:val="FontStyle20"/>
          <w:rFonts w:asciiTheme="minorHAnsi" w:hAnsiTheme="minorHAnsi" w:cstheme="minorHAnsi"/>
          <w:sz w:val="28"/>
          <w:szCs w:val="28"/>
        </w:rPr>
        <w:t>вв</w:t>
      </w:r>
      <w:proofErr w:type="gramStart"/>
      <w:r w:rsidR="00DB71B2" w:rsidRPr="003628A5">
        <w:rPr>
          <w:rStyle w:val="FontStyle20"/>
          <w:rFonts w:asciiTheme="minorHAnsi" w:hAnsiTheme="minorHAnsi" w:cstheme="minorHAnsi"/>
          <w:sz w:val="28"/>
          <w:szCs w:val="28"/>
        </w:rPr>
        <w:t>о</w:t>
      </w:r>
      <w:proofErr w:type="spellEnd"/>
      <w:r w:rsidR="00DB71B2" w:rsidRPr="003628A5">
        <w:rPr>
          <w:rStyle w:val="FontStyle20"/>
          <w:rFonts w:asciiTheme="minorHAnsi" w:hAnsiTheme="minorHAnsi" w:cstheme="minorHAnsi"/>
          <w:sz w:val="28"/>
          <w:szCs w:val="28"/>
        </w:rPr>
        <w:t>-</w:t>
      </w:r>
      <w:proofErr w:type="gramEnd"/>
      <w:r w:rsidR="00DB71B2" w:rsidRPr="003628A5">
        <w:rPr>
          <w:rStyle w:val="FontStyle20"/>
          <w:rFonts w:asciiTheme="minorHAnsi" w:hAnsiTheme="minorHAnsi" w:cstheme="minorHAnsi"/>
          <w:sz w:val="28"/>
          <w:szCs w:val="28"/>
        </w:rPr>
        <w:br/>
      </w:r>
      <w:proofErr w:type="spellStart"/>
      <w:r w:rsidR="00DB71B2" w:rsidRPr="003628A5">
        <w:rPr>
          <w:rStyle w:val="FontStyle20"/>
          <w:rFonts w:asciiTheme="minorHAnsi" w:hAnsiTheme="minorHAnsi" w:cstheme="minorHAnsi"/>
          <w:sz w:val="28"/>
          <w:szCs w:val="28"/>
        </w:rPr>
        <w:t>дятся</w:t>
      </w:r>
      <w:proofErr w:type="spellEnd"/>
      <w:r w:rsidR="00DB71B2" w:rsidRPr="003628A5">
        <w:rPr>
          <w:rStyle w:val="FontStyle20"/>
          <w:rFonts w:asciiTheme="minorHAnsi" w:hAnsiTheme="minorHAnsi" w:cstheme="minorHAnsi"/>
          <w:sz w:val="28"/>
          <w:szCs w:val="28"/>
        </w:rPr>
        <w:t xml:space="preserve"> переменные, ищутся связи между ними и уста-</w:t>
      </w:r>
      <w:r w:rsidR="00DB71B2" w:rsidRPr="003628A5">
        <w:rPr>
          <w:rStyle w:val="FontStyle20"/>
          <w:rFonts w:asciiTheme="minorHAnsi" w:hAnsiTheme="minorHAnsi" w:cstheme="minorHAnsi"/>
          <w:sz w:val="28"/>
          <w:szCs w:val="28"/>
        </w:rPr>
        <w:br/>
      </w:r>
      <w:proofErr w:type="spellStart"/>
      <w:r w:rsidR="00DB71B2" w:rsidRPr="003628A5">
        <w:rPr>
          <w:rStyle w:val="FontStyle20"/>
          <w:rFonts w:asciiTheme="minorHAnsi" w:hAnsiTheme="minorHAnsi" w:cstheme="minorHAnsi"/>
          <w:sz w:val="28"/>
          <w:szCs w:val="28"/>
        </w:rPr>
        <w:t>навливаются</w:t>
      </w:r>
      <w:proofErr w:type="spellEnd"/>
      <w:r w:rsidR="00DB71B2" w:rsidRPr="003628A5">
        <w:rPr>
          <w:rStyle w:val="FontStyle20"/>
          <w:rFonts w:asciiTheme="minorHAnsi" w:hAnsiTheme="minorHAnsi" w:cstheme="minorHAnsi"/>
          <w:sz w:val="28"/>
          <w:szCs w:val="28"/>
        </w:rPr>
        <w:t xml:space="preserve"> ограничения на них, которые </w:t>
      </w:r>
      <w:proofErr w:type="spellStart"/>
      <w:r w:rsidR="00DB71B2" w:rsidRPr="003628A5">
        <w:rPr>
          <w:rStyle w:val="FontStyle20"/>
          <w:rFonts w:asciiTheme="minorHAnsi" w:hAnsiTheme="minorHAnsi" w:cstheme="minorHAnsi"/>
          <w:sz w:val="28"/>
          <w:szCs w:val="28"/>
        </w:rPr>
        <w:t>записыва</w:t>
      </w:r>
      <w:proofErr w:type="spellEnd"/>
      <w:r w:rsidR="00DB71B2" w:rsidRPr="003628A5">
        <w:rPr>
          <w:rStyle w:val="FontStyle20"/>
          <w:rFonts w:asciiTheme="minorHAnsi" w:hAnsiTheme="minorHAnsi" w:cstheme="minorHAnsi"/>
          <w:sz w:val="28"/>
          <w:szCs w:val="28"/>
        </w:rPr>
        <w:t>-</w:t>
      </w:r>
      <w:r w:rsidR="00DB71B2" w:rsidRPr="003628A5">
        <w:rPr>
          <w:rStyle w:val="FontStyle20"/>
          <w:rFonts w:asciiTheme="minorHAnsi" w:hAnsiTheme="minorHAnsi" w:cstheme="minorHAnsi"/>
          <w:sz w:val="28"/>
          <w:szCs w:val="28"/>
        </w:rPr>
        <w:br/>
      </w:r>
      <w:proofErr w:type="spellStart"/>
      <w:r w:rsidR="00DB71B2" w:rsidRPr="003628A5">
        <w:rPr>
          <w:rStyle w:val="FontStyle20"/>
          <w:rFonts w:asciiTheme="minorHAnsi" w:hAnsiTheme="minorHAnsi" w:cstheme="minorHAnsi"/>
          <w:sz w:val="28"/>
          <w:szCs w:val="28"/>
        </w:rPr>
        <w:t>ются</w:t>
      </w:r>
      <w:proofErr w:type="spellEnd"/>
      <w:r w:rsidR="00DB71B2" w:rsidRPr="003628A5">
        <w:rPr>
          <w:rStyle w:val="FontStyle20"/>
          <w:rFonts w:asciiTheme="minorHAnsi" w:hAnsiTheme="minorHAnsi" w:cstheme="minorHAnsi"/>
          <w:sz w:val="28"/>
          <w:szCs w:val="28"/>
        </w:rPr>
        <w:t xml:space="preserve"> в виде уравнений, неравенств или их систем. </w:t>
      </w:r>
      <w:proofErr w:type="spellStart"/>
      <w:r w:rsidR="00DB71B2" w:rsidRPr="003628A5">
        <w:rPr>
          <w:rStyle w:val="FontStyle20"/>
          <w:rFonts w:asciiTheme="minorHAnsi" w:hAnsiTheme="minorHAnsi" w:cstheme="minorHAnsi"/>
          <w:sz w:val="28"/>
          <w:szCs w:val="28"/>
        </w:rPr>
        <w:t>Л</w:t>
      </w:r>
      <w:proofErr w:type="gramStart"/>
      <w:r w:rsidR="00DB71B2" w:rsidRPr="003628A5">
        <w:rPr>
          <w:rStyle w:val="FontStyle20"/>
          <w:rFonts w:asciiTheme="minorHAnsi" w:hAnsiTheme="minorHAnsi" w:cstheme="minorHAnsi"/>
          <w:sz w:val="28"/>
          <w:szCs w:val="28"/>
        </w:rPr>
        <w:t>ю</w:t>
      </w:r>
      <w:proofErr w:type="spellEnd"/>
      <w:r w:rsidR="00DB71B2" w:rsidRPr="003628A5">
        <w:rPr>
          <w:rStyle w:val="FontStyle20"/>
          <w:rFonts w:asciiTheme="minorHAnsi" w:hAnsiTheme="minorHAnsi" w:cstheme="minorHAnsi"/>
          <w:sz w:val="28"/>
          <w:szCs w:val="28"/>
        </w:rPr>
        <w:t>-</w:t>
      </w:r>
      <w:proofErr w:type="gramEnd"/>
      <w:r w:rsidR="00DB71B2" w:rsidRPr="003628A5">
        <w:rPr>
          <w:rStyle w:val="FontStyle20"/>
          <w:rFonts w:asciiTheme="minorHAnsi" w:hAnsiTheme="minorHAnsi" w:cstheme="minorHAnsi"/>
          <w:sz w:val="28"/>
          <w:szCs w:val="28"/>
        </w:rPr>
        <w:br/>
        <w:t>бая математическая задача — модель каких-то приклад-</w:t>
      </w:r>
      <w:r w:rsidR="00DB71B2" w:rsidRPr="003628A5">
        <w:rPr>
          <w:rStyle w:val="FontStyle20"/>
          <w:rFonts w:asciiTheme="minorHAnsi" w:hAnsiTheme="minorHAnsi" w:cstheme="minorHAnsi"/>
          <w:sz w:val="28"/>
          <w:szCs w:val="28"/>
        </w:rPr>
        <w:br/>
      </w:r>
      <w:proofErr w:type="spellStart"/>
      <w:r w:rsidR="00DB71B2" w:rsidRPr="003628A5">
        <w:rPr>
          <w:rStyle w:val="FontStyle20"/>
          <w:rFonts w:asciiTheme="minorHAnsi" w:hAnsiTheme="minorHAnsi" w:cstheme="minorHAnsi"/>
          <w:sz w:val="28"/>
          <w:szCs w:val="28"/>
        </w:rPr>
        <w:t>ных</w:t>
      </w:r>
      <w:proofErr w:type="spellEnd"/>
      <w:r w:rsidR="00DB71B2" w:rsidRPr="003628A5">
        <w:rPr>
          <w:rStyle w:val="FontStyle20"/>
          <w:rFonts w:asciiTheme="minorHAnsi" w:hAnsiTheme="minorHAnsi" w:cstheme="minorHAnsi"/>
          <w:sz w:val="28"/>
          <w:szCs w:val="28"/>
        </w:rPr>
        <w:t xml:space="preserve"> задач (экономических, физических, биологических,</w:t>
      </w:r>
      <w:r w:rsidR="00DB71B2" w:rsidRPr="003628A5">
        <w:rPr>
          <w:rStyle w:val="FontStyle20"/>
          <w:rFonts w:asciiTheme="minorHAnsi" w:hAnsiTheme="minorHAnsi" w:cstheme="minorHAnsi"/>
          <w:sz w:val="28"/>
          <w:szCs w:val="28"/>
        </w:rPr>
        <w:br/>
        <w:t>технических и т.п.).</w:t>
      </w:r>
    </w:p>
    <w:p w:rsidR="004E3861" w:rsidRPr="003628A5" w:rsidRDefault="004E3861" w:rsidP="0055431A">
      <w:pPr>
        <w:pStyle w:val="Style11"/>
        <w:widowControl/>
        <w:tabs>
          <w:tab w:val="left" w:pos="499"/>
        </w:tabs>
        <w:spacing w:line="240" w:lineRule="auto"/>
        <w:ind w:firstLine="0"/>
        <w:rPr>
          <w:rStyle w:val="FontStyle19"/>
          <w:rFonts w:asciiTheme="minorHAnsi" w:hAnsiTheme="minorHAnsi" w:cstheme="minorHAnsi"/>
          <w:b w:val="0"/>
          <w:sz w:val="28"/>
          <w:szCs w:val="28"/>
        </w:rPr>
      </w:pPr>
      <w:r w:rsidRPr="003628A5">
        <w:rPr>
          <w:rStyle w:val="FontStyle21"/>
          <w:rFonts w:asciiTheme="minorHAnsi" w:hAnsiTheme="minorHAnsi" w:cstheme="minorHAnsi"/>
          <w:sz w:val="28"/>
          <w:szCs w:val="28"/>
        </w:rPr>
        <w:t xml:space="preserve"> </w:t>
      </w:r>
      <w:r w:rsidR="00C03A8E" w:rsidRPr="003628A5">
        <w:rPr>
          <w:rStyle w:val="FontStyle21"/>
          <w:rFonts w:asciiTheme="minorHAnsi" w:hAnsiTheme="minorHAnsi" w:cstheme="minorHAnsi"/>
          <w:sz w:val="28"/>
          <w:szCs w:val="28"/>
        </w:rPr>
        <w:t xml:space="preserve"> </w:t>
      </w:r>
      <w:r w:rsidRPr="003628A5">
        <w:rPr>
          <w:rStyle w:val="FontStyle21"/>
          <w:rFonts w:asciiTheme="minorHAnsi" w:hAnsiTheme="minorHAnsi" w:cstheme="minorHAnsi"/>
          <w:sz w:val="28"/>
          <w:szCs w:val="28"/>
        </w:rPr>
        <w:t xml:space="preserve">   3.</w:t>
      </w:r>
      <w:r w:rsidR="00DB71B2" w:rsidRPr="003628A5">
        <w:rPr>
          <w:rStyle w:val="FontStyle21"/>
          <w:rFonts w:asciiTheme="minorHAnsi" w:hAnsiTheme="minorHAnsi" w:cstheme="minorHAnsi"/>
          <w:sz w:val="28"/>
          <w:szCs w:val="28"/>
        </w:rPr>
        <w:t xml:space="preserve"> </w:t>
      </w:r>
      <w:r w:rsidR="00DB71B2" w:rsidRPr="003628A5">
        <w:rPr>
          <w:rStyle w:val="FontStyle19"/>
          <w:rFonts w:asciiTheme="minorHAnsi" w:hAnsiTheme="minorHAnsi" w:cstheme="minorHAnsi"/>
          <w:b w:val="0"/>
          <w:sz w:val="28"/>
          <w:szCs w:val="28"/>
        </w:rPr>
        <w:t>Решение математической модели задачи.</w:t>
      </w:r>
    </w:p>
    <w:p w:rsidR="00DB71B2" w:rsidRPr="003628A5" w:rsidRDefault="00DB71B2" w:rsidP="0055431A">
      <w:pPr>
        <w:pStyle w:val="Style11"/>
        <w:widowControl/>
        <w:tabs>
          <w:tab w:val="left" w:pos="499"/>
        </w:tabs>
        <w:spacing w:line="240" w:lineRule="auto"/>
        <w:ind w:firstLine="0"/>
        <w:rPr>
          <w:rStyle w:val="FontStyle19"/>
          <w:rFonts w:asciiTheme="minorHAnsi" w:hAnsiTheme="minorHAnsi" w:cstheme="minorHAnsi"/>
          <w:sz w:val="28"/>
          <w:szCs w:val="28"/>
        </w:rPr>
      </w:pPr>
      <w:r w:rsidRPr="003628A5">
        <w:rPr>
          <w:rStyle w:val="FontStyle19"/>
          <w:rFonts w:asciiTheme="minorHAnsi" w:hAnsiTheme="minorHAnsi" w:cstheme="minorHAnsi"/>
          <w:sz w:val="28"/>
          <w:szCs w:val="28"/>
        </w:rPr>
        <w:t xml:space="preserve"> </w:t>
      </w:r>
      <w:r w:rsidRPr="003628A5">
        <w:rPr>
          <w:rStyle w:val="FontStyle20"/>
          <w:rFonts w:asciiTheme="minorHAnsi" w:hAnsiTheme="minorHAnsi" w:cstheme="minorHAnsi"/>
          <w:sz w:val="28"/>
          <w:szCs w:val="28"/>
        </w:rPr>
        <w:t>Изучается полученная модель. Если задача извест</w:t>
      </w:r>
      <w:r w:rsidRPr="003628A5">
        <w:rPr>
          <w:rStyle w:val="FontStyle20"/>
          <w:rFonts w:asciiTheme="minorHAnsi" w:hAnsiTheme="minorHAnsi" w:cstheme="minorHAnsi"/>
          <w:sz w:val="28"/>
          <w:szCs w:val="28"/>
        </w:rPr>
        <w:softHyphen/>
        <w:t>ная, то она решается по соответствующему ей алго</w:t>
      </w:r>
      <w:r w:rsidRPr="003628A5">
        <w:rPr>
          <w:rStyle w:val="FontStyle20"/>
          <w:rFonts w:asciiTheme="minorHAnsi" w:hAnsiTheme="minorHAnsi" w:cstheme="minorHAnsi"/>
          <w:sz w:val="28"/>
          <w:szCs w:val="28"/>
        </w:rPr>
        <w:softHyphen/>
        <w:t>ритму. Если задача никогда не решалась, то ищется необходимый алгоритм</w:t>
      </w:r>
      <w:r w:rsidR="004E3861" w:rsidRPr="003628A5">
        <w:rPr>
          <w:rStyle w:val="FontStyle20"/>
          <w:rFonts w:asciiTheme="minorHAnsi" w:hAnsiTheme="minorHAnsi" w:cstheme="minorHAnsi"/>
          <w:sz w:val="28"/>
          <w:szCs w:val="28"/>
        </w:rPr>
        <w:t>.</w:t>
      </w:r>
    </w:p>
    <w:p w:rsidR="006F091E" w:rsidRPr="003628A5" w:rsidRDefault="00C03A8E" w:rsidP="0055431A">
      <w:pPr>
        <w:spacing w:line="240" w:lineRule="auto"/>
        <w:jc w:val="both"/>
        <w:rPr>
          <w:rFonts w:cstheme="minorHAnsi"/>
          <w:b/>
          <w:sz w:val="28"/>
          <w:szCs w:val="28"/>
        </w:rPr>
      </w:pPr>
      <w:r w:rsidRPr="003628A5">
        <w:rPr>
          <w:rStyle w:val="FontStyle21"/>
          <w:rFonts w:asciiTheme="minorHAnsi" w:hAnsiTheme="minorHAnsi" w:cstheme="minorHAnsi"/>
          <w:sz w:val="28"/>
          <w:szCs w:val="28"/>
        </w:rPr>
        <w:t xml:space="preserve">     </w:t>
      </w:r>
      <w:r w:rsidR="004E3861" w:rsidRPr="003628A5">
        <w:rPr>
          <w:rStyle w:val="FontStyle21"/>
          <w:rFonts w:asciiTheme="minorHAnsi" w:hAnsiTheme="minorHAnsi" w:cstheme="minorHAnsi"/>
          <w:sz w:val="28"/>
          <w:szCs w:val="28"/>
        </w:rPr>
        <w:t>4.</w:t>
      </w:r>
      <w:r w:rsidR="00DB71B2" w:rsidRPr="003628A5">
        <w:rPr>
          <w:rStyle w:val="FontStyle20"/>
          <w:rFonts w:asciiTheme="minorHAnsi" w:hAnsiTheme="minorHAnsi" w:cstheme="minorHAnsi"/>
          <w:sz w:val="28"/>
          <w:szCs w:val="28"/>
        </w:rPr>
        <w:t>Интерпретация решения. Это перевод реше</w:t>
      </w:r>
      <w:r w:rsidR="00DB71B2" w:rsidRPr="003628A5">
        <w:rPr>
          <w:rStyle w:val="FontStyle20"/>
          <w:rFonts w:asciiTheme="minorHAnsi" w:hAnsiTheme="minorHAnsi" w:cstheme="minorHAnsi"/>
          <w:sz w:val="28"/>
          <w:szCs w:val="28"/>
        </w:rPr>
        <w:softHyphen/>
        <w:t>ния задачи на исходный язык.</w:t>
      </w:r>
    </w:p>
    <w:p w:rsidR="00C03A8E" w:rsidRPr="003628A5" w:rsidRDefault="00C03A8E" w:rsidP="0055431A">
      <w:pPr>
        <w:spacing w:line="240" w:lineRule="auto"/>
        <w:jc w:val="both"/>
        <w:rPr>
          <w:rFonts w:eastAsia="Times New Roman" w:cstheme="minorHAnsi"/>
          <w:color w:val="000000"/>
          <w:sz w:val="28"/>
          <w:szCs w:val="28"/>
        </w:rPr>
      </w:pPr>
      <w:r w:rsidRPr="003628A5">
        <w:rPr>
          <w:rFonts w:eastAsia="Times New Roman" w:cstheme="minorHAnsi"/>
          <w:bCs/>
          <w:color w:val="000000"/>
          <w:sz w:val="28"/>
          <w:szCs w:val="28"/>
        </w:rPr>
        <w:t>Рассмотрим пример</w:t>
      </w:r>
      <w:r w:rsidR="00453823" w:rsidRPr="003628A5">
        <w:rPr>
          <w:rFonts w:eastAsia="Times New Roman" w:cstheme="minorHAnsi"/>
          <w:bCs/>
          <w:color w:val="000000"/>
          <w:sz w:val="28"/>
          <w:szCs w:val="28"/>
        </w:rPr>
        <w:t>ы практико-ориентированных задач.</w:t>
      </w:r>
    </w:p>
    <w:p w:rsidR="00C03A8E" w:rsidRPr="003628A5" w:rsidRDefault="00C03A8E" w:rsidP="0055431A">
      <w:pPr>
        <w:spacing w:line="240" w:lineRule="auto"/>
        <w:jc w:val="both"/>
        <w:rPr>
          <w:rFonts w:eastAsia="Times New Roman" w:cstheme="minorHAnsi"/>
          <w:color w:val="000000"/>
          <w:sz w:val="28"/>
          <w:szCs w:val="28"/>
        </w:rPr>
      </w:pPr>
      <w:r w:rsidRPr="003628A5">
        <w:rPr>
          <w:rFonts w:eastAsia="Times New Roman" w:cstheme="minorHAnsi"/>
          <w:color w:val="000000"/>
          <w:sz w:val="28"/>
          <w:szCs w:val="28"/>
        </w:rPr>
        <w:t>1. Рассчитайте расход масляной краски, идущей на окраску панели помещения (высота 3м, ширина 4м, длина 5м, высота панели 2,2м), если на окраску 1м</w:t>
      </w:r>
      <w:r w:rsidRPr="003628A5">
        <w:rPr>
          <w:rFonts w:eastAsia="Times New Roman" w:cstheme="minorHAnsi"/>
          <w:color w:val="000000"/>
          <w:sz w:val="28"/>
          <w:szCs w:val="28"/>
          <w:vertAlign w:val="superscript"/>
        </w:rPr>
        <w:t>2</w:t>
      </w:r>
      <w:r w:rsidRPr="003628A5">
        <w:rPr>
          <w:rFonts w:eastAsia="Times New Roman" w:cstheme="minorHAnsi"/>
          <w:color w:val="000000"/>
          <w:sz w:val="28"/>
          <w:szCs w:val="28"/>
        </w:rPr>
        <w:t> требуется 0,2 кг (окна и двери занимают 12% площади поверхности).</w:t>
      </w:r>
    </w:p>
    <w:p w:rsidR="00C03A8E" w:rsidRPr="003628A5" w:rsidRDefault="00C03A8E" w:rsidP="0055431A">
      <w:pPr>
        <w:spacing w:line="240" w:lineRule="auto"/>
        <w:jc w:val="both"/>
        <w:rPr>
          <w:rFonts w:eastAsia="Times New Roman" w:cstheme="minorHAnsi"/>
          <w:color w:val="000000"/>
          <w:sz w:val="28"/>
          <w:szCs w:val="28"/>
        </w:rPr>
      </w:pPr>
      <w:r w:rsidRPr="003628A5">
        <w:rPr>
          <w:rFonts w:eastAsia="Times New Roman" w:cstheme="minorHAnsi"/>
          <w:color w:val="000000"/>
          <w:sz w:val="28"/>
          <w:szCs w:val="28"/>
        </w:rPr>
        <w:t>2. Сколько литров побелки надо налить в емкость для краскопульта диаметром 20 см и высотой 60 см.</w:t>
      </w:r>
    </w:p>
    <w:p w:rsidR="007B08A7" w:rsidRPr="003628A5" w:rsidRDefault="007B08A7" w:rsidP="0055431A">
      <w:pPr>
        <w:spacing w:line="240" w:lineRule="auto"/>
        <w:jc w:val="both"/>
        <w:rPr>
          <w:rFonts w:eastAsia="Times New Roman" w:cstheme="minorHAnsi"/>
          <w:color w:val="000000"/>
          <w:sz w:val="28"/>
          <w:szCs w:val="28"/>
        </w:rPr>
      </w:pPr>
      <w:r w:rsidRPr="003628A5">
        <w:rPr>
          <w:rFonts w:eastAsia="Times New Roman" w:cstheme="minorHAnsi"/>
          <w:color w:val="000000"/>
          <w:sz w:val="28"/>
          <w:szCs w:val="28"/>
        </w:rPr>
        <w:t xml:space="preserve">3. Рассчитать массу стальной трубы длинной 7,5 см, </w:t>
      </w:r>
      <w:proofErr w:type="gramStart"/>
      <w:r w:rsidRPr="003628A5">
        <w:rPr>
          <w:rFonts w:eastAsia="Times New Roman" w:cstheme="minorHAnsi"/>
          <w:color w:val="000000"/>
          <w:sz w:val="28"/>
          <w:szCs w:val="28"/>
        </w:rPr>
        <w:t>зная</w:t>
      </w:r>
      <w:proofErr w:type="gramEnd"/>
      <w:r w:rsidRPr="003628A5">
        <w:rPr>
          <w:rFonts w:eastAsia="Times New Roman" w:cstheme="minorHAnsi"/>
          <w:color w:val="000000"/>
          <w:sz w:val="28"/>
          <w:szCs w:val="28"/>
        </w:rPr>
        <w:t xml:space="preserve"> что внешний и внутренний диаметры ее соответственно 155 и 135мм, а плотность стали равна 7960кг/м</w:t>
      </w:r>
      <w:r w:rsidRPr="003628A5">
        <w:rPr>
          <w:rFonts w:eastAsia="Times New Roman" w:cstheme="minorHAnsi"/>
          <w:color w:val="000000"/>
          <w:sz w:val="28"/>
          <w:szCs w:val="28"/>
          <w:vertAlign w:val="superscript"/>
        </w:rPr>
        <w:t xml:space="preserve">3 </w:t>
      </w:r>
      <w:r w:rsidRPr="003628A5">
        <w:rPr>
          <w:rFonts w:eastAsia="Times New Roman" w:cstheme="minorHAnsi"/>
          <w:color w:val="000000"/>
          <w:sz w:val="28"/>
          <w:szCs w:val="28"/>
        </w:rPr>
        <w:t>.</w:t>
      </w:r>
    </w:p>
    <w:p w:rsidR="007B08A7" w:rsidRPr="003628A5" w:rsidRDefault="007B08A7" w:rsidP="0055431A">
      <w:pPr>
        <w:spacing w:line="240" w:lineRule="auto"/>
        <w:jc w:val="both"/>
        <w:rPr>
          <w:rFonts w:eastAsia="Times New Roman" w:cstheme="minorHAnsi"/>
          <w:color w:val="000000"/>
          <w:sz w:val="28"/>
          <w:szCs w:val="28"/>
        </w:rPr>
      </w:pPr>
      <w:r w:rsidRPr="003628A5">
        <w:rPr>
          <w:rFonts w:eastAsia="Times New Roman" w:cstheme="minorHAnsi"/>
          <w:color w:val="000000"/>
          <w:sz w:val="28"/>
          <w:szCs w:val="28"/>
        </w:rPr>
        <w:t>4. Сварщику необходимо изготовить бункер, имеющий форму правиль</w:t>
      </w:r>
      <w:r w:rsidR="001244D2" w:rsidRPr="003628A5">
        <w:rPr>
          <w:rFonts w:eastAsia="Times New Roman" w:cstheme="minorHAnsi"/>
          <w:color w:val="000000"/>
          <w:sz w:val="28"/>
          <w:szCs w:val="28"/>
        </w:rPr>
        <w:t xml:space="preserve">ной четырехугольной  призмы, длина  стороны основания которого равна 1,4м, а высота – 2,3м. Сколько стали необходимо для выполнения работы? </w:t>
      </w:r>
      <w:proofErr w:type="gramStart"/>
      <w:r w:rsidR="001244D2" w:rsidRPr="003628A5">
        <w:rPr>
          <w:rFonts w:eastAsia="Times New Roman" w:cstheme="minorHAnsi"/>
          <w:color w:val="000000"/>
          <w:sz w:val="28"/>
          <w:szCs w:val="28"/>
        </w:rPr>
        <w:t xml:space="preserve">( </w:t>
      </w:r>
      <w:proofErr w:type="gramEnd"/>
      <w:r w:rsidR="001244D2" w:rsidRPr="003628A5">
        <w:rPr>
          <w:rFonts w:eastAsia="Times New Roman" w:cstheme="minorHAnsi"/>
          <w:color w:val="000000"/>
          <w:sz w:val="28"/>
          <w:szCs w:val="28"/>
        </w:rPr>
        <w:t>на швы следует добавить 3% материала)</w:t>
      </w:r>
    </w:p>
    <w:p w:rsidR="00453823" w:rsidRPr="003628A5" w:rsidRDefault="001244D2" w:rsidP="0055431A">
      <w:pPr>
        <w:spacing w:before="100" w:beforeAutospacing="1" w:after="100" w:afterAutospacing="1" w:line="240" w:lineRule="auto"/>
        <w:jc w:val="both"/>
        <w:rPr>
          <w:rFonts w:eastAsia="Times New Roman" w:cstheme="minorHAnsi"/>
          <w:color w:val="000000"/>
          <w:sz w:val="28"/>
          <w:szCs w:val="28"/>
        </w:rPr>
      </w:pPr>
      <w:r w:rsidRPr="003628A5">
        <w:rPr>
          <w:rFonts w:eastAsia="Times New Roman" w:cstheme="minorHAnsi"/>
          <w:color w:val="000000"/>
          <w:sz w:val="28"/>
          <w:szCs w:val="28"/>
        </w:rPr>
        <w:t>5</w:t>
      </w:r>
      <w:r w:rsidR="00453823" w:rsidRPr="003628A5">
        <w:rPr>
          <w:rFonts w:eastAsia="Times New Roman" w:cstheme="minorHAnsi"/>
          <w:color w:val="000000"/>
          <w:sz w:val="28"/>
          <w:szCs w:val="28"/>
        </w:rPr>
        <w:t xml:space="preserve">. </w:t>
      </w:r>
      <w:r w:rsidRPr="003628A5">
        <w:rPr>
          <w:rFonts w:eastAsia="Times New Roman" w:cstheme="minorHAnsi"/>
          <w:color w:val="000000"/>
          <w:sz w:val="28"/>
          <w:szCs w:val="28"/>
        </w:rPr>
        <w:t xml:space="preserve"> Рассмотрим </w:t>
      </w:r>
      <w:r w:rsidR="00453823" w:rsidRPr="003628A5">
        <w:rPr>
          <w:rFonts w:eastAsia="Times New Roman" w:cstheme="minorHAnsi"/>
          <w:color w:val="000000"/>
          <w:sz w:val="28"/>
          <w:szCs w:val="28"/>
        </w:rPr>
        <w:t xml:space="preserve"> </w:t>
      </w:r>
      <w:proofErr w:type="gramStart"/>
      <w:r w:rsidR="00453823" w:rsidRPr="003628A5">
        <w:rPr>
          <w:rFonts w:eastAsia="Times New Roman" w:cstheme="minorHAnsi"/>
          <w:color w:val="000000"/>
          <w:sz w:val="28"/>
          <w:szCs w:val="28"/>
        </w:rPr>
        <w:t>задач</w:t>
      </w:r>
      <w:r w:rsidRPr="003628A5">
        <w:rPr>
          <w:rFonts w:eastAsia="Times New Roman" w:cstheme="minorHAnsi"/>
          <w:color w:val="000000"/>
          <w:sz w:val="28"/>
          <w:szCs w:val="28"/>
        </w:rPr>
        <w:t>у</w:t>
      </w:r>
      <w:proofErr w:type="gramEnd"/>
      <w:r w:rsidRPr="003628A5">
        <w:rPr>
          <w:rFonts w:eastAsia="Times New Roman" w:cstheme="minorHAnsi"/>
          <w:color w:val="000000"/>
          <w:sz w:val="28"/>
          <w:szCs w:val="28"/>
        </w:rPr>
        <w:t xml:space="preserve">  связанную </w:t>
      </w:r>
      <w:r w:rsidR="00453823" w:rsidRPr="003628A5">
        <w:rPr>
          <w:rFonts w:eastAsia="Times New Roman" w:cstheme="minorHAnsi"/>
          <w:color w:val="000000"/>
          <w:sz w:val="28"/>
          <w:szCs w:val="28"/>
        </w:rPr>
        <w:t xml:space="preserve">с конусом. Сначала обсуждается одна из ситуаций, </w:t>
      </w:r>
      <w:proofErr w:type="gramStart"/>
      <w:r w:rsidR="00453823" w:rsidRPr="003628A5">
        <w:rPr>
          <w:rFonts w:eastAsia="Times New Roman" w:cstheme="minorHAnsi"/>
          <w:color w:val="000000"/>
          <w:sz w:val="28"/>
          <w:szCs w:val="28"/>
        </w:rPr>
        <w:t>в</w:t>
      </w:r>
      <w:proofErr w:type="gramEnd"/>
      <w:r w:rsidR="00453823" w:rsidRPr="003628A5">
        <w:rPr>
          <w:rFonts w:eastAsia="Times New Roman" w:cstheme="minorHAnsi"/>
          <w:color w:val="000000"/>
          <w:sz w:val="28"/>
          <w:szCs w:val="28"/>
        </w:rPr>
        <w:t xml:space="preserve"> </w:t>
      </w:r>
      <w:proofErr w:type="gramStart"/>
      <w:r w:rsidR="00453823" w:rsidRPr="003628A5">
        <w:rPr>
          <w:rFonts w:eastAsia="Times New Roman" w:cstheme="minorHAnsi"/>
          <w:color w:val="000000"/>
          <w:sz w:val="28"/>
          <w:szCs w:val="28"/>
        </w:rPr>
        <w:t>которой</w:t>
      </w:r>
      <w:proofErr w:type="gramEnd"/>
      <w:r w:rsidR="00453823" w:rsidRPr="003628A5">
        <w:rPr>
          <w:rFonts w:eastAsia="Times New Roman" w:cstheme="minorHAnsi"/>
          <w:color w:val="000000"/>
          <w:sz w:val="28"/>
          <w:szCs w:val="28"/>
        </w:rPr>
        <w:t xml:space="preserve"> фигурирует объект, имеющий форму конуса (это куча щебня), ищется решение проблемы измерения необходимых для решения задачи величин.</w:t>
      </w:r>
    </w:p>
    <w:p w:rsidR="00453823" w:rsidRPr="003628A5" w:rsidRDefault="00453823" w:rsidP="0055431A">
      <w:pPr>
        <w:spacing w:before="100" w:beforeAutospacing="1" w:after="100" w:afterAutospacing="1" w:line="240" w:lineRule="auto"/>
        <w:jc w:val="both"/>
        <w:rPr>
          <w:rFonts w:eastAsia="Times New Roman" w:cstheme="minorHAnsi"/>
          <w:color w:val="000000"/>
          <w:sz w:val="28"/>
          <w:szCs w:val="28"/>
        </w:rPr>
      </w:pPr>
      <w:r w:rsidRPr="003628A5">
        <w:rPr>
          <w:rFonts w:eastAsia="Times New Roman" w:cstheme="minorHAnsi"/>
          <w:noProof/>
          <w:color w:val="000000"/>
          <w:sz w:val="28"/>
          <w:szCs w:val="28"/>
        </w:rPr>
        <w:lastRenderedPageBreak/>
        <w:drawing>
          <wp:inline distT="0" distB="0" distL="0" distR="0">
            <wp:extent cx="3400425" cy="1581150"/>
            <wp:effectExtent l="19050" t="0" r="9525" b="0"/>
            <wp:docPr id="2" name="Рисунок 1" descr="http://mat.1september.ru/2010/04/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t.1september.ru/2010/04/61.gif"/>
                    <pic:cNvPicPr>
                      <a:picLocks noChangeAspect="1" noChangeArrowheads="1"/>
                    </pic:cNvPicPr>
                  </pic:nvPicPr>
                  <pic:blipFill>
                    <a:blip r:embed="rId8"/>
                    <a:srcRect/>
                    <a:stretch>
                      <a:fillRect/>
                    </a:stretch>
                  </pic:blipFill>
                  <pic:spPr bwMode="auto">
                    <a:xfrm>
                      <a:off x="0" y="0"/>
                      <a:ext cx="3400425" cy="1581150"/>
                    </a:xfrm>
                    <a:prstGeom prst="rect">
                      <a:avLst/>
                    </a:prstGeom>
                    <a:noFill/>
                    <a:ln w="9525">
                      <a:noFill/>
                      <a:miter lim="800000"/>
                      <a:headEnd/>
                      <a:tailEnd/>
                    </a:ln>
                  </pic:spPr>
                </pic:pic>
              </a:graphicData>
            </a:graphic>
          </wp:inline>
        </w:drawing>
      </w:r>
    </w:p>
    <w:p w:rsidR="00453823" w:rsidRPr="003628A5" w:rsidRDefault="00453823" w:rsidP="0055431A">
      <w:pPr>
        <w:spacing w:before="100" w:beforeAutospacing="1" w:after="100" w:afterAutospacing="1" w:line="240" w:lineRule="auto"/>
        <w:jc w:val="both"/>
        <w:rPr>
          <w:rFonts w:eastAsia="Times New Roman" w:cstheme="minorHAnsi"/>
          <w:color w:val="000000"/>
          <w:sz w:val="28"/>
          <w:szCs w:val="28"/>
        </w:rPr>
      </w:pPr>
      <w:r w:rsidRPr="003628A5">
        <w:rPr>
          <w:rFonts w:eastAsia="Times New Roman" w:cstheme="minorHAnsi"/>
          <w:b/>
          <w:bCs/>
          <w:color w:val="000000"/>
          <w:sz w:val="28"/>
          <w:szCs w:val="28"/>
        </w:rPr>
        <w:t>Задача</w:t>
      </w:r>
      <w:r w:rsidR="001244D2" w:rsidRPr="003628A5">
        <w:rPr>
          <w:rFonts w:eastAsia="Times New Roman" w:cstheme="minorHAnsi"/>
          <w:color w:val="000000"/>
          <w:sz w:val="28"/>
          <w:szCs w:val="28"/>
        </w:rPr>
        <w:t xml:space="preserve">. Найти </w:t>
      </w:r>
      <w:r w:rsidRPr="003628A5">
        <w:rPr>
          <w:rFonts w:eastAsia="Times New Roman" w:cstheme="minorHAnsi"/>
          <w:color w:val="000000"/>
          <w:sz w:val="28"/>
          <w:szCs w:val="28"/>
        </w:rPr>
        <w:t xml:space="preserve"> объем кучи щебня.</w:t>
      </w:r>
      <w:r w:rsidRPr="003628A5">
        <w:rPr>
          <w:rFonts w:eastAsia="Times New Roman" w:cstheme="minorHAnsi"/>
          <w:color w:val="000000"/>
          <w:sz w:val="28"/>
          <w:szCs w:val="28"/>
        </w:rPr>
        <w:br/>
        <w:t>— Будем считать, что куча щебня имеет форму конуса. Какие элементы конуса необходимо знать, чтобы вычислить искомые величины?</w:t>
      </w:r>
      <w:r w:rsidRPr="003628A5">
        <w:rPr>
          <w:rFonts w:eastAsia="Times New Roman" w:cstheme="minorHAnsi"/>
          <w:color w:val="000000"/>
          <w:sz w:val="28"/>
          <w:szCs w:val="28"/>
        </w:rPr>
        <w:br/>
        <w:t>— Радиус основания, длину образующей и высоту конуса.</w:t>
      </w:r>
      <w:r w:rsidRPr="003628A5">
        <w:rPr>
          <w:rFonts w:eastAsia="Times New Roman" w:cstheme="minorHAnsi"/>
          <w:color w:val="000000"/>
          <w:sz w:val="28"/>
          <w:szCs w:val="28"/>
        </w:rPr>
        <w:br/>
        <w:t>— Высоту и радиус основания невозможно найти непосредственным измерением. Как найти радиус основания в этом случае?</w:t>
      </w:r>
      <w:r w:rsidRPr="003628A5">
        <w:rPr>
          <w:rFonts w:eastAsia="Times New Roman" w:cstheme="minorHAnsi"/>
          <w:color w:val="000000"/>
          <w:sz w:val="28"/>
          <w:szCs w:val="28"/>
        </w:rPr>
        <w:br/>
        <w:t xml:space="preserve">— Пусть у нас имеется, например, мягкая метровая лента. Измерим ею длину окружности основания кучи щебня и разделим это </w:t>
      </w:r>
      <w:proofErr w:type="gramStart"/>
      <w:r w:rsidRPr="003628A5">
        <w:rPr>
          <w:rFonts w:eastAsia="Times New Roman" w:cstheme="minorHAnsi"/>
          <w:color w:val="000000"/>
          <w:sz w:val="28"/>
          <w:szCs w:val="28"/>
        </w:rPr>
        <w:t>число</w:t>
      </w:r>
      <w:proofErr w:type="gramEnd"/>
      <w:r w:rsidRPr="003628A5">
        <w:rPr>
          <w:rFonts w:eastAsia="Times New Roman" w:cstheme="minorHAnsi"/>
          <w:color w:val="000000"/>
          <w:sz w:val="28"/>
          <w:szCs w:val="28"/>
        </w:rPr>
        <w:t xml:space="preserve"> на 2π.</w:t>
      </w:r>
      <w:r w:rsidRPr="003628A5">
        <w:rPr>
          <w:rFonts w:eastAsia="Times New Roman" w:cstheme="minorHAnsi"/>
          <w:color w:val="000000"/>
          <w:sz w:val="28"/>
          <w:szCs w:val="28"/>
        </w:rPr>
        <w:br/>
        <w:t>— </w:t>
      </w:r>
      <w:proofErr w:type="gramStart"/>
      <w:r w:rsidRPr="003628A5">
        <w:rPr>
          <w:rFonts w:eastAsia="Times New Roman" w:cstheme="minorHAnsi"/>
          <w:color w:val="000000"/>
          <w:sz w:val="28"/>
          <w:szCs w:val="28"/>
        </w:rPr>
        <w:t>Каким</w:t>
      </w:r>
      <w:proofErr w:type="gramEnd"/>
      <w:r w:rsidRPr="003628A5">
        <w:rPr>
          <w:rFonts w:eastAsia="Times New Roman" w:cstheme="minorHAnsi"/>
          <w:color w:val="000000"/>
          <w:sz w:val="28"/>
          <w:szCs w:val="28"/>
        </w:rPr>
        <w:t xml:space="preserve"> образом можно измерить длину образующей?</w:t>
      </w:r>
      <w:r w:rsidRPr="003628A5">
        <w:rPr>
          <w:rFonts w:eastAsia="Times New Roman" w:cstheme="minorHAnsi"/>
          <w:color w:val="000000"/>
          <w:sz w:val="28"/>
          <w:szCs w:val="28"/>
        </w:rPr>
        <w:br/>
        <w:t>— Перекинув метровую ленту через вершину кучи, мы определим длину двух образующих. Разделим ее на 2.</w:t>
      </w:r>
      <w:r w:rsidRPr="003628A5">
        <w:rPr>
          <w:rFonts w:eastAsia="Times New Roman" w:cstheme="minorHAnsi"/>
          <w:color w:val="000000"/>
          <w:sz w:val="28"/>
          <w:szCs w:val="28"/>
        </w:rPr>
        <w:br/>
        <w:t>— Осталось определить высоту кучи щебня.</w:t>
      </w:r>
      <w:r w:rsidRPr="003628A5">
        <w:rPr>
          <w:rFonts w:eastAsia="Times New Roman" w:cstheme="minorHAnsi"/>
          <w:color w:val="000000"/>
          <w:sz w:val="28"/>
          <w:szCs w:val="28"/>
        </w:rPr>
        <w:br/>
        <w:t>— Зная радиус и длину образующей, вычислим по теореме Пифагора высоту кучи щебня. </w:t>
      </w:r>
      <w:r w:rsidRPr="003628A5">
        <w:rPr>
          <w:rFonts w:eastAsia="Times New Roman" w:cstheme="minorHAnsi"/>
          <w:color w:val="000000"/>
          <w:sz w:val="28"/>
          <w:szCs w:val="28"/>
        </w:rPr>
        <w:br/>
        <w:t>— Теперь мы можем вычислить площадь поверхности и объем кучи щебня. После измерения получили: длина окружности кучи щебня равна 7,2 м. Длина двух образующих — 2,6 м. Найдите объем этой кучи, считая π = 3.</w:t>
      </w:r>
      <w:r w:rsidRPr="003628A5">
        <w:rPr>
          <w:rFonts w:eastAsia="Times New Roman" w:cstheme="minorHAnsi"/>
          <w:color w:val="000000"/>
          <w:sz w:val="28"/>
          <w:szCs w:val="28"/>
        </w:rPr>
        <w:br/>
        <w:t>— Вычислим радиус основания конуса: </w:t>
      </w:r>
      <w:r w:rsidRPr="003628A5">
        <w:rPr>
          <w:rFonts w:eastAsia="Times New Roman" w:cstheme="minorHAnsi"/>
          <w:noProof/>
          <w:color w:val="000000"/>
          <w:sz w:val="28"/>
          <w:szCs w:val="28"/>
        </w:rPr>
        <w:drawing>
          <wp:inline distT="0" distB="0" distL="0" distR="0">
            <wp:extent cx="1000125" cy="285750"/>
            <wp:effectExtent l="19050" t="0" r="9525" b="0"/>
            <wp:docPr id="3" name="Рисунок 2" descr="http://mat.1september.ru/2010/04/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t.1september.ru/2010/04/58.gif"/>
                    <pic:cNvPicPr>
                      <a:picLocks noChangeAspect="1" noChangeArrowheads="1"/>
                    </pic:cNvPicPr>
                  </pic:nvPicPr>
                  <pic:blipFill>
                    <a:blip r:embed="rId9"/>
                    <a:srcRect/>
                    <a:stretch>
                      <a:fillRect/>
                    </a:stretch>
                  </pic:blipFill>
                  <pic:spPr bwMode="auto">
                    <a:xfrm>
                      <a:off x="0" y="0"/>
                      <a:ext cx="1000125" cy="285750"/>
                    </a:xfrm>
                    <a:prstGeom prst="rect">
                      <a:avLst/>
                    </a:prstGeom>
                    <a:noFill/>
                    <a:ln w="9525">
                      <a:noFill/>
                      <a:miter lim="800000"/>
                      <a:headEnd/>
                      <a:tailEnd/>
                    </a:ln>
                  </pic:spPr>
                </pic:pic>
              </a:graphicData>
            </a:graphic>
          </wp:inline>
        </w:drawing>
      </w:r>
      <w:r w:rsidR="001244D2" w:rsidRPr="003628A5">
        <w:rPr>
          <w:rFonts w:eastAsia="Times New Roman" w:cstheme="minorHAnsi"/>
          <w:color w:val="000000"/>
          <w:sz w:val="28"/>
          <w:szCs w:val="28"/>
        </w:rPr>
        <w:br/>
        <w:t xml:space="preserve">Длина одной образующей </w:t>
      </w:r>
      <w:r w:rsidRPr="003628A5">
        <w:rPr>
          <w:rFonts w:eastAsia="Times New Roman" w:cstheme="minorHAnsi"/>
          <w:color w:val="000000"/>
          <w:sz w:val="28"/>
          <w:szCs w:val="28"/>
        </w:rPr>
        <w:t xml:space="preserve"> равна 1,3 м. Высоту конуса вычислим по теореме </w:t>
      </w:r>
      <w:r w:rsidR="003628A5">
        <w:rPr>
          <w:rFonts w:eastAsia="Times New Roman" w:cstheme="minorHAnsi"/>
          <w:color w:val="000000"/>
          <w:sz w:val="28"/>
          <w:szCs w:val="28"/>
        </w:rPr>
        <w:t>Пифагора</w:t>
      </w:r>
      <w:proofErr w:type="gramStart"/>
      <w:r w:rsidRPr="003628A5">
        <w:rPr>
          <w:rFonts w:eastAsia="Times New Roman" w:cstheme="minorHAnsi"/>
          <w:noProof/>
          <w:color w:val="000000"/>
          <w:sz w:val="28"/>
          <w:szCs w:val="28"/>
        </w:rPr>
        <w:drawing>
          <wp:inline distT="0" distB="0" distL="0" distR="0">
            <wp:extent cx="1619250" cy="219075"/>
            <wp:effectExtent l="19050" t="0" r="0" b="0"/>
            <wp:docPr id="4" name="Рисунок 3" descr="http://mat.1september.ru/2010/04/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t.1september.ru/2010/04/59.gif"/>
                    <pic:cNvPicPr>
                      <a:picLocks noChangeAspect="1" noChangeArrowheads="1"/>
                    </pic:cNvPicPr>
                  </pic:nvPicPr>
                  <pic:blipFill>
                    <a:blip r:embed="rId10"/>
                    <a:srcRect/>
                    <a:stretch>
                      <a:fillRect/>
                    </a:stretch>
                  </pic:blipFill>
                  <pic:spPr bwMode="auto">
                    <a:xfrm>
                      <a:off x="0" y="0"/>
                      <a:ext cx="1619250" cy="219075"/>
                    </a:xfrm>
                    <a:prstGeom prst="rect">
                      <a:avLst/>
                    </a:prstGeom>
                    <a:noFill/>
                    <a:ln w="9525">
                      <a:noFill/>
                      <a:miter lim="800000"/>
                      <a:headEnd/>
                      <a:tailEnd/>
                    </a:ln>
                  </pic:spPr>
                </pic:pic>
              </a:graphicData>
            </a:graphic>
          </wp:inline>
        </w:drawing>
      </w:r>
      <w:r w:rsidRPr="003628A5">
        <w:rPr>
          <w:rFonts w:eastAsia="Times New Roman" w:cstheme="minorHAnsi"/>
          <w:color w:val="000000"/>
          <w:sz w:val="28"/>
          <w:szCs w:val="28"/>
        </w:rPr>
        <w:br/>
        <w:t>Т</w:t>
      </w:r>
      <w:proofErr w:type="gramEnd"/>
      <w:r w:rsidRPr="003628A5">
        <w:rPr>
          <w:rFonts w:eastAsia="Times New Roman" w:cstheme="minorHAnsi"/>
          <w:color w:val="000000"/>
          <w:sz w:val="28"/>
          <w:szCs w:val="28"/>
        </w:rPr>
        <w:t>огда </w:t>
      </w:r>
      <w:r w:rsidRPr="003628A5">
        <w:rPr>
          <w:rFonts w:eastAsia="Times New Roman" w:cstheme="minorHAnsi"/>
          <w:noProof/>
          <w:color w:val="000000"/>
          <w:sz w:val="28"/>
          <w:szCs w:val="28"/>
        </w:rPr>
        <w:drawing>
          <wp:inline distT="0" distB="0" distL="0" distR="0">
            <wp:extent cx="2305050" cy="323850"/>
            <wp:effectExtent l="19050" t="0" r="0" b="0"/>
            <wp:docPr id="5" name="Рисунок 4" descr="http://mat.1september.ru/2010/04/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t.1september.ru/2010/04/60.gif"/>
                    <pic:cNvPicPr>
                      <a:picLocks noChangeAspect="1" noChangeArrowheads="1"/>
                    </pic:cNvPicPr>
                  </pic:nvPicPr>
                  <pic:blipFill>
                    <a:blip r:embed="rId11"/>
                    <a:srcRect/>
                    <a:stretch>
                      <a:fillRect/>
                    </a:stretch>
                  </pic:blipFill>
                  <pic:spPr bwMode="auto">
                    <a:xfrm>
                      <a:off x="0" y="0"/>
                      <a:ext cx="2305050" cy="323850"/>
                    </a:xfrm>
                    <a:prstGeom prst="rect">
                      <a:avLst/>
                    </a:prstGeom>
                    <a:noFill/>
                    <a:ln w="9525">
                      <a:noFill/>
                      <a:miter lim="800000"/>
                      <a:headEnd/>
                      <a:tailEnd/>
                    </a:ln>
                  </pic:spPr>
                </pic:pic>
              </a:graphicData>
            </a:graphic>
          </wp:inline>
        </w:drawing>
      </w:r>
    </w:p>
    <w:p w:rsidR="0088114E" w:rsidRPr="003628A5" w:rsidRDefault="0088114E" w:rsidP="0055431A">
      <w:pPr>
        <w:spacing w:after="0" w:line="240" w:lineRule="auto"/>
        <w:ind w:firstLine="709"/>
        <w:jc w:val="both"/>
        <w:rPr>
          <w:rFonts w:ascii="Calibri" w:eastAsia="Times New Roman" w:hAnsi="Calibri" w:cs="Calibri"/>
          <w:sz w:val="28"/>
          <w:szCs w:val="28"/>
        </w:rPr>
      </w:pPr>
      <w:r w:rsidRPr="003628A5">
        <w:rPr>
          <w:rFonts w:ascii="Calibri" w:eastAsia="Times New Roman" w:hAnsi="Calibri" w:cs="Calibri"/>
          <w:sz w:val="28"/>
          <w:szCs w:val="28"/>
        </w:rPr>
        <w:t xml:space="preserve">Итак, </w:t>
      </w:r>
      <w:r w:rsidRPr="003628A5">
        <w:rPr>
          <w:rFonts w:cstheme="minorHAnsi"/>
          <w:sz w:val="28"/>
          <w:szCs w:val="28"/>
        </w:rPr>
        <w:t xml:space="preserve">задачи </w:t>
      </w:r>
      <w:r w:rsidRPr="003628A5">
        <w:rPr>
          <w:rFonts w:ascii="Calibri" w:eastAsia="Times New Roman" w:hAnsi="Calibri" w:cs="Calibri"/>
          <w:sz w:val="28"/>
          <w:szCs w:val="28"/>
        </w:rPr>
        <w:t xml:space="preserve">с профессиональной направленностью служат средством управления познавательной деятельностью </w:t>
      </w:r>
      <w:proofErr w:type="gramStart"/>
      <w:r w:rsidRPr="003628A5">
        <w:rPr>
          <w:rFonts w:ascii="Calibri" w:eastAsia="Times New Roman" w:hAnsi="Calibri" w:cs="Calibri"/>
          <w:sz w:val="28"/>
          <w:szCs w:val="28"/>
        </w:rPr>
        <w:t>обуча</w:t>
      </w:r>
      <w:r w:rsidRPr="003628A5">
        <w:rPr>
          <w:rFonts w:cstheme="minorHAnsi"/>
          <w:sz w:val="28"/>
          <w:szCs w:val="28"/>
        </w:rPr>
        <w:t>ю</w:t>
      </w:r>
      <w:r w:rsidRPr="003628A5">
        <w:rPr>
          <w:rFonts w:ascii="Calibri" w:eastAsia="Times New Roman" w:hAnsi="Calibri" w:cs="Calibri"/>
          <w:sz w:val="28"/>
          <w:szCs w:val="28"/>
        </w:rPr>
        <w:t>щихся</w:t>
      </w:r>
      <w:proofErr w:type="gramEnd"/>
      <w:r w:rsidRPr="003628A5">
        <w:rPr>
          <w:rFonts w:ascii="Calibri" w:eastAsia="Times New Roman" w:hAnsi="Calibri" w:cs="Calibri"/>
          <w:sz w:val="28"/>
          <w:szCs w:val="28"/>
        </w:rPr>
        <w:t>. Они применяются на любом из этапов процесса формирования профессионально значимых математических понятий и теоретических утверждений: могут быть задействованы на уроке до, после и одновременно с введением новых знаний.</w:t>
      </w:r>
    </w:p>
    <w:p w:rsidR="00453823" w:rsidRPr="003628A5" w:rsidRDefault="00453823" w:rsidP="0055431A">
      <w:pPr>
        <w:spacing w:line="240" w:lineRule="auto"/>
        <w:jc w:val="both"/>
        <w:rPr>
          <w:rFonts w:eastAsia="Times New Roman" w:cstheme="minorHAnsi"/>
          <w:color w:val="000000"/>
          <w:sz w:val="28"/>
          <w:szCs w:val="28"/>
        </w:rPr>
      </w:pPr>
    </w:p>
    <w:p w:rsidR="00EE46D7" w:rsidRDefault="00EE46D7" w:rsidP="0055431A">
      <w:pPr>
        <w:spacing w:line="240" w:lineRule="auto"/>
        <w:jc w:val="both"/>
        <w:rPr>
          <w:rFonts w:eastAsia="Times New Roman" w:cstheme="minorHAnsi"/>
          <w:color w:val="000000"/>
          <w:sz w:val="28"/>
          <w:szCs w:val="28"/>
        </w:rPr>
      </w:pPr>
    </w:p>
    <w:p w:rsidR="00EE46D7" w:rsidRDefault="00EE46D7" w:rsidP="0055431A">
      <w:pPr>
        <w:spacing w:line="240" w:lineRule="auto"/>
        <w:jc w:val="both"/>
        <w:rPr>
          <w:rFonts w:eastAsia="Times New Roman" w:cstheme="minorHAnsi"/>
          <w:color w:val="000000"/>
          <w:sz w:val="28"/>
          <w:szCs w:val="28"/>
        </w:rPr>
      </w:pPr>
    </w:p>
    <w:p w:rsidR="00A31BE2" w:rsidRDefault="00A31BE2" w:rsidP="0055431A">
      <w:pPr>
        <w:spacing w:line="240" w:lineRule="auto"/>
        <w:jc w:val="both"/>
        <w:rPr>
          <w:rFonts w:eastAsia="Times New Roman" w:cstheme="minorHAnsi"/>
          <w:color w:val="000000"/>
          <w:sz w:val="28"/>
          <w:szCs w:val="28"/>
        </w:rPr>
      </w:pPr>
    </w:p>
    <w:p w:rsidR="007A4EE6" w:rsidRPr="007A4EE6" w:rsidRDefault="007A4EE6" w:rsidP="0055431A">
      <w:pPr>
        <w:spacing w:line="240" w:lineRule="auto"/>
        <w:jc w:val="both"/>
        <w:rPr>
          <w:rFonts w:eastAsia="Times New Roman" w:cstheme="minorHAnsi"/>
          <w:b/>
          <w:color w:val="000000"/>
          <w:sz w:val="32"/>
          <w:szCs w:val="32"/>
        </w:rPr>
      </w:pPr>
      <w:r>
        <w:rPr>
          <w:rFonts w:eastAsia="Times New Roman" w:cstheme="minorHAnsi"/>
          <w:b/>
          <w:color w:val="000000"/>
          <w:sz w:val="32"/>
          <w:szCs w:val="32"/>
        </w:rPr>
        <w:t xml:space="preserve">                                        </w:t>
      </w:r>
      <w:r w:rsidRPr="002448F1">
        <w:rPr>
          <w:rFonts w:eastAsia="Times New Roman" w:cstheme="minorHAnsi"/>
          <w:b/>
          <w:color w:val="000000"/>
          <w:sz w:val="32"/>
          <w:szCs w:val="32"/>
        </w:rPr>
        <w:t>Заключение</w:t>
      </w:r>
    </w:p>
    <w:p w:rsidR="007A4EE6" w:rsidRPr="007A4EE6" w:rsidRDefault="007A4EE6" w:rsidP="0055431A">
      <w:pPr>
        <w:spacing w:line="240" w:lineRule="auto"/>
        <w:ind w:firstLine="360"/>
        <w:jc w:val="both"/>
        <w:rPr>
          <w:rFonts w:cstheme="minorHAnsi"/>
          <w:sz w:val="28"/>
          <w:szCs w:val="28"/>
        </w:rPr>
      </w:pPr>
      <w:r w:rsidRPr="00F82AE7">
        <w:rPr>
          <w:rFonts w:eastAsia="Times New Roman" w:cstheme="minorHAnsi"/>
          <w:color w:val="000000"/>
          <w:sz w:val="28"/>
          <w:szCs w:val="28"/>
        </w:rPr>
        <w:t>Практика показала, что систематическая  работа по решению и конструированию  практико-ориентированных задач и использование разнообразных приёмов дает положительные результаты</w:t>
      </w:r>
      <w:r>
        <w:rPr>
          <w:rFonts w:eastAsia="Times New Roman" w:cstheme="minorHAnsi"/>
          <w:color w:val="000000"/>
          <w:sz w:val="28"/>
          <w:szCs w:val="28"/>
        </w:rPr>
        <w:t>.</w:t>
      </w:r>
    </w:p>
    <w:p w:rsidR="007A4EE6" w:rsidRPr="00F82AE7" w:rsidRDefault="007A4EE6" w:rsidP="0055431A">
      <w:pPr>
        <w:spacing w:line="240" w:lineRule="auto"/>
        <w:jc w:val="both"/>
        <w:rPr>
          <w:rFonts w:eastAsia="Times New Roman" w:cstheme="minorHAnsi"/>
          <w:color w:val="000000"/>
          <w:sz w:val="28"/>
          <w:szCs w:val="28"/>
        </w:rPr>
      </w:pPr>
      <w:r w:rsidRPr="00F82AE7">
        <w:rPr>
          <w:rFonts w:eastAsia="Times New Roman" w:cstheme="minorHAnsi"/>
          <w:color w:val="000000"/>
          <w:sz w:val="28"/>
          <w:szCs w:val="28"/>
        </w:rPr>
        <w:t xml:space="preserve"> Изучение сложного математического материала становится  более интересным,  так как учащиеся видят практическое применение изучаемых тем непосредственно в своей профессиональной деятельности.</w:t>
      </w:r>
    </w:p>
    <w:p w:rsidR="0055431A" w:rsidRDefault="0068768A" w:rsidP="0055431A">
      <w:pPr>
        <w:spacing w:line="240" w:lineRule="auto"/>
        <w:ind w:firstLine="360"/>
        <w:jc w:val="both"/>
        <w:rPr>
          <w:rFonts w:cstheme="minorHAnsi"/>
          <w:sz w:val="28"/>
          <w:szCs w:val="28"/>
        </w:rPr>
      </w:pPr>
      <w:r w:rsidRPr="0068768A">
        <w:rPr>
          <w:rFonts w:cstheme="minorHAnsi"/>
          <w:b/>
          <w:noProof/>
          <w:sz w:val="28"/>
          <w:szCs w:val="28"/>
          <w:lang w:eastAsia="en-US"/>
        </w:rPr>
        <w:pict>
          <v:shape id="_x0000_s1054" type="#_x0000_t202" style="position:absolute;left:0;text-align:left;margin-left:484.95pt;margin-top:90.65pt;width:3.55pt;height:3.55pt;z-index:251668480" o:allowincell="f" stroked="f">
            <v:textbox style="mso-next-textbox:#_x0000_s1054">
              <w:txbxContent>
                <w:p w:rsidR="007A4EE6" w:rsidRPr="002E3976" w:rsidRDefault="007A4EE6" w:rsidP="007A4EE6">
                  <w:pPr>
                    <w:pBdr>
                      <w:left w:val="single" w:sz="12" w:space="0" w:color="7BA0CD"/>
                    </w:pBdr>
                    <w:rPr>
                      <w:i/>
                      <w:iCs/>
                      <w:color w:val="7F7F7F"/>
                    </w:rPr>
                  </w:pPr>
                  <w:r w:rsidRPr="002E3976">
                    <w:rPr>
                      <w:i/>
                      <w:iCs/>
                      <w:color w:val="7F7F7F"/>
                    </w:rPr>
                    <w:t>Рано или поздно всякая правильная математическая идея находила</w:t>
                  </w:r>
                  <w:r>
                    <w:rPr>
                      <w:i/>
                      <w:iCs/>
                      <w:color w:val="7F7F7F"/>
                    </w:rPr>
                    <w:t xml:space="preserve"> </w:t>
                  </w:r>
                  <w:r w:rsidRPr="002E3976">
                    <w:rPr>
                      <w:i/>
                      <w:iCs/>
                      <w:color w:val="7F7F7F"/>
                    </w:rPr>
                    <w:t>применение в том или</w:t>
                  </w:r>
                  <w:r>
                    <w:rPr>
                      <w:i/>
                      <w:iCs/>
                      <w:color w:val="7F7F7F"/>
                    </w:rPr>
                    <w:t xml:space="preserve"> ином </w:t>
                  </w:r>
                  <w:proofErr w:type="spellStart"/>
                  <w:r>
                    <w:rPr>
                      <w:i/>
                      <w:iCs/>
                      <w:color w:val="7F7F7F"/>
                    </w:rPr>
                    <w:t>де</w:t>
                  </w:r>
                  <w:r w:rsidRPr="002E3976">
                    <w:rPr>
                      <w:i/>
                      <w:iCs/>
                      <w:color w:val="7F7F7F"/>
                    </w:rPr>
                    <w:t>е</w:t>
                  </w:r>
                  <w:proofErr w:type="spellEnd"/>
                  <w:r w:rsidRPr="002E3976">
                    <w:rPr>
                      <w:i/>
                      <w:iCs/>
                      <w:color w:val="7F7F7F"/>
                    </w:rPr>
                    <w:t>.</w:t>
                  </w:r>
                </w:p>
                <w:p w:rsidR="007A4EE6" w:rsidRPr="002E3976" w:rsidRDefault="007A4EE6" w:rsidP="007A4EE6">
                  <w:pPr>
                    <w:pBdr>
                      <w:left w:val="single" w:sz="12" w:space="0" w:color="7BA0CD"/>
                    </w:pBdr>
                    <w:rPr>
                      <w:i/>
                      <w:iCs/>
                      <w:color w:val="7F7F7F"/>
                    </w:rPr>
                  </w:pPr>
                  <w:r w:rsidRPr="002E3976">
                    <w:rPr>
                      <w:i/>
                      <w:iCs/>
                      <w:color w:val="7F7F7F"/>
                    </w:rPr>
                    <w:t xml:space="preserve">                                                                                  Крылов А.Н.</w:t>
                  </w:r>
                </w:p>
              </w:txbxContent>
            </v:textbox>
            <w10:wrap type="topAndBottom"/>
          </v:shape>
        </w:pict>
      </w:r>
      <w:r w:rsidR="007A4EE6" w:rsidRPr="00F82AE7">
        <w:rPr>
          <w:rFonts w:eastAsia="Times New Roman" w:cstheme="minorHAnsi"/>
          <w:color w:val="000000"/>
          <w:sz w:val="28"/>
          <w:szCs w:val="28"/>
        </w:rPr>
        <w:t xml:space="preserve"> В заданиях показывается учащимся значимость математических знаний для их профессии, что ориентирует их на новый, более высокий  уровень изучения математики.  Систематическое использование на уроках задач профессиональной направленности является связующей нитью между теорией и практической деятельностью, что способствует более глубокому освоению профессии,  способствует развитию интереса к математике как к науке и как к профессионально значимой дисциплине, показывает прикладной, реально ощутимый характер математики. Учащиеся понимают, что математика – важный предмет в СПО.</w:t>
      </w:r>
      <w:r w:rsidR="0055431A" w:rsidRPr="0055431A">
        <w:rPr>
          <w:rFonts w:cstheme="minorHAnsi"/>
          <w:sz w:val="28"/>
          <w:szCs w:val="28"/>
        </w:rPr>
        <w:t xml:space="preserve"> </w:t>
      </w:r>
      <w:r w:rsidR="0055431A" w:rsidRPr="00F82AE7">
        <w:rPr>
          <w:rFonts w:cstheme="minorHAnsi"/>
          <w:sz w:val="28"/>
          <w:szCs w:val="28"/>
        </w:rPr>
        <w:tab/>
      </w:r>
    </w:p>
    <w:p w:rsidR="0055431A" w:rsidRDefault="0055431A" w:rsidP="0055431A">
      <w:pPr>
        <w:spacing w:line="240" w:lineRule="auto"/>
        <w:ind w:firstLine="360"/>
        <w:jc w:val="both"/>
        <w:rPr>
          <w:rFonts w:cstheme="minorHAnsi"/>
          <w:sz w:val="28"/>
          <w:szCs w:val="28"/>
        </w:rPr>
      </w:pPr>
      <w:r w:rsidRPr="00F82AE7">
        <w:rPr>
          <w:rFonts w:cstheme="minorHAnsi"/>
          <w:sz w:val="28"/>
          <w:szCs w:val="28"/>
        </w:rPr>
        <w:t>Методик  использования практико</w:t>
      </w:r>
      <w:r>
        <w:rPr>
          <w:rFonts w:cstheme="minorHAnsi"/>
          <w:sz w:val="28"/>
          <w:szCs w:val="28"/>
        </w:rPr>
        <w:t>-ориентированных</w:t>
      </w:r>
      <w:r w:rsidRPr="00F82AE7">
        <w:rPr>
          <w:rFonts w:cstheme="minorHAnsi"/>
          <w:sz w:val="28"/>
          <w:szCs w:val="28"/>
        </w:rPr>
        <w:t xml:space="preserve"> задач  и их составления при обучении математике разработано недостаточно.</w:t>
      </w:r>
      <w:r>
        <w:rPr>
          <w:rFonts w:cstheme="minorHAnsi"/>
          <w:sz w:val="28"/>
          <w:szCs w:val="28"/>
        </w:rPr>
        <w:t xml:space="preserve"> </w:t>
      </w:r>
      <w:r w:rsidRPr="00F82AE7">
        <w:rPr>
          <w:rFonts w:cstheme="minorHAnsi"/>
          <w:sz w:val="28"/>
          <w:szCs w:val="28"/>
        </w:rPr>
        <w:t xml:space="preserve">Поэтому необходимо составлять </w:t>
      </w:r>
      <w:r>
        <w:rPr>
          <w:rFonts w:cstheme="minorHAnsi"/>
          <w:sz w:val="28"/>
          <w:szCs w:val="28"/>
        </w:rPr>
        <w:t xml:space="preserve"> такие </w:t>
      </w:r>
      <w:r w:rsidRPr="00F82AE7">
        <w:rPr>
          <w:rFonts w:cstheme="minorHAnsi"/>
          <w:sz w:val="28"/>
          <w:szCs w:val="28"/>
        </w:rPr>
        <w:t>задачи и определять  их место на уроках математики.</w:t>
      </w:r>
    </w:p>
    <w:p w:rsidR="008A3E78" w:rsidRPr="0083056D" w:rsidRDefault="008A3E78" w:rsidP="0083056D">
      <w:pPr>
        <w:spacing w:line="240" w:lineRule="auto"/>
        <w:jc w:val="both"/>
        <w:rPr>
          <w:rFonts w:cstheme="minorHAnsi"/>
          <w:i/>
          <w:sz w:val="28"/>
          <w:szCs w:val="28"/>
        </w:rPr>
      </w:pPr>
      <w:r w:rsidRPr="0083056D">
        <w:rPr>
          <w:rFonts w:eastAsia="Times New Roman" w:cstheme="minorHAnsi"/>
          <w:bCs/>
          <w:color w:val="000000"/>
          <w:sz w:val="28"/>
          <w:szCs w:val="28"/>
        </w:rPr>
        <w:t> </w:t>
      </w:r>
      <w:r w:rsidR="0083056D">
        <w:rPr>
          <w:rFonts w:eastAsia="Times New Roman" w:cstheme="minorHAnsi"/>
          <w:bCs/>
          <w:color w:val="000000"/>
          <w:sz w:val="28"/>
          <w:szCs w:val="28"/>
        </w:rPr>
        <w:t xml:space="preserve">   </w:t>
      </w:r>
      <w:r w:rsidRPr="0083056D">
        <w:rPr>
          <w:rFonts w:eastAsia="Times New Roman" w:cstheme="minorHAnsi"/>
          <w:bCs/>
          <w:color w:val="000000"/>
          <w:sz w:val="28"/>
          <w:szCs w:val="28"/>
        </w:rPr>
        <w:t>Решение задач с пр</w:t>
      </w:r>
      <w:r w:rsidR="0083056D">
        <w:rPr>
          <w:rFonts w:eastAsia="Times New Roman" w:cstheme="minorHAnsi"/>
          <w:bCs/>
          <w:color w:val="000000"/>
          <w:sz w:val="28"/>
          <w:szCs w:val="28"/>
        </w:rPr>
        <w:t>актическим</w:t>
      </w:r>
      <w:r w:rsidRPr="0083056D">
        <w:rPr>
          <w:rFonts w:eastAsia="Times New Roman" w:cstheme="minorHAnsi"/>
          <w:bCs/>
          <w:color w:val="000000"/>
          <w:sz w:val="28"/>
          <w:szCs w:val="28"/>
        </w:rPr>
        <w:t xml:space="preserve"> содержанием – одна из форм работы по осуществлению профессиональной направленности преподавания математики в средних профессиональных  учреждениях.</w:t>
      </w:r>
    </w:p>
    <w:p w:rsidR="007A4EE6" w:rsidRPr="0083056D" w:rsidRDefault="007A4EE6" w:rsidP="0083056D">
      <w:pPr>
        <w:spacing w:after="0" w:line="240" w:lineRule="auto"/>
        <w:jc w:val="both"/>
        <w:rPr>
          <w:rFonts w:eastAsia="Times New Roman" w:cstheme="minorHAnsi"/>
          <w:color w:val="000000"/>
          <w:sz w:val="28"/>
          <w:szCs w:val="28"/>
        </w:rPr>
      </w:pPr>
    </w:p>
    <w:p w:rsidR="007A4EE6" w:rsidRDefault="007A4EE6" w:rsidP="0055431A">
      <w:pPr>
        <w:tabs>
          <w:tab w:val="left" w:pos="855"/>
        </w:tabs>
        <w:spacing w:line="240" w:lineRule="auto"/>
        <w:ind w:firstLine="851"/>
        <w:jc w:val="both"/>
        <w:rPr>
          <w:rFonts w:eastAsia="Times New Roman" w:cstheme="minorHAnsi"/>
          <w:color w:val="000000"/>
          <w:sz w:val="28"/>
          <w:szCs w:val="28"/>
        </w:rPr>
      </w:pPr>
    </w:p>
    <w:p w:rsidR="007A4EE6" w:rsidRDefault="007A4EE6" w:rsidP="0055431A">
      <w:pPr>
        <w:tabs>
          <w:tab w:val="left" w:pos="855"/>
        </w:tabs>
        <w:spacing w:line="240" w:lineRule="auto"/>
        <w:ind w:firstLine="851"/>
        <w:jc w:val="both"/>
        <w:rPr>
          <w:rFonts w:eastAsia="Times New Roman" w:cstheme="minorHAnsi"/>
          <w:color w:val="000000"/>
          <w:sz w:val="28"/>
          <w:szCs w:val="28"/>
        </w:rPr>
      </w:pPr>
    </w:p>
    <w:p w:rsidR="007A4EE6" w:rsidRDefault="007A4EE6" w:rsidP="0055431A">
      <w:pPr>
        <w:tabs>
          <w:tab w:val="left" w:pos="855"/>
        </w:tabs>
        <w:spacing w:line="240" w:lineRule="auto"/>
        <w:ind w:firstLine="851"/>
        <w:jc w:val="both"/>
        <w:rPr>
          <w:rFonts w:eastAsia="Times New Roman" w:cstheme="minorHAnsi"/>
          <w:color w:val="000000"/>
          <w:sz w:val="28"/>
          <w:szCs w:val="28"/>
        </w:rPr>
      </w:pPr>
    </w:p>
    <w:p w:rsidR="007A4EE6" w:rsidRDefault="007A4EE6" w:rsidP="0055431A">
      <w:pPr>
        <w:tabs>
          <w:tab w:val="left" w:pos="855"/>
        </w:tabs>
        <w:spacing w:line="240" w:lineRule="auto"/>
        <w:ind w:firstLine="851"/>
        <w:jc w:val="both"/>
        <w:rPr>
          <w:rFonts w:eastAsia="Times New Roman" w:cstheme="minorHAnsi"/>
          <w:color w:val="000000"/>
          <w:sz w:val="28"/>
          <w:szCs w:val="28"/>
        </w:rPr>
      </w:pPr>
    </w:p>
    <w:p w:rsidR="007A4EE6" w:rsidRDefault="007A4EE6" w:rsidP="0055431A">
      <w:pPr>
        <w:tabs>
          <w:tab w:val="left" w:pos="855"/>
        </w:tabs>
        <w:spacing w:line="240" w:lineRule="auto"/>
        <w:jc w:val="both"/>
        <w:rPr>
          <w:rFonts w:eastAsia="Times New Roman" w:cstheme="minorHAnsi"/>
          <w:color w:val="000000"/>
          <w:sz w:val="28"/>
          <w:szCs w:val="28"/>
        </w:rPr>
      </w:pPr>
    </w:p>
    <w:p w:rsidR="0055431A" w:rsidRDefault="0055431A" w:rsidP="0055431A">
      <w:pPr>
        <w:tabs>
          <w:tab w:val="left" w:pos="855"/>
        </w:tabs>
        <w:spacing w:line="240" w:lineRule="auto"/>
        <w:jc w:val="both"/>
        <w:rPr>
          <w:rFonts w:eastAsia="Times New Roman" w:cstheme="minorHAnsi"/>
          <w:color w:val="000000"/>
          <w:sz w:val="28"/>
          <w:szCs w:val="28"/>
        </w:rPr>
      </w:pPr>
    </w:p>
    <w:p w:rsidR="0055431A" w:rsidRDefault="0055431A" w:rsidP="0055431A">
      <w:pPr>
        <w:tabs>
          <w:tab w:val="left" w:pos="855"/>
        </w:tabs>
        <w:spacing w:line="240" w:lineRule="auto"/>
        <w:jc w:val="both"/>
        <w:rPr>
          <w:rFonts w:eastAsia="Times New Roman" w:cstheme="minorHAnsi"/>
          <w:color w:val="000000"/>
          <w:sz w:val="28"/>
          <w:szCs w:val="28"/>
        </w:rPr>
      </w:pPr>
    </w:p>
    <w:p w:rsidR="0055431A" w:rsidRDefault="0055431A" w:rsidP="0055431A">
      <w:pPr>
        <w:tabs>
          <w:tab w:val="left" w:pos="855"/>
        </w:tabs>
        <w:spacing w:line="240" w:lineRule="auto"/>
        <w:jc w:val="both"/>
        <w:rPr>
          <w:rFonts w:eastAsia="Times New Roman" w:cstheme="minorHAnsi"/>
          <w:color w:val="000000"/>
          <w:sz w:val="28"/>
          <w:szCs w:val="28"/>
        </w:rPr>
      </w:pPr>
    </w:p>
    <w:p w:rsidR="007A4EE6" w:rsidRDefault="00A31BE2" w:rsidP="0055431A">
      <w:pPr>
        <w:tabs>
          <w:tab w:val="left" w:pos="855"/>
        </w:tabs>
        <w:spacing w:line="240" w:lineRule="auto"/>
        <w:jc w:val="both"/>
        <w:rPr>
          <w:rFonts w:eastAsia="Times New Roman" w:cstheme="minorHAnsi"/>
          <w:b/>
          <w:color w:val="000000"/>
          <w:sz w:val="32"/>
          <w:szCs w:val="32"/>
        </w:rPr>
      </w:pPr>
      <w:r>
        <w:rPr>
          <w:rFonts w:eastAsia="Times New Roman" w:cstheme="minorHAnsi"/>
          <w:b/>
          <w:color w:val="000000"/>
          <w:sz w:val="32"/>
          <w:szCs w:val="32"/>
        </w:rPr>
        <w:lastRenderedPageBreak/>
        <w:t xml:space="preserve">            </w:t>
      </w:r>
      <w:r w:rsidR="007A4EE6">
        <w:rPr>
          <w:rFonts w:eastAsia="Times New Roman" w:cstheme="minorHAnsi"/>
          <w:b/>
          <w:color w:val="000000"/>
          <w:sz w:val="32"/>
          <w:szCs w:val="32"/>
        </w:rPr>
        <w:t xml:space="preserve">        </w:t>
      </w:r>
      <w:r w:rsidR="007A4EE6" w:rsidRPr="007A4EE6">
        <w:rPr>
          <w:rFonts w:eastAsia="Times New Roman" w:cstheme="minorHAnsi"/>
          <w:b/>
          <w:color w:val="000000"/>
          <w:sz w:val="32"/>
          <w:szCs w:val="32"/>
        </w:rPr>
        <w:t>Список использованных источников</w:t>
      </w:r>
    </w:p>
    <w:p w:rsidR="0017428A" w:rsidRPr="0017428A" w:rsidRDefault="0017428A" w:rsidP="0055431A">
      <w:pPr>
        <w:tabs>
          <w:tab w:val="left" w:pos="855"/>
        </w:tabs>
        <w:spacing w:line="240" w:lineRule="auto"/>
        <w:jc w:val="both"/>
        <w:rPr>
          <w:rFonts w:eastAsia="Times New Roman" w:cstheme="minorHAnsi"/>
          <w:color w:val="000000"/>
          <w:sz w:val="28"/>
          <w:szCs w:val="28"/>
        </w:rPr>
      </w:pPr>
      <w:r w:rsidRPr="0017428A">
        <w:rPr>
          <w:rFonts w:eastAsia="Times New Roman" w:cstheme="minorHAnsi"/>
          <w:color w:val="000000"/>
          <w:sz w:val="28"/>
          <w:szCs w:val="28"/>
        </w:rPr>
        <w:t xml:space="preserve">1. </w:t>
      </w:r>
      <w:proofErr w:type="spellStart"/>
      <w:r w:rsidRPr="0017428A">
        <w:rPr>
          <w:rFonts w:eastAsia="Times New Roman" w:cstheme="minorHAnsi"/>
          <w:color w:val="000000"/>
          <w:sz w:val="28"/>
          <w:szCs w:val="28"/>
        </w:rPr>
        <w:t>Апанасов</w:t>
      </w:r>
      <w:proofErr w:type="spellEnd"/>
      <w:r w:rsidRPr="0017428A">
        <w:rPr>
          <w:rFonts w:eastAsia="Times New Roman" w:cstheme="minorHAnsi"/>
          <w:color w:val="000000"/>
          <w:sz w:val="28"/>
          <w:szCs w:val="28"/>
        </w:rPr>
        <w:t xml:space="preserve"> П.Т., </w:t>
      </w:r>
      <w:proofErr w:type="spellStart"/>
      <w:r w:rsidRPr="0017428A">
        <w:rPr>
          <w:rFonts w:eastAsia="Times New Roman" w:cstheme="minorHAnsi"/>
          <w:color w:val="000000"/>
          <w:sz w:val="28"/>
          <w:szCs w:val="28"/>
        </w:rPr>
        <w:t>Апанасов</w:t>
      </w:r>
      <w:proofErr w:type="spellEnd"/>
      <w:r w:rsidRPr="0017428A">
        <w:rPr>
          <w:rFonts w:eastAsia="Times New Roman" w:cstheme="minorHAnsi"/>
          <w:color w:val="000000"/>
          <w:sz w:val="28"/>
          <w:szCs w:val="28"/>
        </w:rPr>
        <w:t xml:space="preserve"> Н.П. Сборник математических задач с практическим содержанием. М.Просвещение,1987.</w:t>
      </w:r>
    </w:p>
    <w:p w:rsidR="007A4EE6" w:rsidRPr="0017428A" w:rsidRDefault="0017428A" w:rsidP="0055431A">
      <w:pPr>
        <w:tabs>
          <w:tab w:val="left" w:pos="855"/>
        </w:tabs>
        <w:spacing w:line="240" w:lineRule="auto"/>
        <w:jc w:val="both"/>
        <w:rPr>
          <w:rFonts w:eastAsia="Times New Roman" w:cstheme="minorHAnsi"/>
          <w:color w:val="000000"/>
          <w:sz w:val="28"/>
          <w:szCs w:val="28"/>
        </w:rPr>
      </w:pPr>
      <w:r w:rsidRPr="0017428A">
        <w:rPr>
          <w:rFonts w:eastAsia="Times New Roman" w:cstheme="minorHAnsi"/>
          <w:color w:val="000000"/>
          <w:sz w:val="28"/>
          <w:szCs w:val="28"/>
        </w:rPr>
        <w:t xml:space="preserve"> 2</w:t>
      </w:r>
      <w:r w:rsidRPr="0017428A">
        <w:rPr>
          <w:rFonts w:eastAsia="Times New Roman" w:cstheme="minorHAnsi"/>
          <w:b/>
          <w:color w:val="000000"/>
          <w:sz w:val="28"/>
          <w:szCs w:val="28"/>
        </w:rPr>
        <w:t>.</w:t>
      </w:r>
      <w:r w:rsidR="007A4EE6" w:rsidRPr="0017428A">
        <w:rPr>
          <w:rFonts w:eastAsia="Times New Roman" w:cstheme="minorHAnsi"/>
          <w:color w:val="000000"/>
          <w:sz w:val="28"/>
          <w:szCs w:val="28"/>
        </w:rPr>
        <w:t>Гусаков В.Я. Сборник задач по математике для подготовки рабочих профессий</w:t>
      </w:r>
      <w:proofErr w:type="gramStart"/>
      <w:r w:rsidR="007A4EE6" w:rsidRPr="0017428A">
        <w:rPr>
          <w:rFonts w:eastAsia="Times New Roman" w:cstheme="minorHAnsi"/>
          <w:color w:val="000000"/>
          <w:sz w:val="28"/>
          <w:szCs w:val="28"/>
        </w:rPr>
        <w:t>.М</w:t>
      </w:r>
      <w:proofErr w:type="gramEnd"/>
      <w:r w:rsidR="007A4EE6" w:rsidRPr="0017428A">
        <w:rPr>
          <w:rFonts w:eastAsia="Times New Roman" w:cstheme="minorHAnsi"/>
          <w:color w:val="000000"/>
          <w:sz w:val="28"/>
          <w:szCs w:val="28"/>
        </w:rPr>
        <w:t>.</w:t>
      </w:r>
      <w:r w:rsidRPr="0017428A">
        <w:rPr>
          <w:rFonts w:eastAsia="Times New Roman" w:cstheme="minorHAnsi"/>
          <w:color w:val="000000"/>
          <w:sz w:val="28"/>
          <w:szCs w:val="28"/>
        </w:rPr>
        <w:t>:Высш.шк.,1984.</w:t>
      </w:r>
      <w:r w:rsidR="007A4EE6" w:rsidRPr="0017428A">
        <w:rPr>
          <w:rFonts w:eastAsia="Times New Roman" w:cstheme="minorHAnsi"/>
          <w:color w:val="000000"/>
          <w:sz w:val="28"/>
          <w:szCs w:val="28"/>
        </w:rPr>
        <w:t xml:space="preserve"> </w:t>
      </w:r>
    </w:p>
    <w:p w:rsidR="007A4EE6" w:rsidRPr="0017428A" w:rsidRDefault="0017428A" w:rsidP="0055431A">
      <w:pPr>
        <w:spacing w:after="0" w:line="240" w:lineRule="auto"/>
        <w:jc w:val="both"/>
        <w:rPr>
          <w:sz w:val="28"/>
          <w:szCs w:val="28"/>
        </w:rPr>
      </w:pPr>
      <w:r w:rsidRPr="0017428A">
        <w:rPr>
          <w:sz w:val="28"/>
          <w:szCs w:val="28"/>
        </w:rPr>
        <w:t>3.</w:t>
      </w:r>
      <w:r w:rsidR="007A4EE6" w:rsidRPr="0017428A">
        <w:rPr>
          <w:sz w:val="28"/>
          <w:szCs w:val="28"/>
        </w:rPr>
        <w:t>Данилова М.И. Применение математики к решению прикладных задач. М.Ш.</w:t>
      </w:r>
      <w:r w:rsidRPr="0017428A">
        <w:rPr>
          <w:sz w:val="28"/>
          <w:szCs w:val="28"/>
        </w:rPr>
        <w:t>,</w:t>
      </w:r>
      <w:r w:rsidR="007A4EE6" w:rsidRPr="0017428A">
        <w:rPr>
          <w:sz w:val="28"/>
          <w:szCs w:val="28"/>
        </w:rPr>
        <w:t xml:space="preserve"> 1981.</w:t>
      </w:r>
    </w:p>
    <w:p w:rsidR="0017428A" w:rsidRPr="0017428A" w:rsidRDefault="0017428A" w:rsidP="0055431A">
      <w:pPr>
        <w:spacing w:after="0" w:line="240" w:lineRule="auto"/>
        <w:jc w:val="both"/>
        <w:rPr>
          <w:sz w:val="28"/>
          <w:szCs w:val="28"/>
        </w:rPr>
      </w:pPr>
      <w:r w:rsidRPr="0017428A">
        <w:rPr>
          <w:sz w:val="28"/>
          <w:szCs w:val="28"/>
        </w:rPr>
        <w:t>4.</w:t>
      </w:r>
      <w:r w:rsidR="007A4EE6" w:rsidRPr="0017428A">
        <w:rPr>
          <w:sz w:val="28"/>
          <w:szCs w:val="28"/>
        </w:rPr>
        <w:t>Колягин Ю.М. О прикладной и практической направленности обучения математике. М.Ш.</w:t>
      </w:r>
      <w:r w:rsidRPr="0017428A">
        <w:rPr>
          <w:sz w:val="28"/>
          <w:szCs w:val="28"/>
        </w:rPr>
        <w:t>,</w:t>
      </w:r>
      <w:r w:rsidR="007A4EE6" w:rsidRPr="0017428A">
        <w:rPr>
          <w:sz w:val="28"/>
          <w:szCs w:val="28"/>
        </w:rPr>
        <w:t xml:space="preserve"> 1985.</w:t>
      </w:r>
    </w:p>
    <w:p w:rsidR="007A4EE6" w:rsidRPr="0017428A" w:rsidRDefault="0017428A" w:rsidP="0055431A">
      <w:pPr>
        <w:spacing w:after="0" w:line="240" w:lineRule="auto"/>
        <w:jc w:val="both"/>
        <w:rPr>
          <w:sz w:val="28"/>
          <w:szCs w:val="28"/>
        </w:rPr>
      </w:pPr>
      <w:r w:rsidRPr="0017428A">
        <w:rPr>
          <w:sz w:val="28"/>
          <w:szCs w:val="28"/>
        </w:rPr>
        <w:t>5.</w:t>
      </w:r>
      <w:r w:rsidR="007A4EE6" w:rsidRPr="0017428A">
        <w:rPr>
          <w:sz w:val="28"/>
          <w:szCs w:val="28"/>
        </w:rPr>
        <w:t>Пойа Д. Обучение через задачи. М.: Наука</w:t>
      </w:r>
      <w:r w:rsidRPr="0017428A">
        <w:rPr>
          <w:sz w:val="28"/>
          <w:szCs w:val="28"/>
        </w:rPr>
        <w:t xml:space="preserve">, </w:t>
      </w:r>
      <w:r w:rsidR="007A4EE6" w:rsidRPr="0017428A">
        <w:rPr>
          <w:sz w:val="28"/>
          <w:szCs w:val="28"/>
        </w:rPr>
        <w:t>1976.</w:t>
      </w:r>
    </w:p>
    <w:p w:rsidR="007A4EE6" w:rsidRPr="0017428A" w:rsidRDefault="0017428A" w:rsidP="0055431A">
      <w:pPr>
        <w:spacing w:after="0" w:line="240" w:lineRule="auto"/>
        <w:jc w:val="both"/>
        <w:rPr>
          <w:sz w:val="28"/>
          <w:szCs w:val="28"/>
        </w:rPr>
      </w:pPr>
      <w:r w:rsidRPr="0017428A">
        <w:rPr>
          <w:sz w:val="28"/>
          <w:szCs w:val="28"/>
        </w:rPr>
        <w:t>6.</w:t>
      </w:r>
      <w:r w:rsidR="007A4EE6" w:rsidRPr="0017428A">
        <w:rPr>
          <w:sz w:val="28"/>
          <w:szCs w:val="28"/>
        </w:rPr>
        <w:t>Сухорукова Е.В. Прикладные задачи как средство формирования математ</w:t>
      </w:r>
      <w:r w:rsidRPr="0017428A">
        <w:rPr>
          <w:sz w:val="28"/>
          <w:szCs w:val="28"/>
        </w:rPr>
        <w:t>ического мышления учащихся.</w:t>
      </w:r>
      <w:r w:rsidR="007A4EE6" w:rsidRPr="0017428A">
        <w:rPr>
          <w:sz w:val="28"/>
          <w:szCs w:val="28"/>
        </w:rPr>
        <w:t xml:space="preserve"> М.</w:t>
      </w:r>
      <w:r w:rsidRPr="0017428A">
        <w:rPr>
          <w:sz w:val="28"/>
          <w:szCs w:val="28"/>
        </w:rPr>
        <w:t>,</w:t>
      </w:r>
      <w:r w:rsidR="007A4EE6" w:rsidRPr="0017428A">
        <w:rPr>
          <w:sz w:val="28"/>
          <w:szCs w:val="28"/>
        </w:rPr>
        <w:t xml:space="preserve"> 1997.</w:t>
      </w:r>
    </w:p>
    <w:p w:rsidR="0017428A" w:rsidRPr="0017428A" w:rsidRDefault="0017428A" w:rsidP="0055431A">
      <w:pPr>
        <w:spacing w:after="0" w:line="240" w:lineRule="auto"/>
        <w:jc w:val="both"/>
        <w:rPr>
          <w:sz w:val="28"/>
          <w:szCs w:val="28"/>
        </w:rPr>
      </w:pPr>
      <w:r w:rsidRPr="0017428A">
        <w:rPr>
          <w:sz w:val="28"/>
          <w:szCs w:val="28"/>
        </w:rPr>
        <w:t>7.</w:t>
      </w:r>
      <w:r w:rsidR="007A4EE6" w:rsidRPr="0017428A">
        <w:rPr>
          <w:sz w:val="28"/>
          <w:szCs w:val="28"/>
        </w:rPr>
        <w:t>Шапиро И.М. Использование задач с практическим содержанием в преподавании ма</w:t>
      </w:r>
      <w:r w:rsidRPr="0017428A">
        <w:rPr>
          <w:sz w:val="28"/>
          <w:szCs w:val="28"/>
        </w:rPr>
        <w:t>тематики. М.: Просвещение,</w:t>
      </w:r>
      <w:r w:rsidR="007A4EE6" w:rsidRPr="0017428A">
        <w:rPr>
          <w:sz w:val="28"/>
          <w:szCs w:val="28"/>
        </w:rPr>
        <w:t xml:space="preserve"> – 1990.</w:t>
      </w:r>
    </w:p>
    <w:p w:rsidR="0017428A" w:rsidRPr="0017428A" w:rsidRDefault="0017428A" w:rsidP="0055431A">
      <w:pPr>
        <w:spacing w:after="0" w:line="240" w:lineRule="auto"/>
        <w:jc w:val="both"/>
        <w:rPr>
          <w:sz w:val="28"/>
          <w:szCs w:val="28"/>
        </w:rPr>
      </w:pPr>
      <w:r w:rsidRPr="0017428A">
        <w:rPr>
          <w:sz w:val="28"/>
          <w:szCs w:val="28"/>
        </w:rPr>
        <w:t>8.</w:t>
      </w:r>
      <w:r w:rsidR="007A4EE6" w:rsidRPr="0017428A">
        <w:rPr>
          <w:sz w:val="28"/>
          <w:szCs w:val="28"/>
        </w:rPr>
        <w:t>Тихонов А.Н., Костомаров Д.П. Рассказы о прикладной математике. М.: Наука. – 1974.</w:t>
      </w:r>
    </w:p>
    <w:p w:rsidR="007A4EE6" w:rsidRPr="0017428A" w:rsidRDefault="0017428A" w:rsidP="0055431A">
      <w:pPr>
        <w:spacing w:after="0" w:line="240" w:lineRule="auto"/>
        <w:jc w:val="both"/>
        <w:rPr>
          <w:sz w:val="28"/>
          <w:szCs w:val="28"/>
        </w:rPr>
      </w:pPr>
      <w:r w:rsidRPr="0017428A">
        <w:rPr>
          <w:sz w:val="28"/>
          <w:szCs w:val="28"/>
        </w:rPr>
        <w:t>9.</w:t>
      </w:r>
      <w:r w:rsidR="007A4EE6" w:rsidRPr="0017428A">
        <w:rPr>
          <w:sz w:val="28"/>
          <w:szCs w:val="28"/>
        </w:rPr>
        <w:t>Образовательные сайты «Фестиваль педагогических идей», «Открытый урок», «Сеть творческих учителей».</w:t>
      </w:r>
    </w:p>
    <w:p w:rsidR="007A4EE6" w:rsidRPr="007A4EE6" w:rsidRDefault="007A4EE6" w:rsidP="0055431A">
      <w:pPr>
        <w:spacing w:line="240" w:lineRule="auto"/>
        <w:jc w:val="both"/>
        <w:rPr>
          <w:rFonts w:eastAsia="Times New Roman" w:cstheme="minorHAnsi"/>
          <w:color w:val="000000"/>
          <w:sz w:val="28"/>
          <w:szCs w:val="28"/>
        </w:rPr>
      </w:pPr>
    </w:p>
    <w:p w:rsidR="007A4EE6" w:rsidRDefault="007A4EE6" w:rsidP="0055431A">
      <w:pPr>
        <w:spacing w:line="240" w:lineRule="auto"/>
        <w:jc w:val="both"/>
        <w:rPr>
          <w:rFonts w:eastAsia="Times New Roman" w:cstheme="minorHAnsi"/>
          <w:color w:val="000000"/>
          <w:sz w:val="28"/>
          <w:szCs w:val="28"/>
        </w:rPr>
      </w:pPr>
    </w:p>
    <w:p w:rsidR="00EE46D7" w:rsidRDefault="00EE46D7" w:rsidP="0055431A">
      <w:pPr>
        <w:spacing w:line="240" w:lineRule="auto"/>
        <w:jc w:val="both"/>
        <w:rPr>
          <w:rFonts w:eastAsia="Times New Roman" w:cstheme="minorHAnsi"/>
          <w:color w:val="000000"/>
          <w:sz w:val="28"/>
          <w:szCs w:val="28"/>
        </w:rPr>
      </w:pPr>
    </w:p>
    <w:p w:rsidR="00EE46D7" w:rsidRDefault="00EE46D7" w:rsidP="0055431A">
      <w:pPr>
        <w:spacing w:line="240" w:lineRule="auto"/>
        <w:jc w:val="both"/>
        <w:rPr>
          <w:rFonts w:eastAsia="Times New Roman" w:cstheme="minorHAnsi"/>
          <w:color w:val="000000"/>
          <w:sz w:val="28"/>
          <w:szCs w:val="28"/>
        </w:rPr>
      </w:pPr>
    </w:p>
    <w:p w:rsidR="00EE46D7" w:rsidRDefault="00EE46D7" w:rsidP="0055431A">
      <w:pPr>
        <w:spacing w:line="240" w:lineRule="auto"/>
        <w:jc w:val="both"/>
        <w:rPr>
          <w:rFonts w:eastAsia="Times New Roman" w:cstheme="minorHAnsi"/>
          <w:color w:val="000000"/>
          <w:sz w:val="28"/>
          <w:szCs w:val="28"/>
        </w:rPr>
      </w:pPr>
    </w:p>
    <w:p w:rsidR="0088114E" w:rsidRDefault="0088114E" w:rsidP="0055431A">
      <w:pPr>
        <w:tabs>
          <w:tab w:val="left" w:pos="3810"/>
        </w:tabs>
        <w:spacing w:line="240" w:lineRule="auto"/>
        <w:jc w:val="both"/>
        <w:rPr>
          <w:rFonts w:eastAsia="Times New Roman" w:cstheme="minorHAnsi"/>
          <w:color w:val="000000"/>
          <w:sz w:val="28"/>
          <w:szCs w:val="28"/>
        </w:rPr>
      </w:pPr>
    </w:p>
    <w:p w:rsidR="0055431A" w:rsidRDefault="0055431A" w:rsidP="0055431A">
      <w:pPr>
        <w:tabs>
          <w:tab w:val="left" w:pos="3810"/>
        </w:tabs>
        <w:spacing w:line="240" w:lineRule="auto"/>
        <w:jc w:val="both"/>
        <w:rPr>
          <w:rFonts w:eastAsia="Times New Roman" w:cstheme="minorHAnsi"/>
          <w:color w:val="000000"/>
          <w:sz w:val="28"/>
          <w:szCs w:val="28"/>
        </w:rPr>
      </w:pPr>
    </w:p>
    <w:p w:rsidR="0055431A" w:rsidRDefault="0055431A" w:rsidP="0055431A">
      <w:pPr>
        <w:tabs>
          <w:tab w:val="left" w:pos="3810"/>
        </w:tabs>
        <w:spacing w:line="240" w:lineRule="auto"/>
        <w:jc w:val="both"/>
        <w:rPr>
          <w:rFonts w:eastAsia="Times New Roman" w:cstheme="minorHAnsi"/>
          <w:color w:val="000000"/>
          <w:sz w:val="28"/>
          <w:szCs w:val="28"/>
        </w:rPr>
      </w:pPr>
    </w:p>
    <w:p w:rsidR="0055431A" w:rsidRDefault="0055431A" w:rsidP="0055431A">
      <w:pPr>
        <w:tabs>
          <w:tab w:val="left" w:pos="3810"/>
        </w:tabs>
        <w:spacing w:line="240" w:lineRule="auto"/>
        <w:jc w:val="both"/>
        <w:rPr>
          <w:rFonts w:eastAsia="Times New Roman" w:cstheme="minorHAnsi"/>
          <w:color w:val="000000"/>
          <w:sz w:val="28"/>
          <w:szCs w:val="28"/>
        </w:rPr>
      </w:pPr>
    </w:p>
    <w:p w:rsidR="0055431A" w:rsidRDefault="0055431A" w:rsidP="0055431A">
      <w:pPr>
        <w:tabs>
          <w:tab w:val="left" w:pos="3810"/>
        </w:tabs>
        <w:spacing w:line="240" w:lineRule="auto"/>
        <w:jc w:val="both"/>
        <w:rPr>
          <w:rFonts w:eastAsia="Times New Roman" w:cstheme="minorHAnsi"/>
          <w:color w:val="000000"/>
          <w:sz w:val="28"/>
          <w:szCs w:val="28"/>
        </w:rPr>
      </w:pPr>
    </w:p>
    <w:p w:rsidR="0055431A" w:rsidRDefault="0055431A" w:rsidP="0055431A">
      <w:pPr>
        <w:tabs>
          <w:tab w:val="left" w:pos="3810"/>
        </w:tabs>
        <w:spacing w:line="240" w:lineRule="auto"/>
        <w:jc w:val="both"/>
        <w:rPr>
          <w:rFonts w:eastAsia="Times New Roman" w:cstheme="minorHAnsi"/>
          <w:color w:val="000000"/>
          <w:sz w:val="28"/>
          <w:szCs w:val="28"/>
        </w:rPr>
      </w:pPr>
    </w:p>
    <w:p w:rsidR="0055431A" w:rsidRDefault="0055431A" w:rsidP="0055431A">
      <w:pPr>
        <w:tabs>
          <w:tab w:val="left" w:pos="3810"/>
        </w:tabs>
        <w:spacing w:line="240" w:lineRule="auto"/>
        <w:jc w:val="both"/>
        <w:rPr>
          <w:rFonts w:eastAsia="Times New Roman" w:cstheme="minorHAnsi"/>
          <w:color w:val="000000"/>
          <w:sz w:val="28"/>
          <w:szCs w:val="28"/>
        </w:rPr>
      </w:pPr>
    </w:p>
    <w:p w:rsidR="0055431A" w:rsidRDefault="0055431A" w:rsidP="0055431A">
      <w:pPr>
        <w:tabs>
          <w:tab w:val="left" w:pos="3810"/>
        </w:tabs>
        <w:spacing w:line="240" w:lineRule="auto"/>
        <w:jc w:val="both"/>
        <w:rPr>
          <w:rFonts w:eastAsia="Times New Roman" w:cstheme="minorHAnsi"/>
          <w:color w:val="000000"/>
          <w:sz w:val="28"/>
          <w:szCs w:val="28"/>
        </w:rPr>
      </w:pPr>
    </w:p>
    <w:p w:rsidR="00BD36AB" w:rsidRPr="00E258EE" w:rsidRDefault="00BD36AB" w:rsidP="0055431A">
      <w:pPr>
        <w:spacing w:line="240" w:lineRule="auto"/>
        <w:jc w:val="both"/>
        <w:rPr>
          <w:rFonts w:cstheme="minorHAnsi"/>
          <w:b/>
          <w:i/>
          <w:sz w:val="24"/>
          <w:szCs w:val="24"/>
        </w:rPr>
      </w:pPr>
    </w:p>
    <w:p w:rsidR="007B1928" w:rsidRDefault="007B1928" w:rsidP="0055431A">
      <w:pPr>
        <w:shd w:val="clear" w:color="auto" w:fill="FFFFFF"/>
        <w:autoSpaceDE w:val="0"/>
        <w:autoSpaceDN w:val="0"/>
        <w:adjustRightInd w:val="0"/>
        <w:spacing w:after="0" w:line="240" w:lineRule="auto"/>
        <w:ind w:firstLine="709"/>
        <w:jc w:val="both"/>
        <w:rPr>
          <w:rFonts w:eastAsia="Times New Roman" w:cstheme="minorHAnsi"/>
          <w:b/>
          <w:bCs/>
          <w:color w:val="000000"/>
          <w:sz w:val="32"/>
          <w:szCs w:val="32"/>
        </w:rPr>
      </w:pPr>
      <w:r>
        <w:rPr>
          <w:rFonts w:eastAsia="Times New Roman" w:cstheme="minorHAnsi"/>
          <w:b/>
          <w:bCs/>
          <w:color w:val="000000"/>
          <w:sz w:val="32"/>
          <w:szCs w:val="32"/>
        </w:rPr>
        <w:lastRenderedPageBreak/>
        <w:t xml:space="preserve">                             </w:t>
      </w:r>
      <w:r w:rsidRPr="007B1928">
        <w:rPr>
          <w:rFonts w:eastAsia="Times New Roman" w:cstheme="minorHAnsi"/>
          <w:b/>
          <w:bCs/>
          <w:color w:val="000000"/>
          <w:sz w:val="32"/>
          <w:szCs w:val="32"/>
        </w:rPr>
        <w:t>Приложения</w:t>
      </w:r>
    </w:p>
    <w:p w:rsidR="007B1928" w:rsidRPr="007B1928" w:rsidRDefault="007B1928" w:rsidP="0055431A">
      <w:pPr>
        <w:shd w:val="clear" w:color="auto" w:fill="FFFFFF"/>
        <w:autoSpaceDE w:val="0"/>
        <w:autoSpaceDN w:val="0"/>
        <w:adjustRightInd w:val="0"/>
        <w:spacing w:after="0" w:line="240" w:lineRule="auto"/>
        <w:ind w:firstLine="709"/>
        <w:jc w:val="both"/>
        <w:rPr>
          <w:rFonts w:eastAsia="Times New Roman" w:cstheme="minorHAnsi"/>
          <w:b/>
          <w:bCs/>
          <w:color w:val="000000"/>
          <w:sz w:val="32"/>
          <w:szCs w:val="32"/>
        </w:rPr>
      </w:pPr>
    </w:p>
    <w:p w:rsidR="00EE1196" w:rsidRPr="007B1928" w:rsidRDefault="0068768A" w:rsidP="0055431A">
      <w:pPr>
        <w:shd w:val="clear" w:color="auto" w:fill="FFFFFF"/>
        <w:autoSpaceDE w:val="0"/>
        <w:autoSpaceDN w:val="0"/>
        <w:adjustRightInd w:val="0"/>
        <w:spacing w:after="0" w:line="240" w:lineRule="auto"/>
        <w:ind w:firstLine="709"/>
        <w:jc w:val="both"/>
        <w:rPr>
          <w:rFonts w:eastAsia="Times New Roman" w:cstheme="minorHAnsi"/>
          <w:b/>
          <w:bCs/>
          <w:color w:val="000000"/>
          <w:sz w:val="28"/>
          <w:szCs w:val="28"/>
          <w:u w:val="single"/>
        </w:rPr>
      </w:pPr>
      <w:r w:rsidRPr="0068768A">
        <w:rPr>
          <w:rFonts w:cstheme="minorHAnsi"/>
          <w:b/>
          <w:noProof/>
          <w:sz w:val="28"/>
          <w:szCs w:val="28"/>
          <w:lang w:eastAsia="en-US"/>
        </w:rPr>
        <w:pict>
          <v:shape id="_x0000_s1039" type="#_x0000_t202" style="position:absolute;left:0;text-align:left;margin-left:110pt;margin-top:707.5pt;width:3.55pt;height:3.55pt;z-index:251664384;mso-position-horizontal-relative:page;mso-position-vertical-relative:margin" o:allowincell="f" stroked="f">
            <v:textbox style="mso-next-textbox:#_x0000_s1039">
              <w:txbxContent>
                <w:p w:rsidR="009B51C7" w:rsidRPr="002E3976" w:rsidRDefault="009B51C7" w:rsidP="009B51C7">
                  <w:pPr>
                    <w:pBdr>
                      <w:left w:val="single" w:sz="12" w:space="10" w:color="7BA0CD"/>
                    </w:pBdr>
                    <w:rPr>
                      <w:i/>
                      <w:iCs/>
                      <w:color w:val="7F7F7F"/>
                    </w:rPr>
                  </w:pPr>
                </w:p>
              </w:txbxContent>
            </v:textbox>
            <w10:wrap type="square" anchorx="page" anchory="margin"/>
          </v:shape>
        </w:pict>
      </w:r>
      <w:r w:rsidR="00EE1196" w:rsidRPr="007B1928">
        <w:rPr>
          <w:rFonts w:eastAsia="Times New Roman" w:cstheme="minorHAnsi"/>
          <w:b/>
          <w:bCs/>
          <w:color w:val="000000"/>
          <w:sz w:val="28"/>
          <w:szCs w:val="28"/>
          <w:u w:val="single"/>
        </w:rPr>
        <w:t>Задания для обучающихся по профессии  мастер отделочных  строительных работ</w:t>
      </w:r>
    </w:p>
    <w:p w:rsidR="00BD36AB" w:rsidRPr="007B1928" w:rsidRDefault="00BD36AB" w:rsidP="0055431A">
      <w:pPr>
        <w:spacing w:line="240" w:lineRule="auto"/>
        <w:jc w:val="both"/>
        <w:rPr>
          <w:rFonts w:cstheme="minorHAnsi"/>
          <w:b/>
          <w:sz w:val="28"/>
          <w:szCs w:val="28"/>
        </w:rPr>
      </w:pPr>
    </w:p>
    <w:p w:rsidR="00BD36AB" w:rsidRPr="007B1928" w:rsidRDefault="004C4E92" w:rsidP="0055431A">
      <w:pPr>
        <w:spacing w:line="240" w:lineRule="auto"/>
        <w:jc w:val="both"/>
        <w:rPr>
          <w:rFonts w:eastAsia="Times New Roman" w:cstheme="minorHAnsi"/>
          <w:b/>
          <w:sz w:val="28"/>
          <w:szCs w:val="28"/>
        </w:rPr>
      </w:pPr>
      <w:r w:rsidRPr="007B1928">
        <w:rPr>
          <w:rFonts w:eastAsia="Times New Roman" w:cstheme="minorHAnsi"/>
          <w:b/>
          <w:sz w:val="28"/>
          <w:szCs w:val="28"/>
        </w:rPr>
        <w:t xml:space="preserve">«Многогранники </w:t>
      </w:r>
      <w:r w:rsidR="00BD36AB" w:rsidRPr="007B1928">
        <w:rPr>
          <w:rFonts w:eastAsia="Times New Roman" w:cstheme="minorHAnsi"/>
          <w:b/>
          <w:sz w:val="28"/>
          <w:szCs w:val="28"/>
        </w:rPr>
        <w:t>»</w:t>
      </w:r>
    </w:p>
    <w:p w:rsidR="00BD36AB" w:rsidRPr="007B1928" w:rsidRDefault="00BD36AB" w:rsidP="0055431A">
      <w:pPr>
        <w:spacing w:line="240" w:lineRule="auto"/>
        <w:jc w:val="both"/>
        <w:rPr>
          <w:rFonts w:eastAsia="Times New Roman" w:cstheme="minorHAnsi"/>
          <w:b/>
          <w:sz w:val="28"/>
          <w:szCs w:val="28"/>
        </w:rPr>
      </w:pPr>
      <w:r w:rsidRPr="007B1928">
        <w:rPr>
          <w:rFonts w:eastAsia="Times New Roman" w:cstheme="minorHAnsi"/>
          <w:b/>
          <w:sz w:val="28"/>
          <w:szCs w:val="28"/>
        </w:rPr>
        <w:t> Задача № 1.</w:t>
      </w:r>
    </w:p>
    <w:p w:rsidR="00BD36AB" w:rsidRPr="007B1928" w:rsidRDefault="00604CA8" w:rsidP="0055431A">
      <w:pPr>
        <w:spacing w:line="240" w:lineRule="auto"/>
        <w:jc w:val="both"/>
        <w:rPr>
          <w:rFonts w:eastAsia="Times New Roman" w:cstheme="minorHAnsi"/>
          <w:sz w:val="28"/>
          <w:szCs w:val="28"/>
        </w:rPr>
      </w:pPr>
      <w:r w:rsidRPr="007B1928">
        <w:rPr>
          <w:rFonts w:eastAsia="Times New Roman" w:cstheme="minorHAnsi"/>
          <w:sz w:val="28"/>
          <w:szCs w:val="28"/>
        </w:rPr>
        <w:t xml:space="preserve">  </w:t>
      </w:r>
      <w:r w:rsidR="00BD36AB" w:rsidRPr="007B1928">
        <w:rPr>
          <w:rFonts w:eastAsia="Times New Roman" w:cstheme="minorHAnsi"/>
          <w:sz w:val="28"/>
          <w:szCs w:val="28"/>
        </w:rPr>
        <w:t>Здание имеет  форму прямоугольного параллелепипеда: длина 24 метра, ширина 7 метров и высота 8 метров. Определить поверхность здания без учета крыши.</w:t>
      </w:r>
      <w:r w:rsidR="0068768A" w:rsidRPr="0068768A">
        <w:rPr>
          <w:rFonts w:eastAsia="Times New Roman" w:cstheme="minorHAnsi"/>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25pt;height:15.75pt"/>
        </w:pict>
      </w:r>
    </w:p>
    <w:p w:rsidR="00BD36AB" w:rsidRPr="007B1928" w:rsidRDefault="00BD36AB" w:rsidP="0055431A">
      <w:pPr>
        <w:spacing w:line="240" w:lineRule="auto"/>
        <w:jc w:val="both"/>
        <w:rPr>
          <w:rFonts w:eastAsia="Times New Roman" w:cstheme="minorHAnsi"/>
          <w:sz w:val="28"/>
          <w:szCs w:val="28"/>
        </w:rPr>
      </w:pPr>
      <w:r w:rsidRPr="007B1928">
        <w:rPr>
          <w:rFonts w:eastAsia="Times New Roman" w:cstheme="minorHAnsi"/>
          <w:sz w:val="28"/>
          <w:szCs w:val="28"/>
        </w:rPr>
        <w:t>     А. Сколько необходимо затратить  кирпича на строительство,  если кладка выполнялась в два кирпича и предусмотрено 4 </w:t>
      </w:r>
      <w:r w:rsidRPr="007B1928">
        <w:rPr>
          <w:rFonts w:eastAsia="Times New Roman" w:cstheme="minorHAnsi"/>
          <w:i/>
          <w:sz w:val="28"/>
          <w:szCs w:val="28"/>
        </w:rPr>
        <w:t> </w:t>
      </w:r>
      <w:r w:rsidRPr="007B1928">
        <w:rPr>
          <w:rFonts w:eastAsia="Times New Roman" w:cstheme="minorHAnsi"/>
          <w:sz w:val="28"/>
          <w:szCs w:val="28"/>
        </w:rPr>
        <w:t>оконных  простенка  (1500х1700) и дверной проем (1500х2400)</w:t>
      </w:r>
    </w:p>
    <w:p w:rsidR="00BD36AB" w:rsidRPr="007B1928" w:rsidRDefault="00BD36AB" w:rsidP="0055431A">
      <w:pPr>
        <w:spacing w:line="240" w:lineRule="auto"/>
        <w:jc w:val="both"/>
        <w:rPr>
          <w:rFonts w:eastAsia="Times New Roman" w:cstheme="minorHAnsi"/>
          <w:sz w:val="28"/>
          <w:szCs w:val="28"/>
        </w:rPr>
      </w:pPr>
      <w:r w:rsidRPr="007B1928">
        <w:rPr>
          <w:rFonts w:eastAsia="Times New Roman" w:cstheme="minorHAnsi"/>
          <w:sz w:val="28"/>
          <w:szCs w:val="28"/>
        </w:rPr>
        <w:t xml:space="preserve">(размер кирпича, </w:t>
      </w:r>
      <w:proofErr w:type="gramStart"/>
      <w:r w:rsidRPr="007B1928">
        <w:rPr>
          <w:rFonts w:eastAsia="Times New Roman" w:cstheme="minorHAnsi"/>
          <w:sz w:val="28"/>
          <w:szCs w:val="28"/>
        </w:rPr>
        <w:t>мм</w:t>
      </w:r>
      <w:proofErr w:type="gramEnd"/>
      <w:r w:rsidRPr="007B1928">
        <w:rPr>
          <w:rFonts w:eastAsia="Times New Roman" w:cstheme="minorHAnsi"/>
          <w:sz w:val="28"/>
          <w:szCs w:val="28"/>
        </w:rPr>
        <w:t xml:space="preserve">  250х120х65, шов 1см).</w:t>
      </w:r>
    </w:p>
    <w:p w:rsidR="00BD36AB" w:rsidRPr="007B1928" w:rsidRDefault="00BD36AB" w:rsidP="0055431A">
      <w:pPr>
        <w:spacing w:line="240" w:lineRule="auto"/>
        <w:jc w:val="both"/>
        <w:rPr>
          <w:rFonts w:eastAsia="Times New Roman" w:cstheme="minorHAnsi"/>
          <w:sz w:val="28"/>
          <w:szCs w:val="28"/>
        </w:rPr>
      </w:pPr>
      <w:r w:rsidRPr="007B1928">
        <w:rPr>
          <w:rFonts w:eastAsia="Times New Roman" w:cstheme="minorHAnsi"/>
          <w:sz w:val="28"/>
          <w:szCs w:val="28"/>
        </w:rPr>
        <w:t>       Б. Сколько необходимо сухой штукатурной смеси с теплоизоляционными и водоотталкивающими свойствами на основе цемента для оштукатуривания  фасада здания. (Расход смеси 18,5 килограмм на  один квадратный метр).</w:t>
      </w:r>
      <w:r w:rsidR="0068768A" w:rsidRPr="0068768A">
        <w:rPr>
          <w:rFonts w:eastAsia="Times New Roman" w:cstheme="minorHAnsi"/>
          <w:sz w:val="28"/>
          <w:szCs w:val="28"/>
        </w:rPr>
        <w:pict>
          <v:shape id="_x0000_i1026" type="#_x0000_t75" alt="" style="width:23.25pt;height:17.25pt"/>
        </w:pict>
      </w:r>
      <w:r w:rsidR="0068768A" w:rsidRPr="0068768A">
        <w:rPr>
          <w:rFonts w:eastAsia="Times New Roman" w:cstheme="minorHAnsi"/>
          <w:sz w:val="28"/>
          <w:szCs w:val="28"/>
        </w:rPr>
        <w:pict>
          <v:shape id="_x0000_i1027" type="#_x0000_t75" alt="" style="width:15.75pt;height:15.75pt"/>
        </w:pict>
      </w:r>
    </w:p>
    <w:p w:rsidR="00272620" w:rsidRPr="007B1928" w:rsidRDefault="00BD36AB" w:rsidP="0055431A">
      <w:pPr>
        <w:spacing w:line="240" w:lineRule="auto"/>
        <w:jc w:val="both"/>
        <w:rPr>
          <w:rFonts w:eastAsia="Times New Roman" w:cstheme="minorHAnsi"/>
          <w:sz w:val="28"/>
          <w:szCs w:val="28"/>
        </w:rPr>
      </w:pPr>
      <w:r w:rsidRPr="007B1928">
        <w:rPr>
          <w:rFonts w:eastAsia="Times New Roman" w:cstheme="minorHAnsi"/>
          <w:sz w:val="28"/>
          <w:szCs w:val="28"/>
        </w:rPr>
        <w:t>     В. Сколько кубических метров доски израсходуется на устройство дощатых полов, если  размер доски (300 х80х40)</w:t>
      </w:r>
    </w:p>
    <w:p w:rsidR="00772F31" w:rsidRPr="007B1928" w:rsidRDefault="00772F31" w:rsidP="0055431A">
      <w:pPr>
        <w:spacing w:line="240" w:lineRule="auto"/>
        <w:jc w:val="both"/>
        <w:rPr>
          <w:rFonts w:eastAsia="Times New Roman" w:cstheme="minorHAnsi"/>
          <w:b/>
          <w:sz w:val="28"/>
          <w:szCs w:val="28"/>
        </w:rPr>
      </w:pPr>
      <w:r w:rsidRPr="007B1928">
        <w:rPr>
          <w:rFonts w:eastAsia="Times New Roman" w:cstheme="minorHAnsi"/>
          <w:b/>
          <w:sz w:val="28"/>
          <w:szCs w:val="28"/>
        </w:rPr>
        <w:t>Тема: «Объем призмы»</w:t>
      </w:r>
    </w:p>
    <w:p w:rsidR="00772F31" w:rsidRPr="007B1928" w:rsidRDefault="00E67A51" w:rsidP="0055431A">
      <w:pPr>
        <w:spacing w:line="240" w:lineRule="auto"/>
        <w:jc w:val="both"/>
        <w:rPr>
          <w:rFonts w:cstheme="minorHAnsi"/>
          <w:b/>
          <w:sz w:val="28"/>
          <w:szCs w:val="28"/>
        </w:rPr>
      </w:pPr>
      <w:r w:rsidRPr="007B1928">
        <w:rPr>
          <w:rFonts w:eastAsia="Times New Roman" w:cstheme="minorHAnsi"/>
          <w:b/>
          <w:sz w:val="28"/>
          <w:szCs w:val="28"/>
        </w:rPr>
        <w:t>Задача № 2</w:t>
      </w:r>
    </w:p>
    <w:p w:rsidR="00772F31" w:rsidRPr="007B1928" w:rsidRDefault="00604CA8" w:rsidP="0055431A">
      <w:pPr>
        <w:spacing w:line="240" w:lineRule="auto"/>
        <w:jc w:val="both"/>
        <w:rPr>
          <w:rFonts w:eastAsia="Times New Roman" w:cstheme="minorHAnsi"/>
          <w:sz w:val="28"/>
          <w:szCs w:val="28"/>
        </w:rPr>
      </w:pPr>
      <w:r w:rsidRPr="007B1928">
        <w:rPr>
          <w:rFonts w:eastAsia="Times New Roman" w:cstheme="minorHAnsi"/>
          <w:sz w:val="28"/>
          <w:szCs w:val="28"/>
        </w:rPr>
        <w:t xml:space="preserve">  </w:t>
      </w:r>
      <w:r w:rsidR="00772F31" w:rsidRPr="007B1928">
        <w:rPr>
          <w:rFonts w:eastAsia="Times New Roman" w:cstheme="minorHAnsi"/>
          <w:sz w:val="28"/>
          <w:szCs w:val="28"/>
        </w:rPr>
        <w:t xml:space="preserve">Подсчитайте расход раствора при укладке плиток в помещении 6x4 м., если толщина стяжки </w:t>
      </w:r>
      <w:smartTag w:uri="urn:schemas-microsoft-com:office:smarttags" w:element="metricconverter">
        <w:smartTagPr>
          <w:attr w:name="ProductID" w:val="16 мм"/>
        </w:smartTagPr>
        <w:r w:rsidR="00772F31" w:rsidRPr="007B1928">
          <w:rPr>
            <w:rFonts w:eastAsia="Times New Roman" w:cstheme="minorHAnsi"/>
            <w:sz w:val="28"/>
            <w:szCs w:val="28"/>
          </w:rPr>
          <w:t>16 мм</w:t>
        </w:r>
      </w:smartTag>
      <w:proofErr w:type="gramStart"/>
      <w:r w:rsidR="00772F31" w:rsidRPr="007B1928">
        <w:rPr>
          <w:rFonts w:eastAsia="Times New Roman" w:cstheme="minorHAnsi"/>
          <w:sz w:val="28"/>
          <w:szCs w:val="28"/>
        </w:rPr>
        <w:t xml:space="preserve">., </w:t>
      </w:r>
      <w:proofErr w:type="gramEnd"/>
      <w:r w:rsidR="00772F31" w:rsidRPr="007B1928">
        <w:rPr>
          <w:rFonts w:eastAsia="Times New Roman" w:cstheme="minorHAnsi"/>
          <w:sz w:val="28"/>
          <w:szCs w:val="28"/>
        </w:rPr>
        <w:t xml:space="preserve">толщина прослойки </w:t>
      </w:r>
      <w:smartTag w:uri="urn:schemas-microsoft-com:office:smarttags" w:element="metricconverter">
        <w:smartTagPr>
          <w:attr w:name="ProductID" w:val="7 мм"/>
        </w:smartTagPr>
        <w:r w:rsidR="00772F31" w:rsidRPr="007B1928">
          <w:rPr>
            <w:rFonts w:eastAsia="Times New Roman" w:cstheme="minorHAnsi"/>
            <w:sz w:val="28"/>
            <w:szCs w:val="28"/>
          </w:rPr>
          <w:t>7 мм</w:t>
        </w:r>
      </w:smartTag>
      <w:r w:rsidR="00772F31" w:rsidRPr="007B1928">
        <w:rPr>
          <w:rFonts w:eastAsia="Times New Roman" w:cstheme="minorHAnsi"/>
          <w:sz w:val="28"/>
          <w:szCs w:val="28"/>
        </w:rPr>
        <w:t>. Сколько потребуется плиток, если размер плитки 15x15x0,5 см.?</w:t>
      </w:r>
    </w:p>
    <w:p w:rsidR="00604CA8" w:rsidRPr="007B1928" w:rsidRDefault="00E67A51" w:rsidP="0055431A">
      <w:pPr>
        <w:spacing w:line="240" w:lineRule="auto"/>
        <w:jc w:val="both"/>
        <w:rPr>
          <w:rFonts w:eastAsia="Times New Roman" w:cstheme="minorHAnsi"/>
          <w:sz w:val="28"/>
          <w:szCs w:val="28"/>
          <w:lang w:val="en-US"/>
        </w:rPr>
      </w:pPr>
      <w:r w:rsidRPr="007B1928">
        <w:rPr>
          <w:rFonts w:eastAsia="Times New Roman" w:cstheme="minorHAnsi"/>
          <w:b/>
          <w:sz w:val="28"/>
          <w:szCs w:val="28"/>
        </w:rPr>
        <w:t>Задача № 3</w:t>
      </w:r>
      <w:r w:rsidR="004D14B4" w:rsidRPr="007B1928">
        <w:rPr>
          <w:rFonts w:eastAsia="Times New Roman" w:cstheme="minorHAnsi"/>
          <w:b/>
          <w:sz w:val="28"/>
          <w:szCs w:val="28"/>
        </w:rPr>
        <w:t>.</w:t>
      </w:r>
      <w:r w:rsidR="004D14B4" w:rsidRPr="007B1928">
        <w:rPr>
          <w:rFonts w:eastAsia="Times New Roman" w:cstheme="minorHAnsi"/>
          <w:sz w:val="28"/>
          <w:szCs w:val="28"/>
        </w:rPr>
        <w:t xml:space="preserve"> </w:t>
      </w:r>
    </w:p>
    <w:p w:rsidR="004D14B4" w:rsidRPr="007B1928" w:rsidRDefault="00604CA8" w:rsidP="0055431A">
      <w:pPr>
        <w:spacing w:line="240" w:lineRule="auto"/>
        <w:jc w:val="both"/>
        <w:rPr>
          <w:rFonts w:eastAsia="Times New Roman" w:cstheme="minorHAnsi"/>
          <w:sz w:val="28"/>
          <w:szCs w:val="28"/>
        </w:rPr>
      </w:pPr>
      <w:r w:rsidRPr="007B1928">
        <w:rPr>
          <w:rFonts w:eastAsia="Times New Roman" w:cstheme="minorHAnsi"/>
          <w:sz w:val="28"/>
          <w:szCs w:val="28"/>
        </w:rPr>
        <w:t xml:space="preserve">  </w:t>
      </w:r>
      <w:r w:rsidR="004D14B4" w:rsidRPr="007B1928">
        <w:rPr>
          <w:rFonts w:eastAsia="Times New Roman" w:cstheme="minorHAnsi"/>
          <w:sz w:val="28"/>
          <w:szCs w:val="28"/>
        </w:rPr>
        <w:t>Сколько часов потребуется маляру для окраски панели высотой 2м в помещении (высота 2,7 м, ширина 2,4 м, длина 5 м) маховой кистью или валиком, если норма времени для окраски 100 м</w:t>
      </w:r>
      <w:proofErr w:type="gramStart"/>
      <w:r w:rsidR="004D14B4" w:rsidRPr="007B1928">
        <w:rPr>
          <w:rFonts w:eastAsia="Times New Roman" w:cstheme="minorHAnsi"/>
          <w:sz w:val="28"/>
          <w:szCs w:val="28"/>
          <w:vertAlign w:val="superscript"/>
        </w:rPr>
        <w:t>2</w:t>
      </w:r>
      <w:proofErr w:type="gramEnd"/>
      <w:r w:rsidR="004D14B4" w:rsidRPr="007B1928">
        <w:rPr>
          <w:rFonts w:eastAsia="Times New Roman" w:cstheme="minorHAnsi"/>
          <w:sz w:val="28"/>
          <w:szCs w:val="28"/>
        </w:rPr>
        <w:t> поверхности: кистью –6,4 часа, валиком – 3,4 часа. К данной задаче можно предложить чертеж помещения.</w:t>
      </w:r>
    </w:p>
    <w:p w:rsidR="007B1928" w:rsidRDefault="007B1928" w:rsidP="0055431A">
      <w:pPr>
        <w:spacing w:line="240" w:lineRule="auto"/>
        <w:jc w:val="both"/>
        <w:rPr>
          <w:rFonts w:eastAsia="Times New Roman" w:cstheme="minorHAnsi"/>
          <w:b/>
          <w:sz w:val="28"/>
          <w:szCs w:val="28"/>
        </w:rPr>
      </w:pPr>
    </w:p>
    <w:p w:rsidR="007B1928" w:rsidRPr="007B1928" w:rsidRDefault="007B1928" w:rsidP="0055431A">
      <w:pPr>
        <w:spacing w:line="240" w:lineRule="auto"/>
        <w:jc w:val="both"/>
        <w:rPr>
          <w:rFonts w:eastAsia="Times New Roman" w:cstheme="minorHAnsi"/>
          <w:b/>
          <w:sz w:val="28"/>
          <w:szCs w:val="28"/>
        </w:rPr>
      </w:pPr>
      <w:r>
        <w:rPr>
          <w:rFonts w:eastAsia="Times New Roman" w:cstheme="minorHAnsi"/>
          <w:b/>
          <w:sz w:val="28"/>
          <w:szCs w:val="28"/>
        </w:rPr>
        <w:t> Задача №4</w:t>
      </w:r>
    </w:p>
    <w:p w:rsidR="004D14B4" w:rsidRPr="007B1928" w:rsidRDefault="00604CA8" w:rsidP="0055431A">
      <w:pPr>
        <w:spacing w:line="240" w:lineRule="auto"/>
        <w:jc w:val="both"/>
        <w:rPr>
          <w:rFonts w:eastAsia="Times New Roman" w:cstheme="minorHAnsi"/>
          <w:sz w:val="28"/>
          <w:szCs w:val="28"/>
        </w:rPr>
      </w:pPr>
      <w:r w:rsidRPr="007B1928">
        <w:rPr>
          <w:rFonts w:eastAsia="Times New Roman" w:cstheme="minorHAnsi"/>
          <w:sz w:val="28"/>
          <w:szCs w:val="28"/>
        </w:rPr>
        <w:lastRenderedPageBreak/>
        <w:t xml:space="preserve">    </w:t>
      </w:r>
      <w:r w:rsidR="004D14B4" w:rsidRPr="007B1928">
        <w:rPr>
          <w:rFonts w:eastAsia="Times New Roman" w:cstheme="minorHAnsi"/>
          <w:sz w:val="28"/>
          <w:szCs w:val="28"/>
        </w:rPr>
        <w:t>Рассчитать расход бетона для устройства фундамента под колонну стаканного типа высотой 0,9 метра, стороной нижнего основания 1 метр, стороной верхнего основания 0,8 метра. Колонна представляет собой правильную четырехугольную призму со стороной 0,5 метра и устанавливается в фундамент на глубину 0,5 метра.</w:t>
      </w:r>
      <w:r w:rsidR="0068768A" w:rsidRPr="0068768A">
        <w:rPr>
          <w:rFonts w:eastAsia="Times New Roman" w:cstheme="minorHAnsi"/>
          <w:sz w:val="28"/>
          <w:szCs w:val="28"/>
        </w:rPr>
        <w:pict>
          <v:shape id="_x0000_i1028" type="#_x0000_t75" alt="" style="width:16.5pt;height:15pt"/>
        </w:pict>
      </w:r>
    </w:p>
    <w:p w:rsidR="00272620" w:rsidRPr="007B1928" w:rsidRDefault="00272620" w:rsidP="0055431A">
      <w:pPr>
        <w:spacing w:line="240" w:lineRule="auto"/>
        <w:jc w:val="both"/>
        <w:rPr>
          <w:rFonts w:eastAsia="Times New Roman" w:cstheme="minorHAnsi"/>
          <w:b/>
          <w:sz w:val="28"/>
          <w:szCs w:val="28"/>
        </w:rPr>
      </w:pPr>
      <w:r w:rsidRPr="007B1928">
        <w:rPr>
          <w:rFonts w:eastAsia="Times New Roman" w:cstheme="minorHAnsi"/>
          <w:b/>
          <w:sz w:val="28"/>
          <w:szCs w:val="28"/>
        </w:rPr>
        <w:t>Зад</w:t>
      </w:r>
      <w:r w:rsidR="007B1928">
        <w:rPr>
          <w:rFonts w:eastAsia="Times New Roman" w:cstheme="minorHAnsi"/>
          <w:b/>
          <w:sz w:val="28"/>
          <w:szCs w:val="28"/>
        </w:rPr>
        <w:t>ача № 5</w:t>
      </w:r>
      <w:r w:rsidRPr="007B1928">
        <w:rPr>
          <w:rFonts w:eastAsia="Times New Roman" w:cstheme="minorHAnsi"/>
          <w:b/>
          <w:sz w:val="28"/>
          <w:szCs w:val="28"/>
        </w:rPr>
        <w:t>.</w:t>
      </w:r>
    </w:p>
    <w:p w:rsidR="00272620" w:rsidRPr="007B1928" w:rsidRDefault="00604CA8" w:rsidP="0055431A">
      <w:pPr>
        <w:spacing w:line="240" w:lineRule="auto"/>
        <w:jc w:val="both"/>
        <w:rPr>
          <w:rFonts w:eastAsia="Times New Roman" w:cstheme="minorHAnsi"/>
          <w:sz w:val="28"/>
          <w:szCs w:val="28"/>
        </w:rPr>
      </w:pPr>
      <w:r w:rsidRPr="007B1928">
        <w:rPr>
          <w:rFonts w:eastAsia="Times New Roman" w:cstheme="minorHAnsi"/>
          <w:sz w:val="28"/>
          <w:szCs w:val="28"/>
        </w:rPr>
        <w:t xml:space="preserve">  </w:t>
      </w:r>
      <w:r w:rsidR="00272620" w:rsidRPr="007B1928">
        <w:rPr>
          <w:rFonts w:eastAsia="Times New Roman" w:cstheme="minorHAnsi"/>
          <w:sz w:val="28"/>
          <w:szCs w:val="28"/>
        </w:rPr>
        <w:t>Найдите вместимость сарая прямоугольной формы с двускатной крышей и прямым углом между стропилами.  Размеры сарая: длина – 10 метров, ширина 7 метров, высота стен до крыши 3,5 метра, высота от основания до конька крыши 8,5 метра</w:t>
      </w:r>
    </w:p>
    <w:p w:rsidR="00272620" w:rsidRPr="007B1928" w:rsidRDefault="00505F8D" w:rsidP="0055431A">
      <w:pPr>
        <w:spacing w:line="240" w:lineRule="auto"/>
        <w:jc w:val="both"/>
        <w:rPr>
          <w:rFonts w:eastAsia="Times New Roman" w:cstheme="minorHAnsi"/>
          <w:b/>
          <w:sz w:val="28"/>
          <w:szCs w:val="28"/>
        </w:rPr>
      </w:pPr>
      <w:r>
        <w:rPr>
          <w:rFonts w:eastAsia="Times New Roman" w:cstheme="minorHAnsi"/>
          <w:b/>
          <w:sz w:val="28"/>
          <w:szCs w:val="28"/>
        </w:rPr>
        <w:t>Задача № 6</w:t>
      </w:r>
      <w:r w:rsidR="00272620" w:rsidRPr="007B1928">
        <w:rPr>
          <w:rFonts w:eastAsia="Times New Roman" w:cstheme="minorHAnsi"/>
          <w:b/>
          <w:sz w:val="28"/>
          <w:szCs w:val="28"/>
        </w:rPr>
        <w:t>.</w:t>
      </w:r>
    </w:p>
    <w:p w:rsidR="00272620" w:rsidRPr="007B1928" w:rsidRDefault="00604CA8" w:rsidP="0055431A">
      <w:pPr>
        <w:spacing w:line="240" w:lineRule="auto"/>
        <w:jc w:val="both"/>
        <w:rPr>
          <w:rFonts w:eastAsia="Times New Roman" w:cstheme="minorHAnsi"/>
          <w:sz w:val="28"/>
          <w:szCs w:val="28"/>
        </w:rPr>
      </w:pPr>
      <w:r w:rsidRPr="007B1928">
        <w:rPr>
          <w:rFonts w:eastAsia="Times New Roman" w:cstheme="minorHAnsi"/>
          <w:sz w:val="28"/>
          <w:szCs w:val="28"/>
        </w:rPr>
        <w:t xml:space="preserve">  </w:t>
      </w:r>
      <w:r w:rsidR="00272620" w:rsidRPr="007B1928">
        <w:rPr>
          <w:rFonts w:eastAsia="Times New Roman" w:cstheme="minorHAnsi"/>
          <w:sz w:val="28"/>
          <w:szCs w:val="28"/>
        </w:rPr>
        <w:t>Постамент   для установки мемориальной плиты  имеет форму правильной усеченной пирамиды, верхняя площадка – квадрат со стороной 2 метра, сторона нижнего основания 10 метров. Определить объем  постамента, если его высота 7 метров.</w:t>
      </w:r>
      <w:r w:rsidR="0068768A" w:rsidRPr="0068768A">
        <w:rPr>
          <w:rFonts w:eastAsia="Times New Roman" w:cstheme="minorHAnsi"/>
          <w:sz w:val="28"/>
          <w:szCs w:val="28"/>
        </w:rPr>
        <w:pict>
          <v:shape id="_x0000_i1029" type="#_x0000_t75" alt="" style="width:27.75pt;height:18.75pt"/>
        </w:pict>
      </w:r>
    </w:p>
    <w:p w:rsidR="00272620" w:rsidRPr="007B1928" w:rsidRDefault="00272620" w:rsidP="0055431A">
      <w:pPr>
        <w:spacing w:line="240" w:lineRule="auto"/>
        <w:jc w:val="both"/>
        <w:rPr>
          <w:rFonts w:eastAsia="Times New Roman" w:cstheme="minorHAnsi"/>
          <w:sz w:val="28"/>
          <w:szCs w:val="28"/>
        </w:rPr>
      </w:pPr>
      <w:r w:rsidRPr="007B1928">
        <w:rPr>
          <w:rFonts w:eastAsia="Times New Roman" w:cstheme="minorHAnsi"/>
          <w:sz w:val="28"/>
          <w:szCs w:val="28"/>
        </w:rPr>
        <w:t>        А.  Сколько необходимо кованного декоративного уголка для обрамления боковых углов постамента.</w:t>
      </w:r>
    </w:p>
    <w:p w:rsidR="00272620" w:rsidRPr="007B1928" w:rsidRDefault="00272620" w:rsidP="0055431A">
      <w:pPr>
        <w:spacing w:line="240" w:lineRule="auto"/>
        <w:jc w:val="both"/>
        <w:rPr>
          <w:rFonts w:eastAsia="Times New Roman" w:cstheme="minorHAnsi"/>
          <w:sz w:val="28"/>
          <w:szCs w:val="28"/>
        </w:rPr>
      </w:pPr>
      <w:r w:rsidRPr="007B1928">
        <w:rPr>
          <w:rFonts w:eastAsia="Times New Roman" w:cstheme="minorHAnsi"/>
          <w:sz w:val="28"/>
          <w:szCs w:val="28"/>
        </w:rPr>
        <w:t>    Б. Рассчитать количество  каменной декоративной штукатурки для высококачественного оштукатуривания боковой поверхности постамента. Расход раствора для декоративной штукатурки</w:t>
      </w:r>
      <w:r w:rsidR="0068768A" w:rsidRPr="0068768A">
        <w:rPr>
          <w:rFonts w:eastAsia="Times New Roman" w:cstheme="minorHAnsi"/>
          <w:sz w:val="28"/>
          <w:szCs w:val="28"/>
        </w:rPr>
        <w:pict>
          <v:shape id="_x0000_i1030" type="#_x0000_t75" alt="" style="width:23.25pt;height:17.25pt"/>
        </w:pict>
      </w:r>
      <w:r w:rsidR="0068768A" w:rsidRPr="0068768A">
        <w:rPr>
          <w:rFonts w:eastAsia="Times New Roman" w:cstheme="minorHAnsi"/>
          <w:sz w:val="28"/>
          <w:szCs w:val="28"/>
        </w:rPr>
        <w:pict>
          <v:shape id="_x0000_i1031" type="#_x0000_t75" alt="" style="width:23.25pt;height:17.25pt"/>
        </w:pict>
      </w:r>
    </w:p>
    <w:p w:rsidR="00272620" w:rsidRPr="007B1928" w:rsidRDefault="00272620" w:rsidP="0055431A">
      <w:pPr>
        <w:spacing w:line="240" w:lineRule="auto"/>
        <w:jc w:val="both"/>
        <w:rPr>
          <w:rFonts w:eastAsia="Times New Roman" w:cstheme="minorHAnsi"/>
          <w:sz w:val="28"/>
          <w:szCs w:val="28"/>
        </w:rPr>
      </w:pPr>
      <w:r w:rsidRPr="007B1928">
        <w:rPr>
          <w:rFonts w:eastAsia="Times New Roman" w:cstheme="minorHAnsi"/>
          <w:sz w:val="28"/>
          <w:szCs w:val="28"/>
        </w:rPr>
        <w:t> 0,02 м</w:t>
      </w:r>
      <w:r w:rsidRPr="007B1928">
        <w:rPr>
          <w:rFonts w:eastAsia="Times New Roman" w:cstheme="minorHAnsi"/>
          <w:sz w:val="28"/>
          <w:szCs w:val="28"/>
          <w:vertAlign w:val="superscript"/>
        </w:rPr>
        <w:t>3</w:t>
      </w:r>
      <w:r w:rsidRPr="007B1928">
        <w:rPr>
          <w:rFonts w:eastAsia="Times New Roman" w:cstheme="minorHAnsi"/>
          <w:sz w:val="28"/>
          <w:szCs w:val="28"/>
        </w:rPr>
        <w:t>  на один квадратный метр.</w:t>
      </w:r>
    </w:p>
    <w:p w:rsidR="00272620" w:rsidRPr="007B1928" w:rsidRDefault="00272620" w:rsidP="0055431A">
      <w:pPr>
        <w:spacing w:line="240" w:lineRule="auto"/>
        <w:jc w:val="both"/>
        <w:rPr>
          <w:rFonts w:eastAsia="Times New Roman" w:cstheme="minorHAnsi"/>
          <w:sz w:val="28"/>
          <w:szCs w:val="28"/>
        </w:rPr>
      </w:pPr>
      <w:r w:rsidRPr="007B1928">
        <w:rPr>
          <w:rFonts w:eastAsia="Times New Roman" w:cstheme="minorHAnsi"/>
          <w:sz w:val="28"/>
          <w:szCs w:val="28"/>
        </w:rPr>
        <w:t>        В. Сколько плит,  размером 60х60 сантиметров,  необходимо для покрытия основания постамента (указать размеры и количество остатков плит).</w:t>
      </w:r>
      <w:r w:rsidR="0068768A" w:rsidRPr="0068768A">
        <w:rPr>
          <w:rFonts w:eastAsia="Times New Roman" w:cstheme="minorHAnsi"/>
          <w:sz w:val="28"/>
          <w:szCs w:val="28"/>
        </w:rPr>
        <w:pict>
          <v:shape id="_x0000_i1032" type="#_x0000_t75" alt="" style="width:27.75pt;height:18.75pt"/>
        </w:pict>
      </w:r>
    </w:p>
    <w:p w:rsidR="00772F31" w:rsidRPr="007B1928" w:rsidRDefault="00272620" w:rsidP="0055431A">
      <w:pPr>
        <w:spacing w:line="240" w:lineRule="auto"/>
        <w:jc w:val="both"/>
        <w:rPr>
          <w:rFonts w:eastAsia="Times New Roman" w:cstheme="minorHAnsi"/>
          <w:sz w:val="28"/>
          <w:szCs w:val="28"/>
        </w:rPr>
      </w:pPr>
      <w:r w:rsidRPr="007B1928">
        <w:rPr>
          <w:rFonts w:eastAsia="Times New Roman" w:cstheme="minorHAnsi"/>
          <w:sz w:val="28"/>
          <w:szCs w:val="28"/>
        </w:rPr>
        <w:t xml:space="preserve">        </w:t>
      </w:r>
      <w:proofErr w:type="gramStart"/>
      <w:r w:rsidRPr="007B1928">
        <w:rPr>
          <w:rFonts w:eastAsia="Times New Roman" w:cstheme="minorHAnsi"/>
          <w:sz w:val="28"/>
          <w:szCs w:val="28"/>
        </w:rPr>
        <w:t>Г.</w:t>
      </w:r>
      <w:proofErr w:type="gramEnd"/>
      <w:r w:rsidRPr="007B1928">
        <w:rPr>
          <w:rFonts w:eastAsia="Times New Roman" w:cstheme="minorHAnsi"/>
          <w:sz w:val="28"/>
          <w:szCs w:val="28"/>
        </w:rPr>
        <w:t xml:space="preserve"> Какой длины нужно порезать кованную декоративную металлическую полосу для закрепления ее от углов верхнего основания  перпендикулярно ребрам нижнего основания</w:t>
      </w:r>
      <w:r w:rsidR="00E67A51" w:rsidRPr="007B1928">
        <w:rPr>
          <w:rFonts w:eastAsia="Times New Roman" w:cstheme="minorHAnsi"/>
          <w:sz w:val="28"/>
          <w:szCs w:val="28"/>
        </w:rPr>
        <w:t>.</w:t>
      </w:r>
    </w:p>
    <w:p w:rsidR="00772F31" w:rsidRPr="007B1928" w:rsidRDefault="00772F31" w:rsidP="0055431A">
      <w:pPr>
        <w:spacing w:line="240" w:lineRule="auto"/>
        <w:jc w:val="both"/>
        <w:rPr>
          <w:rFonts w:cstheme="minorHAnsi"/>
          <w:b/>
          <w:sz w:val="28"/>
          <w:szCs w:val="28"/>
        </w:rPr>
      </w:pPr>
      <w:r w:rsidRPr="007B1928">
        <w:rPr>
          <w:rFonts w:eastAsia="Times New Roman" w:cstheme="minorHAnsi"/>
          <w:b/>
          <w:sz w:val="28"/>
          <w:szCs w:val="28"/>
        </w:rPr>
        <w:t>Тема: «Площадь поверхности цилиндра»</w:t>
      </w:r>
    </w:p>
    <w:p w:rsidR="00772F31" w:rsidRPr="007B1928" w:rsidRDefault="00772F31" w:rsidP="0055431A">
      <w:pPr>
        <w:spacing w:line="240" w:lineRule="auto"/>
        <w:jc w:val="both"/>
        <w:rPr>
          <w:rFonts w:cstheme="minorHAnsi"/>
          <w:b/>
          <w:sz w:val="28"/>
          <w:szCs w:val="28"/>
        </w:rPr>
      </w:pPr>
      <w:r w:rsidRPr="007B1928">
        <w:rPr>
          <w:rFonts w:eastAsia="Times New Roman" w:cstheme="minorHAnsi"/>
          <w:b/>
          <w:sz w:val="28"/>
          <w:szCs w:val="28"/>
        </w:rPr>
        <w:t xml:space="preserve">Задача № </w:t>
      </w:r>
      <w:r w:rsidR="00505F8D">
        <w:rPr>
          <w:rFonts w:eastAsia="Times New Roman" w:cstheme="minorHAnsi"/>
          <w:b/>
          <w:sz w:val="28"/>
          <w:szCs w:val="28"/>
        </w:rPr>
        <w:t>7</w:t>
      </w:r>
      <w:r w:rsidR="00E67A51" w:rsidRPr="007B1928">
        <w:rPr>
          <w:rFonts w:eastAsia="Times New Roman" w:cstheme="minorHAnsi"/>
          <w:b/>
          <w:i/>
          <w:sz w:val="28"/>
          <w:szCs w:val="28"/>
        </w:rPr>
        <w:t>.</w:t>
      </w:r>
    </w:p>
    <w:p w:rsidR="00772F31" w:rsidRPr="007B1928" w:rsidRDefault="00604CA8" w:rsidP="0055431A">
      <w:pPr>
        <w:spacing w:line="240" w:lineRule="auto"/>
        <w:jc w:val="both"/>
        <w:rPr>
          <w:rFonts w:cstheme="minorHAnsi"/>
          <w:sz w:val="28"/>
          <w:szCs w:val="28"/>
        </w:rPr>
      </w:pPr>
      <w:r w:rsidRPr="007B1928">
        <w:rPr>
          <w:rFonts w:eastAsia="Times New Roman" w:cstheme="minorHAnsi"/>
          <w:sz w:val="28"/>
          <w:szCs w:val="28"/>
        </w:rPr>
        <w:t xml:space="preserve">  </w:t>
      </w:r>
      <w:r w:rsidR="00772F31" w:rsidRPr="007B1928">
        <w:rPr>
          <w:rFonts w:eastAsia="Times New Roman" w:cstheme="minorHAnsi"/>
          <w:sz w:val="28"/>
          <w:szCs w:val="28"/>
        </w:rPr>
        <w:t xml:space="preserve">Рабочий </w:t>
      </w:r>
      <w:proofErr w:type="spellStart"/>
      <w:r w:rsidR="00772F31" w:rsidRPr="007B1928">
        <w:rPr>
          <w:rFonts w:eastAsia="Times New Roman" w:cstheme="minorHAnsi"/>
          <w:sz w:val="28"/>
          <w:szCs w:val="28"/>
        </w:rPr>
        <w:t>отштукатуривает</w:t>
      </w:r>
      <w:proofErr w:type="spellEnd"/>
      <w:r w:rsidR="00772F31" w:rsidRPr="007B1928">
        <w:rPr>
          <w:rFonts w:eastAsia="Times New Roman" w:cstheme="minorHAnsi"/>
          <w:sz w:val="28"/>
          <w:szCs w:val="28"/>
        </w:rPr>
        <w:t xml:space="preserve"> вручную колонну улучшенной штукатуркой. Сколько времени ему потребуется, чтобы отштукатурить колонну высотой </w:t>
      </w:r>
      <w:smartTag w:uri="urn:schemas-microsoft-com:office:smarttags" w:element="metricconverter">
        <w:smartTagPr>
          <w:attr w:name="ProductID" w:val="6 м"/>
        </w:smartTagPr>
        <w:r w:rsidR="00772F31" w:rsidRPr="007B1928">
          <w:rPr>
            <w:rFonts w:eastAsia="Times New Roman" w:cstheme="minorHAnsi"/>
            <w:sz w:val="28"/>
            <w:szCs w:val="28"/>
          </w:rPr>
          <w:t>6</w:t>
        </w:r>
        <w:r w:rsidR="00772F31" w:rsidRPr="007B1928">
          <w:rPr>
            <w:rFonts w:cstheme="minorHAnsi"/>
            <w:sz w:val="28"/>
            <w:szCs w:val="28"/>
          </w:rPr>
          <w:t xml:space="preserve"> </w:t>
        </w:r>
        <w:r w:rsidR="00772F31" w:rsidRPr="007B1928">
          <w:rPr>
            <w:rFonts w:eastAsia="Times New Roman" w:cstheme="minorHAnsi"/>
            <w:sz w:val="28"/>
            <w:szCs w:val="28"/>
          </w:rPr>
          <w:t>м</w:t>
        </w:r>
      </w:smartTag>
      <w:r w:rsidR="00772F31" w:rsidRPr="007B1928">
        <w:rPr>
          <w:rFonts w:eastAsia="Times New Roman" w:cstheme="minorHAnsi"/>
          <w:sz w:val="28"/>
          <w:szCs w:val="28"/>
        </w:rPr>
        <w:t xml:space="preserve">., диаметром </w:t>
      </w:r>
      <w:smartTag w:uri="urn:schemas-microsoft-com:office:smarttags" w:element="metricconverter">
        <w:smartTagPr>
          <w:attr w:name="ProductID" w:val="1 м"/>
        </w:smartTagPr>
        <w:r w:rsidR="00772F31" w:rsidRPr="007B1928">
          <w:rPr>
            <w:rFonts w:eastAsia="Times New Roman" w:cstheme="minorHAnsi"/>
            <w:sz w:val="28"/>
            <w:szCs w:val="28"/>
          </w:rPr>
          <w:t>1 м</w:t>
        </w:r>
      </w:smartTag>
      <w:r w:rsidR="00772F31" w:rsidRPr="007B1928">
        <w:rPr>
          <w:rFonts w:eastAsia="Times New Roman" w:cstheme="minorHAnsi"/>
          <w:sz w:val="28"/>
          <w:szCs w:val="28"/>
        </w:rPr>
        <w:t>., соблюдая норму времени 0,79 ч. на 1м  Ответы. 1) 14,2ч; 2) 6,1 ч; 3)0,7 ч; 4) 8,1 ч.</w:t>
      </w:r>
    </w:p>
    <w:p w:rsidR="00604CA8" w:rsidRPr="00505F8D" w:rsidRDefault="00772F31" w:rsidP="0055431A">
      <w:pPr>
        <w:spacing w:line="240" w:lineRule="auto"/>
        <w:jc w:val="both"/>
        <w:rPr>
          <w:rFonts w:cstheme="minorHAnsi"/>
          <w:sz w:val="28"/>
          <w:szCs w:val="28"/>
        </w:rPr>
      </w:pPr>
      <w:r w:rsidRPr="007B1928">
        <w:rPr>
          <w:rFonts w:eastAsia="Times New Roman" w:cstheme="minorHAnsi"/>
          <w:b/>
          <w:sz w:val="28"/>
          <w:szCs w:val="28"/>
        </w:rPr>
        <w:t xml:space="preserve">Задача № </w:t>
      </w:r>
      <w:r w:rsidR="00505F8D">
        <w:rPr>
          <w:rFonts w:eastAsia="Times New Roman" w:cstheme="minorHAnsi"/>
          <w:b/>
          <w:sz w:val="28"/>
          <w:szCs w:val="28"/>
        </w:rPr>
        <w:t>8.</w:t>
      </w:r>
      <w:r w:rsidRPr="007B1928">
        <w:rPr>
          <w:rFonts w:cstheme="minorHAnsi"/>
          <w:sz w:val="28"/>
          <w:szCs w:val="28"/>
        </w:rPr>
        <w:t xml:space="preserve"> </w:t>
      </w:r>
    </w:p>
    <w:p w:rsidR="00772F31" w:rsidRPr="007B1928" w:rsidRDefault="00604CA8" w:rsidP="0055431A">
      <w:pPr>
        <w:spacing w:line="240" w:lineRule="auto"/>
        <w:jc w:val="both"/>
        <w:rPr>
          <w:rFonts w:cstheme="minorHAnsi"/>
          <w:sz w:val="28"/>
          <w:szCs w:val="28"/>
        </w:rPr>
      </w:pPr>
      <w:r w:rsidRPr="007B1928">
        <w:rPr>
          <w:rFonts w:cstheme="minorHAnsi"/>
          <w:sz w:val="28"/>
          <w:szCs w:val="28"/>
        </w:rPr>
        <w:lastRenderedPageBreak/>
        <w:t xml:space="preserve">  </w:t>
      </w:r>
      <w:r w:rsidR="00772F31" w:rsidRPr="007B1928">
        <w:rPr>
          <w:rFonts w:eastAsia="Times New Roman" w:cstheme="minorHAnsi"/>
          <w:sz w:val="28"/>
          <w:szCs w:val="28"/>
        </w:rPr>
        <w:t xml:space="preserve">Рабочий </w:t>
      </w:r>
      <w:proofErr w:type="spellStart"/>
      <w:r w:rsidR="00772F31" w:rsidRPr="007B1928">
        <w:rPr>
          <w:rFonts w:eastAsia="Times New Roman" w:cstheme="minorHAnsi"/>
          <w:sz w:val="28"/>
          <w:szCs w:val="28"/>
        </w:rPr>
        <w:t>отштукатуривает</w:t>
      </w:r>
      <w:proofErr w:type="spellEnd"/>
      <w:r w:rsidR="00772F31" w:rsidRPr="007B1928">
        <w:rPr>
          <w:rFonts w:eastAsia="Times New Roman" w:cstheme="minorHAnsi"/>
          <w:sz w:val="28"/>
          <w:szCs w:val="28"/>
        </w:rPr>
        <w:t xml:space="preserve"> вручную колонну улучшенной штукатуркой. Сколько он заработает, если колонна имеет высоту </w:t>
      </w:r>
      <w:smartTag w:uri="urn:schemas-microsoft-com:office:smarttags" w:element="metricconverter">
        <w:smartTagPr>
          <w:attr w:name="ProductID" w:val="5,5 м"/>
        </w:smartTagPr>
        <w:r w:rsidR="00772F31" w:rsidRPr="007B1928">
          <w:rPr>
            <w:rFonts w:eastAsia="Times New Roman" w:cstheme="minorHAnsi"/>
            <w:sz w:val="28"/>
            <w:szCs w:val="28"/>
          </w:rPr>
          <w:t>5,5 м</w:t>
        </w:r>
      </w:smartTag>
      <w:r w:rsidR="00772F31" w:rsidRPr="007B1928">
        <w:rPr>
          <w:rFonts w:eastAsia="Times New Roman" w:cstheme="minorHAnsi"/>
          <w:sz w:val="28"/>
          <w:szCs w:val="28"/>
        </w:rPr>
        <w:t>., радиус колонны 0,5м., а норма расценки 46,6 коп</w:t>
      </w:r>
      <w:proofErr w:type="gramStart"/>
      <w:r w:rsidR="00772F31" w:rsidRPr="007B1928">
        <w:rPr>
          <w:rFonts w:eastAsia="Times New Roman" w:cstheme="minorHAnsi"/>
          <w:sz w:val="28"/>
          <w:szCs w:val="28"/>
        </w:rPr>
        <w:t>.</w:t>
      </w:r>
      <w:proofErr w:type="gramEnd"/>
      <w:r w:rsidR="00772F31" w:rsidRPr="007B1928">
        <w:rPr>
          <w:rFonts w:eastAsia="Times New Roman" w:cstheme="minorHAnsi"/>
          <w:sz w:val="28"/>
          <w:szCs w:val="28"/>
        </w:rPr>
        <w:t xml:space="preserve"> </w:t>
      </w:r>
      <w:proofErr w:type="gramStart"/>
      <w:r w:rsidR="00772F31" w:rsidRPr="007B1928">
        <w:rPr>
          <w:rFonts w:eastAsia="Times New Roman" w:cstheme="minorHAnsi"/>
          <w:sz w:val="28"/>
          <w:szCs w:val="28"/>
        </w:rPr>
        <w:t>н</w:t>
      </w:r>
      <w:proofErr w:type="gramEnd"/>
      <w:r w:rsidR="00772F31" w:rsidRPr="007B1928">
        <w:rPr>
          <w:rFonts w:eastAsia="Times New Roman" w:cstheme="minorHAnsi"/>
          <w:sz w:val="28"/>
          <w:szCs w:val="28"/>
        </w:rPr>
        <w:t xml:space="preserve">а </w:t>
      </w:r>
      <w:smartTag w:uri="urn:schemas-microsoft-com:office:smarttags" w:element="metricconverter">
        <w:smartTagPr>
          <w:attr w:name="ProductID" w:val="1 м"/>
        </w:smartTagPr>
        <w:r w:rsidR="00772F31" w:rsidRPr="007B1928">
          <w:rPr>
            <w:rFonts w:eastAsia="Times New Roman" w:cstheme="minorHAnsi"/>
            <w:sz w:val="28"/>
            <w:szCs w:val="28"/>
          </w:rPr>
          <w:t>1 м</w:t>
        </w:r>
      </w:smartTag>
      <w:r w:rsidR="00772F31" w:rsidRPr="007B1928">
        <w:rPr>
          <w:rFonts w:eastAsia="Times New Roman" w:cstheme="minorHAnsi"/>
          <w:sz w:val="28"/>
          <w:szCs w:val="28"/>
        </w:rPr>
        <w:t xml:space="preserve"> ?</w:t>
      </w:r>
    </w:p>
    <w:p w:rsidR="00772F31" w:rsidRPr="007B1928" w:rsidRDefault="00772F31" w:rsidP="0055431A">
      <w:pPr>
        <w:spacing w:line="240" w:lineRule="auto"/>
        <w:jc w:val="both"/>
        <w:rPr>
          <w:rFonts w:cstheme="minorHAnsi"/>
          <w:sz w:val="28"/>
          <w:szCs w:val="28"/>
        </w:rPr>
      </w:pPr>
      <w:r w:rsidRPr="007B1928">
        <w:rPr>
          <w:rFonts w:eastAsia="Times New Roman" w:cstheme="minorHAnsi"/>
          <w:sz w:val="28"/>
          <w:szCs w:val="28"/>
        </w:rPr>
        <w:t>Ответы. 1) 19,1 руб.; 2) 7,7 руб.; 3) 4,2 руб.; 4) 1090 коп.</w:t>
      </w:r>
    </w:p>
    <w:p w:rsidR="00604CA8" w:rsidRPr="007B1928" w:rsidRDefault="00505F8D" w:rsidP="0055431A">
      <w:pPr>
        <w:spacing w:line="240" w:lineRule="auto"/>
        <w:jc w:val="both"/>
        <w:rPr>
          <w:rFonts w:eastAsia="Times New Roman" w:cstheme="minorHAnsi"/>
          <w:b/>
          <w:sz w:val="28"/>
          <w:szCs w:val="28"/>
          <w:lang w:val="en-US"/>
        </w:rPr>
      </w:pPr>
      <w:r>
        <w:rPr>
          <w:rFonts w:eastAsia="Times New Roman" w:cstheme="minorHAnsi"/>
          <w:b/>
          <w:sz w:val="28"/>
          <w:szCs w:val="28"/>
        </w:rPr>
        <w:t>Задача № 9.</w:t>
      </w:r>
    </w:p>
    <w:p w:rsidR="00772F31" w:rsidRPr="007B1928" w:rsidRDefault="00772F31" w:rsidP="0055431A">
      <w:pPr>
        <w:spacing w:line="240" w:lineRule="auto"/>
        <w:jc w:val="both"/>
        <w:rPr>
          <w:rFonts w:cstheme="minorHAnsi"/>
          <w:sz w:val="28"/>
          <w:szCs w:val="28"/>
        </w:rPr>
      </w:pPr>
      <w:r w:rsidRPr="007B1928">
        <w:rPr>
          <w:rFonts w:eastAsia="Times New Roman" w:cstheme="minorHAnsi"/>
          <w:sz w:val="28"/>
          <w:szCs w:val="28"/>
        </w:rPr>
        <w:t xml:space="preserve">При </w:t>
      </w:r>
      <w:proofErr w:type="spellStart"/>
      <w:r w:rsidRPr="007B1928">
        <w:rPr>
          <w:rFonts w:eastAsia="Times New Roman" w:cstheme="minorHAnsi"/>
          <w:sz w:val="28"/>
          <w:szCs w:val="28"/>
        </w:rPr>
        <w:t>отштукатуривании</w:t>
      </w:r>
      <w:proofErr w:type="spellEnd"/>
      <w:r w:rsidRPr="007B1928">
        <w:rPr>
          <w:rFonts w:eastAsia="Times New Roman" w:cstheme="minorHAnsi"/>
          <w:sz w:val="28"/>
          <w:szCs w:val="28"/>
        </w:rPr>
        <w:t xml:space="preserve"> вручную </w:t>
      </w:r>
      <w:proofErr w:type="gramStart"/>
      <w:r w:rsidRPr="007B1928">
        <w:rPr>
          <w:rFonts w:eastAsia="Times New Roman" w:cstheme="minorHAnsi"/>
          <w:sz w:val="28"/>
          <w:szCs w:val="28"/>
        </w:rPr>
        <w:t>колонны</w:t>
      </w:r>
      <w:proofErr w:type="gramEnd"/>
      <w:r w:rsidRPr="007B1928">
        <w:rPr>
          <w:rFonts w:eastAsia="Times New Roman" w:cstheme="minorHAnsi"/>
          <w:sz w:val="28"/>
          <w:szCs w:val="28"/>
        </w:rPr>
        <w:t xml:space="preserve"> рабочему потребовалось 4 ч. </w:t>
      </w:r>
      <w:proofErr w:type="gramStart"/>
      <w:r w:rsidRPr="007B1928">
        <w:rPr>
          <w:rFonts w:eastAsia="Times New Roman" w:cstheme="minorHAnsi"/>
          <w:sz w:val="28"/>
          <w:szCs w:val="28"/>
        </w:rPr>
        <w:t>Какую</w:t>
      </w:r>
      <w:proofErr w:type="gramEnd"/>
      <w:r w:rsidRPr="007B1928">
        <w:rPr>
          <w:rFonts w:eastAsia="Times New Roman" w:cstheme="minorHAnsi"/>
          <w:sz w:val="28"/>
          <w:szCs w:val="28"/>
        </w:rPr>
        <w:t xml:space="preserve"> площадь поверхности он </w:t>
      </w:r>
      <w:proofErr w:type="spellStart"/>
      <w:r w:rsidRPr="007B1928">
        <w:rPr>
          <w:rFonts w:eastAsia="Times New Roman" w:cstheme="minorHAnsi"/>
          <w:sz w:val="28"/>
          <w:szCs w:val="28"/>
        </w:rPr>
        <w:t>отштукатуривал</w:t>
      </w:r>
      <w:proofErr w:type="spellEnd"/>
      <w:r w:rsidRPr="007B1928">
        <w:rPr>
          <w:rFonts w:eastAsia="Times New Roman" w:cstheme="minorHAnsi"/>
          <w:sz w:val="28"/>
          <w:szCs w:val="28"/>
        </w:rPr>
        <w:t xml:space="preserve"> за 1 ч., если высота колонны </w:t>
      </w:r>
      <w:smartTag w:uri="urn:schemas-microsoft-com:office:smarttags" w:element="metricconverter">
        <w:smartTagPr>
          <w:attr w:name="ProductID" w:val="7 м"/>
        </w:smartTagPr>
        <w:r w:rsidRPr="007B1928">
          <w:rPr>
            <w:rFonts w:eastAsia="Times New Roman" w:cstheme="minorHAnsi"/>
            <w:sz w:val="28"/>
            <w:szCs w:val="28"/>
          </w:rPr>
          <w:t>7 м</w:t>
        </w:r>
      </w:smartTag>
      <w:r w:rsidRPr="007B1928">
        <w:rPr>
          <w:rFonts w:eastAsia="Times New Roman" w:cstheme="minorHAnsi"/>
          <w:sz w:val="28"/>
          <w:szCs w:val="28"/>
        </w:rPr>
        <w:t xml:space="preserve">., диаметр основания </w:t>
      </w:r>
      <w:smartTag w:uri="urn:schemas-microsoft-com:office:smarttags" w:element="metricconverter">
        <w:smartTagPr>
          <w:attr w:name="ProductID" w:val="0,8 м"/>
        </w:smartTagPr>
        <w:r w:rsidRPr="007B1928">
          <w:rPr>
            <w:rFonts w:eastAsia="Times New Roman" w:cstheme="minorHAnsi"/>
            <w:sz w:val="28"/>
            <w:szCs w:val="28"/>
          </w:rPr>
          <w:t>0,8 м</w:t>
        </w:r>
      </w:smartTag>
      <w:r w:rsidRPr="007B1928">
        <w:rPr>
          <w:rFonts w:eastAsia="Times New Roman" w:cstheme="minorHAnsi"/>
          <w:sz w:val="28"/>
          <w:szCs w:val="28"/>
        </w:rPr>
        <w:t>.?</w:t>
      </w:r>
    </w:p>
    <w:p w:rsidR="00772F31" w:rsidRPr="007B1928" w:rsidRDefault="00772F31" w:rsidP="0055431A">
      <w:pPr>
        <w:spacing w:line="240" w:lineRule="auto"/>
        <w:jc w:val="both"/>
        <w:rPr>
          <w:rFonts w:cstheme="minorHAnsi"/>
          <w:sz w:val="28"/>
          <w:szCs w:val="28"/>
        </w:rPr>
      </w:pPr>
      <w:r w:rsidRPr="007B1928">
        <w:rPr>
          <w:rFonts w:eastAsia="Times New Roman" w:cstheme="minorHAnsi"/>
          <w:sz w:val="28"/>
          <w:szCs w:val="28"/>
        </w:rPr>
        <w:t xml:space="preserve">Ответы. 1) </w:t>
      </w:r>
      <w:smartTag w:uri="urn:schemas-microsoft-com:office:smarttags" w:element="metricconverter">
        <w:smartTagPr>
          <w:attr w:name="ProductID" w:val="1,2 м2"/>
        </w:smartTagPr>
        <w:r w:rsidRPr="007B1928">
          <w:rPr>
            <w:rFonts w:eastAsia="Times New Roman" w:cstheme="minorHAnsi"/>
            <w:sz w:val="28"/>
            <w:szCs w:val="28"/>
          </w:rPr>
          <w:t>1,2 м</w:t>
        </w:r>
        <w:proofErr w:type="gramStart"/>
        <w:r w:rsidRPr="007B1928">
          <w:rPr>
            <w:rFonts w:eastAsia="Times New Roman" w:cstheme="minorHAnsi"/>
            <w:sz w:val="28"/>
            <w:szCs w:val="28"/>
            <w:vertAlign w:val="superscript"/>
          </w:rPr>
          <w:t>2</w:t>
        </w:r>
      </w:smartTag>
      <w:proofErr w:type="gramEnd"/>
      <w:r w:rsidRPr="007B1928">
        <w:rPr>
          <w:rFonts w:eastAsia="Times New Roman" w:cstheme="minorHAnsi"/>
          <w:sz w:val="28"/>
          <w:szCs w:val="28"/>
        </w:rPr>
        <w:t>; 2)</w:t>
      </w:r>
      <w:smartTag w:uri="urn:schemas-microsoft-com:office:smarttags" w:element="metricconverter">
        <w:smartTagPr>
          <w:attr w:name="ProductID" w:val="14 м2"/>
        </w:smartTagPr>
        <w:r w:rsidRPr="007B1928">
          <w:rPr>
            <w:rFonts w:eastAsia="Times New Roman" w:cstheme="minorHAnsi"/>
            <w:sz w:val="28"/>
            <w:szCs w:val="28"/>
          </w:rPr>
          <w:t>14 м</w:t>
        </w:r>
        <w:r w:rsidRPr="007B1928">
          <w:rPr>
            <w:rFonts w:eastAsia="Times New Roman" w:cstheme="minorHAnsi"/>
            <w:sz w:val="28"/>
            <w:szCs w:val="28"/>
            <w:vertAlign w:val="superscript"/>
          </w:rPr>
          <w:t>2</w:t>
        </w:r>
      </w:smartTag>
      <w:r w:rsidRPr="007B1928">
        <w:rPr>
          <w:rFonts w:eastAsia="Times New Roman" w:cstheme="minorHAnsi"/>
          <w:sz w:val="28"/>
          <w:szCs w:val="28"/>
        </w:rPr>
        <w:t xml:space="preserve">; 3) </w:t>
      </w:r>
      <w:smartTag w:uri="urn:schemas-microsoft-com:office:smarttags" w:element="metricconverter">
        <w:smartTagPr>
          <w:attr w:name="ProductID" w:val="4,2 м2"/>
        </w:smartTagPr>
        <w:r w:rsidRPr="007B1928">
          <w:rPr>
            <w:rFonts w:eastAsia="Times New Roman" w:cstheme="minorHAnsi"/>
            <w:sz w:val="28"/>
            <w:szCs w:val="28"/>
          </w:rPr>
          <w:t>4,2 м</w:t>
        </w:r>
        <w:r w:rsidRPr="007B1928">
          <w:rPr>
            <w:rFonts w:eastAsia="Times New Roman" w:cstheme="minorHAnsi"/>
            <w:sz w:val="28"/>
            <w:szCs w:val="28"/>
            <w:vertAlign w:val="superscript"/>
          </w:rPr>
          <w:t>2</w:t>
        </w:r>
      </w:smartTag>
      <w:r w:rsidRPr="007B1928">
        <w:rPr>
          <w:rFonts w:eastAsia="Times New Roman" w:cstheme="minorHAnsi"/>
          <w:sz w:val="28"/>
          <w:szCs w:val="28"/>
        </w:rPr>
        <w:t xml:space="preserve">; 4) </w:t>
      </w:r>
      <w:smartTag w:uri="urn:schemas-microsoft-com:office:smarttags" w:element="metricconverter">
        <w:smartTagPr>
          <w:attr w:name="ProductID" w:val="5 м2"/>
        </w:smartTagPr>
        <w:r w:rsidRPr="007B1928">
          <w:rPr>
            <w:rFonts w:eastAsia="Times New Roman" w:cstheme="minorHAnsi"/>
            <w:sz w:val="28"/>
            <w:szCs w:val="28"/>
          </w:rPr>
          <w:t>5 м</w:t>
        </w:r>
        <w:r w:rsidRPr="007B1928">
          <w:rPr>
            <w:rFonts w:eastAsia="Times New Roman" w:cstheme="minorHAnsi"/>
            <w:sz w:val="28"/>
            <w:szCs w:val="28"/>
            <w:vertAlign w:val="superscript"/>
          </w:rPr>
          <w:t>2</w:t>
        </w:r>
      </w:smartTag>
      <w:r w:rsidRPr="007B1928">
        <w:rPr>
          <w:rFonts w:eastAsia="Times New Roman" w:cstheme="minorHAnsi"/>
          <w:sz w:val="28"/>
          <w:szCs w:val="28"/>
        </w:rPr>
        <w:t>.</w:t>
      </w:r>
    </w:p>
    <w:p w:rsidR="00604CA8" w:rsidRPr="007B1928" w:rsidRDefault="00505F8D" w:rsidP="0055431A">
      <w:pPr>
        <w:spacing w:line="240" w:lineRule="auto"/>
        <w:jc w:val="both"/>
        <w:rPr>
          <w:rFonts w:cstheme="minorHAnsi"/>
          <w:b/>
          <w:sz w:val="28"/>
          <w:szCs w:val="28"/>
        </w:rPr>
      </w:pPr>
      <w:r>
        <w:rPr>
          <w:rFonts w:eastAsia="Times New Roman" w:cstheme="minorHAnsi"/>
          <w:b/>
          <w:sz w:val="28"/>
          <w:szCs w:val="28"/>
        </w:rPr>
        <w:t>Задача № 10.</w:t>
      </w:r>
    </w:p>
    <w:p w:rsidR="00772F31" w:rsidRPr="007B1928" w:rsidRDefault="00604CA8" w:rsidP="0055431A">
      <w:pPr>
        <w:spacing w:line="240" w:lineRule="auto"/>
        <w:jc w:val="both"/>
        <w:rPr>
          <w:rFonts w:eastAsia="Times New Roman" w:cstheme="minorHAnsi"/>
          <w:sz w:val="28"/>
          <w:szCs w:val="28"/>
        </w:rPr>
      </w:pPr>
      <w:r w:rsidRPr="007B1928">
        <w:rPr>
          <w:rFonts w:eastAsia="Times New Roman" w:cstheme="minorHAnsi"/>
          <w:sz w:val="28"/>
          <w:szCs w:val="28"/>
        </w:rPr>
        <w:t xml:space="preserve">  </w:t>
      </w:r>
      <w:r w:rsidR="00772F31" w:rsidRPr="007B1928">
        <w:rPr>
          <w:rFonts w:eastAsia="Times New Roman" w:cstheme="minorHAnsi"/>
          <w:sz w:val="28"/>
          <w:szCs w:val="28"/>
        </w:rPr>
        <w:t xml:space="preserve">При норме времени 0,79 ч. на </w:t>
      </w:r>
      <w:smartTag w:uri="urn:schemas-microsoft-com:office:smarttags" w:element="metricconverter">
        <w:smartTagPr>
          <w:attr w:name="ProductID" w:val="1 м2"/>
        </w:smartTagPr>
        <w:r w:rsidR="00772F31" w:rsidRPr="007B1928">
          <w:rPr>
            <w:rFonts w:eastAsia="Times New Roman" w:cstheme="minorHAnsi"/>
            <w:sz w:val="28"/>
            <w:szCs w:val="28"/>
          </w:rPr>
          <w:t>1 м</w:t>
        </w:r>
        <w:proofErr w:type="gramStart"/>
        <w:r w:rsidR="00772F31" w:rsidRPr="007B1928">
          <w:rPr>
            <w:rFonts w:eastAsia="Times New Roman" w:cstheme="minorHAnsi"/>
            <w:sz w:val="28"/>
            <w:szCs w:val="28"/>
            <w:vertAlign w:val="superscript"/>
          </w:rPr>
          <w:t>2</w:t>
        </w:r>
      </w:smartTag>
      <w:proofErr w:type="gramEnd"/>
      <w:r w:rsidR="00772F31" w:rsidRPr="007B1928">
        <w:rPr>
          <w:rFonts w:eastAsia="Times New Roman" w:cstheme="minorHAnsi"/>
          <w:sz w:val="28"/>
          <w:szCs w:val="28"/>
        </w:rPr>
        <w:t xml:space="preserve"> рабочий вручную </w:t>
      </w:r>
      <w:proofErr w:type="spellStart"/>
      <w:r w:rsidR="00772F31" w:rsidRPr="007B1928">
        <w:rPr>
          <w:rFonts w:eastAsia="Times New Roman" w:cstheme="minorHAnsi"/>
          <w:sz w:val="28"/>
          <w:szCs w:val="28"/>
        </w:rPr>
        <w:t>отштукатуривает</w:t>
      </w:r>
      <w:proofErr w:type="spellEnd"/>
      <w:r w:rsidR="00772F31" w:rsidRPr="007B1928">
        <w:rPr>
          <w:rFonts w:eastAsia="Times New Roman" w:cstheme="minorHAnsi"/>
          <w:sz w:val="28"/>
          <w:szCs w:val="28"/>
        </w:rPr>
        <w:t xml:space="preserve"> колонну высотой </w:t>
      </w:r>
      <w:smartTag w:uri="urn:schemas-microsoft-com:office:smarttags" w:element="metricconverter">
        <w:smartTagPr>
          <w:attr w:name="ProductID" w:val="8 м"/>
        </w:smartTagPr>
        <w:r w:rsidR="00772F31" w:rsidRPr="007B1928">
          <w:rPr>
            <w:rFonts w:eastAsia="Times New Roman" w:cstheme="minorHAnsi"/>
            <w:sz w:val="28"/>
            <w:szCs w:val="28"/>
          </w:rPr>
          <w:t>8 м</w:t>
        </w:r>
      </w:smartTag>
      <w:r w:rsidR="00772F31" w:rsidRPr="007B1928">
        <w:rPr>
          <w:rFonts w:eastAsia="Times New Roman" w:cstheme="minorHAnsi"/>
          <w:sz w:val="28"/>
          <w:szCs w:val="28"/>
        </w:rPr>
        <w:t xml:space="preserve">. за 4,8 ч. Определите диаметр основания этой колонны. Ответы. 1) </w:t>
      </w:r>
      <w:smartTag w:uri="urn:schemas-microsoft-com:office:smarttags" w:element="metricconverter">
        <w:smartTagPr>
          <w:attr w:name="ProductID" w:val="1,2 м"/>
        </w:smartTagPr>
        <w:r w:rsidR="00772F31" w:rsidRPr="007B1928">
          <w:rPr>
            <w:rFonts w:eastAsia="Times New Roman" w:cstheme="minorHAnsi"/>
            <w:sz w:val="28"/>
            <w:szCs w:val="28"/>
          </w:rPr>
          <w:t>1,2 м</w:t>
        </w:r>
      </w:smartTag>
      <w:r w:rsidR="00772F31" w:rsidRPr="007B1928">
        <w:rPr>
          <w:rFonts w:eastAsia="Times New Roman" w:cstheme="minorHAnsi"/>
          <w:sz w:val="28"/>
          <w:szCs w:val="28"/>
        </w:rPr>
        <w:t xml:space="preserve">.; 2) </w:t>
      </w:r>
      <w:smartTag w:uri="urn:schemas-microsoft-com:office:smarttags" w:element="metricconverter">
        <w:smartTagPr>
          <w:attr w:name="ProductID" w:val="2,5 м"/>
        </w:smartTagPr>
        <w:r w:rsidR="00772F31" w:rsidRPr="007B1928">
          <w:rPr>
            <w:rFonts w:eastAsia="Times New Roman" w:cstheme="minorHAnsi"/>
            <w:sz w:val="28"/>
            <w:szCs w:val="28"/>
          </w:rPr>
          <w:t>2,5 м</w:t>
        </w:r>
      </w:smartTag>
      <w:r w:rsidR="00772F31" w:rsidRPr="007B1928">
        <w:rPr>
          <w:rFonts w:eastAsia="Times New Roman" w:cstheme="minorHAnsi"/>
          <w:sz w:val="28"/>
          <w:szCs w:val="28"/>
        </w:rPr>
        <w:t xml:space="preserve">.; 3) </w:t>
      </w:r>
      <w:smartTag w:uri="urn:schemas-microsoft-com:office:smarttags" w:element="metricconverter">
        <w:smartTagPr>
          <w:attr w:name="ProductID" w:val="3 м"/>
        </w:smartTagPr>
        <w:r w:rsidR="00772F31" w:rsidRPr="007B1928">
          <w:rPr>
            <w:rFonts w:eastAsia="Times New Roman" w:cstheme="minorHAnsi"/>
            <w:sz w:val="28"/>
            <w:szCs w:val="28"/>
          </w:rPr>
          <w:t>3 м</w:t>
        </w:r>
      </w:smartTag>
      <w:r w:rsidR="00772F31" w:rsidRPr="007B1928">
        <w:rPr>
          <w:rFonts w:eastAsia="Times New Roman" w:cstheme="minorHAnsi"/>
          <w:sz w:val="28"/>
          <w:szCs w:val="28"/>
        </w:rPr>
        <w:t xml:space="preserve">.; 4) </w:t>
      </w:r>
      <w:smartTag w:uri="urn:schemas-microsoft-com:office:smarttags" w:element="metricconverter">
        <w:smartTagPr>
          <w:attr w:name="ProductID" w:val="0,24 м"/>
        </w:smartTagPr>
        <w:r w:rsidR="00772F31" w:rsidRPr="007B1928">
          <w:rPr>
            <w:rFonts w:eastAsia="Times New Roman" w:cstheme="minorHAnsi"/>
            <w:sz w:val="28"/>
            <w:szCs w:val="28"/>
          </w:rPr>
          <w:t>0,24 м</w:t>
        </w:r>
      </w:smartTag>
      <w:r w:rsidR="00772F31" w:rsidRPr="007B1928">
        <w:rPr>
          <w:rFonts w:eastAsia="Times New Roman" w:cstheme="minorHAnsi"/>
          <w:sz w:val="28"/>
          <w:szCs w:val="28"/>
        </w:rPr>
        <w:t>.</w:t>
      </w:r>
    </w:p>
    <w:p w:rsidR="00604CA8" w:rsidRPr="007B1928" w:rsidRDefault="00E67A51" w:rsidP="0055431A">
      <w:pPr>
        <w:spacing w:line="240" w:lineRule="auto"/>
        <w:jc w:val="both"/>
        <w:rPr>
          <w:rFonts w:eastAsia="Times New Roman" w:cstheme="minorHAnsi"/>
          <w:sz w:val="28"/>
          <w:szCs w:val="28"/>
          <w:lang w:val="en-US"/>
        </w:rPr>
      </w:pPr>
      <w:r w:rsidRPr="007B1928">
        <w:rPr>
          <w:rFonts w:eastAsia="Times New Roman" w:cstheme="minorHAnsi"/>
          <w:b/>
          <w:sz w:val="28"/>
          <w:szCs w:val="28"/>
        </w:rPr>
        <w:t>Задача № 1</w:t>
      </w:r>
      <w:r w:rsidR="00505F8D">
        <w:rPr>
          <w:rFonts w:eastAsia="Times New Roman" w:cstheme="minorHAnsi"/>
          <w:b/>
          <w:sz w:val="28"/>
          <w:szCs w:val="28"/>
        </w:rPr>
        <w:t>1</w:t>
      </w:r>
      <w:r w:rsidR="004D14B4" w:rsidRPr="007B1928">
        <w:rPr>
          <w:rFonts w:eastAsia="Times New Roman" w:cstheme="minorHAnsi"/>
          <w:sz w:val="28"/>
          <w:szCs w:val="28"/>
        </w:rPr>
        <w:t>.</w:t>
      </w:r>
    </w:p>
    <w:p w:rsidR="00272620" w:rsidRPr="007B1928" w:rsidRDefault="00604CA8" w:rsidP="0055431A">
      <w:pPr>
        <w:spacing w:line="240" w:lineRule="auto"/>
        <w:jc w:val="both"/>
        <w:rPr>
          <w:rFonts w:eastAsia="Times New Roman" w:cstheme="minorHAnsi"/>
          <w:sz w:val="28"/>
          <w:szCs w:val="28"/>
        </w:rPr>
      </w:pPr>
      <w:r w:rsidRPr="007B1928">
        <w:rPr>
          <w:rFonts w:eastAsia="Times New Roman" w:cstheme="minorHAnsi"/>
          <w:sz w:val="28"/>
          <w:szCs w:val="28"/>
        </w:rPr>
        <w:t xml:space="preserve">  </w:t>
      </w:r>
      <w:r w:rsidR="004D14B4" w:rsidRPr="007B1928">
        <w:rPr>
          <w:rFonts w:eastAsia="Times New Roman" w:cstheme="minorHAnsi"/>
          <w:sz w:val="28"/>
          <w:szCs w:val="28"/>
        </w:rPr>
        <w:t xml:space="preserve"> Малярный валик имеет длину 230 мм, диаметр основания 50 мм. Как узнать площадь поверхности, которую окрасит маляр за один прокат валика? Сколько полных прокатов совершает маляр при окраске за смену 200 м</w:t>
      </w:r>
      <w:proofErr w:type="gramStart"/>
      <w:r w:rsidR="004D14B4" w:rsidRPr="007B1928">
        <w:rPr>
          <w:rFonts w:eastAsia="Times New Roman" w:cstheme="minorHAnsi"/>
          <w:sz w:val="28"/>
          <w:szCs w:val="28"/>
          <w:vertAlign w:val="superscript"/>
        </w:rPr>
        <w:t>2</w:t>
      </w:r>
      <w:proofErr w:type="gramEnd"/>
      <w:r w:rsidR="004D14B4" w:rsidRPr="007B1928">
        <w:rPr>
          <w:rFonts w:eastAsia="Times New Roman" w:cstheme="minorHAnsi"/>
          <w:sz w:val="28"/>
          <w:szCs w:val="28"/>
        </w:rPr>
        <w:t> поверхности.</w:t>
      </w:r>
    </w:p>
    <w:p w:rsidR="00604CA8" w:rsidRPr="007B1928" w:rsidRDefault="00272620" w:rsidP="0055431A">
      <w:pPr>
        <w:spacing w:line="240" w:lineRule="auto"/>
        <w:jc w:val="both"/>
        <w:rPr>
          <w:rFonts w:eastAsia="Times New Roman" w:cstheme="minorHAnsi"/>
          <w:sz w:val="28"/>
          <w:szCs w:val="28"/>
        </w:rPr>
      </w:pPr>
      <w:r w:rsidRPr="007B1928">
        <w:rPr>
          <w:rFonts w:eastAsia="Times New Roman" w:cstheme="minorHAnsi"/>
          <w:b/>
          <w:sz w:val="28"/>
          <w:szCs w:val="28"/>
        </w:rPr>
        <w:t xml:space="preserve"> </w:t>
      </w:r>
      <w:r w:rsidR="00E67A51" w:rsidRPr="007B1928">
        <w:rPr>
          <w:rFonts w:eastAsia="Times New Roman" w:cstheme="minorHAnsi"/>
          <w:b/>
          <w:sz w:val="28"/>
          <w:szCs w:val="28"/>
        </w:rPr>
        <w:t>Задача № 1</w:t>
      </w:r>
      <w:r w:rsidR="00505F8D">
        <w:rPr>
          <w:rFonts w:eastAsia="Times New Roman" w:cstheme="minorHAnsi"/>
          <w:b/>
          <w:sz w:val="28"/>
          <w:szCs w:val="28"/>
        </w:rPr>
        <w:t>2</w:t>
      </w:r>
      <w:r w:rsidRPr="007B1928">
        <w:rPr>
          <w:rFonts w:eastAsia="Times New Roman" w:cstheme="minorHAnsi"/>
          <w:sz w:val="28"/>
          <w:szCs w:val="28"/>
        </w:rPr>
        <w:t xml:space="preserve">. </w:t>
      </w:r>
    </w:p>
    <w:p w:rsidR="00272620" w:rsidRPr="007B1928" w:rsidRDefault="00604CA8" w:rsidP="0055431A">
      <w:pPr>
        <w:spacing w:line="240" w:lineRule="auto"/>
        <w:jc w:val="both"/>
        <w:rPr>
          <w:rFonts w:eastAsia="Times New Roman" w:cstheme="minorHAnsi"/>
          <w:sz w:val="28"/>
          <w:szCs w:val="28"/>
        </w:rPr>
      </w:pPr>
      <w:r w:rsidRPr="007B1928">
        <w:rPr>
          <w:rFonts w:eastAsia="Times New Roman" w:cstheme="minorHAnsi"/>
          <w:sz w:val="28"/>
          <w:szCs w:val="28"/>
        </w:rPr>
        <w:t xml:space="preserve">  </w:t>
      </w:r>
      <w:r w:rsidR="00272620" w:rsidRPr="007B1928">
        <w:rPr>
          <w:rFonts w:eastAsia="Times New Roman" w:cstheme="minorHAnsi"/>
          <w:sz w:val="28"/>
          <w:szCs w:val="28"/>
        </w:rPr>
        <w:t>Сколько шпона потребуется для обшивки двух цилиндрических колонн высотой 3,5 м и диаметром 80 см, стоящих в вестибюле здания. На отходы и швы - 10%.</w:t>
      </w:r>
    </w:p>
    <w:p w:rsidR="00272620" w:rsidRPr="007B1928" w:rsidRDefault="00272620" w:rsidP="0055431A">
      <w:pPr>
        <w:spacing w:line="240" w:lineRule="auto"/>
        <w:jc w:val="both"/>
        <w:rPr>
          <w:rFonts w:eastAsia="Times New Roman" w:cstheme="minorHAnsi"/>
          <w:b/>
          <w:sz w:val="28"/>
          <w:szCs w:val="28"/>
        </w:rPr>
      </w:pPr>
      <w:r w:rsidRPr="007B1928">
        <w:rPr>
          <w:rFonts w:eastAsia="Times New Roman" w:cstheme="minorHAnsi"/>
          <w:b/>
          <w:sz w:val="28"/>
          <w:szCs w:val="28"/>
        </w:rPr>
        <w:t xml:space="preserve"> </w:t>
      </w:r>
      <w:r w:rsidR="00505F8D">
        <w:rPr>
          <w:rFonts w:eastAsia="Times New Roman" w:cstheme="minorHAnsi"/>
          <w:b/>
          <w:sz w:val="28"/>
          <w:szCs w:val="28"/>
        </w:rPr>
        <w:t>Задача № 13</w:t>
      </w:r>
      <w:r w:rsidRPr="007B1928">
        <w:rPr>
          <w:rFonts w:eastAsia="Times New Roman" w:cstheme="minorHAnsi"/>
          <w:b/>
          <w:sz w:val="28"/>
          <w:szCs w:val="28"/>
        </w:rPr>
        <w:t>.</w:t>
      </w:r>
    </w:p>
    <w:p w:rsidR="004D14B4" w:rsidRPr="007B1928" w:rsidRDefault="00604CA8" w:rsidP="0055431A">
      <w:pPr>
        <w:spacing w:line="240" w:lineRule="auto"/>
        <w:jc w:val="both"/>
        <w:rPr>
          <w:rFonts w:eastAsia="Times New Roman" w:cstheme="minorHAnsi"/>
          <w:sz w:val="28"/>
          <w:szCs w:val="28"/>
        </w:rPr>
      </w:pPr>
      <w:r w:rsidRPr="007B1928">
        <w:rPr>
          <w:rFonts w:eastAsia="Times New Roman" w:cstheme="minorHAnsi"/>
          <w:sz w:val="28"/>
          <w:szCs w:val="28"/>
        </w:rPr>
        <w:t xml:space="preserve">  </w:t>
      </w:r>
      <w:r w:rsidR="00272620" w:rsidRPr="007B1928">
        <w:rPr>
          <w:rFonts w:eastAsia="Times New Roman" w:cstheme="minorHAnsi"/>
          <w:sz w:val="28"/>
          <w:szCs w:val="28"/>
        </w:rPr>
        <w:t>На конкурс предоставлено два проекта парников: одного в форме прямоугольного параллелепипеда, другого – в форме полуцилиндра. Определить, какой из них более экономичен по расходу пленочного материала на покрытие, если полезная площадь парников одинакова и равна 10х8 м</w:t>
      </w:r>
      <w:proofErr w:type="gramStart"/>
      <w:r w:rsidR="00272620" w:rsidRPr="007B1928">
        <w:rPr>
          <w:rFonts w:eastAsia="Times New Roman" w:cstheme="minorHAnsi"/>
          <w:sz w:val="28"/>
          <w:szCs w:val="28"/>
          <w:vertAlign w:val="superscript"/>
        </w:rPr>
        <w:t>2</w:t>
      </w:r>
      <w:proofErr w:type="gramEnd"/>
      <w:r w:rsidR="00272620" w:rsidRPr="007B1928">
        <w:rPr>
          <w:rFonts w:eastAsia="Times New Roman" w:cstheme="minorHAnsi"/>
          <w:sz w:val="28"/>
          <w:szCs w:val="28"/>
        </w:rPr>
        <w:t>, а высота каждого 2м</w:t>
      </w:r>
      <w:r w:rsidRPr="007B1928">
        <w:rPr>
          <w:rFonts w:eastAsia="Times New Roman" w:cstheme="minorHAnsi"/>
          <w:sz w:val="28"/>
          <w:szCs w:val="28"/>
        </w:rPr>
        <w:t>.</w:t>
      </w:r>
    </w:p>
    <w:p w:rsidR="00505F8D" w:rsidRDefault="00505F8D" w:rsidP="0055431A">
      <w:pPr>
        <w:spacing w:line="240" w:lineRule="auto"/>
        <w:jc w:val="both"/>
        <w:rPr>
          <w:rFonts w:eastAsia="Times New Roman" w:cstheme="minorHAnsi"/>
          <w:b/>
          <w:sz w:val="28"/>
          <w:szCs w:val="28"/>
        </w:rPr>
      </w:pPr>
    </w:p>
    <w:p w:rsidR="00505F8D" w:rsidRDefault="00505F8D" w:rsidP="0055431A">
      <w:pPr>
        <w:spacing w:line="240" w:lineRule="auto"/>
        <w:jc w:val="both"/>
        <w:rPr>
          <w:rFonts w:eastAsia="Times New Roman" w:cstheme="minorHAnsi"/>
          <w:b/>
          <w:sz w:val="28"/>
          <w:szCs w:val="28"/>
        </w:rPr>
      </w:pPr>
    </w:p>
    <w:p w:rsidR="00505F8D" w:rsidRDefault="00505F8D" w:rsidP="0055431A">
      <w:pPr>
        <w:spacing w:line="240" w:lineRule="auto"/>
        <w:jc w:val="both"/>
        <w:rPr>
          <w:rFonts w:eastAsia="Times New Roman" w:cstheme="minorHAnsi"/>
          <w:b/>
          <w:sz w:val="28"/>
          <w:szCs w:val="28"/>
        </w:rPr>
      </w:pPr>
    </w:p>
    <w:p w:rsidR="00772F31" w:rsidRPr="007B1928" w:rsidRDefault="00772F31" w:rsidP="0055431A">
      <w:pPr>
        <w:spacing w:line="240" w:lineRule="auto"/>
        <w:jc w:val="both"/>
        <w:rPr>
          <w:rFonts w:cstheme="minorHAnsi"/>
          <w:b/>
          <w:sz w:val="28"/>
          <w:szCs w:val="28"/>
        </w:rPr>
      </w:pPr>
      <w:r w:rsidRPr="007B1928">
        <w:rPr>
          <w:rFonts w:eastAsia="Times New Roman" w:cstheme="minorHAnsi"/>
          <w:b/>
          <w:sz w:val="28"/>
          <w:szCs w:val="28"/>
        </w:rPr>
        <w:t>Тема: «Объем цилиндра»</w:t>
      </w:r>
    </w:p>
    <w:p w:rsidR="00772F31" w:rsidRPr="007B1928" w:rsidRDefault="00505F8D" w:rsidP="0055431A">
      <w:pPr>
        <w:spacing w:line="240" w:lineRule="auto"/>
        <w:jc w:val="both"/>
        <w:rPr>
          <w:rFonts w:cstheme="minorHAnsi"/>
          <w:b/>
          <w:sz w:val="28"/>
          <w:szCs w:val="28"/>
        </w:rPr>
      </w:pPr>
      <w:r>
        <w:rPr>
          <w:rFonts w:eastAsia="Times New Roman" w:cstheme="minorHAnsi"/>
          <w:b/>
          <w:sz w:val="28"/>
          <w:szCs w:val="28"/>
        </w:rPr>
        <w:lastRenderedPageBreak/>
        <w:t>Задача №14</w:t>
      </w:r>
      <w:r w:rsidR="00E67A51" w:rsidRPr="007B1928">
        <w:rPr>
          <w:rFonts w:eastAsia="Times New Roman" w:cstheme="minorHAnsi"/>
          <w:b/>
          <w:sz w:val="28"/>
          <w:szCs w:val="28"/>
        </w:rPr>
        <w:t>.</w:t>
      </w:r>
    </w:p>
    <w:p w:rsidR="00772F31" w:rsidRPr="007B1928" w:rsidRDefault="00604CA8" w:rsidP="0055431A">
      <w:pPr>
        <w:spacing w:line="240" w:lineRule="auto"/>
        <w:jc w:val="both"/>
        <w:rPr>
          <w:rFonts w:cstheme="minorHAnsi"/>
          <w:sz w:val="28"/>
          <w:szCs w:val="28"/>
        </w:rPr>
      </w:pPr>
      <w:r w:rsidRPr="007B1928">
        <w:rPr>
          <w:rFonts w:eastAsia="Times New Roman" w:cstheme="minorHAnsi"/>
          <w:sz w:val="28"/>
          <w:szCs w:val="28"/>
        </w:rPr>
        <w:t xml:space="preserve">  </w:t>
      </w:r>
      <w:r w:rsidR="00772F31" w:rsidRPr="007B1928">
        <w:rPr>
          <w:rFonts w:eastAsia="Times New Roman" w:cstheme="minorHAnsi"/>
          <w:sz w:val="28"/>
          <w:szCs w:val="28"/>
        </w:rPr>
        <w:t xml:space="preserve">Оказалось, что маркировка на технических данных </w:t>
      </w:r>
      <w:proofErr w:type="spellStart"/>
      <w:r w:rsidR="00772F31" w:rsidRPr="007B1928">
        <w:rPr>
          <w:rFonts w:eastAsia="Times New Roman" w:cstheme="minorHAnsi"/>
          <w:sz w:val="28"/>
          <w:szCs w:val="28"/>
        </w:rPr>
        <w:t>растворосмесителей</w:t>
      </w:r>
      <w:proofErr w:type="spellEnd"/>
      <w:r w:rsidR="00772F31" w:rsidRPr="007B1928">
        <w:rPr>
          <w:rFonts w:eastAsia="Times New Roman" w:cstheme="minorHAnsi"/>
          <w:sz w:val="28"/>
          <w:szCs w:val="28"/>
        </w:rPr>
        <w:t xml:space="preserve"> СО - 80 и</w:t>
      </w:r>
      <w:proofErr w:type="gramStart"/>
      <w:r w:rsidR="00772F31" w:rsidRPr="007B1928">
        <w:rPr>
          <w:rFonts w:eastAsia="Times New Roman" w:cstheme="minorHAnsi"/>
          <w:sz w:val="28"/>
          <w:szCs w:val="28"/>
        </w:rPr>
        <w:t xml:space="preserve"> С</w:t>
      </w:r>
      <w:proofErr w:type="gramEnd"/>
      <w:r w:rsidR="00772F31" w:rsidRPr="007B1928">
        <w:rPr>
          <w:rFonts w:eastAsia="Times New Roman" w:cstheme="minorHAnsi"/>
          <w:sz w:val="28"/>
          <w:szCs w:val="28"/>
        </w:rPr>
        <w:t xml:space="preserve"> - 863 стерлась. Какие изменения необходимо выполнить, чтобы рассчитать объем раствора в бункере каждого </w:t>
      </w:r>
      <w:proofErr w:type="spellStart"/>
      <w:r w:rsidR="00772F31" w:rsidRPr="007B1928">
        <w:rPr>
          <w:rFonts w:eastAsia="Times New Roman" w:cstheme="minorHAnsi"/>
          <w:sz w:val="28"/>
          <w:szCs w:val="28"/>
        </w:rPr>
        <w:t>растворосмесителя</w:t>
      </w:r>
      <w:proofErr w:type="spellEnd"/>
      <w:r w:rsidR="00772F31" w:rsidRPr="007B1928">
        <w:rPr>
          <w:rFonts w:eastAsia="Times New Roman" w:cstheme="minorHAnsi"/>
          <w:sz w:val="28"/>
          <w:szCs w:val="28"/>
        </w:rPr>
        <w:t>?</w:t>
      </w:r>
    </w:p>
    <w:p w:rsidR="00505F8D" w:rsidRPr="007B1928" w:rsidRDefault="00772F31" w:rsidP="0055431A">
      <w:pPr>
        <w:spacing w:line="240" w:lineRule="auto"/>
        <w:jc w:val="both"/>
        <w:rPr>
          <w:rFonts w:eastAsia="Times New Roman" w:cstheme="minorHAnsi"/>
          <w:sz w:val="28"/>
          <w:szCs w:val="28"/>
        </w:rPr>
      </w:pPr>
      <w:r w:rsidRPr="007B1928">
        <w:rPr>
          <w:rFonts w:eastAsia="Times New Roman" w:cstheme="minorHAnsi"/>
          <w:sz w:val="28"/>
          <w:szCs w:val="28"/>
        </w:rPr>
        <w:t xml:space="preserve">Какая из формул </w:t>
      </w:r>
      <w:proofErr w:type="gramStart"/>
      <w:r w:rsidRPr="007B1928">
        <w:rPr>
          <w:rFonts w:eastAsia="Times New Roman" w:cstheme="minorHAnsi"/>
          <w:sz w:val="28"/>
          <w:szCs w:val="28"/>
        </w:rPr>
        <w:t>П</w:t>
      </w:r>
      <w:proofErr w:type="spellStart"/>
      <w:proofErr w:type="gramEnd"/>
      <w:r w:rsidRPr="007B1928">
        <w:rPr>
          <w:rFonts w:eastAsia="Times New Roman" w:cstheme="minorHAnsi"/>
          <w:sz w:val="28"/>
          <w:szCs w:val="28"/>
          <w:lang w:val="en-US"/>
        </w:rPr>
        <w:t>Rh</w:t>
      </w:r>
      <w:proofErr w:type="spellEnd"/>
      <w:r w:rsidRPr="007B1928">
        <w:rPr>
          <w:rFonts w:eastAsia="Times New Roman" w:cstheme="minorHAnsi"/>
          <w:sz w:val="28"/>
          <w:szCs w:val="28"/>
        </w:rPr>
        <w:t>; П</w:t>
      </w:r>
      <w:r w:rsidRPr="007B1928">
        <w:rPr>
          <w:rFonts w:eastAsia="Times New Roman" w:cstheme="minorHAnsi"/>
          <w:sz w:val="28"/>
          <w:szCs w:val="28"/>
          <w:lang w:val="en-US"/>
        </w:rPr>
        <w:t>RL</w:t>
      </w:r>
      <w:r w:rsidRPr="007B1928">
        <w:rPr>
          <w:rFonts w:eastAsia="Times New Roman" w:cstheme="minorHAnsi"/>
          <w:sz w:val="28"/>
          <w:szCs w:val="28"/>
        </w:rPr>
        <w:t>;   П</w:t>
      </w:r>
      <w:r w:rsidR="00E67A51" w:rsidRPr="007B1928">
        <w:rPr>
          <w:rFonts w:eastAsia="Times New Roman" w:cstheme="minorHAnsi"/>
          <w:sz w:val="28"/>
          <w:szCs w:val="28"/>
          <w:lang w:val="en-US"/>
        </w:rPr>
        <w:t>R</w:t>
      </w:r>
      <w:r w:rsidR="00E67A51" w:rsidRPr="007B1928">
        <w:rPr>
          <w:rFonts w:eastAsia="Times New Roman" w:cstheme="minorHAnsi"/>
          <w:sz w:val="28"/>
          <w:szCs w:val="28"/>
          <w:vertAlign w:val="superscript"/>
        </w:rPr>
        <w:t>2</w:t>
      </w:r>
      <w:r w:rsidR="00604CA8" w:rsidRPr="007B1928">
        <w:rPr>
          <w:rFonts w:eastAsia="Times New Roman" w:cstheme="minorHAnsi"/>
          <w:sz w:val="28"/>
          <w:szCs w:val="28"/>
          <w:vertAlign w:val="superscript"/>
        </w:rPr>
        <w:t xml:space="preserve">  </w:t>
      </w:r>
      <w:r w:rsidR="00604CA8" w:rsidRPr="007B1928">
        <w:rPr>
          <w:rFonts w:eastAsia="Times New Roman" w:cstheme="minorHAnsi"/>
          <w:sz w:val="28"/>
          <w:szCs w:val="28"/>
          <w:lang w:val="en-US"/>
        </w:rPr>
        <w:t>h</w:t>
      </w:r>
      <w:r w:rsidRPr="007B1928">
        <w:rPr>
          <w:rFonts w:eastAsia="Times New Roman" w:cstheme="minorHAnsi"/>
          <w:sz w:val="28"/>
          <w:szCs w:val="28"/>
        </w:rPr>
        <w:t>; П</w:t>
      </w:r>
      <w:r w:rsidRPr="007B1928">
        <w:rPr>
          <w:rFonts w:eastAsia="Times New Roman" w:cstheme="minorHAnsi"/>
          <w:sz w:val="28"/>
          <w:szCs w:val="28"/>
          <w:lang w:val="en-US"/>
        </w:rPr>
        <w:t>dh</w:t>
      </w:r>
      <w:r w:rsidR="00E67A51" w:rsidRPr="007B1928">
        <w:rPr>
          <w:rFonts w:eastAsia="Times New Roman" w:cstheme="minorHAnsi"/>
          <w:sz w:val="28"/>
          <w:szCs w:val="28"/>
        </w:rPr>
        <w:t xml:space="preserve"> </w:t>
      </w:r>
      <w:r w:rsidRPr="007B1928">
        <w:rPr>
          <w:rFonts w:eastAsia="Times New Roman" w:cstheme="minorHAnsi"/>
          <w:sz w:val="28"/>
          <w:szCs w:val="28"/>
        </w:rPr>
        <w:t xml:space="preserve"> в этом случае понадобится?</w:t>
      </w:r>
    </w:p>
    <w:p w:rsidR="00604CA8" w:rsidRPr="007B1928" w:rsidRDefault="00505F8D" w:rsidP="0055431A">
      <w:pPr>
        <w:spacing w:line="240" w:lineRule="auto"/>
        <w:jc w:val="both"/>
        <w:rPr>
          <w:rFonts w:eastAsia="Times New Roman" w:cstheme="minorHAnsi"/>
          <w:b/>
          <w:sz w:val="28"/>
          <w:szCs w:val="28"/>
        </w:rPr>
      </w:pPr>
      <w:r>
        <w:rPr>
          <w:rFonts w:eastAsia="Times New Roman" w:cstheme="minorHAnsi"/>
          <w:b/>
          <w:sz w:val="28"/>
          <w:szCs w:val="28"/>
        </w:rPr>
        <w:t>Задача № 15</w:t>
      </w:r>
      <w:r w:rsidR="004D14B4" w:rsidRPr="007B1928">
        <w:rPr>
          <w:rFonts w:eastAsia="Times New Roman" w:cstheme="minorHAnsi"/>
          <w:b/>
          <w:sz w:val="28"/>
          <w:szCs w:val="28"/>
        </w:rPr>
        <w:t>.</w:t>
      </w:r>
    </w:p>
    <w:p w:rsidR="00772F31" w:rsidRPr="007B1928" w:rsidRDefault="00604CA8" w:rsidP="0055431A">
      <w:pPr>
        <w:spacing w:line="240" w:lineRule="auto"/>
        <w:jc w:val="both"/>
        <w:rPr>
          <w:rFonts w:eastAsia="Times New Roman" w:cstheme="minorHAnsi"/>
          <w:sz w:val="28"/>
          <w:szCs w:val="28"/>
        </w:rPr>
      </w:pPr>
      <w:r w:rsidRPr="007B1928">
        <w:rPr>
          <w:rFonts w:eastAsia="Times New Roman" w:cstheme="minorHAnsi"/>
          <w:b/>
          <w:sz w:val="28"/>
          <w:szCs w:val="28"/>
        </w:rPr>
        <w:t xml:space="preserve">  </w:t>
      </w:r>
      <w:r w:rsidR="004D14B4" w:rsidRPr="007B1928">
        <w:rPr>
          <w:rFonts w:eastAsia="Times New Roman" w:cstheme="minorHAnsi"/>
          <w:sz w:val="28"/>
          <w:szCs w:val="28"/>
        </w:rPr>
        <w:t xml:space="preserve"> Сколько литров побелки надо налить в емкость для краскопульта диаметром 20 см и высотой 60 см.</w:t>
      </w:r>
    </w:p>
    <w:p w:rsidR="00772F31" w:rsidRPr="007B1928" w:rsidRDefault="00604CA8" w:rsidP="0055431A">
      <w:pPr>
        <w:spacing w:line="240" w:lineRule="auto"/>
        <w:jc w:val="both"/>
        <w:rPr>
          <w:rFonts w:cstheme="minorHAnsi"/>
          <w:b/>
          <w:sz w:val="28"/>
          <w:szCs w:val="28"/>
          <w:lang w:val="en-US"/>
        </w:rPr>
      </w:pPr>
      <w:r w:rsidRPr="007B1928">
        <w:rPr>
          <w:rFonts w:eastAsia="Times New Roman" w:cstheme="minorHAnsi"/>
          <w:b/>
          <w:sz w:val="28"/>
          <w:szCs w:val="28"/>
        </w:rPr>
        <w:t>Задача № 1</w:t>
      </w:r>
      <w:r w:rsidR="00505F8D">
        <w:rPr>
          <w:rFonts w:eastAsia="Times New Roman" w:cstheme="minorHAnsi"/>
          <w:b/>
          <w:sz w:val="28"/>
          <w:szCs w:val="28"/>
        </w:rPr>
        <w:t>6</w:t>
      </w:r>
      <w:r w:rsidRPr="007B1928">
        <w:rPr>
          <w:rFonts w:eastAsia="Times New Roman" w:cstheme="minorHAnsi"/>
          <w:b/>
          <w:sz w:val="28"/>
          <w:szCs w:val="28"/>
          <w:lang w:val="en-US"/>
        </w:rPr>
        <w:t>.</w:t>
      </w:r>
    </w:p>
    <w:p w:rsidR="00772F31" w:rsidRPr="007B1928" w:rsidRDefault="00604CA8" w:rsidP="0055431A">
      <w:pPr>
        <w:spacing w:line="240" w:lineRule="auto"/>
        <w:jc w:val="both"/>
        <w:rPr>
          <w:rFonts w:cstheme="minorHAnsi"/>
          <w:sz w:val="28"/>
          <w:szCs w:val="28"/>
        </w:rPr>
      </w:pPr>
      <w:r w:rsidRPr="007B1928">
        <w:rPr>
          <w:rFonts w:eastAsia="Times New Roman" w:cstheme="minorHAnsi"/>
          <w:sz w:val="28"/>
          <w:szCs w:val="28"/>
        </w:rPr>
        <w:t xml:space="preserve">  </w:t>
      </w:r>
      <w:r w:rsidR="00772F31" w:rsidRPr="007B1928">
        <w:rPr>
          <w:rFonts w:eastAsia="Times New Roman" w:cstheme="minorHAnsi"/>
          <w:sz w:val="28"/>
          <w:szCs w:val="28"/>
        </w:rPr>
        <w:t>К</w:t>
      </w:r>
      <w:r w:rsidRPr="007B1928">
        <w:rPr>
          <w:rFonts w:eastAsia="Times New Roman" w:cstheme="minorHAnsi"/>
          <w:sz w:val="28"/>
          <w:szCs w:val="28"/>
        </w:rPr>
        <w:t xml:space="preserve"> </w:t>
      </w:r>
      <w:r w:rsidR="00772F31" w:rsidRPr="007B1928">
        <w:rPr>
          <w:rFonts w:eastAsia="Times New Roman" w:cstheme="minorHAnsi"/>
          <w:sz w:val="28"/>
          <w:szCs w:val="28"/>
        </w:rPr>
        <w:t xml:space="preserve"> </w:t>
      </w:r>
      <w:proofErr w:type="spellStart"/>
      <w:r w:rsidR="00772F31" w:rsidRPr="007B1928">
        <w:rPr>
          <w:rFonts w:eastAsia="Times New Roman" w:cstheme="minorHAnsi"/>
          <w:sz w:val="28"/>
          <w:szCs w:val="28"/>
        </w:rPr>
        <w:t>электромешалке</w:t>
      </w:r>
      <w:proofErr w:type="spellEnd"/>
      <w:r w:rsidR="00772F31" w:rsidRPr="007B1928">
        <w:rPr>
          <w:rFonts w:eastAsia="Times New Roman" w:cstheme="minorHAnsi"/>
          <w:sz w:val="28"/>
          <w:szCs w:val="28"/>
        </w:rPr>
        <w:t xml:space="preserve"> для приготовления гипсоопилочной мастики прилагаются четыре цилиндрических бачка. За каждый цикл работы заполняются все четыре бачка. Каждый из бачков имеет диаметр </w:t>
      </w:r>
      <w:smartTag w:uri="urn:schemas-microsoft-com:office:smarttags" w:element="metricconverter">
        <w:smartTagPr>
          <w:attr w:name="ProductID" w:val="350 мм"/>
        </w:smartTagPr>
        <w:r w:rsidR="00772F31" w:rsidRPr="007B1928">
          <w:rPr>
            <w:rFonts w:eastAsia="Times New Roman" w:cstheme="minorHAnsi"/>
            <w:sz w:val="28"/>
            <w:szCs w:val="28"/>
          </w:rPr>
          <w:t>350 мм</w:t>
        </w:r>
      </w:smartTag>
      <w:proofErr w:type="gramStart"/>
      <w:r w:rsidR="00772F31" w:rsidRPr="007B1928">
        <w:rPr>
          <w:rFonts w:eastAsia="Times New Roman" w:cstheme="minorHAnsi"/>
          <w:sz w:val="28"/>
          <w:szCs w:val="28"/>
        </w:rPr>
        <w:t xml:space="preserve">., </w:t>
      </w:r>
      <w:proofErr w:type="gramEnd"/>
      <w:r w:rsidR="00772F31" w:rsidRPr="007B1928">
        <w:rPr>
          <w:rFonts w:eastAsia="Times New Roman" w:cstheme="minorHAnsi"/>
          <w:sz w:val="28"/>
          <w:szCs w:val="28"/>
        </w:rPr>
        <w:t xml:space="preserve">и высоту </w:t>
      </w:r>
      <w:smartTag w:uri="urn:schemas-microsoft-com:office:smarttags" w:element="metricconverter">
        <w:smartTagPr>
          <w:attr w:name="ProductID" w:val="430 мм"/>
        </w:smartTagPr>
        <w:r w:rsidR="00772F31" w:rsidRPr="007B1928">
          <w:rPr>
            <w:rFonts w:eastAsia="Times New Roman" w:cstheme="minorHAnsi"/>
            <w:sz w:val="28"/>
            <w:szCs w:val="28"/>
          </w:rPr>
          <w:t>430 мм</w:t>
        </w:r>
      </w:smartTag>
      <w:r w:rsidR="00772F31" w:rsidRPr="007B1928">
        <w:rPr>
          <w:rFonts w:eastAsia="Times New Roman" w:cstheme="minorHAnsi"/>
          <w:sz w:val="28"/>
          <w:szCs w:val="28"/>
        </w:rPr>
        <w:t>. Продолжительность цикла приготовления мастики, включая засыпку и выгрузку, составляет примерно 10 мин. Какое количество мастики можно приготовить в течение 1 часа непрерывной работы?</w:t>
      </w:r>
    </w:p>
    <w:p w:rsidR="00772F31" w:rsidRPr="007B1928" w:rsidRDefault="00772F31" w:rsidP="0055431A">
      <w:pPr>
        <w:spacing w:line="240" w:lineRule="auto"/>
        <w:jc w:val="both"/>
        <w:rPr>
          <w:rFonts w:cstheme="minorHAnsi"/>
          <w:b/>
          <w:sz w:val="28"/>
          <w:szCs w:val="28"/>
        </w:rPr>
      </w:pPr>
      <w:r w:rsidRPr="007B1928">
        <w:rPr>
          <w:rFonts w:eastAsia="Times New Roman" w:cstheme="minorHAnsi"/>
          <w:b/>
          <w:sz w:val="28"/>
          <w:szCs w:val="28"/>
        </w:rPr>
        <w:t>Задача №</w:t>
      </w:r>
      <w:r w:rsidR="00505F8D">
        <w:rPr>
          <w:rFonts w:eastAsia="Times New Roman" w:cstheme="minorHAnsi"/>
          <w:b/>
          <w:sz w:val="28"/>
          <w:szCs w:val="28"/>
        </w:rPr>
        <w:t>17</w:t>
      </w:r>
      <w:r w:rsidR="00604CA8" w:rsidRPr="007B1928">
        <w:rPr>
          <w:rFonts w:eastAsia="Times New Roman" w:cstheme="minorHAnsi"/>
          <w:b/>
          <w:sz w:val="28"/>
          <w:szCs w:val="28"/>
        </w:rPr>
        <w:t>.</w:t>
      </w:r>
    </w:p>
    <w:p w:rsidR="00772F31" w:rsidRPr="007B1928" w:rsidRDefault="00604CA8" w:rsidP="0055431A">
      <w:pPr>
        <w:spacing w:line="240" w:lineRule="auto"/>
        <w:jc w:val="both"/>
        <w:rPr>
          <w:rFonts w:cstheme="minorHAnsi"/>
          <w:sz w:val="28"/>
          <w:szCs w:val="28"/>
        </w:rPr>
      </w:pPr>
      <w:r w:rsidRPr="007B1928">
        <w:rPr>
          <w:rFonts w:eastAsia="Times New Roman" w:cstheme="minorHAnsi"/>
          <w:sz w:val="28"/>
          <w:szCs w:val="28"/>
        </w:rPr>
        <w:t xml:space="preserve">   </w:t>
      </w:r>
      <w:r w:rsidR="00772F31" w:rsidRPr="007B1928">
        <w:rPr>
          <w:rFonts w:eastAsia="Times New Roman" w:cstheme="minorHAnsi"/>
          <w:sz w:val="28"/>
          <w:szCs w:val="28"/>
        </w:rPr>
        <w:t xml:space="preserve">Маляру требуется покрыть поверхность общей площадью </w:t>
      </w:r>
      <w:smartTag w:uri="urn:schemas-microsoft-com:office:smarttags" w:element="metricconverter">
        <w:smartTagPr>
          <w:attr w:name="ProductID" w:val="200 м2"/>
        </w:smartTagPr>
        <w:r w:rsidR="00772F31" w:rsidRPr="007B1928">
          <w:rPr>
            <w:rFonts w:eastAsia="Times New Roman" w:cstheme="minorHAnsi"/>
            <w:sz w:val="28"/>
            <w:szCs w:val="28"/>
          </w:rPr>
          <w:t>200 м</w:t>
        </w:r>
        <w:proofErr w:type="gramStart"/>
        <w:r w:rsidR="00772F31" w:rsidRPr="007B1928">
          <w:rPr>
            <w:rFonts w:eastAsia="Times New Roman" w:cstheme="minorHAnsi"/>
            <w:sz w:val="28"/>
            <w:szCs w:val="28"/>
            <w:vertAlign w:val="superscript"/>
          </w:rPr>
          <w:t>2</w:t>
        </w:r>
      </w:smartTag>
      <w:proofErr w:type="gramEnd"/>
      <w:r w:rsidR="00772F31" w:rsidRPr="007B1928">
        <w:rPr>
          <w:rFonts w:eastAsia="Times New Roman" w:cstheme="minorHAnsi"/>
          <w:sz w:val="28"/>
          <w:szCs w:val="28"/>
        </w:rPr>
        <w:t xml:space="preserve">. Внутренний диаметр резервуара краскопульта ручного действия приблизительно равен </w:t>
      </w:r>
      <w:smartTag w:uri="urn:schemas-microsoft-com:office:smarttags" w:element="metricconverter">
        <w:smartTagPr>
          <w:attr w:name="ProductID" w:val="178 мм"/>
        </w:smartTagPr>
        <w:r w:rsidR="00772F31" w:rsidRPr="007B1928">
          <w:rPr>
            <w:rFonts w:eastAsia="Times New Roman" w:cstheme="minorHAnsi"/>
            <w:sz w:val="28"/>
            <w:szCs w:val="28"/>
          </w:rPr>
          <w:t>178 мм</w:t>
        </w:r>
      </w:smartTag>
      <w:proofErr w:type="gramStart"/>
      <w:r w:rsidR="00772F31" w:rsidRPr="007B1928">
        <w:rPr>
          <w:rFonts w:eastAsia="Times New Roman" w:cstheme="minorHAnsi"/>
          <w:sz w:val="28"/>
          <w:szCs w:val="28"/>
        </w:rPr>
        <w:t xml:space="preserve">., </w:t>
      </w:r>
      <w:proofErr w:type="gramEnd"/>
      <w:r w:rsidR="00772F31" w:rsidRPr="007B1928">
        <w:rPr>
          <w:rFonts w:eastAsia="Times New Roman" w:cstheme="minorHAnsi"/>
          <w:sz w:val="28"/>
          <w:szCs w:val="28"/>
        </w:rPr>
        <w:t xml:space="preserve">высота- </w:t>
      </w:r>
      <w:smartTag w:uri="urn:schemas-microsoft-com:office:smarttags" w:element="metricconverter">
        <w:smartTagPr>
          <w:attr w:name="ProductID" w:val="715 мм"/>
        </w:smartTagPr>
        <w:r w:rsidR="00772F31" w:rsidRPr="007B1928">
          <w:rPr>
            <w:rFonts w:eastAsia="Times New Roman" w:cstheme="minorHAnsi"/>
            <w:sz w:val="28"/>
            <w:szCs w:val="28"/>
          </w:rPr>
          <w:t>715 мм</w:t>
        </w:r>
      </w:smartTag>
      <w:r w:rsidR="00772F31" w:rsidRPr="007B1928">
        <w:rPr>
          <w:rFonts w:eastAsia="Times New Roman" w:cstheme="minorHAnsi"/>
          <w:sz w:val="28"/>
          <w:szCs w:val="28"/>
        </w:rPr>
        <w:t>. Известно, что при двукратном</w:t>
      </w:r>
      <w:r w:rsidR="00772F31" w:rsidRPr="007B1928">
        <w:rPr>
          <w:rFonts w:cstheme="minorHAnsi"/>
          <w:sz w:val="28"/>
          <w:szCs w:val="28"/>
        </w:rPr>
        <w:t xml:space="preserve"> </w:t>
      </w:r>
      <w:r w:rsidR="00772F31" w:rsidRPr="007B1928">
        <w:rPr>
          <w:rFonts w:eastAsia="Times New Roman" w:cstheme="minorHAnsi"/>
          <w:sz w:val="28"/>
          <w:szCs w:val="28"/>
        </w:rPr>
        <w:t xml:space="preserve">покрытии расходуется </w:t>
      </w:r>
      <w:smartTag w:uri="urn:schemas-microsoft-com:office:smarttags" w:element="metricconverter">
        <w:smartTagPr>
          <w:attr w:name="ProductID" w:val="480 г"/>
        </w:smartTagPr>
        <w:r w:rsidR="00772F31" w:rsidRPr="007B1928">
          <w:rPr>
            <w:rFonts w:eastAsia="Times New Roman" w:cstheme="minorHAnsi"/>
            <w:sz w:val="28"/>
            <w:szCs w:val="28"/>
          </w:rPr>
          <w:t>480 г</w:t>
        </w:r>
      </w:smartTag>
      <w:r w:rsidR="00772F31" w:rsidRPr="007B1928">
        <w:rPr>
          <w:rFonts w:eastAsia="Times New Roman" w:cstheme="minorHAnsi"/>
          <w:sz w:val="28"/>
          <w:szCs w:val="28"/>
        </w:rPr>
        <w:t xml:space="preserve">. краски на </w:t>
      </w:r>
      <w:smartTag w:uri="urn:schemas-microsoft-com:office:smarttags" w:element="metricconverter">
        <w:smartTagPr>
          <w:attr w:name="ProductID" w:val="1 м"/>
        </w:smartTagPr>
        <w:r w:rsidR="00772F31" w:rsidRPr="007B1928">
          <w:rPr>
            <w:rFonts w:eastAsia="Times New Roman" w:cstheme="minorHAnsi"/>
            <w:sz w:val="28"/>
            <w:szCs w:val="28"/>
          </w:rPr>
          <w:t>1 м</w:t>
        </w:r>
      </w:smartTag>
      <w:proofErr w:type="gramStart"/>
      <w:r w:rsidR="00772F31" w:rsidRPr="007B1928">
        <w:rPr>
          <w:rFonts w:eastAsia="Times New Roman" w:cstheme="minorHAnsi"/>
          <w:sz w:val="28"/>
          <w:szCs w:val="28"/>
        </w:rPr>
        <w:t xml:space="preserve"> .</w:t>
      </w:r>
      <w:proofErr w:type="gramEnd"/>
      <w:r w:rsidR="00772F31" w:rsidRPr="007B1928">
        <w:rPr>
          <w:rFonts w:eastAsia="Times New Roman" w:cstheme="minorHAnsi"/>
          <w:sz w:val="28"/>
          <w:szCs w:val="28"/>
        </w:rPr>
        <w:t xml:space="preserve"> Рассчитайте, сколько раз и каким количеством водной краски придется наполнять рабочему резервуар, чтобы не оставалось излишков.</w:t>
      </w:r>
    </w:p>
    <w:p w:rsidR="00772F31" w:rsidRPr="007B1928" w:rsidRDefault="00772F31" w:rsidP="0055431A">
      <w:pPr>
        <w:spacing w:line="240" w:lineRule="auto"/>
        <w:jc w:val="both"/>
        <w:rPr>
          <w:rFonts w:eastAsia="Times New Roman" w:cstheme="minorHAnsi"/>
          <w:sz w:val="28"/>
          <w:szCs w:val="28"/>
        </w:rPr>
      </w:pPr>
      <w:r w:rsidRPr="007B1928">
        <w:rPr>
          <w:rFonts w:eastAsia="Times New Roman" w:cstheme="minorHAnsi"/>
          <w:sz w:val="28"/>
          <w:szCs w:val="28"/>
        </w:rPr>
        <w:t xml:space="preserve">Указание. Принять массу </w:t>
      </w:r>
      <w:smartTag w:uri="urn:schemas-microsoft-com:office:smarttags" w:element="metricconverter">
        <w:smartTagPr>
          <w:attr w:name="ProductID" w:val="1 л"/>
        </w:smartTagPr>
        <w:r w:rsidRPr="007B1928">
          <w:rPr>
            <w:rFonts w:eastAsia="Times New Roman" w:cstheme="minorHAnsi"/>
            <w:sz w:val="28"/>
            <w:szCs w:val="28"/>
          </w:rPr>
          <w:t>1 л</w:t>
        </w:r>
      </w:smartTag>
      <w:r w:rsidRPr="007B1928">
        <w:rPr>
          <w:rFonts w:eastAsia="Times New Roman" w:cstheme="minorHAnsi"/>
          <w:sz w:val="28"/>
          <w:szCs w:val="28"/>
        </w:rPr>
        <w:t xml:space="preserve">. водной краски равной </w:t>
      </w:r>
      <w:smartTag w:uri="urn:schemas-microsoft-com:office:smarttags" w:element="metricconverter">
        <w:smartTagPr>
          <w:attr w:name="ProductID" w:val="1 кг"/>
        </w:smartTagPr>
        <w:r w:rsidRPr="007B1928">
          <w:rPr>
            <w:rFonts w:eastAsia="Times New Roman" w:cstheme="minorHAnsi"/>
            <w:sz w:val="28"/>
            <w:szCs w:val="28"/>
          </w:rPr>
          <w:t>1 кг</w:t>
        </w:r>
      </w:smartTag>
      <w:r w:rsidRPr="007B1928">
        <w:rPr>
          <w:rFonts w:eastAsia="Times New Roman" w:cstheme="minorHAnsi"/>
          <w:sz w:val="28"/>
          <w:szCs w:val="28"/>
        </w:rPr>
        <w:t>.</w:t>
      </w:r>
    </w:p>
    <w:p w:rsidR="00272620" w:rsidRPr="007B1928" w:rsidRDefault="00505F8D" w:rsidP="0055431A">
      <w:pPr>
        <w:spacing w:line="240" w:lineRule="auto"/>
        <w:jc w:val="both"/>
        <w:rPr>
          <w:rFonts w:eastAsia="Times New Roman" w:cstheme="minorHAnsi"/>
          <w:b/>
          <w:sz w:val="28"/>
          <w:szCs w:val="28"/>
        </w:rPr>
      </w:pPr>
      <w:r>
        <w:rPr>
          <w:rFonts w:eastAsia="Times New Roman" w:cstheme="minorHAnsi"/>
          <w:b/>
          <w:sz w:val="28"/>
          <w:szCs w:val="28"/>
        </w:rPr>
        <w:t>Задача № 18</w:t>
      </w:r>
      <w:r w:rsidR="00272620" w:rsidRPr="007B1928">
        <w:rPr>
          <w:rFonts w:eastAsia="Times New Roman" w:cstheme="minorHAnsi"/>
          <w:b/>
          <w:sz w:val="28"/>
          <w:szCs w:val="28"/>
        </w:rPr>
        <w:t>.</w:t>
      </w:r>
    </w:p>
    <w:p w:rsidR="00772F31" w:rsidRPr="007B1928" w:rsidRDefault="00604CA8" w:rsidP="0055431A">
      <w:pPr>
        <w:spacing w:line="240" w:lineRule="auto"/>
        <w:jc w:val="both"/>
        <w:rPr>
          <w:rFonts w:eastAsia="Times New Roman" w:cstheme="minorHAnsi"/>
          <w:sz w:val="28"/>
          <w:szCs w:val="28"/>
        </w:rPr>
      </w:pPr>
      <w:r w:rsidRPr="007B1928">
        <w:rPr>
          <w:rFonts w:eastAsia="Times New Roman" w:cstheme="minorHAnsi"/>
          <w:sz w:val="28"/>
          <w:szCs w:val="28"/>
        </w:rPr>
        <w:t>   </w:t>
      </w:r>
      <w:r w:rsidR="00272620" w:rsidRPr="007B1928">
        <w:rPr>
          <w:rFonts w:eastAsia="Times New Roman" w:cstheme="minorHAnsi"/>
          <w:sz w:val="28"/>
          <w:szCs w:val="28"/>
        </w:rPr>
        <w:t>При устройстве фундаментов насосной станции строится двухъярусный колодец с круглым основанием. Первый ярус имеет высоту 8,4 м., второй 1,5 м. Определить объем колодца.</w:t>
      </w:r>
      <w:r w:rsidR="0068768A" w:rsidRPr="0068768A">
        <w:rPr>
          <w:rFonts w:eastAsia="Times New Roman" w:cstheme="minorHAnsi"/>
          <w:sz w:val="28"/>
          <w:szCs w:val="28"/>
        </w:rPr>
        <w:pict>
          <v:shape id="_x0000_i1033" type="#_x0000_t75" alt="" style="width:24pt;height:16.5pt"/>
        </w:pict>
      </w:r>
    </w:p>
    <w:p w:rsidR="00772F31" w:rsidRPr="007B1928" w:rsidRDefault="00772F31" w:rsidP="0055431A">
      <w:pPr>
        <w:spacing w:line="240" w:lineRule="auto"/>
        <w:jc w:val="both"/>
        <w:rPr>
          <w:rFonts w:cstheme="minorHAnsi"/>
          <w:b/>
          <w:sz w:val="28"/>
          <w:szCs w:val="28"/>
        </w:rPr>
      </w:pPr>
      <w:r w:rsidRPr="007B1928">
        <w:rPr>
          <w:rFonts w:eastAsia="Times New Roman" w:cstheme="minorHAnsi"/>
          <w:b/>
          <w:sz w:val="28"/>
          <w:szCs w:val="28"/>
        </w:rPr>
        <w:t>Тема: «Объем конуса»</w:t>
      </w:r>
    </w:p>
    <w:p w:rsidR="00772F31" w:rsidRPr="007B1928" w:rsidRDefault="00772F31" w:rsidP="0055431A">
      <w:pPr>
        <w:spacing w:line="240" w:lineRule="auto"/>
        <w:jc w:val="both"/>
        <w:rPr>
          <w:rFonts w:cstheme="minorHAnsi"/>
          <w:b/>
          <w:sz w:val="28"/>
          <w:szCs w:val="28"/>
        </w:rPr>
      </w:pPr>
      <w:r w:rsidRPr="007B1928">
        <w:rPr>
          <w:rFonts w:eastAsia="Times New Roman" w:cstheme="minorHAnsi"/>
          <w:b/>
          <w:sz w:val="28"/>
          <w:szCs w:val="28"/>
        </w:rPr>
        <w:t xml:space="preserve">Задача № </w:t>
      </w:r>
      <w:r w:rsidR="00505F8D">
        <w:rPr>
          <w:rFonts w:eastAsia="Times New Roman" w:cstheme="minorHAnsi"/>
          <w:b/>
          <w:sz w:val="28"/>
          <w:szCs w:val="28"/>
        </w:rPr>
        <w:t>19</w:t>
      </w:r>
      <w:r w:rsidR="00604CA8" w:rsidRPr="007B1928">
        <w:rPr>
          <w:rFonts w:eastAsia="Times New Roman" w:cstheme="minorHAnsi"/>
          <w:b/>
          <w:sz w:val="28"/>
          <w:szCs w:val="28"/>
        </w:rPr>
        <w:t>.</w:t>
      </w:r>
    </w:p>
    <w:p w:rsidR="00772F31" w:rsidRPr="007B1928" w:rsidRDefault="00604CA8" w:rsidP="0055431A">
      <w:pPr>
        <w:spacing w:line="240" w:lineRule="auto"/>
        <w:jc w:val="both"/>
        <w:rPr>
          <w:rFonts w:eastAsia="Times New Roman" w:cstheme="minorHAnsi"/>
          <w:sz w:val="28"/>
          <w:szCs w:val="28"/>
        </w:rPr>
      </w:pPr>
      <w:r w:rsidRPr="007B1928">
        <w:rPr>
          <w:rFonts w:eastAsia="Times New Roman" w:cstheme="minorHAnsi"/>
          <w:sz w:val="28"/>
          <w:szCs w:val="28"/>
        </w:rPr>
        <w:t xml:space="preserve">  </w:t>
      </w:r>
      <w:r w:rsidR="00772F31" w:rsidRPr="007B1928">
        <w:rPr>
          <w:rFonts w:eastAsia="Times New Roman" w:cstheme="minorHAnsi"/>
          <w:sz w:val="28"/>
          <w:szCs w:val="28"/>
        </w:rPr>
        <w:t xml:space="preserve">На строительных площадках песок хранят в штабелях. После приемки влажный песок уложили в штабель конической формы, размеры которого оказались следующими: длина окружности основания 1 = </w:t>
      </w:r>
      <w:smartTag w:uri="urn:schemas-microsoft-com:office:smarttags" w:element="metricconverter">
        <w:smartTagPr>
          <w:attr w:name="ProductID" w:val="32 м"/>
        </w:smartTagPr>
        <w:r w:rsidR="00772F31" w:rsidRPr="007B1928">
          <w:rPr>
            <w:rFonts w:eastAsia="Times New Roman" w:cstheme="minorHAnsi"/>
            <w:sz w:val="28"/>
            <w:szCs w:val="28"/>
          </w:rPr>
          <w:t>32 м</w:t>
        </w:r>
      </w:smartTag>
      <w:r w:rsidR="00772F31" w:rsidRPr="007B1928">
        <w:rPr>
          <w:rFonts w:eastAsia="Times New Roman" w:cstheme="minorHAnsi"/>
          <w:sz w:val="28"/>
          <w:szCs w:val="28"/>
        </w:rPr>
        <w:t xml:space="preserve">., длина по </w:t>
      </w:r>
      <w:proofErr w:type="gramStart"/>
      <w:r w:rsidR="00772F31" w:rsidRPr="007B1928">
        <w:rPr>
          <w:rFonts w:eastAsia="Times New Roman" w:cstheme="minorHAnsi"/>
          <w:sz w:val="28"/>
          <w:szCs w:val="28"/>
        </w:rPr>
        <w:t>откосу</w:t>
      </w:r>
      <w:proofErr w:type="gramEnd"/>
      <w:r w:rsidR="00772F31" w:rsidRPr="007B1928">
        <w:rPr>
          <w:rFonts w:eastAsia="Times New Roman" w:cstheme="minorHAnsi"/>
          <w:sz w:val="28"/>
          <w:szCs w:val="28"/>
        </w:rPr>
        <w:t xml:space="preserve"> а = </w:t>
      </w:r>
      <w:smartTag w:uri="urn:schemas-microsoft-com:office:smarttags" w:element="metricconverter">
        <w:smartTagPr>
          <w:attr w:name="ProductID" w:val="7 м"/>
        </w:smartTagPr>
        <w:r w:rsidR="00772F31" w:rsidRPr="007B1928">
          <w:rPr>
            <w:rFonts w:eastAsia="Times New Roman" w:cstheme="minorHAnsi"/>
            <w:sz w:val="28"/>
            <w:szCs w:val="28"/>
          </w:rPr>
          <w:t>7 м</w:t>
        </w:r>
      </w:smartTag>
      <w:r w:rsidR="00772F31" w:rsidRPr="007B1928">
        <w:rPr>
          <w:rFonts w:eastAsia="Times New Roman" w:cstheme="minorHAnsi"/>
          <w:sz w:val="28"/>
          <w:szCs w:val="28"/>
        </w:rPr>
        <w:t>. Определить объем принимаемого песка, учитывая скидку на влажность воздуха 15 %.</w:t>
      </w:r>
    </w:p>
    <w:p w:rsidR="00604CA8" w:rsidRPr="007B1928" w:rsidRDefault="00604CA8" w:rsidP="0055431A">
      <w:pPr>
        <w:spacing w:line="240" w:lineRule="auto"/>
        <w:jc w:val="both"/>
        <w:rPr>
          <w:rFonts w:eastAsia="Times New Roman" w:cstheme="minorHAnsi"/>
          <w:sz w:val="28"/>
          <w:szCs w:val="28"/>
        </w:rPr>
      </w:pPr>
    </w:p>
    <w:p w:rsidR="00EE1196" w:rsidRPr="007B1928" w:rsidRDefault="00EE1196" w:rsidP="0055431A">
      <w:pPr>
        <w:shd w:val="clear" w:color="auto" w:fill="FFFFFF"/>
        <w:autoSpaceDE w:val="0"/>
        <w:autoSpaceDN w:val="0"/>
        <w:adjustRightInd w:val="0"/>
        <w:spacing w:after="0" w:line="240" w:lineRule="auto"/>
        <w:ind w:firstLine="709"/>
        <w:jc w:val="both"/>
        <w:rPr>
          <w:rFonts w:eastAsia="Times New Roman" w:cstheme="minorHAnsi"/>
          <w:b/>
          <w:bCs/>
          <w:color w:val="000000"/>
          <w:sz w:val="28"/>
          <w:szCs w:val="28"/>
          <w:u w:val="single"/>
        </w:rPr>
      </w:pPr>
      <w:r w:rsidRPr="007B1928">
        <w:rPr>
          <w:rFonts w:eastAsia="Times New Roman" w:cstheme="minorHAnsi"/>
          <w:b/>
          <w:bCs/>
          <w:color w:val="000000"/>
          <w:sz w:val="28"/>
          <w:szCs w:val="28"/>
          <w:u w:val="single"/>
        </w:rPr>
        <w:t>Задания для обучающихся по профессии  - слесарь по ремонту автомобилей</w:t>
      </w:r>
    </w:p>
    <w:p w:rsidR="00EE1196" w:rsidRPr="007B1928" w:rsidRDefault="00EE1196" w:rsidP="0055431A">
      <w:pPr>
        <w:shd w:val="clear" w:color="auto" w:fill="FFFFFF"/>
        <w:autoSpaceDE w:val="0"/>
        <w:autoSpaceDN w:val="0"/>
        <w:adjustRightInd w:val="0"/>
        <w:spacing w:after="0" w:line="240" w:lineRule="auto"/>
        <w:ind w:firstLine="709"/>
        <w:jc w:val="both"/>
        <w:rPr>
          <w:rFonts w:eastAsia="Times New Roman" w:cstheme="minorHAnsi"/>
          <w:b/>
          <w:bCs/>
          <w:color w:val="000000"/>
          <w:sz w:val="28"/>
          <w:szCs w:val="28"/>
          <w:u w:val="single"/>
        </w:rPr>
      </w:pPr>
    </w:p>
    <w:p w:rsidR="00EE1196" w:rsidRPr="007B1928" w:rsidRDefault="00EE1196" w:rsidP="0055431A">
      <w:pPr>
        <w:shd w:val="clear" w:color="auto" w:fill="FFFFFF"/>
        <w:autoSpaceDE w:val="0"/>
        <w:autoSpaceDN w:val="0"/>
        <w:adjustRightInd w:val="0"/>
        <w:spacing w:after="0" w:line="240" w:lineRule="auto"/>
        <w:jc w:val="both"/>
        <w:rPr>
          <w:rFonts w:cstheme="minorHAnsi"/>
          <w:b/>
          <w:sz w:val="28"/>
          <w:szCs w:val="28"/>
        </w:rPr>
      </w:pPr>
      <w:r w:rsidRPr="007B1928">
        <w:rPr>
          <w:rFonts w:eastAsia="Times New Roman" w:cstheme="minorHAnsi"/>
          <w:b/>
          <w:color w:val="000000"/>
          <w:sz w:val="28"/>
          <w:szCs w:val="28"/>
        </w:rPr>
        <w:t>Тема: «Перпендикулярность прямой и плоскости»</w:t>
      </w:r>
    </w:p>
    <w:p w:rsidR="00EE1196" w:rsidRPr="007B1928" w:rsidRDefault="00EE1196" w:rsidP="0055431A">
      <w:pPr>
        <w:shd w:val="clear" w:color="auto" w:fill="FFFFFF"/>
        <w:autoSpaceDE w:val="0"/>
        <w:autoSpaceDN w:val="0"/>
        <w:adjustRightInd w:val="0"/>
        <w:spacing w:after="0" w:line="240" w:lineRule="auto"/>
        <w:jc w:val="both"/>
        <w:rPr>
          <w:rFonts w:cstheme="minorHAnsi"/>
          <w:b/>
          <w:sz w:val="28"/>
          <w:szCs w:val="28"/>
        </w:rPr>
      </w:pPr>
      <w:r w:rsidRPr="007B1928">
        <w:rPr>
          <w:rFonts w:eastAsia="Times New Roman" w:cstheme="minorHAnsi"/>
          <w:b/>
          <w:color w:val="000000"/>
          <w:sz w:val="28"/>
          <w:szCs w:val="28"/>
        </w:rPr>
        <w:t>Задача №1</w:t>
      </w:r>
    </w:p>
    <w:p w:rsidR="00EE1196" w:rsidRPr="007B1928" w:rsidRDefault="00EE1196" w:rsidP="0055431A">
      <w:pPr>
        <w:spacing w:line="240" w:lineRule="auto"/>
        <w:ind w:firstLine="709"/>
        <w:jc w:val="both"/>
        <w:rPr>
          <w:rFonts w:eastAsia="Times New Roman" w:cstheme="minorHAnsi"/>
          <w:color w:val="000000"/>
          <w:sz w:val="28"/>
          <w:szCs w:val="28"/>
        </w:rPr>
      </w:pPr>
      <w:r w:rsidRPr="007B1928">
        <w:rPr>
          <w:rFonts w:eastAsia="Times New Roman" w:cstheme="minorHAnsi"/>
          <w:color w:val="000000"/>
          <w:sz w:val="28"/>
          <w:szCs w:val="28"/>
        </w:rPr>
        <w:t>Как   проверить,   вертикален   ли   шток   поршня   в   цилиндре   двигателя внутреннего сгорания к плоскости тарелки поршня?</w:t>
      </w:r>
    </w:p>
    <w:p w:rsidR="00EE1196" w:rsidRPr="007B1928" w:rsidRDefault="00EE1196" w:rsidP="0055431A">
      <w:pPr>
        <w:spacing w:line="240" w:lineRule="auto"/>
        <w:jc w:val="both"/>
        <w:rPr>
          <w:rFonts w:cstheme="minorHAnsi"/>
          <w:sz w:val="28"/>
          <w:szCs w:val="28"/>
        </w:rPr>
      </w:pPr>
      <w:r w:rsidRPr="007B1928">
        <w:rPr>
          <w:rFonts w:cstheme="minorHAnsi"/>
          <w:noProof/>
          <w:sz w:val="28"/>
          <w:szCs w:val="28"/>
        </w:rPr>
        <w:drawing>
          <wp:inline distT="0" distB="0" distL="0" distR="0">
            <wp:extent cx="2619375" cy="2200275"/>
            <wp:effectExtent l="19050" t="0" r="9525" b="0"/>
            <wp:docPr id="13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2619375" cy="2200275"/>
                    </a:xfrm>
                    <a:prstGeom prst="rect">
                      <a:avLst/>
                    </a:prstGeom>
                    <a:noFill/>
                    <a:ln w="9525">
                      <a:noFill/>
                      <a:miter lim="800000"/>
                      <a:headEnd/>
                      <a:tailEnd/>
                    </a:ln>
                  </pic:spPr>
                </pic:pic>
              </a:graphicData>
            </a:graphic>
          </wp:inline>
        </w:drawing>
      </w:r>
    </w:p>
    <w:p w:rsidR="00EE1196" w:rsidRPr="007B1928" w:rsidRDefault="00EE1196" w:rsidP="0055431A">
      <w:pPr>
        <w:shd w:val="clear" w:color="auto" w:fill="FFFFFF"/>
        <w:autoSpaceDE w:val="0"/>
        <w:autoSpaceDN w:val="0"/>
        <w:adjustRightInd w:val="0"/>
        <w:spacing w:after="0" w:line="240" w:lineRule="auto"/>
        <w:jc w:val="both"/>
        <w:rPr>
          <w:rFonts w:cstheme="minorHAnsi"/>
          <w:b/>
          <w:sz w:val="28"/>
          <w:szCs w:val="28"/>
        </w:rPr>
      </w:pPr>
      <w:r w:rsidRPr="007B1928">
        <w:rPr>
          <w:rFonts w:eastAsia="Times New Roman" w:cstheme="minorHAnsi"/>
          <w:b/>
          <w:color w:val="000000"/>
          <w:sz w:val="28"/>
          <w:szCs w:val="28"/>
        </w:rPr>
        <w:t>Тема: «Цилиндр»</w:t>
      </w:r>
    </w:p>
    <w:p w:rsidR="00EE1196" w:rsidRPr="007B1928" w:rsidRDefault="00EE1196" w:rsidP="0055431A">
      <w:pPr>
        <w:shd w:val="clear" w:color="auto" w:fill="FFFFFF"/>
        <w:autoSpaceDE w:val="0"/>
        <w:autoSpaceDN w:val="0"/>
        <w:adjustRightInd w:val="0"/>
        <w:spacing w:after="0" w:line="240" w:lineRule="auto"/>
        <w:jc w:val="both"/>
        <w:rPr>
          <w:rFonts w:cstheme="minorHAnsi"/>
          <w:b/>
          <w:sz w:val="28"/>
          <w:szCs w:val="28"/>
        </w:rPr>
      </w:pPr>
      <w:r w:rsidRPr="007B1928">
        <w:rPr>
          <w:rFonts w:eastAsia="Times New Roman" w:cstheme="minorHAnsi"/>
          <w:b/>
          <w:color w:val="000000"/>
          <w:sz w:val="28"/>
          <w:szCs w:val="28"/>
        </w:rPr>
        <w:t>Задача №2</w:t>
      </w:r>
    </w:p>
    <w:p w:rsidR="00E0371F" w:rsidRPr="007B1928" w:rsidRDefault="00604CA8" w:rsidP="0055431A">
      <w:pPr>
        <w:shd w:val="clear" w:color="auto" w:fill="FFFFFF"/>
        <w:autoSpaceDE w:val="0"/>
        <w:autoSpaceDN w:val="0"/>
        <w:adjustRightInd w:val="0"/>
        <w:spacing w:after="0" w:line="240" w:lineRule="auto"/>
        <w:jc w:val="both"/>
        <w:rPr>
          <w:rFonts w:eastAsia="Times New Roman" w:cstheme="minorHAnsi"/>
          <w:b/>
          <w:color w:val="000000"/>
          <w:sz w:val="28"/>
          <w:szCs w:val="28"/>
        </w:rPr>
      </w:pPr>
      <w:r w:rsidRPr="007B1928">
        <w:rPr>
          <w:rFonts w:eastAsia="Times New Roman" w:cstheme="minorHAnsi"/>
          <w:color w:val="000000"/>
          <w:sz w:val="28"/>
          <w:szCs w:val="28"/>
        </w:rPr>
        <w:t xml:space="preserve">  </w:t>
      </w:r>
      <w:r w:rsidR="00EE1196" w:rsidRPr="007B1928">
        <w:rPr>
          <w:rFonts w:eastAsia="Times New Roman" w:cstheme="minorHAnsi"/>
          <w:color w:val="000000"/>
          <w:sz w:val="28"/>
          <w:szCs w:val="28"/>
        </w:rPr>
        <w:t xml:space="preserve">Втулка сепаратора грузового устройства имеет форму цилиндра, высверленного по оси. Внешний диаметр втулки </w:t>
      </w:r>
      <w:smartTag w:uri="urn:schemas-microsoft-com:office:smarttags" w:element="metricconverter">
        <w:smartTagPr>
          <w:attr w:name="ProductID" w:val="20 мм"/>
        </w:smartTagPr>
        <w:r w:rsidR="00EE1196" w:rsidRPr="007B1928">
          <w:rPr>
            <w:rFonts w:eastAsia="Times New Roman" w:cstheme="minorHAnsi"/>
            <w:color w:val="000000"/>
            <w:sz w:val="28"/>
            <w:szCs w:val="28"/>
          </w:rPr>
          <w:t>20 мм</w:t>
        </w:r>
      </w:smartTag>
      <w:r w:rsidR="00EE1196" w:rsidRPr="007B1928">
        <w:rPr>
          <w:rFonts w:eastAsia="Times New Roman" w:cstheme="minorHAnsi"/>
          <w:color w:val="000000"/>
          <w:sz w:val="28"/>
          <w:szCs w:val="28"/>
        </w:rPr>
        <w:t xml:space="preserve">, диаметр отверстия </w:t>
      </w:r>
      <w:smartTag w:uri="urn:schemas-microsoft-com:office:smarttags" w:element="metricconverter">
        <w:smartTagPr>
          <w:attr w:name="ProductID" w:val="12 мм"/>
        </w:smartTagPr>
        <w:r w:rsidR="00EE1196" w:rsidRPr="007B1928">
          <w:rPr>
            <w:rFonts w:eastAsia="Times New Roman" w:cstheme="minorHAnsi"/>
            <w:color w:val="000000"/>
            <w:sz w:val="28"/>
            <w:szCs w:val="28"/>
          </w:rPr>
          <w:t>12 мм</w:t>
        </w:r>
      </w:smartTag>
      <w:r w:rsidR="00EE1196" w:rsidRPr="007B1928">
        <w:rPr>
          <w:rFonts w:eastAsia="Times New Roman" w:cstheme="minorHAnsi"/>
          <w:color w:val="000000"/>
          <w:sz w:val="28"/>
          <w:szCs w:val="28"/>
        </w:rPr>
        <w:t xml:space="preserve">, длина втулки </w:t>
      </w:r>
      <w:smartTag w:uri="urn:schemas-microsoft-com:office:smarttags" w:element="metricconverter">
        <w:smartTagPr>
          <w:attr w:name="ProductID" w:val="100 мм"/>
        </w:smartTagPr>
        <w:r w:rsidR="00EE1196" w:rsidRPr="007B1928">
          <w:rPr>
            <w:rFonts w:eastAsia="Times New Roman" w:cstheme="minorHAnsi"/>
            <w:color w:val="000000"/>
            <w:sz w:val="28"/>
            <w:szCs w:val="28"/>
          </w:rPr>
          <w:t>100 мм</w:t>
        </w:r>
      </w:smartTag>
      <w:r w:rsidR="00EE1196" w:rsidRPr="007B1928">
        <w:rPr>
          <w:rFonts w:eastAsia="Times New Roman" w:cstheme="minorHAnsi"/>
          <w:color w:val="000000"/>
          <w:sz w:val="28"/>
          <w:szCs w:val="28"/>
        </w:rPr>
        <w:t>. Найдите площадь диагонального сечения втулки.</w:t>
      </w:r>
      <w:r w:rsidR="004C4E92" w:rsidRPr="007B1928">
        <w:rPr>
          <w:rFonts w:eastAsia="Times New Roman" w:cstheme="minorHAnsi"/>
          <w:b/>
          <w:color w:val="000000"/>
          <w:sz w:val="28"/>
          <w:szCs w:val="28"/>
        </w:rPr>
        <w:t xml:space="preserve"> </w:t>
      </w:r>
    </w:p>
    <w:p w:rsidR="004C4E92" w:rsidRPr="007B1928" w:rsidRDefault="004C4E92" w:rsidP="0055431A">
      <w:pPr>
        <w:shd w:val="clear" w:color="auto" w:fill="FFFFFF"/>
        <w:autoSpaceDE w:val="0"/>
        <w:autoSpaceDN w:val="0"/>
        <w:adjustRightInd w:val="0"/>
        <w:spacing w:after="0" w:line="240" w:lineRule="auto"/>
        <w:jc w:val="both"/>
        <w:rPr>
          <w:rFonts w:cstheme="minorHAnsi"/>
          <w:b/>
          <w:sz w:val="28"/>
          <w:szCs w:val="28"/>
        </w:rPr>
      </w:pPr>
      <w:r w:rsidRPr="007B1928">
        <w:rPr>
          <w:rFonts w:eastAsia="Times New Roman" w:cstheme="minorHAnsi"/>
          <w:b/>
          <w:color w:val="000000"/>
          <w:sz w:val="28"/>
          <w:szCs w:val="28"/>
        </w:rPr>
        <w:t>Задача №3</w:t>
      </w:r>
    </w:p>
    <w:p w:rsidR="004C4E92" w:rsidRPr="007B1928" w:rsidRDefault="00604CA8" w:rsidP="0055431A">
      <w:pPr>
        <w:spacing w:after="0" w:line="240" w:lineRule="auto"/>
        <w:jc w:val="both"/>
        <w:rPr>
          <w:rFonts w:eastAsia="Times New Roman" w:cstheme="minorHAnsi"/>
          <w:color w:val="000000"/>
          <w:sz w:val="28"/>
          <w:szCs w:val="28"/>
        </w:rPr>
      </w:pPr>
      <w:r w:rsidRPr="007B1928">
        <w:rPr>
          <w:rFonts w:eastAsia="Times New Roman" w:cstheme="minorHAnsi"/>
          <w:color w:val="000000"/>
          <w:sz w:val="28"/>
          <w:szCs w:val="28"/>
        </w:rPr>
        <w:t xml:space="preserve">  </w:t>
      </w:r>
      <w:r w:rsidR="004C4E92" w:rsidRPr="007B1928">
        <w:rPr>
          <w:rFonts w:eastAsia="Times New Roman" w:cstheme="minorHAnsi"/>
          <w:color w:val="000000"/>
          <w:sz w:val="28"/>
          <w:szCs w:val="28"/>
        </w:rPr>
        <w:t xml:space="preserve">Вычислите полную поверхность клапана двигателя внутреннего сгорания ЯМЗ - 236, если высота его цилиндрической части </w:t>
      </w:r>
      <w:smartTag w:uri="urn:schemas-microsoft-com:office:smarttags" w:element="metricconverter">
        <w:smartTagPr>
          <w:attr w:name="ProductID" w:val="30 мм"/>
        </w:smartTagPr>
        <w:r w:rsidR="004C4E92" w:rsidRPr="007B1928">
          <w:rPr>
            <w:rFonts w:eastAsia="Times New Roman" w:cstheme="minorHAnsi"/>
            <w:color w:val="000000"/>
            <w:sz w:val="28"/>
            <w:szCs w:val="28"/>
          </w:rPr>
          <w:t>30 мм</w:t>
        </w:r>
      </w:smartTag>
      <w:r w:rsidR="004C4E92" w:rsidRPr="007B1928">
        <w:rPr>
          <w:rFonts w:eastAsia="Times New Roman" w:cstheme="minorHAnsi"/>
          <w:color w:val="000000"/>
          <w:sz w:val="28"/>
          <w:szCs w:val="28"/>
        </w:rPr>
        <w:t xml:space="preserve">, высота всего клапана </w:t>
      </w:r>
      <w:smartTag w:uri="urn:schemas-microsoft-com:office:smarttags" w:element="metricconverter">
        <w:smartTagPr>
          <w:attr w:name="ProductID" w:val="45 мм"/>
        </w:smartTagPr>
        <w:r w:rsidR="004C4E92" w:rsidRPr="007B1928">
          <w:rPr>
            <w:rFonts w:eastAsia="Times New Roman" w:cstheme="minorHAnsi"/>
            <w:color w:val="000000"/>
            <w:sz w:val="28"/>
            <w:szCs w:val="28"/>
          </w:rPr>
          <w:t>45 мм</w:t>
        </w:r>
      </w:smartTag>
      <w:r w:rsidR="004C4E92" w:rsidRPr="007B1928">
        <w:rPr>
          <w:rFonts w:eastAsia="Times New Roman" w:cstheme="minorHAnsi"/>
          <w:color w:val="000000"/>
          <w:sz w:val="28"/>
          <w:szCs w:val="28"/>
        </w:rPr>
        <w:t xml:space="preserve">, диаметр цилиндрической части 1 </w:t>
      </w:r>
      <w:smartTag w:uri="urn:schemas-microsoft-com:office:smarttags" w:element="metricconverter">
        <w:smartTagPr>
          <w:attr w:name="ProductID" w:val="0 мм"/>
        </w:smartTagPr>
        <w:r w:rsidR="004C4E92" w:rsidRPr="007B1928">
          <w:rPr>
            <w:rFonts w:eastAsia="Times New Roman" w:cstheme="minorHAnsi"/>
            <w:color w:val="000000"/>
            <w:sz w:val="28"/>
            <w:szCs w:val="28"/>
          </w:rPr>
          <w:t>0 мм</w:t>
        </w:r>
      </w:smartTag>
      <w:r w:rsidR="004C4E92" w:rsidRPr="007B1928">
        <w:rPr>
          <w:rFonts w:eastAsia="Times New Roman" w:cstheme="minorHAnsi"/>
          <w:color w:val="000000"/>
          <w:sz w:val="28"/>
          <w:szCs w:val="28"/>
        </w:rPr>
        <w:t xml:space="preserve">, диаметр тарелки клапана </w:t>
      </w:r>
      <w:smartTag w:uri="urn:schemas-microsoft-com:office:smarttags" w:element="metricconverter">
        <w:smartTagPr>
          <w:attr w:name="ProductID" w:val="30 мм"/>
        </w:smartTagPr>
        <w:r w:rsidR="004C4E92" w:rsidRPr="007B1928">
          <w:rPr>
            <w:rFonts w:eastAsia="Times New Roman" w:cstheme="minorHAnsi"/>
            <w:color w:val="000000"/>
            <w:sz w:val="28"/>
            <w:szCs w:val="28"/>
          </w:rPr>
          <w:t>30 мм</w:t>
        </w:r>
      </w:smartTag>
      <w:r w:rsidR="004C4E92" w:rsidRPr="007B1928">
        <w:rPr>
          <w:rFonts w:eastAsia="Times New Roman" w:cstheme="minorHAnsi"/>
          <w:color w:val="000000"/>
          <w:sz w:val="28"/>
          <w:szCs w:val="28"/>
        </w:rPr>
        <w:t>.</w:t>
      </w:r>
    </w:p>
    <w:p w:rsidR="004C4E92" w:rsidRPr="007B1928" w:rsidRDefault="004C4E92" w:rsidP="0055431A">
      <w:pPr>
        <w:shd w:val="clear" w:color="auto" w:fill="FFFFFF"/>
        <w:autoSpaceDE w:val="0"/>
        <w:autoSpaceDN w:val="0"/>
        <w:adjustRightInd w:val="0"/>
        <w:spacing w:after="0" w:line="240" w:lineRule="auto"/>
        <w:jc w:val="both"/>
        <w:rPr>
          <w:rFonts w:cstheme="minorHAnsi"/>
          <w:b/>
          <w:sz w:val="28"/>
          <w:szCs w:val="28"/>
        </w:rPr>
      </w:pPr>
      <w:r w:rsidRPr="007B1928">
        <w:rPr>
          <w:rFonts w:eastAsia="Times New Roman" w:cstheme="minorHAnsi"/>
          <w:b/>
          <w:color w:val="000000"/>
          <w:sz w:val="28"/>
          <w:szCs w:val="28"/>
        </w:rPr>
        <w:t>Задача №4</w:t>
      </w:r>
    </w:p>
    <w:p w:rsidR="004C4E92" w:rsidRPr="007B1928" w:rsidRDefault="00604CA8" w:rsidP="0055431A">
      <w:pPr>
        <w:spacing w:after="0" w:line="240" w:lineRule="auto"/>
        <w:jc w:val="both"/>
        <w:rPr>
          <w:rFonts w:eastAsia="Times New Roman" w:cstheme="minorHAnsi"/>
          <w:color w:val="000000"/>
          <w:sz w:val="28"/>
          <w:szCs w:val="28"/>
        </w:rPr>
      </w:pPr>
      <w:r w:rsidRPr="007B1928">
        <w:rPr>
          <w:rFonts w:eastAsia="Times New Roman" w:cstheme="minorHAnsi"/>
          <w:color w:val="000000"/>
          <w:sz w:val="28"/>
          <w:szCs w:val="28"/>
        </w:rPr>
        <w:t xml:space="preserve">  </w:t>
      </w:r>
      <w:r w:rsidR="004C4E92" w:rsidRPr="007B1928">
        <w:rPr>
          <w:rFonts w:eastAsia="Times New Roman" w:cstheme="minorHAnsi"/>
          <w:color w:val="000000"/>
          <w:sz w:val="28"/>
          <w:szCs w:val="28"/>
        </w:rPr>
        <w:t xml:space="preserve">Найти площадь поверхности, которую нужно очистить при ремонте реакционного котла цилиндрической формы, если длина котла </w:t>
      </w:r>
      <w:smartTag w:uri="urn:schemas-microsoft-com:office:smarttags" w:element="metricconverter">
        <w:smartTagPr>
          <w:attr w:name="ProductID" w:val="8 м"/>
        </w:smartTagPr>
        <w:r w:rsidR="004C4E92" w:rsidRPr="007B1928">
          <w:rPr>
            <w:rFonts w:eastAsia="Times New Roman" w:cstheme="minorHAnsi"/>
            <w:color w:val="000000"/>
            <w:sz w:val="28"/>
            <w:szCs w:val="28"/>
          </w:rPr>
          <w:t>8 м</w:t>
        </w:r>
      </w:smartTag>
      <w:r w:rsidR="004C4E92" w:rsidRPr="007B1928">
        <w:rPr>
          <w:rFonts w:eastAsia="Times New Roman" w:cstheme="minorHAnsi"/>
          <w:color w:val="000000"/>
          <w:sz w:val="28"/>
          <w:szCs w:val="28"/>
        </w:rPr>
        <w:t>., а диаметр 3,5м.</w:t>
      </w:r>
    </w:p>
    <w:p w:rsidR="00EE1196" w:rsidRPr="007B1928" w:rsidRDefault="00EE1196" w:rsidP="0055431A">
      <w:pPr>
        <w:shd w:val="clear" w:color="auto" w:fill="FFFFFF"/>
        <w:autoSpaceDE w:val="0"/>
        <w:autoSpaceDN w:val="0"/>
        <w:adjustRightInd w:val="0"/>
        <w:spacing w:after="0" w:line="240" w:lineRule="auto"/>
        <w:jc w:val="both"/>
        <w:rPr>
          <w:rFonts w:eastAsia="Times New Roman" w:cstheme="minorHAnsi"/>
          <w:b/>
          <w:color w:val="000000"/>
          <w:sz w:val="28"/>
          <w:szCs w:val="28"/>
        </w:rPr>
      </w:pPr>
      <w:r w:rsidRPr="007B1928">
        <w:rPr>
          <w:rFonts w:eastAsia="Times New Roman" w:cstheme="minorHAnsi"/>
          <w:b/>
          <w:color w:val="000000"/>
          <w:sz w:val="28"/>
          <w:szCs w:val="28"/>
        </w:rPr>
        <w:t>Тема: «Объем цилиндра»</w:t>
      </w:r>
    </w:p>
    <w:p w:rsidR="00EE1196" w:rsidRPr="007B1928" w:rsidRDefault="00EE1196" w:rsidP="0055431A">
      <w:pPr>
        <w:shd w:val="clear" w:color="auto" w:fill="FFFFFF"/>
        <w:autoSpaceDE w:val="0"/>
        <w:autoSpaceDN w:val="0"/>
        <w:adjustRightInd w:val="0"/>
        <w:spacing w:after="0" w:line="240" w:lineRule="auto"/>
        <w:jc w:val="both"/>
        <w:rPr>
          <w:rFonts w:cstheme="minorHAnsi"/>
          <w:b/>
          <w:sz w:val="28"/>
          <w:szCs w:val="28"/>
        </w:rPr>
      </w:pPr>
    </w:p>
    <w:p w:rsidR="00EE1196" w:rsidRPr="007B1928" w:rsidRDefault="00EE1196" w:rsidP="0055431A">
      <w:pPr>
        <w:shd w:val="clear" w:color="auto" w:fill="FFFFFF"/>
        <w:autoSpaceDE w:val="0"/>
        <w:autoSpaceDN w:val="0"/>
        <w:adjustRightInd w:val="0"/>
        <w:spacing w:after="0" w:line="240" w:lineRule="auto"/>
        <w:jc w:val="both"/>
        <w:rPr>
          <w:rFonts w:cstheme="minorHAnsi"/>
          <w:b/>
          <w:sz w:val="28"/>
          <w:szCs w:val="28"/>
        </w:rPr>
      </w:pPr>
      <w:r w:rsidRPr="007B1928">
        <w:rPr>
          <w:rFonts w:eastAsia="Times New Roman" w:cstheme="minorHAnsi"/>
          <w:b/>
          <w:color w:val="000000"/>
          <w:sz w:val="28"/>
          <w:szCs w:val="28"/>
        </w:rPr>
        <w:t xml:space="preserve">Задача № </w:t>
      </w:r>
      <w:r w:rsidR="004C4E92" w:rsidRPr="007B1928">
        <w:rPr>
          <w:rFonts w:eastAsia="Times New Roman" w:cstheme="minorHAnsi"/>
          <w:b/>
          <w:color w:val="000000"/>
          <w:sz w:val="28"/>
          <w:szCs w:val="28"/>
        </w:rPr>
        <w:t>5</w:t>
      </w:r>
    </w:p>
    <w:p w:rsidR="00EE1196" w:rsidRPr="00505F8D" w:rsidRDefault="00604CA8" w:rsidP="0055431A">
      <w:pPr>
        <w:shd w:val="clear" w:color="auto" w:fill="FFFFFF"/>
        <w:autoSpaceDE w:val="0"/>
        <w:autoSpaceDN w:val="0"/>
        <w:adjustRightInd w:val="0"/>
        <w:spacing w:after="0" w:line="240" w:lineRule="auto"/>
        <w:jc w:val="both"/>
        <w:rPr>
          <w:rFonts w:cstheme="minorHAnsi"/>
          <w:sz w:val="28"/>
          <w:szCs w:val="28"/>
        </w:rPr>
      </w:pPr>
      <w:r w:rsidRPr="007B1928">
        <w:rPr>
          <w:rFonts w:eastAsia="Times New Roman" w:cstheme="minorHAnsi"/>
          <w:color w:val="000000"/>
          <w:sz w:val="28"/>
          <w:szCs w:val="28"/>
        </w:rPr>
        <w:t xml:space="preserve">  </w:t>
      </w:r>
      <w:r w:rsidR="00EE1196" w:rsidRPr="007B1928">
        <w:rPr>
          <w:rFonts w:eastAsia="Times New Roman" w:cstheme="minorHAnsi"/>
          <w:color w:val="000000"/>
          <w:sz w:val="28"/>
          <w:szCs w:val="28"/>
        </w:rPr>
        <w:t>Чему равен суммарный рабочий объем в дм</w:t>
      </w:r>
      <w:r w:rsidR="00EE1196" w:rsidRPr="007B1928">
        <w:rPr>
          <w:rFonts w:eastAsia="Times New Roman" w:cstheme="minorHAnsi"/>
          <w:color w:val="000000"/>
          <w:sz w:val="28"/>
          <w:szCs w:val="28"/>
          <w:vertAlign w:val="superscript"/>
        </w:rPr>
        <w:t>3</w:t>
      </w:r>
      <w:r w:rsidR="00EE1196" w:rsidRPr="007B1928">
        <w:rPr>
          <w:rFonts w:eastAsia="Times New Roman" w:cstheme="minorHAnsi"/>
          <w:color w:val="000000"/>
          <w:sz w:val="28"/>
          <w:szCs w:val="28"/>
        </w:rPr>
        <w:t xml:space="preserve"> 10 цилиндров двигателя ЯМЗ</w:t>
      </w:r>
      <w:r w:rsidR="00EE1196" w:rsidRPr="007B1928">
        <w:rPr>
          <w:rFonts w:cstheme="minorHAnsi"/>
          <w:sz w:val="28"/>
          <w:szCs w:val="28"/>
        </w:rPr>
        <w:t xml:space="preserve"> </w:t>
      </w:r>
      <w:r w:rsidR="00EE1196" w:rsidRPr="007B1928">
        <w:rPr>
          <w:rFonts w:cstheme="minorHAnsi"/>
          <w:color w:val="000000"/>
          <w:sz w:val="28"/>
          <w:szCs w:val="28"/>
        </w:rPr>
        <w:t>- 740 (</w:t>
      </w:r>
      <w:r w:rsidR="00EE1196" w:rsidRPr="007B1928">
        <w:rPr>
          <w:rFonts w:eastAsia="Times New Roman" w:cstheme="minorHAnsi"/>
          <w:color w:val="000000"/>
          <w:sz w:val="28"/>
          <w:szCs w:val="28"/>
        </w:rPr>
        <w:t xml:space="preserve">КамАЗ), если диаметр одного цилиндра </w:t>
      </w:r>
      <w:smartTag w:uri="urn:schemas-microsoft-com:office:smarttags" w:element="metricconverter">
        <w:smartTagPr>
          <w:attr w:name="ProductID" w:val="120 мм"/>
        </w:smartTagPr>
        <w:r w:rsidR="00EE1196" w:rsidRPr="007B1928">
          <w:rPr>
            <w:rFonts w:eastAsia="Times New Roman" w:cstheme="minorHAnsi"/>
            <w:color w:val="000000"/>
            <w:sz w:val="28"/>
            <w:szCs w:val="28"/>
          </w:rPr>
          <w:t>120 мм</w:t>
        </w:r>
      </w:smartTag>
      <w:proofErr w:type="gramStart"/>
      <w:r w:rsidR="00EE1196" w:rsidRPr="007B1928">
        <w:rPr>
          <w:rFonts w:eastAsia="Times New Roman" w:cstheme="minorHAnsi"/>
          <w:color w:val="000000"/>
          <w:sz w:val="28"/>
          <w:szCs w:val="28"/>
        </w:rPr>
        <w:t xml:space="preserve">., </w:t>
      </w:r>
      <w:proofErr w:type="gramEnd"/>
      <w:r w:rsidR="00EE1196" w:rsidRPr="007B1928">
        <w:rPr>
          <w:rFonts w:eastAsia="Times New Roman" w:cstheme="minorHAnsi"/>
          <w:color w:val="000000"/>
          <w:sz w:val="28"/>
          <w:szCs w:val="28"/>
        </w:rPr>
        <w:t xml:space="preserve">ход поршня </w:t>
      </w:r>
      <w:smartTag w:uri="urn:schemas-microsoft-com:office:smarttags" w:element="metricconverter">
        <w:smartTagPr>
          <w:attr w:name="ProductID" w:val="120 мм"/>
        </w:smartTagPr>
        <w:r w:rsidR="00EE1196" w:rsidRPr="007B1928">
          <w:rPr>
            <w:rFonts w:eastAsia="Times New Roman" w:cstheme="minorHAnsi"/>
            <w:color w:val="000000"/>
            <w:sz w:val="28"/>
            <w:szCs w:val="28"/>
          </w:rPr>
          <w:t>120 мм</w:t>
        </w:r>
      </w:smartTag>
      <w:r w:rsidR="00EE1196" w:rsidRPr="007B1928">
        <w:rPr>
          <w:rFonts w:eastAsia="Times New Roman" w:cstheme="minorHAnsi"/>
          <w:color w:val="000000"/>
          <w:sz w:val="28"/>
          <w:szCs w:val="28"/>
        </w:rPr>
        <w:t>?</w:t>
      </w:r>
    </w:p>
    <w:p w:rsidR="00604CA8" w:rsidRPr="007B1928" w:rsidRDefault="00EE1196" w:rsidP="0055431A">
      <w:pPr>
        <w:shd w:val="clear" w:color="auto" w:fill="FFFFFF"/>
        <w:autoSpaceDE w:val="0"/>
        <w:autoSpaceDN w:val="0"/>
        <w:adjustRightInd w:val="0"/>
        <w:spacing w:after="0" w:line="240" w:lineRule="auto"/>
        <w:jc w:val="both"/>
        <w:rPr>
          <w:rFonts w:cstheme="minorHAnsi"/>
          <w:b/>
          <w:sz w:val="28"/>
          <w:szCs w:val="28"/>
        </w:rPr>
      </w:pPr>
      <w:r w:rsidRPr="007B1928">
        <w:rPr>
          <w:rFonts w:eastAsia="Times New Roman" w:cstheme="minorHAnsi"/>
          <w:b/>
          <w:color w:val="000000"/>
          <w:sz w:val="28"/>
          <w:szCs w:val="28"/>
        </w:rPr>
        <w:t xml:space="preserve">Задача № </w:t>
      </w:r>
      <w:r w:rsidR="004C4E92" w:rsidRPr="007B1928">
        <w:rPr>
          <w:rFonts w:eastAsia="Times New Roman" w:cstheme="minorHAnsi"/>
          <w:b/>
          <w:color w:val="000000"/>
          <w:sz w:val="28"/>
          <w:szCs w:val="28"/>
        </w:rPr>
        <w:t>6</w:t>
      </w:r>
    </w:p>
    <w:p w:rsidR="00EE1196" w:rsidRPr="007B1928" w:rsidRDefault="00604CA8" w:rsidP="0055431A">
      <w:pPr>
        <w:shd w:val="clear" w:color="auto" w:fill="FFFFFF"/>
        <w:autoSpaceDE w:val="0"/>
        <w:autoSpaceDN w:val="0"/>
        <w:adjustRightInd w:val="0"/>
        <w:spacing w:after="0" w:line="240" w:lineRule="auto"/>
        <w:jc w:val="both"/>
        <w:rPr>
          <w:rFonts w:cstheme="minorHAnsi"/>
          <w:b/>
          <w:sz w:val="28"/>
          <w:szCs w:val="28"/>
        </w:rPr>
      </w:pPr>
      <w:r w:rsidRPr="007B1928">
        <w:rPr>
          <w:rFonts w:cstheme="minorHAnsi"/>
          <w:b/>
          <w:sz w:val="28"/>
          <w:szCs w:val="28"/>
        </w:rPr>
        <w:lastRenderedPageBreak/>
        <w:t xml:space="preserve">  </w:t>
      </w:r>
      <w:r w:rsidR="00EE1196" w:rsidRPr="007B1928">
        <w:rPr>
          <w:rFonts w:eastAsia="Times New Roman" w:cstheme="minorHAnsi"/>
          <w:color w:val="000000"/>
          <w:sz w:val="28"/>
          <w:szCs w:val="28"/>
        </w:rPr>
        <w:t>Подсчитайте суммарный рабочий объем в дм</w:t>
      </w:r>
      <w:r w:rsidR="00EE1196" w:rsidRPr="007B1928">
        <w:rPr>
          <w:rFonts w:eastAsia="Times New Roman" w:cstheme="minorHAnsi"/>
          <w:color w:val="000000"/>
          <w:sz w:val="28"/>
          <w:szCs w:val="28"/>
          <w:vertAlign w:val="superscript"/>
        </w:rPr>
        <w:t>3</w:t>
      </w:r>
      <w:r w:rsidR="00EE1196" w:rsidRPr="007B1928">
        <w:rPr>
          <w:rFonts w:eastAsia="Times New Roman" w:cstheme="minorHAnsi"/>
          <w:color w:val="000000"/>
          <w:sz w:val="28"/>
          <w:szCs w:val="28"/>
        </w:rPr>
        <w:t xml:space="preserve"> 6 цилиндров двигателя ЯМЗ</w:t>
      </w:r>
      <w:r w:rsidR="00EE1196" w:rsidRPr="007B1928">
        <w:rPr>
          <w:rFonts w:cstheme="minorHAnsi"/>
          <w:color w:val="000000"/>
          <w:sz w:val="28"/>
          <w:szCs w:val="28"/>
        </w:rPr>
        <w:t xml:space="preserve">- 236, </w:t>
      </w:r>
      <w:r w:rsidR="00EE1196" w:rsidRPr="007B1928">
        <w:rPr>
          <w:rFonts w:eastAsia="Times New Roman" w:cstheme="minorHAnsi"/>
          <w:color w:val="000000"/>
          <w:sz w:val="28"/>
          <w:szCs w:val="28"/>
        </w:rPr>
        <w:t xml:space="preserve">если диаметр цилиндра </w:t>
      </w:r>
      <w:smartTag w:uri="urn:schemas-microsoft-com:office:smarttags" w:element="metricconverter">
        <w:smartTagPr>
          <w:attr w:name="ProductID" w:val="130 мм"/>
        </w:smartTagPr>
        <w:r w:rsidR="00EE1196" w:rsidRPr="007B1928">
          <w:rPr>
            <w:rFonts w:eastAsia="Times New Roman" w:cstheme="minorHAnsi"/>
            <w:color w:val="000000"/>
            <w:sz w:val="28"/>
            <w:szCs w:val="28"/>
          </w:rPr>
          <w:t>130 мм</w:t>
        </w:r>
      </w:smartTag>
      <w:r w:rsidR="00EE1196" w:rsidRPr="007B1928">
        <w:rPr>
          <w:rFonts w:eastAsia="Times New Roman" w:cstheme="minorHAnsi"/>
          <w:color w:val="000000"/>
          <w:sz w:val="28"/>
          <w:szCs w:val="28"/>
        </w:rPr>
        <w:t xml:space="preserve">, ход поршня </w:t>
      </w:r>
      <w:smartTag w:uri="urn:schemas-microsoft-com:office:smarttags" w:element="metricconverter">
        <w:smartTagPr>
          <w:attr w:name="ProductID" w:val="140 мм"/>
        </w:smartTagPr>
        <w:r w:rsidR="00EE1196" w:rsidRPr="007B1928">
          <w:rPr>
            <w:rFonts w:eastAsia="Times New Roman" w:cstheme="minorHAnsi"/>
            <w:color w:val="000000"/>
            <w:sz w:val="28"/>
            <w:szCs w:val="28"/>
          </w:rPr>
          <w:t>140 мм</w:t>
        </w:r>
      </w:smartTag>
      <w:r w:rsidR="00EE1196" w:rsidRPr="007B1928">
        <w:rPr>
          <w:rFonts w:eastAsia="Times New Roman" w:cstheme="minorHAnsi"/>
          <w:color w:val="000000"/>
          <w:sz w:val="28"/>
          <w:szCs w:val="28"/>
        </w:rPr>
        <w:t>?</w:t>
      </w:r>
    </w:p>
    <w:p w:rsidR="00EE1196" w:rsidRPr="007B1928" w:rsidRDefault="00EE1196" w:rsidP="0055431A">
      <w:pPr>
        <w:shd w:val="clear" w:color="auto" w:fill="FFFFFF"/>
        <w:autoSpaceDE w:val="0"/>
        <w:autoSpaceDN w:val="0"/>
        <w:adjustRightInd w:val="0"/>
        <w:spacing w:after="0" w:line="240" w:lineRule="auto"/>
        <w:ind w:firstLine="709"/>
        <w:jc w:val="both"/>
        <w:rPr>
          <w:rFonts w:eastAsia="Times New Roman" w:cstheme="minorHAnsi"/>
          <w:b/>
          <w:color w:val="000000"/>
          <w:sz w:val="28"/>
          <w:szCs w:val="28"/>
        </w:rPr>
      </w:pPr>
    </w:p>
    <w:p w:rsidR="00EE1196" w:rsidRPr="007B1928" w:rsidRDefault="00EE1196" w:rsidP="0055431A">
      <w:pPr>
        <w:shd w:val="clear" w:color="auto" w:fill="FFFFFF"/>
        <w:autoSpaceDE w:val="0"/>
        <w:autoSpaceDN w:val="0"/>
        <w:adjustRightInd w:val="0"/>
        <w:spacing w:after="0" w:line="240" w:lineRule="auto"/>
        <w:jc w:val="both"/>
        <w:rPr>
          <w:rFonts w:cstheme="minorHAnsi"/>
          <w:b/>
          <w:sz w:val="28"/>
          <w:szCs w:val="28"/>
        </w:rPr>
      </w:pPr>
      <w:r w:rsidRPr="007B1928">
        <w:rPr>
          <w:rFonts w:eastAsia="Times New Roman" w:cstheme="minorHAnsi"/>
          <w:b/>
          <w:color w:val="000000"/>
          <w:sz w:val="28"/>
          <w:szCs w:val="28"/>
        </w:rPr>
        <w:t>Задача №</w:t>
      </w:r>
      <w:r w:rsidR="00604CA8" w:rsidRPr="007B1928">
        <w:rPr>
          <w:rFonts w:eastAsia="Times New Roman" w:cstheme="minorHAnsi"/>
          <w:b/>
          <w:color w:val="000000"/>
          <w:sz w:val="28"/>
          <w:szCs w:val="28"/>
        </w:rPr>
        <w:t>7</w:t>
      </w:r>
    </w:p>
    <w:p w:rsidR="00EE1196" w:rsidRPr="007B1928" w:rsidRDefault="00604CA8" w:rsidP="0055431A">
      <w:pPr>
        <w:shd w:val="clear" w:color="auto" w:fill="FFFFFF"/>
        <w:autoSpaceDE w:val="0"/>
        <w:autoSpaceDN w:val="0"/>
        <w:adjustRightInd w:val="0"/>
        <w:spacing w:after="0" w:line="240" w:lineRule="auto"/>
        <w:jc w:val="both"/>
        <w:rPr>
          <w:rFonts w:eastAsia="Times New Roman" w:cstheme="minorHAnsi"/>
          <w:color w:val="000000"/>
          <w:sz w:val="28"/>
          <w:szCs w:val="28"/>
        </w:rPr>
      </w:pPr>
      <w:r w:rsidRPr="007B1928">
        <w:rPr>
          <w:rFonts w:eastAsia="Times New Roman" w:cstheme="minorHAnsi"/>
          <w:color w:val="000000"/>
          <w:sz w:val="28"/>
          <w:szCs w:val="28"/>
        </w:rPr>
        <w:t xml:space="preserve">  </w:t>
      </w:r>
      <w:r w:rsidR="00EE1196" w:rsidRPr="007B1928">
        <w:rPr>
          <w:rFonts w:eastAsia="Times New Roman" w:cstheme="minorHAnsi"/>
          <w:color w:val="000000"/>
          <w:sz w:val="28"/>
          <w:szCs w:val="28"/>
        </w:rPr>
        <w:t xml:space="preserve">Найдите объем камеры сгорания двигателя автомобиля КРАЗ, если диаметр поршня </w:t>
      </w:r>
      <w:smartTag w:uri="urn:schemas-microsoft-com:office:smarttags" w:element="metricconverter">
        <w:smartTagPr>
          <w:attr w:name="ProductID" w:val="100 мм"/>
        </w:smartTagPr>
        <w:r w:rsidR="00EE1196" w:rsidRPr="007B1928">
          <w:rPr>
            <w:rFonts w:eastAsia="Times New Roman" w:cstheme="minorHAnsi"/>
            <w:color w:val="000000"/>
            <w:sz w:val="28"/>
            <w:szCs w:val="28"/>
          </w:rPr>
          <w:t>100 мм</w:t>
        </w:r>
      </w:smartTag>
      <w:proofErr w:type="gramStart"/>
      <w:r w:rsidR="00EE1196" w:rsidRPr="007B1928">
        <w:rPr>
          <w:rFonts w:eastAsia="Times New Roman" w:cstheme="minorHAnsi"/>
          <w:color w:val="000000"/>
          <w:sz w:val="28"/>
          <w:szCs w:val="28"/>
        </w:rPr>
        <w:t xml:space="preserve">., </w:t>
      </w:r>
      <w:proofErr w:type="gramEnd"/>
      <w:r w:rsidR="00EE1196" w:rsidRPr="007B1928">
        <w:rPr>
          <w:rFonts w:eastAsia="Times New Roman" w:cstheme="minorHAnsi"/>
          <w:color w:val="000000"/>
          <w:sz w:val="28"/>
          <w:szCs w:val="28"/>
        </w:rPr>
        <w:t xml:space="preserve">ход поршня </w:t>
      </w:r>
      <w:smartTag w:uri="urn:schemas-microsoft-com:office:smarttags" w:element="metricconverter">
        <w:smartTagPr>
          <w:attr w:name="ProductID" w:val="150 мм"/>
        </w:smartTagPr>
        <w:r w:rsidR="00EE1196" w:rsidRPr="007B1928">
          <w:rPr>
            <w:rFonts w:eastAsia="Times New Roman" w:cstheme="minorHAnsi"/>
            <w:color w:val="000000"/>
            <w:sz w:val="28"/>
            <w:szCs w:val="28"/>
          </w:rPr>
          <w:t>150 мм</w:t>
        </w:r>
      </w:smartTag>
      <w:r w:rsidR="00EE1196" w:rsidRPr="007B1928">
        <w:rPr>
          <w:rFonts w:eastAsia="Times New Roman" w:cstheme="minorHAnsi"/>
          <w:color w:val="000000"/>
          <w:sz w:val="28"/>
          <w:szCs w:val="28"/>
        </w:rPr>
        <w:t>?</w:t>
      </w:r>
    </w:p>
    <w:p w:rsidR="00EE1196" w:rsidRPr="007B1928" w:rsidRDefault="00EE1196" w:rsidP="0055431A">
      <w:pPr>
        <w:shd w:val="clear" w:color="auto" w:fill="FFFFFF"/>
        <w:autoSpaceDE w:val="0"/>
        <w:autoSpaceDN w:val="0"/>
        <w:adjustRightInd w:val="0"/>
        <w:spacing w:after="0" w:line="240" w:lineRule="auto"/>
        <w:ind w:firstLine="709"/>
        <w:jc w:val="both"/>
        <w:rPr>
          <w:rFonts w:cstheme="minorHAnsi"/>
          <w:sz w:val="28"/>
          <w:szCs w:val="28"/>
        </w:rPr>
      </w:pPr>
    </w:p>
    <w:p w:rsidR="00EE1196" w:rsidRPr="007B1928" w:rsidRDefault="00EE1196" w:rsidP="0055431A">
      <w:pPr>
        <w:shd w:val="clear" w:color="auto" w:fill="FFFFFF"/>
        <w:autoSpaceDE w:val="0"/>
        <w:autoSpaceDN w:val="0"/>
        <w:adjustRightInd w:val="0"/>
        <w:spacing w:after="0" w:line="240" w:lineRule="auto"/>
        <w:jc w:val="both"/>
        <w:rPr>
          <w:rFonts w:cstheme="minorHAnsi"/>
          <w:b/>
          <w:sz w:val="28"/>
          <w:szCs w:val="28"/>
        </w:rPr>
      </w:pPr>
      <w:r w:rsidRPr="007B1928">
        <w:rPr>
          <w:rFonts w:eastAsia="Times New Roman" w:cstheme="minorHAnsi"/>
          <w:b/>
          <w:color w:val="000000"/>
          <w:sz w:val="28"/>
          <w:szCs w:val="28"/>
        </w:rPr>
        <w:t>Задача №</w:t>
      </w:r>
      <w:r w:rsidR="00604CA8" w:rsidRPr="007B1928">
        <w:rPr>
          <w:rFonts w:eastAsia="Times New Roman" w:cstheme="minorHAnsi"/>
          <w:b/>
          <w:color w:val="000000"/>
          <w:sz w:val="28"/>
          <w:szCs w:val="28"/>
        </w:rPr>
        <w:t>8</w:t>
      </w:r>
    </w:p>
    <w:p w:rsidR="00EE1196" w:rsidRPr="007B1928" w:rsidRDefault="00604CA8" w:rsidP="0055431A">
      <w:pPr>
        <w:spacing w:line="240" w:lineRule="auto"/>
        <w:jc w:val="both"/>
        <w:rPr>
          <w:rFonts w:eastAsia="Times New Roman" w:cstheme="minorHAnsi"/>
          <w:color w:val="000000"/>
          <w:sz w:val="28"/>
          <w:szCs w:val="28"/>
        </w:rPr>
      </w:pPr>
      <w:r w:rsidRPr="007B1928">
        <w:rPr>
          <w:rFonts w:eastAsia="Times New Roman" w:cstheme="minorHAnsi"/>
          <w:color w:val="000000"/>
          <w:sz w:val="28"/>
          <w:szCs w:val="28"/>
        </w:rPr>
        <w:t xml:space="preserve">  </w:t>
      </w:r>
      <w:proofErr w:type="gramStart"/>
      <w:r w:rsidR="00EE1196" w:rsidRPr="007B1928">
        <w:rPr>
          <w:rFonts w:eastAsia="Times New Roman" w:cstheme="minorHAnsi"/>
          <w:color w:val="000000"/>
          <w:sz w:val="28"/>
          <w:szCs w:val="28"/>
        </w:rPr>
        <w:t>На сколько</w:t>
      </w:r>
      <w:proofErr w:type="gramEnd"/>
      <w:r w:rsidR="00EE1196" w:rsidRPr="007B1928">
        <w:rPr>
          <w:rFonts w:eastAsia="Times New Roman" w:cstheme="minorHAnsi"/>
          <w:color w:val="000000"/>
          <w:sz w:val="28"/>
          <w:szCs w:val="28"/>
        </w:rPr>
        <w:t xml:space="preserve"> увеличится объем камеры сгорания двигателя автомобиля ГАЗ -53, если диаметр поршня </w:t>
      </w:r>
      <w:smartTag w:uri="urn:schemas-microsoft-com:office:smarttags" w:element="metricconverter">
        <w:smartTagPr>
          <w:attr w:name="ProductID" w:val="10 см"/>
        </w:smartTagPr>
        <w:r w:rsidR="00EE1196" w:rsidRPr="007B1928">
          <w:rPr>
            <w:rFonts w:eastAsia="Times New Roman" w:cstheme="minorHAnsi"/>
            <w:color w:val="000000"/>
            <w:sz w:val="28"/>
            <w:szCs w:val="28"/>
          </w:rPr>
          <w:t>10 см</w:t>
        </w:r>
      </w:smartTag>
      <w:r w:rsidR="00EE1196" w:rsidRPr="007B1928">
        <w:rPr>
          <w:rFonts w:eastAsia="Times New Roman" w:cstheme="minorHAnsi"/>
          <w:color w:val="000000"/>
          <w:sz w:val="28"/>
          <w:szCs w:val="28"/>
        </w:rPr>
        <w:t xml:space="preserve">., ход поршня </w:t>
      </w:r>
      <w:smartTag w:uri="urn:schemas-microsoft-com:office:smarttags" w:element="metricconverter">
        <w:smartTagPr>
          <w:attr w:name="ProductID" w:val="9 см"/>
        </w:smartTagPr>
        <w:r w:rsidR="00EE1196" w:rsidRPr="007B1928">
          <w:rPr>
            <w:rFonts w:eastAsia="Times New Roman" w:cstheme="minorHAnsi"/>
            <w:color w:val="000000"/>
            <w:sz w:val="28"/>
            <w:szCs w:val="28"/>
          </w:rPr>
          <w:t>9 см</w:t>
        </w:r>
      </w:smartTag>
      <w:r w:rsidR="00EE1196" w:rsidRPr="007B1928">
        <w:rPr>
          <w:rFonts w:eastAsia="Times New Roman" w:cstheme="minorHAnsi"/>
          <w:color w:val="000000"/>
          <w:sz w:val="28"/>
          <w:szCs w:val="28"/>
        </w:rPr>
        <w:t>?</w:t>
      </w:r>
    </w:p>
    <w:p w:rsidR="00EE1196" w:rsidRPr="007B1928" w:rsidRDefault="00EE1196" w:rsidP="0055431A">
      <w:pPr>
        <w:shd w:val="clear" w:color="auto" w:fill="FFFFFF"/>
        <w:autoSpaceDE w:val="0"/>
        <w:autoSpaceDN w:val="0"/>
        <w:adjustRightInd w:val="0"/>
        <w:spacing w:after="0" w:line="240" w:lineRule="auto"/>
        <w:jc w:val="both"/>
        <w:rPr>
          <w:rFonts w:cstheme="minorHAnsi"/>
          <w:b/>
          <w:sz w:val="28"/>
          <w:szCs w:val="28"/>
        </w:rPr>
      </w:pPr>
      <w:r w:rsidRPr="007B1928">
        <w:rPr>
          <w:rFonts w:eastAsia="Times New Roman" w:cstheme="minorHAnsi"/>
          <w:b/>
          <w:color w:val="000000"/>
          <w:sz w:val="28"/>
          <w:szCs w:val="28"/>
        </w:rPr>
        <w:t>Тема: «</w:t>
      </w:r>
      <w:r w:rsidR="004C4E92" w:rsidRPr="007B1928">
        <w:rPr>
          <w:rFonts w:eastAsia="Times New Roman" w:cstheme="minorHAnsi"/>
          <w:b/>
          <w:color w:val="000000"/>
          <w:sz w:val="28"/>
          <w:szCs w:val="28"/>
        </w:rPr>
        <w:t>Многогранники</w:t>
      </w:r>
      <w:r w:rsidRPr="007B1928">
        <w:rPr>
          <w:rFonts w:eastAsia="Times New Roman" w:cstheme="minorHAnsi"/>
          <w:b/>
          <w:color w:val="000000"/>
          <w:sz w:val="28"/>
          <w:szCs w:val="28"/>
        </w:rPr>
        <w:t>»</w:t>
      </w:r>
    </w:p>
    <w:p w:rsidR="00EE1196" w:rsidRPr="007B1928" w:rsidRDefault="00EE1196" w:rsidP="0055431A">
      <w:pPr>
        <w:shd w:val="clear" w:color="auto" w:fill="FFFFFF"/>
        <w:autoSpaceDE w:val="0"/>
        <w:autoSpaceDN w:val="0"/>
        <w:adjustRightInd w:val="0"/>
        <w:spacing w:after="0" w:line="240" w:lineRule="auto"/>
        <w:jc w:val="both"/>
        <w:rPr>
          <w:rFonts w:cstheme="minorHAnsi"/>
          <w:b/>
          <w:sz w:val="28"/>
          <w:szCs w:val="28"/>
        </w:rPr>
      </w:pPr>
      <w:r w:rsidRPr="007B1928">
        <w:rPr>
          <w:rFonts w:eastAsia="Times New Roman" w:cstheme="minorHAnsi"/>
          <w:b/>
          <w:color w:val="000000"/>
          <w:sz w:val="28"/>
          <w:szCs w:val="28"/>
        </w:rPr>
        <w:t>Задача №</w:t>
      </w:r>
      <w:r w:rsidR="00604CA8" w:rsidRPr="007B1928">
        <w:rPr>
          <w:rFonts w:eastAsia="Times New Roman" w:cstheme="minorHAnsi"/>
          <w:b/>
          <w:color w:val="000000"/>
          <w:sz w:val="28"/>
          <w:szCs w:val="28"/>
        </w:rPr>
        <w:t>9</w:t>
      </w:r>
    </w:p>
    <w:p w:rsidR="00EE1196" w:rsidRPr="007B1928" w:rsidRDefault="00604CA8" w:rsidP="0055431A">
      <w:pPr>
        <w:shd w:val="clear" w:color="auto" w:fill="FFFFFF"/>
        <w:autoSpaceDE w:val="0"/>
        <w:autoSpaceDN w:val="0"/>
        <w:adjustRightInd w:val="0"/>
        <w:spacing w:after="0" w:line="240" w:lineRule="auto"/>
        <w:jc w:val="both"/>
        <w:rPr>
          <w:rFonts w:cstheme="minorHAnsi"/>
          <w:sz w:val="28"/>
          <w:szCs w:val="28"/>
        </w:rPr>
      </w:pPr>
      <w:r w:rsidRPr="007B1928">
        <w:rPr>
          <w:rFonts w:eastAsia="Times New Roman" w:cstheme="minorHAnsi"/>
          <w:color w:val="000000"/>
          <w:sz w:val="28"/>
          <w:szCs w:val="28"/>
        </w:rPr>
        <w:t xml:space="preserve">  </w:t>
      </w:r>
      <w:r w:rsidR="00EE1196" w:rsidRPr="007B1928">
        <w:rPr>
          <w:rFonts w:eastAsia="Times New Roman" w:cstheme="minorHAnsi"/>
          <w:color w:val="000000"/>
          <w:sz w:val="28"/>
          <w:szCs w:val="28"/>
        </w:rPr>
        <w:t>Размеры кузовов самосвалов МАЗ — 205 и КРАЗ соответственно равны (м):</w:t>
      </w:r>
    </w:p>
    <w:p w:rsidR="00EE1196" w:rsidRPr="007B1928" w:rsidRDefault="00EE1196" w:rsidP="0055431A">
      <w:pPr>
        <w:spacing w:after="0" w:line="240" w:lineRule="auto"/>
        <w:jc w:val="both"/>
        <w:rPr>
          <w:rFonts w:cstheme="minorHAnsi"/>
          <w:color w:val="000000"/>
          <w:sz w:val="28"/>
          <w:szCs w:val="28"/>
        </w:rPr>
      </w:pPr>
      <w:r w:rsidRPr="007B1928">
        <w:rPr>
          <w:rFonts w:cstheme="minorHAnsi"/>
          <w:color w:val="000000"/>
          <w:sz w:val="28"/>
          <w:szCs w:val="28"/>
        </w:rPr>
        <w:t xml:space="preserve">6,07x2,64x2,44 </w:t>
      </w:r>
    </w:p>
    <w:p w:rsidR="00EE1196" w:rsidRPr="007B1928" w:rsidRDefault="00EE1196" w:rsidP="0055431A">
      <w:pPr>
        <w:spacing w:after="0" w:line="240" w:lineRule="auto"/>
        <w:jc w:val="both"/>
        <w:rPr>
          <w:rFonts w:cstheme="minorHAnsi"/>
          <w:color w:val="000000"/>
          <w:sz w:val="28"/>
          <w:szCs w:val="28"/>
        </w:rPr>
      </w:pPr>
      <w:r w:rsidRPr="007B1928">
        <w:rPr>
          <w:rFonts w:cstheme="minorHAnsi"/>
          <w:color w:val="000000"/>
          <w:sz w:val="28"/>
          <w:szCs w:val="28"/>
        </w:rPr>
        <w:t>6,72x2,39x2,18</w:t>
      </w:r>
    </w:p>
    <w:p w:rsidR="00EE1196" w:rsidRPr="007B1928" w:rsidRDefault="00EE1196" w:rsidP="0055431A">
      <w:pPr>
        <w:spacing w:after="0" w:line="240" w:lineRule="auto"/>
        <w:jc w:val="both"/>
        <w:rPr>
          <w:rFonts w:eastAsia="Times New Roman" w:cstheme="minorHAnsi"/>
          <w:color w:val="000000"/>
          <w:sz w:val="28"/>
          <w:szCs w:val="28"/>
        </w:rPr>
      </w:pPr>
      <w:r w:rsidRPr="007B1928">
        <w:rPr>
          <w:rFonts w:cstheme="minorHAnsi"/>
          <w:color w:val="000000"/>
          <w:sz w:val="28"/>
          <w:szCs w:val="28"/>
        </w:rPr>
        <w:t xml:space="preserve"> </w:t>
      </w:r>
      <w:r w:rsidRPr="007B1928">
        <w:rPr>
          <w:rFonts w:eastAsia="Times New Roman" w:cstheme="minorHAnsi"/>
          <w:color w:val="000000"/>
          <w:sz w:val="28"/>
          <w:szCs w:val="28"/>
        </w:rPr>
        <w:t>Какой из них более вместителен?</w:t>
      </w:r>
    </w:p>
    <w:p w:rsidR="00EE1196" w:rsidRPr="007B1928" w:rsidRDefault="00EE1196" w:rsidP="0055431A">
      <w:pPr>
        <w:spacing w:after="0" w:line="240" w:lineRule="auto"/>
        <w:ind w:firstLine="709"/>
        <w:jc w:val="both"/>
        <w:rPr>
          <w:rFonts w:eastAsia="Times New Roman" w:cstheme="minorHAnsi"/>
          <w:color w:val="000000"/>
          <w:sz w:val="28"/>
          <w:szCs w:val="28"/>
        </w:rPr>
      </w:pPr>
    </w:p>
    <w:p w:rsidR="00EE1196" w:rsidRPr="007B1928" w:rsidRDefault="00EE1196" w:rsidP="0055431A">
      <w:pPr>
        <w:shd w:val="clear" w:color="auto" w:fill="FFFFFF"/>
        <w:autoSpaceDE w:val="0"/>
        <w:autoSpaceDN w:val="0"/>
        <w:adjustRightInd w:val="0"/>
        <w:spacing w:after="0" w:line="240" w:lineRule="auto"/>
        <w:jc w:val="both"/>
        <w:rPr>
          <w:rFonts w:cstheme="minorHAnsi"/>
          <w:b/>
          <w:sz w:val="28"/>
          <w:szCs w:val="28"/>
        </w:rPr>
      </w:pPr>
      <w:r w:rsidRPr="007B1928">
        <w:rPr>
          <w:rFonts w:eastAsia="Times New Roman" w:cstheme="minorHAnsi"/>
          <w:b/>
          <w:color w:val="000000"/>
          <w:sz w:val="28"/>
          <w:szCs w:val="28"/>
        </w:rPr>
        <w:t xml:space="preserve">Задача № </w:t>
      </w:r>
      <w:r w:rsidR="00604CA8" w:rsidRPr="007B1928">
        <w:rPr>
          <w:rFonts w:eastAsia="Times New Roman" w:cstheme="minorHAnsi"/>
          <w:b/>
          <w:color w:val="000000"/>
          <w:sz w:val="28"/>
          <w:szCs w:val="28"/>
        </w:rPr>
        <w:t>10</w:t>
      </w:r>
    </w:p>
    <w:p w:rsidR="00BD36AB" w:rsidRPr="007B1928" w:rsidRDefault="00604CA8" w:rsidP="0055431A">
      <w:pPr>
        <w:spacing w:after="0" w:line="240" w:lineRule="auto"/>
        <w:jc w:val="both"/>
        <w:rPr>
          <w:rFonts w:eastAsia="Times New Roman" w:cstheme="minorHAnsi"/>
          <w:color w:val="000000"/>
          <w:sz w:val="28"/>
          <w:szCs w:val="28"/>
        </w:rPr>
      </w:pPr>
      <w:r w:rsidRPr="007B1928">
        <w:rPr>
          <w:rFonts w:eastAsia="Times New Roman" w:cstheme="minorHAnsi"/>
          <w:color w:val="000000"/>
          <w:sz w:val="28"/>
          <w:szCs w:val="28"/>
        </w:rPr>
        <w:t xml:space="preserve">  </w:t>
      </w:r>
      <w:r w:rsidR="00EE1196" w:rsidRPr="007B1928">
        <w:rPr>
          <w:rFonts w:eastAsia="Times New Roman" w:cstheme="minorHAnsi"/>
          <w:color w:val="000000"/>
          <w:sz w:val="28"/>
          <w:szCs w:val="28"/>
        </w:rPr>
        <w:t xml:space="preserve">Требуется </w:t>
      </w:r>
      <w:proofErr w:type="spellStart"/>
      <w:r w:rsidR="00EE1196" w:rsidRPr="007B1928">
        <w:rPr>
          <w:rFonts w:eastAsia="Times New Roman" w:cstheme="minorHAnsi"/>
          <w:color w:val="000000"/>
          <w:sz w:val="28"/>
          <w:szCs w:val="28"/>
        </w:rPr>
        <w:t>отшабрить</w:t>
      </w:r>
      <w:proofErr w:type="spellEnd"/>
      <w:r w:rsidR="00EE1196" w:rsidRPr="007B1928">
        <w:rPr>
          <w:rFonts w:eastAsia="Times New Roman" w:cstheme="minorHAnsi"/>
          <w:color w:val="000000"/>
          <w:sz w:val="28"/>
          <w:szCs w:val="28"/>
        </w:rPr>
        <w:t xml:space="preserve"> боковые грани штока, имеющего форму призмы, в основании которой лежит прямоугольник 12x16 мм. Какой длины должен быть шток, чтобы площадь </w:t>
      </w:r>
      <w:proofErr w:type="spellStart"/>
      <w:r w:rsidR="00EE1196" w:rsidRPr="007B1928">
        <w:rPr>
          <w:rFonts w:eastAsia="Times New Roman" w:cstheme="minorHAnsi"/>
          <w:color w:val="000000"/>
          <w:sz w:val="28"/>
          <w:szCs w:val="28"/>
        </w:rPr>
        <w:t>отшабренной</w:t>
      </w:r>
      <w:proofErr w:type="spellEnd"/>
      <w:r w:rsidR="00EE1196" w:rsidRPr="007B1928">
        <w:rPr>
          <w:rFonts w:eastAsia="Times New Roman" w:cstheme="minorHAnsi"/>
          <w:color w:val="000000"/>
          <w:sz w:val="28"/>
          <w:szCs w:val="28"/>
        </w:rPr>
        <w:t xml:space="preserve"> поверхности была 450 мм</w:t>
      </w:r>
      <w:proofErr w:type="gramStart"/>
      <w:r w:rsidR="00EE1196" w:rsidRPr="007B1928">
        <w:rPr>
          <w:rFonts w:eastAsia="Times New Roman" w:cstheme="minorHAnsi"/>
          <w:color w:val="000000"/>
          <w:sz w:val="28"/>
          <w:szCs w:val="28"/>
          <w:vertAlign w:val="superscript"/>
        </w:rPr>
        <w:t>2</w:t>
      </w:r>
      <w:proofErr w:type="gramEnd"/>
      <w:r w:rsidR="00EE1196" w:rsidRPr="007B1928">
        <w:rPr>
          <w:rFonts w:eastAsia="Times New Roman" w:cstheme="minorHAnsi"/>
          <w:color w:val="000000"/>
          <w:sz w:val="28"/>
          <w:szCs w:val="28"/>
        </w:rPr>
        <w:t>?</w:t>
      </w:r>
    </w:p>
    <w:p w:rsidR="007B1928" w:rsidRPr="007B1928" w:rsidRDefault="007B1928" w:rsidP="0055431A">
      <w:pPr>
        <w:spacing w:line="240" w:lineRule="auto"/>
        <w:jc w:val="both"/>
        <w:rPr>
          <w:rFonts w:eastAsia="Times New Roman" w:cstheme="minorHAnsi"/>
          <w:color w:val="000000"/>
          <w:sz w:val="28"/>
          <w:szCs w:val="28"/>
        </w:rPr>
      </w:pPr>
    </w:p>
    <w:p w:rsidR="007B1928" w:rsidRPr="007B1928" w:rsidRDefault="007B1928" w:rsidP="0055431A">
      <w:pPr>
        <w:spacing w:line="240" w:lineRule="auto"/>
        <w:jc w:val="both"/>
        <w:rPr>
          <w:rFonts w:eastAsia="Times New Roman" w:cstheme="minorHAnsi"/>
          <w:color w:val="000000"/>
          <w:sz w:val="28"/>
          <w:szCs w:val="28"/>
        </w:rPr>
      </w:pPr>
    </w:p>
    <w:p w:rsidR="007B1928" w:rsidRPr="007B1928" w:rsidRDefault="007B1928" w:rsidP="0055431A">
      <w:pPr>
        <w:spacing w:line="240" w:lineRule="auto"/>
        <w:jc w:val="both"/>
        <w:rPr>
          <w:rFonts w:eastAsia="Times New Roman" w:cstheme="minorHAnsi"/>
          <w:color w:val="000000"/>
          <w:sz w:val="28"/>
          <w:szCs w:val="28"/>
        </w:rPr>
      </w:pPr>
    </w:p>
    <w:p w:rsidR="007B1928" w:rsidRPr="007B1928" w:rsidRDefault="007B1928" w:rsidP="0055431A">
      <w:pPr>
        <w:spacing w:line="240" w:lineRule="auto"/>
        <w:jc w:val="both"/>
        <w:rPr>
          <w:rFonts w:eastAsia="Times New Roman" w:cstheme="minorHAnsi"/>
          <w:color w:val="000000"/>
          <w:sz w:val="28"/>
          <w:szCs w:val="28"/>
        </w:rPr>
      </w:pPr>
    </w:p>
    <w:p w:rsidR="007B1928" w:rsidRPr="007B1928" w:rsidRDefault="007B1928" w:rsidP="0055431A">
      <w:pPr>
        <w:spacing w:line="240" w:lineRule="auto"/>
        <w:jc w:val="both"/>
        <w:rPr>
          <w:rFonts w:eastAsia="Times New Roman" w:cstheme="minorHAnsi"/>
          <w:color w:val="000000"/>
          <w:sz w:val="28"/>
          <w:szCs w:val="28"/>
        </w:rPr>
      </w:pPr>
    </w:p>
    <w:p w:rsidR="007B1928" w:rsidRDefault="007B1928" w:rsidP="0055431A">
      <w:pPr>
        <w:spacing w:line="240" w:lineRule="auto"/>
        <w:jc w:val="both"/>
        <w:rPr>
          <w:rFonts w:eastAsia="Times New Roman" w:cstheme="minorHAnsi"/>
          <w:color w:val="000000"/>
          <w:sz w:val="28"/>
          <w:szCs w:val="28"/>
        </w:rPr>
      </w:pPr>
    </w:p>
    <w:p w:rsidR="007B1928" w:rsidRDefault="007B1928" w:rsidP="0055431A">
      <w:pPr>
        <w:spacing w:line="240" w:lineRule="auto"/>
        <w:jc w:val="both"/>
        <w:rPr>
          <w:rFonts w:eastAsia="Times New Roman" w:cstheme="minorHAnsi"/>
          <w:color w:val="000000"/>
          <w:sz w:val="28"/>
          <w:szCs w:val="28"/>
        </w:rPr>
      </w:pPr>
    </w:p>
    <w:p w:rsidR="007B1928" w:rsidRDefault="007B1928" w:rsidP="0055431A">
      <w:pPr>
        <w:spacing w:line="240" w:lineRule="auto"/>
        <w:jc w:val="both"/>
        <w:rPr>
          <w:rFonts w:eastAsia="Times New Roman" w:cstheme="minorHAnsi"/>
          <w:color w:val="000000"/>
          <w:sz w:val="28"/>
          <w:szCs w:val="28"/>
        </w:rPr>
      </w:pPr>
    </w:p>
    <w:p w:rsidR="007B1928" w:rsidRDefault="007B1928" w:rsidP="0055431A">
      <w:pPr>
        <w:spacing w:line="240" w:lineRule="auto"/>
        <w:jc w:val="both"/>
        <w:rPr>
          <w:rFonts w:eastAsia="Times New Roman" w:cstheme="minorHAnsi"/>
          <w:color w:val="000000"/>
          <w:sz w:val="28"/>
          <w:szCs w:val="28"/>
        </w:rPr>
      </w:pPr>
    </w:p>
    <w:p w:rsidR="007B1928" w:rsidRDefault="007B1928" w:rsidP="0055431A">
      <w:pPr>
        <w:spacing w:line="240" w:lineRule="auto"/>
        <w:jc w:val="both"/>
        <w:rPr>
          <w:rFonts w:eastAsia="Times New Roman" w:cstheme="minorHAnsi"/>
          <w:color w:val="000000"/>
          <w:sz w:val="28"/>
          <w:szCs w:val="28"/>
        </w:rPr>
      </w:pPr>
    </w:p>
    <w:p w:rsidR="007B1928" w:rsidRDefault="007B1928" w:rsidP="0055431A">
      <w:pPr>
        <w:spacing w:line="240" w:lineRule="auto"/>
        <w:jc w:val="both"/>
        <w:rPr>
          <w:rFonts w:eastAsia="Times New Roman" w:cstheme="minorHAnsi"/>
          <w:color w:val="000000"/>
          <w:sz w:val="28"/>
          <w:szCs w:val="28"/>
        </w:rPr>
      </w:pPr>
    </w:p>
    <w:p w:rsidR="007B1928" w:rsidRDefault="007B1928" w:rsidP="0055431A">
      <w:pPr>
        <w:spacing w:line="240" w:lineRule="auto"/>
        <w:jc w:val="both"/>
        <w:rPr>
          <w:rFonts w:eastAsia="Times New Roman" w:cstheme="minorHAnsi"/>
          <w:color w:val="000000"/>
          <w:sz w:val="28"/>
          <w:szCs w:val="28"/>
        </w:rPr>
      </w:pPr>
    </w:p>
    <w:p w:rsidR="007B1928" w:rsidRPr="00604CA8" w:rsidRDefault="007B1928" w:rsidP="00604CA8">
      <w:pPr>
        <w:spacing w:after="0" w:line="360" w:lineRule="auto"/>
        <w:jc w:val="both"/>
        <w:rPr>
          <w:rFonts w:eastAsia="Times New Roman" w:cstheme="minorHAnsi"/>
          <w:color w:val="000000"/>
          <w:sz w:val="24"/>
          <w:szCs w:val="24"/>
        </w:rPr>
      </w:pPr>
    </w:p>
    <w:sectPr w:rsidR="007B1928" w:rsidRPr="00604CA8" w:rsidSect="007D13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7A6" w:rsidRDefault="00DB27A6" w:rsidP="00DB27A6">
      <w:pPr>
        <w:spacing w:after="0" w:line="240" w:lineRule="auto"/>
      </w:pPr>
      <w:r>
        <w:separator/>
      </w:r>
    </w:p>
  </w:endnote>
  <w:endnote w:type="continuationSeparator" w:id="1">
    <w:p w:rsidR="00DB27A6" w:rsidRDefault="00DB27A6" w:rsidP="00DB2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7A6" w:rsidRDefault="00DB27A6" w:rsidP="00DB27A6">
      <w:pPr>
        <w:spacing w:after="0" w:line="240" w:lineRule="auto"/>
      </w:pPr>
      <w:r>
        <w:separator/>
      </w:r>
    </w:p>
  </w:footnote>
  <w:footnote w:type="continuationSeparator" w:id="1">
    <w:p w:rsidR="00DB27A6" w:rsidRDefault="00DB27A6" w:rsidP="00DB27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0120"/>
    <w:multiLevelType w:val="hybridMultilevel"/>
    <w:tmpl w:val="304C480C"/>
    <w:lvl w:ilvl="0" w:tplc="22E88DE0">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433515"/>
    <w:multiLevelType w:val="hybridMultilevel"/>
    <w:tmpl w:val="5BBCBA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A982AE9"/>
    <w:multiLevelType w:val="multilevel"/>
    <w:tmpl w:val="D56665D0"/>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65236C"/>
    <w:multiLevelType w:val="hybridMultilevel"/>
    <w:tmpl w:val="504CF3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9272409"/>
    <w:multiLevelType w:val="hybridMultilevel"/>
    <w:tmpl w:val="3E7C8AE2"/>
    <w:lvl w:ilvl="0" w:tplc="B344BDE2">
      <w:start w:val="1"/>
      <w:numFmt w:val="decimal"/>
      <w:lvlText w:val="%1."/>
      <w:lvlJc w:val="left"/>
      <w:pPr>
        <w:ind w:left="643" w:hanging="360"/>
      </w:pPr>
      <w:rPr>
        <w:rFonts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1F732CB0"/>
    <w:multiLevelType w:val="multilevel"/>
    <w:tmpl w:val="0B38A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E729CA"/>
    <w:multiLevelType w:val="hybridMultilevel"/>
    <w:tmpl w:val="F5647E24"/>
    <w:lvl w:ilvl="0" w:tplc="6EB6BD18">
      <w:start w:val="1"/>
      <w:numFmt w:val="decimal"/>
      <w:lvlText w:val="%1."/>
      <w:lvlJc w:val="left"/>
      <w:pPr>
        <w:ind w:left="643" w:hanging="360"/>
      </w:pPr>
      <w:rPr>
        <w:rFonts w:hint="default"/>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nsid w:val="29710F55"/>
    <w:multiLevelType w:val="multilevel"/>
    <w:tmpl w:val="EAB82C1A"/>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062E89"/>
    <w:multiLevelType w:val="hybridMultilevel"/>
    <w:tmpl w:val="19DC7CFA"/>
    <w:lvl w:ilvl="0" w:tplc="787EF388">
      <w:start w:val="1"/>
      <w:numFmt w:val="bullet"/>
      <w:lvlText w:val=""/>
      <w:lvlJc w:val="left"/>
      <w:pPr>
        <w:ind w:left="1713" w:hanging="360"/>
      </w:pPr>
      <w:rPr>
        <w:rFonts w:ascii="Symbol" w:hAnsi="Symbol"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2CA909EF"/>
    <w:multiLevelType w:val="hybridMultilevel"/>
    <w:tmpl w:val="6DDACE16"/>
    <w:lvl w:ilvl="0" w:tplc="787EF388">
      <w:start w:val="1"/>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787EF388">
      <w:start w:val="1"/>
      <w:numFmt w:val="bullet"/>
      <w:lvlText w:val=""/>
      <w:lvlJc w:val="left"/>
      <w:pPr>
        <w:ind w:left="1494" w:hanging="360"/>
      </w:pPr>
      <w:rPr>
        <w:rFonts w:ascii="Symbol" w:hAnsi="Symbol"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572EA7"/>
    <w:multiLevelType w:val="singleLevel"/>
    <w:tmpl w:val="0548047A"/>
    <w:lvl w:ilvl="0">
      <w:start w:val="3"/>
      <w:numFmt w:val="upperRoman"/>
      <w:lvlText w:val="%1"/>
      <w:legacy w:legacy="1" w:legacySpace="0" w:legacyIndent="288"/>
      <w:lvlJc w:val="left"/>
      <w:rPr>
        <w:rFonts w:ascii="Century Schoolbook" w:hAnsi="Century Schoolbook" w:hint="default"/>
      </w:rPr>
    </w:lvl>
  </w:abstractNum>
  <w:abstractNum w:abstractNumId="11">
    <w:nsid w:val="3AD70B0A"/>
    <w:multiLevelType w:val="hybridMultilevel"/>
    <w:tmpl w:val="5412A06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DFC2EE5"/>
    <w:multiLevelType w:val="multilevel"/>
    <w:tmpl w:val="4694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E9764BD"/>
    <w:multiLevelType w:val="hybridMultilevel"/>
    <w:tmpl w:val="E52C82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D904944"/>
    <w:multiLevelType w:val="hybridMultilevel"/>
    <w:tmpl w:val="DA66394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3181782"/>
    <w:multiLevelType w:val="multilevel"/>
    <w:tmpl w:val="0310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E9C5FAF"/>
    <w:multiLevelType w:val="multilevel"/>
    <w:tmpl w:val="3014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17E703E"/>
    <w:multiLevelType w:val="multilevel"/>
    <w:tmpl w:val="8C4C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C477AB5"/>
    <w:multiLevelType w:val="hybridMultilevel"/>
    <w:tmpl w:val="A6743D7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7CBA3F78"/>
    <w:multiLevelType w:val="hybridMultilevel"/>
    <w:tmpl w:val="2B888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3"/>
  </w:num>
  <w:num w:numId="4">
    <w:abstractNumId w:val="9"/>
  </w:num>
  <w:num w:numId="5">
    <w:abstractNumId w:val="8"/>
  </w:num>
  <w:num w:numId="6">
    <w:abstractNumId w:val="14"/>
  </w:num>
  <w:num w:numId="7">
    <w:abstractNumId w:val="1"/>
  </w:num>
  <w:num w:numId="8">
    <w:abstractNumId w:val="3"/>
  </w:num>
  <w:num w:numId="9">
    <w:abstractNumId w:val="12"/>
  </w:num>
  <w:num w:numId="10">
    <w:abstractNumId w:val="16"/>
  </w:num>
  <w:num w:numId="11">
    <w:abstractNumId w:val="2"/>
  </w:num>
  <w:num w:numId="12">
    <w:abstractNumId w:val="7"/>
  </w:num>
  <w:num w:numId="13">
    <w:abstractNumId w:val="10"/>
  </w:num>
  <w:num w:numId="14">
    <w:abstractNumId w:val="6"/>
  </w:num>
  <w:num w:numId="15">
    <w:abstractNumId w:val="4"/>
  </w:num>
  <w:num w:numId="16">
    <w:abstractNumId w:val="19"/>
  </w:num>
  <w:num w:numId="17">
    <w:abstractNumId w:val="0"/>
  </w:num>
  <w:num w:numId="18">
    <w:abstractNumId w:val="17"/>
  </w:num>
  <w:num w:numId="19">
    <w:abstractNumId w:val="15"/>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F04333"/>
    <w:rsid w:val="00035C98"/>
    <w:rsid w:val="00037F77"/>
    <w:rsid w:val="000B7E05"/>
    <w:rsid w:val="000D5ADD"/>
    <w:rsid w:val="000F53BC"/>
    <w:rsid w:val="000F6666"/>
    <w:rsid w:val="00104930"/>
    <w:rsid w:val="00114944"/>
    <w:rsid w:val="00123A39"/>
    <w:rsid w:val="001244D2"/>
    <w:rsid w:val="00140883"/>
    <w:rsid w:val="0017428A"/>
    <w:rsid w:val="00185282"/>
    <w:rsid w:val="00195D28"/>
    <w:rsid w:val="001C0E37"/>
    <w:rsid w:val="001C7294"/>
    <w:rsid w:val="0024221C"/>
    <w:rsid w:val="002448F1"/>
    <w:rsid w:val="00254A62"/>
    <w:rsid w:val="00272620"/>
    <w:rsid w:val="002941A3"/>
    <w:rsid w:val="00325146"/>
    <w:rsid w:val="003553C0"/>
    <w:rsid w:val="003628A5"/>
    <w:rsid w:val="0036588C"/>
    <w:rsid w:val="003668E5"/>
    <w:rsid w:val="003A7122"/>
    <w:rsid w:val="003C491A"/>
    <w:rsid w:val="003D11C4"/>
    <w:rsid w:val="003D7617"/>
    <w:rsid w:val="003E7D69"/>
    <w:rsid w:val="003F19D3"/>
    <w:rsid w:val="004519E9"/>
    <w:rsid w:val="00453823"/>
    <w:rsid w:val="004869A1"/>
    <w:rsid w:val="004C4E92"/>
    <w:rsid w:val="004D14B4"/>
    <w:rsid w:val="004E11FA"/>
    <w:rsid w:val="004E3861"/>
    <w:rsid w:val="00505F8D"/>
    <w:rsid w:val="00515087"/>
    <w:rsid w:val="0055431A"/>
    <w:rsid w:val="00587896"/>
    <w:rsid w:val="005E4A24"/>
    <w:rsid w:val="005F45E5"/>
    <w:rsid w:val="00604CA8"/>
    <w:rsid w:val="00617525"/>
    <w:rsid w:val="0068768A"/>
    <w:rsid w:val="006F091E"/>
    <w:rsid w:val="006F2F4D"/>
    <w:rsid w:val="007139F6"/>
    <w:rsid w:val="0072186A"/>
    <w:rsid w:val="00741666"/>
    <w:rsid w:val="00756E3C"/>
    <w:rsid w:val="00772F31"/>
    <w:rsid w:val="007A4EE6"/>
    <w:rsid w:val="007B08A7"/>
    <w:rsid w:val="007B1928"/>
    <w:rsid w:val="007B28E5"/>
    <w:rsid w:val="007C18C3"/>
    <w:rsid w:val="007C5F4B"/>
    <w:rsid w:val="007D13A2"/>
    <w:rsid w:val="007D65A1"/>
    <w:rsid w:val="007E2300"/>
    <w:rsid w:val="008050B1"/>
    <w:rsid w:val="00825AB8"/>
    <w:rsid w:val="0083056D"/>
    <w:rsid w:val="0088114E"/>
    <w:rsid w:val="008A2821"/>
    <w:rsid w:val="008A2B76"/>
    <w:rsid w:val="008A3E78"/>
    <w:rsid w:val="00907B95"/>
    <w:rsid w:val="00911B92"/>
    <w:rsid w:val="009335C5"/>
    <w:rsid w:val="00960A92"/>
    <w:rsid w:val="0097242F"/>
    <w:rsid w:val="00986123"/>
    <w:rsid w:val="009B51C7"/>
    <w:rsid w:val="009E5C8E"/>
    <w:rsid w:val="00A07C4C"/>
    <w:rsid w:val="00A11305"/>
    <w:rsid w:val="00A1770E"/>
    <w:rsid w:val="00A31BE2"/>
    <w:rsid w:val="00A50F9F"/>
    <w:rsid w:val="00B21F92"/>
    <w:rsid w:val="00B84C67"/>
    <w:rsid w:val="00BD36AB"/>
    <w:rsid w:val="00C03A8E"/>
    <w:rsid w:val="00C0666E"/>
    <w:rsid w:val="00CB05FF"/>
    <w:rsid w:val="00CF60AE"/>
    <w:rsid w:val="00D1038E"/>
    <w:rsid w:val="00D31BAE"/>
    <w:rsid w:val="00D31D61"/>
    <w:rsid w:val="00DA7D79"/>
    <w:rsid w:val="00DB27A6"/>
    <w:rsid w:val="00DB71B2"/>
    <w:rsid w:val="00E0103C"/>
    <w:rsid w:val="00E0371F"/>
    <w:rsid w:val="00E258EE"/>
    <w:rsid w:val="00E50A6F"/>
    <w:rsid w:val="00E67A51"/>
    <w:rsid w:val="00E9035B"/>
    <w:rsid w:val="00E92386"/>
    <w:rsid w:val="00EC2BA6"/>
    <w:rsid w:val="00EC74F2"/>
    <w:rsid w:val="00EE1196"/>
    <w:rsid w:val="00EE46D7"/>
    <w:rsid w:val="00F04333"/>
    <w:rsid w:val="00F377A2"/>
    <w:rsid w:val="00F55AEF"/>
    <w:rsid w:val="00F82AE7"/>
    <w:rsid w:val="00F86565"/>
    <w:rsid w:val="00FD2301"/>
    <w:rsid w:val="00FF5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3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43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4333"/>
    <w:rPr>
      <w:rFonts w:ascii="Tahoma" w:hAnsi="Tahoma" w:cs="Tahoma"/>
      <w:sz w:val="16"/>
      <w:szCs w:val="16"/>
    </w:rPr>
  </w:style>
  <w:style w:type="paragraph" w:styleId="a5">
    <w:name w:val="Normal (Web)"/>
    <w:basedOn w:val="a"/>
    <w:uiPriority w:val="99"/>
    <w:unhideWhenUsed/>
    <w:rsid w:val="006F091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DB27A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B27A6"/>
  </w:style>
  <w:style w:type="paragraph" w:styleId="a8">
    <w:name w:val="footer"/>
    <w:basedOn w:val="a"/>
    <w:link w:val="a9"/>
    <w:uiPriority w:val="99"/>
    <w:semiHidden/>
    <w:unhideWhenUsed/>
    <w:rsid w:val="00DB27A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B27A6"/>
  </w:style>
  <w:style w:type="paragraph" w:styleId="aa">
    <w:name w:val="No Spacing"/>
    <w:uiPriority w:val="1"/>
    <w:qFormat/>
    <w:rsid w:val="00104930"/>
    <w:pPr>
      <w:spacing w:after="0" w:line="240" w:lineRule="auto"/>
    </w:pPr>
  </w:style>
  <w:style w:type="paragraph" w:customStyle="1" w:styleId="Style5">
    <w:name w:val="Style5"/>
    <w:basedOn w:val="a"/>
    <w:uiPriority w:val="99"/>
    <w:rsid w:val="00DB71B2"/>
    <w:pPr>
      <w:widowControl w:val="0"/>
      <w:autoSpaceDE w:val="0"/>
      <w:autoSpaceDN w:val="0"/>
      <w:adjustRightInd w:val="0"/>
      <w:spacing w:after="0" w:line="216" w:lineRule="exact"/>
      <w:ind w:firstLine="278"/>
      <w:jc w:val="both"/>
    </w:pPr>
    <w:rPr>
      <w:rFonts w:ascii="Century Schoolbook" w:hAnsi="Century Schoolbook"/>
      <w:sz w:val="24"/>
      <w:szCs w:val="24"/>
    </w:rPr>
  </w:style>
  <w:style w:type="paragraph" w:customStyle="1" w:styleId="Style11">
    <w:name w:val="Style11"/>
    <w:basedOn w:val="a"/>
    <w:uiPriority w:val="99"/>
    <w:rsid w:val="00DB71B2"/>
    <w:pPr>
      <w:widowControl w:val="0"/>
      <w:autoSpaceDE w:val="0"/>
      <w:autoSpaceDN w:val="0"/>
      <w:adjustRightInd w:val="0"/>
      <w:spacing w:after="0" w:line="217" w:lineRule="exact"/>
      <w:ind w:firstLine="283"/>
      <w:jc w:val="both"/>
    </w:pPr>
    <w:rPr>
      <w:rFonts w:ascii="Century Schoolbook" w:hAnsi="Century Schoolbook"/>
      <w:sz w:val="24"/>
      <w:szCs w:val="24"/>
    </w:rPr>
  </w:style>
  <w:style w:type="character" w:customStyle="1" w:styleId="FontStyle19">
    <w:name w:val="Font Style19"/>
    <w:basedOn w:val="a0"/>
    <w:uiPriority w:val="99"/>
    <w:rsid w:val="00DB71B2"/>
    <w:rPr>
      <w:rFonts w:ascii="Century Schoolbook" w:hAnsi="Century Schoolbook" w:cs="Century Schoolbook"/>
      <w:b/>
      <w:bCs/>
      <w:sz w:val="16"/>
      <w:szCs w:val="16"/>
    </w:rPr>
  </w:style>
  <w:style w:type="character" w:customStyle="1" w:styleId="FontStyle20">
    <w:name w:val="Font Style20"/>
    <w:basedOn w:val="a0"/>
    <w:uiPriority w:val="99"/>
    <w:rsid w:val="00DB71B2"/>
    <w:rPr>
      <w:rFonts w:ascii="Century Schoolbook" w:hAnsi="Century Schoolbook" w:cs="Century Schoolbook"/>
      <w:sz w:val="16"/>
      <w:szCs w:val="16"/>
    </w:rPr>
  </w:style>
  <w:style w:type="character" w:customStyle="1" w:styleId="FontStyle21">
    <w:name w:val="Font Style21"/>
    <w:basedOn w:val="a0"/>
    <w:uiPriority w:val="99"/>
    <w:rsid w:val="00DB71B2"/>
    <w:rPr>
      <w:rFonts w:ascii="Book Antiqua" w:hAnsi="Book Antiqua" w:cs="Book Antiqua"/>
      <w:sz w:val="24"/>
      <w:szCs w:val="24"/>
    </w:rPr>
  </w:style>
  <w:style w:type="paragraph" w:styleId="ab">
    <w:name w:val="List Paragraph"/>
    <w:basedOn w:val="a"/>
    <w:uiPriority w:val="34"/>
    <w:qFormat/>
    <w:rsid w:val="000B7E0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1BCDB-50E3-4584-9403-88CCDF59B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19</Pages>
  <Words>4467</Words>
  <Characters>25463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44</cp:revision>
  <dcterms:created xsi:type="dcterms:W3CDTF">2013-04-18T05:50:00Z</dcterms:created>
  <dcterms:modified xsi:type="dcterms:W3CDTF">2013-04-25T17:20:00Z</dcterms:modified>
</cp:coreProperties>
</file>