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A2" w:rsidRPr="00041040" w:rsidRDefault="00494BD8" w:rsidP="0051530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41040">
        <w:rPr>
          <w:rFonts w:ascii="Arial" w:hAnsi="Arial" w:cs="Arial"/>
          <w:b/>
          <w:i/>
          <w:sz w:val="24"/>
          <w:szCs w:val="24"/>
        </w:rPr>
        <w:t xml:space="preserve">Формирование лингвистической компетенции </w:t>
      </w:r>
      <w:r w:rsidR="00580211" w:rsidRPr="00041040">
        <w:rPr>
          <w:rFonts w:ascii="Arial" w:hAnsi="Arial" w:cs="Arial"/>
          <w:b/>
          <w:i/>
          <w:sz w:val="24"/>
          <w:szCs w:val="24"/>
        </w:rPr>
        <w:t xml:space="preserve"> на уроках английского языка </w:t>
      </w:r>
      <w:r w:rsidRPr="00041040">
        <w:rPr>
          <w:rFonts w:ascii="Arial" w:hAnsi="Arial" w:cs="Arial"/>
          <w:b/>
          <w:i/>
          <w:sz w:val="24"/>
          <w:szCs w:val="24"/>
        </w:rPr>
        <w:t xml:space="preserve">у школьников при помощи </w:t>
      </w:r>
      <w:r w:rsidR="0051530E" w:rsidRPr="00041040">
        <w:rPr>
          <w:rFonts w:ascii="Arial" w:hAnsi="Arial" w:cs="Arial"/>
          <w:b/>
          <w:i/>
          <w:sz w:val="24"/>
          <w:szCs w:val="24"/>
        </w:rPr>
        <w:t xml:space="preserve"> информационно-коммуникативных </w:t>
      </w:r>
      <w:r w:rsidRPr="00041040">
        <w:rPr>
          <w:rFonts w:ascii="Arial" w:hAnsi="Arial" w:cs="Arial"/>
          <w:b/>
          <w:i/>
          <w:sz w:val="24"/>
          <w:szCs w:val="24"/>
        </w:rPr>
        <w:t>технологий.</w:t>
      </w:r>
    </w:p>
    <w:p w:rsidR="00494BD8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4BD8" w:rsidRPr="00041040">
        <w:rPr>
          <w:rFonts w:ascii="Times New Roman" w:hAnsi="Times New Roman" w:cs="Times New Roman"/>
          <w:sz w:val="24"/>
          <w:szCs w:val="24"/>
        </w:rPr>
        <w:t xml:space="preserve">Немецкий педагог </w:t>
      </w:r>
      <w:proofErr w:type="spellStart"/>
      <w:r w:rsidR="00494BD8" w:rsidRPr="00041040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="00494BD8" w:rsidRPr="00041040">
        <w:rPr>
          <w:rFonts w:ascii="Times New Roman" w:hAnsi="Times New Roman" w:cs="Times New Roman"/>
          <w:sz w:val="24"/>
          <w:szCs w:val="24"/>
        </w:rPr>
        <w:t xml:space="preserve"> считал, что хороший учитель не преподносит истину, а учит её находить. Поэтому воспитание у учащихся навыков самостоятельного поиска решения задачи, ведущего к успеху – это и есть основная задача учителя. Учение – процесс двусторонний: работают дети, работает учитель, ведущий за собой учащихся, руководит их умственной деятельностью, организует и направляет её.</w:t>
      </w:r>
    </w:p>
    <w:p w:rsidR="00494BD8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4BD8" w:rsidRPr="00041040">
        <w:rPr>
          <w:rFonts w:ascii="Times New Roman" w:hAnsi="Times New Roman" w:cs="Times New Roman"/>
          <w:sz w:val="24"/>
          <w:szCs w:val="24"/>
        </w:rPr>
        <w:t>Современный этап развития методологии преподавания английского языка  характеризуют новые подходы к определению целей обучения. Специальными целями преподавания английского языка в школе является формирование языковой, коммуникативной и лингвистической компетенции учащихся.</w:t>
      </w:r>
    </w:p>
    <w:p w:rsidR="00494BD8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   В методике преподавания английского языка </w:t>
      </w:r>
      <w:r w:rsidR="00494BD8" w:rsidRPr="00041040">
        <w:rPr>
          <w:rFonts w:ascii="Times New Roman" w:hAnsi="Times New Roman" w:cs="Times New Roman"/>
          <w:sz w:val="24"/>
          <w:szCs w:val="24"/>
        </w:rPr>
        <w:t xml:space="preserve"> лингвистическая компетенция </w:t>
      </w:r>
      <w:r w:rsidRPr="00041040">
        <w:rPr>
          <w:rFonts w:ascii="Times New Roman" w:hAnsi="Times New Roman" w:cs="Times New Roman"/>
          <w:sz w:val="24"/>
          <w:szCs w:val="24"/>
        </w:rPr>
        <w:t>предполагает овладение определенной суммой формальных знаний и соответствующих им навыков, связанных с различными аспектами языка: лексикой, фонетикой, грамматикой. Таким образом, можно сказать, что акцент преподавания делается не на язык как систему, а на речь.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   Конкретными целями в каждом виде речевой деятельности являются: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>в говорении: умение сообщить, объявить, информировать, рассказать;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>в письме: умение достаточно быстро фиксировать свои высказывания и высказывания других;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>в чтении: умение быстро читать про себя;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>: умение понимать речь в нормальном темпе при живом общении;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>в переводе: умение выступить в качестве переводчика в бытовой ситуации.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                 Применение информационно-коммуникационных технологий позволяют значительно повысить эффективность процесса обучения иностранному языку. Использование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 программ при обучении лексике особенно актуально. Мультимедиа позволяет одновременно проводить операции с неподвижными изображениями, динамическими изображениями (видеофильмами, анимированными графическими образами), текстом и звуковым сопровождением. Синхронное воздействие на слух и зрение человека повышает объем, и степень усвоения передаваемой в единицу времени информации.</w:t>
      </w:r>
      <w:r w:rsidRPr="000410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1040">
        <w:rPr>
          <w:rFonts w:ascii="Times New Roman" w:hAnsi="Times New Roman" w:cs="Times New Roman"/>
          <w:sz w:val="24"/>
          <w:szCs w:val="24"/>
        </w:rPr>
        <w:t>Давайте рассмотрим возможности использования компьютера на всех этапах обучения лексике.</w:t>
      </w:r>
    </w:p>
    <w:p w:rsidR="0051530E" w:rsidRPr="00041040" w:rsidRDefault="00580211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530E" w:rsidRPr="00041040">
        <w:rPr>
          <w:rFonts w:ascii="Times New Roman" w:hAnsi="Times New Roman" w:cs="Times New Roman"/>
          <w:sz w:val="24"/>
          <w:szCs w:val="24"/>
        </w:rPr>
        <w:t xml:space="preserve">Ознакомление со словами включает раскрытие их формы, значения и употребления. Использование компьютера позволяет формировать графический образ слова одновременно с его звуковым и моторным образом. На этапе показа, на экране появляются слова и соответствующие им картинки. Одновременно с графическим изображением слов младшие школьники имеют возможность прослушать слово (при этом происходит формирование звукового образа слов). Письменная фиксация лексики </w:t>
      </w:r>
      <w:r w:rsidR="0051530E" w:rsidRPr="00041040">
        <w:rPr>
          <w:rFonts w:ascii="Times New Roman" w:hAnsi="Times New Roman" w:cs="Times New Roman"/>
          <w:sz w:val="24"/>
          <w:szCs w:val="24"/>
        </w:rPr>
        <w:lastRenderedPageBreak/>
        <w:t>способствует укреплению связей слов (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речемоторных</w:t>
      </w:r>
      <w:proofErr w:type="spellEnd"/>
      <w:r w:rsidR="0051530E" w:rsidRPr="00041040">
        <w:rPr>
          <w:rFonts w:ascii="Times New Roman" w:hAnsi="Times New Roman" w:cs="Times New Roman"/>
          <w:sz w:val="24"/>
          <w:szCs w:val="24"/>
        </w:rPr>
        <w:t>, слуховых, зрительных) и содействует тем, самым их лучшему запоминанию.</w:t>
      </w:r>
    </w:p>
    <w:p w:rsidR="0051530E" w:rsidRPr="00041040" w:rsidRDefault="00580211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79DB" w:rsidRPr="00041040">
        <w:rPr>
          <w:rFonts w:ascii="Times New Roman" w:hAnsi="Times New Roman" w:cs="Times New Roman"/>
          <w:sz w:val="24"/>
          <w:szCs w:val="24"/>
        </w:rPr>
        <w:t xml:space="preserve">Компьютерные </w:t>
      </w:r>
      <w:r w:rsidR="008D5D06" w:rsidRPr="00041040">
        <w:rPr>
          <w:rFonts w:ascii="Times New Roman" w:hAnsi="Times New Roman" w:cs="Times New Roman"/>
          <w:sz w:val="24"/>
          <w:szCs w:val="24"/>
        </w:rPr>
        <w:t>презентации</w:t>
      </w:r>
      <w:r w:rsidR="004B79DB" w:rsidRPr="00041040">
        <w:rPr>
          <w:rFonts w:ascii="Times New Roman" w:hAnsi="Times New Roman" w:cs="Times New Roman"/>
          <w:sz w:val="24"/>
          <w:szCs w:val="24"/>
        </w:rPr>
        <w:t xml:space="preserve"> можно использовать на уроке </w:t>
      </w:r>
      <w:r w:rsidR="008D5D06" w:rsidRPr="00041040">
        <w:rPr>
          <w:rFonts w:ascii="Times New Roman" w:hAnsi="Times New Roman" w:cs="Times New Roman"/>
          <w:sz w:val="24"/>
          <w:szCs w:val="24"/>
        </w:rPr>
        <w:t>с элементами страноведения: например, когда проходят тему о Лондоне или любой другой англо-говорящей стране.   Зрительное и слуховое восприятие также помогает ребенку активно, сознательно усвоить лексический материал.</w:t>
      </w:r>
    </w:p>
    <w:p w:rsidR="0051530E" w:rsidRPr="00041040" w:rsidRDefault="00580211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530E" w:rsidRPr="00041040">
        <w:rPr>
          <w:rFonts w:ascii="Times New Roman" w:hAnsi="Times New Roman" w:cs="Times New Roman"/>
          <w:sz w:val="24"/>
          <w:szCs w:val="24"/>
        </w:rPr>
        <w:t xml:space="preserve">Этапы </w:t>
      </w:r>
      <w:proofErr w:type="gramStart"/>
      <w:r w:rsidR="0051530E" w:rsidRPr="0004104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 с компьютерными программами следующие: демонстрация, закрепление, контроль. </w:t>
      </w:r>
      <w:r w:rsidR="008D5D06" w:rsidRPr="00041040">
        <w:rPr>
          <w:rFonts w:ascii="Times New Roman" w:hAnsi="Times New Roman" w:cs="Times New Roman"/>
          <w:sz w:val="24"/>
          <w:szCs w:val="24"/>
        </w:rPr>
        <w:t>Рассмотрим эти этапы.</w:t>
      </w:r>
    </w:p>
    <w:p w:rsidR="0051530E" w:rsidRPr="00041040" w:rsidRDefault="00580211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530E" w:rsidRPr="00041040">
        <w:rPr>
          <w:rFonts w:ascii="Times New Roman" w:hAnsi="Times New Roman" w:cs="Times New Roman"/>
          <w:sz w:val="24"/>
          <w:szCs w:val="24"/>
        </w:rPr>
        <w:t>На I-м этапе - введение лексики, например, по теме "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". Используя демонстрационный компьютер, учитель выбирает автоматический режим: на экране появляются картинки, изображающие природные явления: 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снег-</w:t>
      </w:r>
      <w:proofErr w:type="gramStart"/>
      <w:r w:rsidR="0051530E" w:rsidRPr="00041040">
        <w:rPr>
          <w:rFonts w:ascii="Times New Roman" w:hAnsi="Times New Roman" w:cs="Times New Roman"/>
          <w:sz w:val="24"/>
          <w:szCs w:val="24"/>
        </w:rPr>
        <w:t>snow</w:t>
      </w:r>
      <w:proofErr w:type="spellEnd"/>
      <w:proofErr w:type="gram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ливень-shower</w:t>
      </w:r>
      <w:proofErr w:type="spell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гроза-thunderstorm</w:t>
      </w:r>
      <w:proofErr w:type="spell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пасмурно-humidity</w:t>
      </w:r>
      <w:proofErr w:type="spell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изморозь-drizzle</w:t>
      </w:r>
      <w:proofErr w:type="spell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ясно-clear</w:t>
      </w:r>
      <w:proofErr w:type="spell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солнечно-sunny</w:t>
      </w:r>
      <w:proofErr w:type="spell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холодно-cold</w:t>
      </w:r>
      <w:proofErr w:type="spell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облачно-cloudy</w:t>
      </w:r>
      <w:proofErr w:type="spell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град-hail</w:t>
      </w:r>
      <w:proofErr w:type="spell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 и другие. Затем следуют фразы: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04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>! - Какой прекрасный день!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04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awful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>! - Какая ужасная погода!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Is it usually as hot as this? </w:t>
      </w:r>
      <w:proofErr w:type="gramStart"/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41040">
        <w:rPr>
          <w:rFonts w:ascii="Times New Roman" w:hAnsi="Times New Roman" w:cs="Times New Roman"/>
          <w:sz w:val="24"/>
          <w:szCs w:val="24"/>
        </w:rPr>
        <w:t>Здесь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040">
        <w:rPr>
          <w:rFonts w:ascii="Times New Roman" w:hAnsi="Times New Roman" w:cs="Times New Roman"/>
          <w:sz w:val="24"/>
          <w:szCs w:val="24"/>
        </w:rPr>
        <w:t>всегда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040">
        <w:rPr>
          <w:rFonts w:ascii="Times New Roman" w:hAnsi="Times New Roman" w:cs="Times New Roman"/>
          <w:sz w:val="24"/>
          <w:szCs w:val="24"/>
        </w:rPr>
        <w:t>так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040">
        <w:rPr>
          <w:rFonts w:ascii="Times New Roman" w:hAnsi="Times New Roman" w:cs="Times New Roman"/>
          <w:sz w:val="24"/>
          <w:szCs w:val="24"/>
        </w:rPr>
        <w:t>жарко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What's the forecast for tomorrow? </w:t>
      </w:r>
      <w:proofErr w:type="gramStart"/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41040">
        <w:rPr>
          <w:rFonts w:ascii="Times New Roman" w:hAnsi="Times New Roman" w:cs="Times New Roman"/>
          <w:sz w:val="24"/>
          <w:szCs w:val="24"/>
        </w:rPr>
        <w:t>Какой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040">
        <w:rPr>
          <w:rFonts w:ascii="Times New Roman" w:hAnsi="Times New Roman" w:cs="Times New Roman"/>
          <w:sz w:val="24"/>
          <w:szCs w:val="24"/>
        </w:rPr>
        <w:t>прогноз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040">
        <w:rPr>
          <w:rFonts w:ascii="Times New Roman" w:hAnsi="Times New Roman" w:cs="Times New Roman"/>
          <w:sz w:val="24"/>
          <w:szCs w:val="24"/>
        </w:rPr>
        <w:t>погоды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040">
        <w:rPr>
          <w:rFonts w:ascii="Times New Roman" w:hAnsi="Times New Roman" w:cs="Times New Roman"/>
          <w:sz w:val="24"/>
          <w:szCs w:val="24"/>
        </w:rPr>
        <w:t>на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040">
        <w:rPr>
          <w:rFonts w:ascii="Times New Roman" w:hAnsi="Times New Roman" w:cs="Times New Roman"/>
          <w:sz w:val="24"/>
          <w:szCs w:val="24"/>
        </w:rPr>
        <w:t>завтра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04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windy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>! - Дует сильный ветер!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04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raining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 - идёт дождь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>Учащиеся смотрят и слушают. Время работы - примерно 1 минута.</w:t>
      </w:r>
    </w:p>
    <w:p w:rsidR="0051530E" w:rsidRPr="00041040" w:rsidRDefault="00580211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530E" w:rsidRPr="00041040">
        <w:rPr>
          <w:rFonts w:ascii="Times New Roman" w:hAnsi="Times New Roman" w:cs="Times New Roman"/>
          <w:sz w:val="24"/>
          <w:szCs w:val="24"/>
        </w:rPr>
        <w:t xml:space="preserve">На II-м этапе идёт работа по отработке произношения и закрепление лексики. </w:t>
      </w:r>
      <w:proofErr w:type="gramStart"/>
      <w:r w:rsidR="0051530E" w:rsidRPr="00041040">
        <w:rPr>
          <w:rFonts w:ascii="Times New Roman" w:hAnsi="Times New Roman" w:cs="Times New Roman"/>
          <w:sz w:val="24"/>
          <w:szCs w:val="24"/>
        </w:rPr>
        <w:t>Учитель или учащийся переключает программу с автоматического режима в обычный, щёлкает мышкой наведя стрелку на нужное слово или фразу.</w:t>
      </w:r>
      <w:proofErr w:type="gram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 Учащиеся повторяют за диктором хором. При наличии в классе нескольких компьютеров, учащиеся работают индивидуально или парами, используя наушники и микрофон. Время работы - примерно 5 - 10 минут, оно зависит от количества слов изучаемой темы.</w:t>
      </w:r>
    </w:p>
    <w:p w:rsidR="0051530E" w:rsidRPr="00041040" w:rsidRDefault="00580211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530E" w:rsidRPr="00041040">
        <w:rPr>
          <w:rFonts w:ascii="Times New Roman" w:hAnsi="Times New Roman" w:cs="Times New Roman"/>
          <w:sz w:val="24"/>
          <w:szCs w:val="24"/>
        </w:rPr>
        <w:t>На III-м этапе проводится контроль изученной лексики. Учащиеся выбирают задание, содержащее разное количество вопросов по теме: 10, 20, 30. По окончании сдачи экзамена на экране появляется таблица результатов в процентах. Конечно, каждый ученик стремится добиться лучших результатов.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>Если в классе только один компьютер, он используется как демонстрационный при введении и фронтальном закреплении лексики. Контроль тематической лексики можно осуществлять, индивидуально используя раздаточный материал - карточки. Задания на карточках могут быть аналогичны заданиям компьютерной программы, например: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>Укажите правильный вариант перевода: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снег -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shower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thunderstorm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boxing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basketball</w:t>
      </w:r>
      <w:proofErr w:type="spellEnd"/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lastRenderedPageBreak/>
        <w:t>Какое из написанных слов является лишним по смыслу: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1040">
        <w:rPr>
          <w:rFonts w:ascii="Times New Roman" w:hAnsi="Times New Roman" w:cs="Times New Roman"/>
          <w:sz w:val="24"/>
          <w:szCs w:val="24"/>
          <w:lang w:val="en-US"/>
        </w:rPr>
        <w:t>winter</w:t>
      </w:r>
      <w:proofErr w:type="gramEnd"/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, February, cool, </w:t>
      </w:r>
      <w:proofErr w:type="spellStart"/>
      <w:r w:rsidRPr="00041040">
        <w:rPr>
          <w:rFonts w:ascii="Times New Roman" w:hAnsi="Times New Roman" w:cs="Times New Roman"/>
          <w:sz w:val="24"/>
          <w:szCs w:val="24"/>
          <w:lang w:val="en-US"/>
        </w:rPr>
        <w:t>december</w:t>
      </w:r>
      <w:proofErr w:type="spellEnd"/>
      <w:r w:rsidRPr="00041040">
        <w:rPr>
          <w:rFonts w:ascii="Times New Roman" w:hAnsi="Times New Roman" w:cs="Times New Roman"/>
          <w:sz w:val="24"/>
          <w:szCs w:val="24"/>
          <w:lang w:val="en-US"/>
        </w:rPr>
        <w:t>, November, January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Выберите самую подходящую фразу к данному слову –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>: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1040">
        <w:rPr>
          <w:rFonts w:ascii="Times New Roman" w:hAnsi="Times New Roman" w:cs="Times New Roman"/>
          <w:sz w:val="24"/>
          <w:szCs w:val="24"/>
          <w:lang w:val="en-US"/>
        </w:rPr>
        <w:t>What awful weather! It's windy! Is it usually as hot as this? It's too dark. It's raining.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1040">
        <w:rPr>
          <w:rFonts w:ascii="Times New Roman" w:hAnsi="Times New Roman" w:cs="Times New Roman"/>
          <w:sz w:val="24"/>
          <w:szCs w:val="24"/>
        </w:rPr>
        <w:t>Выберите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040">
        <w:rPr>
          <w:rFonts w:ascii="Times New Roman" w:hAnsi="Times New Roman" w:cs="Times New Roman"/>
          <w:sz w:val="24"/>
          <w:szCs w:val="24"/>
        </w:rPr>
        <w:t>самую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040">
        <w:rPr>
          <w:rFonts w:ascii="Times New Roman" w:hAnsi="Times New Roman" w:cs="Times New Roman"/>
          <w:sz w:val="24"/>
          <w:szCs w:val="24"/>
        </w:rPr>
        <w:t>неподходящую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040">
        <w:rPr>
          <w:rFonts w:ascii="Times New Roman" w:hAnsi="Times New Roman" w:cs="Times New Roman"/>
          <w:sz w:val="24"/>
          <w:szCs w:val="24"/>
        </w:rPr>
        <w:t>фразу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040">
        <w:rPr>
          <w:rFonts w:ascii="Times New Roman" w:hAnsi="Times New Roman" w:cs="Times New Roman"/>
          <w:sz w:val="24"/>
          <w:szCs w:val="24"/>
        </w:rPr>
        <w:t>к</w:t>
      </w: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41040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 - What's the forecast for tomorrow?:</w:t>
      </w:r>
    </w:p>
    <w:p w:rsidR="0051530E" w:rsidRPr="00041040" w:rsidRDefault="0051530E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  <w:lang w:val="en-US"/>
        </w:rPr>
        <w:t xml:space="preserve">What awful weather! It's windy! It's raining. I can't sleep. Is it usually as hot as this?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>!</w:t>
      </w:r>
    </w:p>
    <w:p w:rsidR="00580211" w:rsidRPr="00041040" w:rsidRDefault="00580211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530E" w:rsidRPr="00041040">
        <w:rPr>
          <w:rFonts w:ascii="Times New Roman" w:hAnsi="Times New Roman" w:cs="Times New Roman"/>
          <w:sz w:val="24"/>
          <w:szCs w:val="24"/>
        </w:rPr>
        <w:t xml:space="preserve">Компьютер помогает организовать и контроль лексики на всех этапах ее изучения. При обучении с использованием компьютера ребята выполняют упражнения одновременно, при этом каждому ученику сразу же сообщается результат. Без применения ЭВМ учителю очень сложно проверить выполнение всех упражнений всеми учащимися одновременно из-за недостатка времени на уроке. В связи с этим учитель предполагает, что если школьник умеет выполнять какую-то операцию с лексическим материалом при выполнении одного конкретного упражнения, то он, наверняка, умеет выполнять эту же операцию (или аналогичную) в других упражнениях, которые у этого ученика не проверялись. Учителю приходится делать выводы об уровне </w:t>
      </w:r>
      <w:proofErr w:type="spellStart"/>
      <w:r w:rsidR="0051530E" w:rsidRPr="0004104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1530E" w:rsidRPr="00041040">
        <w:rPr>
          <w:rFonts w:ascii="Times New Roman" w:hAnsi="Times New Roman" w:cs="Times New Roman"/>
          <w:sz w:val="24"/>
          <w:szCs w:val="24"/>
        </w:rPr>
        <w:t xml:space="preserve"> лексического навыка на основе отдельных ответов не только у отдельных ребят, но</w:t>
      </w:r>
      <w:r w:rsidRPr="00041040">
        <w:rPr>
          <w:rFonts w:ascii="Times New Roman" w:hAnsi="Times New Roman" w:cs="Times New Roman"/>
          <w:sz w:val="24"/>
          <w:szCs w:val="24"/>
        </w:rPr>
        <w:t xml:space="preserve"> и у всего класса.</w:t>
      </w:r>
    </w:p>
    <w:p w:rsidR="00580211" w:rsidRPr="00041040" w:rsidRDefault="00580211" w:rsidP="00580211">
      <w:pPr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 Контроль со стороны учителя заключается в непосредственном наблюдении за выполнением тренировочных упражнений, при этом учитель вызывает отдельных учеников, чтобы проверить, правильно или неправильно оно выполнено, либо использует отсроченную проверку в устной и письменной форме. А промедление в сообщении результатов учащемуся (при отсроченном контроле) обратно пропорционально эффективности тренировки. При обучении с использованием компьютера контроль осуществляется на всех этапах обучения лексике за счет того, что с его помощью решается проблема обратной связи. Таким образом, компьютер создает условия для индивидуализации и интенсификации процесса обучения лексике, обеспечивая выполнение равных по сложности упражнений всеми школьниками одновременно.</w:t>
      </w:r>
    </w:p>
    <w:p w:rsidR="00580211" w:rsidRPr="00041040" w:rsidRDefault="0073773A" w:rsidP="00580211">
      <w:pPr>
        <w:spacing w:after="285" w:line="285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0211" w:rsidRPr="00041040">
        <w:rPr>
          <w:rFonts w:ascii="Times New Roman" w:hAnsi="Times New Roman" w:cs="Times New Roman"/>
          <w:sz w:val="24"/>
          <w:szCs w:val="24"/>
        </w:rPr>
        <w:t>XXI век – век высоких технологий. У учителей появилась возможность использовать на уроке различные технические средства, такие как компьютер, вид</w:t>
      </w:r>
      <w:proofErr w:type="gramStart"/>
      <w:r w:rsidR="00580211" w:rsidRPr="0004104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="00580211" w:rsidRPr="00041040">
        <w:rPr>
          <w:rFonts w:ascii="Times New Roman" w:hAnsi="Times New Roman" w:cs="Times New Roman"/>
          <w:sz w:val="24"/>
          <w:szCs w:val="24"/>
        </w:rPr>
        <w:t xml:space="preserve">дио аппаратуру, спутниковое телевидение, Интернет и многое другое. А это позволяет сделать уроки иностранного языка более интересными и продуктивными, повысить у учащихся мотивацию к изучению иностранного языка. Ведь используя новейшие технические средства, учащиеся не просто изучает иностранный язык, но и могут полноценно его использовать, например, общаясь с </w:t>
      </w:r>
      <w:proofErr w:type="gramStart"/>
      <w:r w:rsidR="00580211" w:rsidRPr="00041040">
        <w:rPr>
          <w:rFonts w:ascii="Times New Roman" w:hAnsi="Times New Roman" w:cs="Times New Roman"/>
          <w:sz w:val="24"/>
          <w:szCs w:val="24"/>
        </w:rPr>
        <w:t>зарубежными</w:t>
      </w:r>
      <w:proofErr w:type="gramEnd"/>
      <w:r w:rsidR="00580211" w:rsidRPr="00041040">
        <w:rPr>
          <w:rFonts w:ascii="Times New Roman" w:hAnsi="Times New Roman" w:cs="Times New Roman"/>
          <w:sz w:val="24"/>
          <w:szCs w:val="24"/>
        </w:rPr>
        <w:t xml:space="preserve"> сверстника как по электронной почте (что позволяет учащимся тренироваться в письме), так и, используя </w:t>
      </w:r>
      <w:proofErr w:type="spellStart"/>
      <w:r w:rsidR="00580211" w:rsidRPr="00041040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580211" w:rsidRPr="00041040">
        <w:rPr>
          <w:rFonts w:ascii="Times New Roman" w:hAnsi="Times New Roman" w:cs="Times New Roman"/>
          <w:sz w:val="24"/>
          <w:szCs w:val="24"/>
        </w:rPr>
        <w:t xml:space="preserve"> – камеру (что позволяет учащимся тренироваться в говорении).</w:t>
      </w:r>
    </w:p>
    <w:p w:rsidR="00580211" w:rsidRPr="00041040" w:rsidRDefault="0073773A" w:rsidP="00580211">
      <w:pPr>
        <w:spacing w:after="285" w:line="285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0211" w:rsidRPr="00041040">
        <w:rPr>
          <w:rFonts w:ascii="Times New Roman" w:hAnsi="Times New Roman" w:cs="Times New Roman"/>
          <w:sz w:val="24"/>
          <w:szCs w:val="24"/>
        </w:rPr>
        <w:t xml:space="preserve">Нетрадиционные формы проведения уроков дают возможность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знаний. Такие формы </w:t>
      </w:r>
      <w:r w:rsidR="00580211" w:rsidRPr="00041040">
        <w:rPr>
          <w:rFonts w:ascii="Times New Roman" w:hAnsi="Times New Roman" w:cs="Times New Roman"/>
          <w:sz w:val="24"/>
          <w:szCs w:val="24"/>
        </w:rPr>
        <w:lastRenderedPageBreak/>
        <w:t>проведения занятий "снимают" традиционность урока, оживляют мысль. Однако необходимо отметить, что слишком частое обращение к подобным формам организации учебного процесса нецелесообразно, так как нетрадиционное может быстро стать традиционным, что, в конечном счете, приведет к падению у учащихся интереса к предмету.</w:t>
      </w:r>
    </w:p>
    <w:p w:rsidR="0051530E" w:rsidRPr="00041040" w:rsidRDefault="00D57E1B" w:rsidP="00034328">
      <w:pPr>
        <w:spacing w:after="285" w:line="285" w:lineRule="atLeast"/>
        <w:ind w:left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>Список  использованной литературы.</w:t>
      </w:r>
    </w:p>
    <w:p w:rsidR="00D57E1B" w:rsidRPr="00041040" w:rsidRDefault="00D57E1B" w:rsidP="00D57E1B">
      <w:pPr>
        <w:spacing w:after="285" w:line="285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1.Телицына, Т.Н. Использование компьютерных программ на уроках английского языка/ Т.Н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Телицына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>, А.Ф. Сидоренко//Иностранные языки в школе.-2002.-№2.-С.41-43</w:t>
      </w:r>
    </w:p>
    <w:p w:rsidR="00D57E1B" w:rsidRPr="00041040" w:rsidRDefault="00D57E1B" w:rsidP="00D57E1B">
      <w:pPr>
        <w:spacing w:after="285" w:line="285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>2. Цветкова, Л. А. Использование компьютера при обучении лексике в начальной школе/ Л. А. Цветкова//Иностранные языки в школе.-2002.-№2.-С.43-47</w:t>
      </w:r>
    </w:p>
    <w:p w:rsidR="0051530E" w:rsidRPr="00041040" w:rsidRDefault="00D57E1B" w:rsidP="00D57E1B">
      <w:pPr>
        <w:spacing w:after="285" w:line="285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 xml:space="preserve">3.Апатова, Н.В. Информационные технологии в школьном образовании/ Н.В. </w:t>
      </w:r>
      <w:proofErr w:type="spellStart"/>
      <w:r w:rsidRPr="00041040">
        <w:rPr>
          <w:rFonts w:ascii="Times New Roman" w:hAnsi="Times New Roman" w:cs="Times New Roman"/>
          <w:sz w:val="24"/>
          <w:szCs w:val="24"/>
        </w:rPr>
        <w:t>Апатова</w:t>
      </w:r>
      <w:proofErr w:type="spellEnd"/>
      <w:r w:rsidRPr="000410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104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41040">
        <w:rPr>
          <w:rFonts w:ascii="Times New Roman" w:hAnsi="Times New Roman" w:cs="Times New Roman"/>
          <w:sz w:val="24"/>
          <w:szCs w:val="24"/>
        </w:rPr>
        <w:t>.:ИОШ РАО, 1994. с.48</w:t>
      </w:r>
    </w:p>
    <w:p w:rsidR="00D57E1B" w:rsidRPr="00041040" w:rsidRDefault="00D57E1B" w:rsidP="00D57E1B">
      <w:pPr>
        <w:spacing w:after="285" w:line="285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>4.Полат Е.С. Интернет на уроках иностранного языка. ИЯШ № 2,3 2001г.</w:t>
      </w:r>
    </w:p>
    <w:p w:rsidR="00D57E1B" w:rsidRPr="00041040" w:rsidRDefault="00D57E1B" w:rsidP="00D57E1B">
      <w:pPr>
        <w:spacing w:after="285" w:line="285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>5.Гальскова Н.Д. Современная методика обучения иностранным языкам: Пособие для учителя. М.:АРКТИ, 2003, 192 с.</w:t>
      </w:r>
    </w:p>
    <w:p w:rsidR="00D57E1B" w:rsidRPr="00041040" w:rsidRDefault="00D57E1B" w:rsidP="00D57E1B">
      <w:pPr>
        <w:spacing w:after="285" w:line="285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040">
        <w:rPr>
          <w:rFonts w:ascii="Times New Roman" w:hAnsi="Times New Roman" w:cs="Times New Roman"/>
          <w:sz w:val="24"/>
          <w:szCs w:val="24"/>
        </w:rPr>
        <w:t>6.Любченко А.С. Нестандартные уроки английского языка в школе. - Ростов Н/Д.: Феникс, 2007. - 301с.</w:t>
      </w:r>
    </w:p>
    <w:sectPr w:rsidR="00D57E1B" w:rsidRPr="00041040" w:rsidSect="00A4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4BD8"/>
    <w:rsid w:val="00034328"/>
    <w:rsid w:val="00041040"/>
    <w:rsid w:val="00273813"/>
    <w:rsid w:val="00494BD8"/>
    <w:rsid w:val="004B79DB"/>
    <w:rsid w:val="0051530E"/>
    <w:rsid w:val="00580211"/>
    <w:rsid w:val="005A1C07"/>
    <w:rsid w:val="00652A4B"/>
    <w:rsid w:val="006C20F8"/>
    <w:rsid w:val="0073773A"/>
    <w:rsid w:val="007710DA"/>
    <w:rsid w:val="008D5D06"/>
    <w:rsid w:val="009A2CBB"/>
    <w:rsid w:val="009C17FD"/>
    <w:rsid w:val="00A467A2"/>
    <w:rsid w:val="00B43576"/>
    <w:rsid w:val="00D5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BD8"/>
  </w:style>
  <w:style w:type="character" w:styleId="a4">
    <w:name w:val="Hyperlink"/>
    <w:basedOn w:val="a0"/>
    <w:uiPriority w:val="99"/>
    <w:semiHidden/>
    <w:unhideWhenUsed/>
    <w:rsid w:val="00515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2012-10-27T15:25:00Z</dcterms:created>
  <dcterms:modified xsi:type="dcterms:W3CDTF">2012-12-03T15:43:00Z</dcterms:modified>
</cp:coreProperties>
</file>