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BD" w:rsidRDefault="001D0F88" w:rsidP="001D0F88">
      <w:pPr>
        <w:ind w:left="-284" w:right="-1" w:firstLine="1134"/>
        <w:jc w:val="both"/>
        <w:rPr>
          <w:sz w:val="32"/>
        </w:rPr>
      </w:pPr>
      <w:r>
        <w:rPr>
          <w:b/>
          <w:i/>
          <w:sz w:val="44"/>
        </w:rPr>
        <w:t xml:space="preserve">Цели: </w:t>
      </w:r>
      <w:r>
        <w:rPr>
          <w:sz w:val="32"/>
        </w:rPr>
        <w:t>закрепить теоретические и практические умения и навыки по теме «Треугольники», повторить алгоритм построения треугольника, закрепить построение треугольника на компьютере.</w:t>
      </w:r>
    </w:p>
    <w:p w:rsidR="001D0F88" w:rsidRDefault="008A5ADE" w:rsidP="001D0F88">
      <w:pPr>
        <w:ind w:left="-284" w:right="-1" w:firstLine="1134"/>
        <w:jc w:val="both"/>
        <w:rPr>
          <w:sz w:val="32"/>
        </w:rPr>
      </w:pPr>
      <w:proofErr w:type="gramStart"/>
      <w:r>
        <w:rPr>
          <w:b/>
          <w:i/>
          <w:sz w:val="44"/>
        </w:rPr>
        <w:t>Оборудование</w:t>
      </w:r>
      <w:r w:rsidR="001D0F88">
        <w:rPr>
          <w:b/>
          <w:i/>
          <w:sz w:val="44"/>
        </w:rPr>
        <w:t>:</w:t>
      </w:r>
      <w:r w:rsidR="00430091">
        <w:rPr>
          <w:sz w:val="32"/>
        </w:rPr>
        <w:t xml:space="preserve">  интерактивная доска, компьютеры, транспортиры, циркули, </w:t>
      </w:r>
      <w:proofErr w:type="spellStart"/>
      <w:r w:rsidR="00430091">
        <w:rPr>
          <w:sz w:val="32"/>
        </w:rPr>
        <w:t>элекронная</w:t>
      </w:r>
      <w:proofErr w:type="spellEnd"/>
      <w:r w:rsidR="00430091">
        <w:rPr>
          <w:sz w:val="32"/>
        </w:rPr>
        <w:t xml:space="preserve"> презентация по теме «Треугольники».</w:t>
      </w:r>
      <w:proofErr w:type="gramEnd"/>
    </w:p>
    <w:p w:rsidR="00430091" w:rsidRDefault="00430091" w:rsidP="001D0F88">
      <w:pPr>
        <w:ind w:left="-284" w:right="-1" w:firstLine="1134"/>
        <w:jc w:val="both"/>
        <w:rPr>
          <w:sz w:val="32"/>
        </w:rPr>
      </w:pPr>
    </w:p>
    <w:p w:rsidR="00430091" w:rsidRDefault="00430091" w:rsidP="00430091">
      <w:pPr>
        <w:ind w:left="-284" w:right="-1" w:firstLine="1134"/>
        <w:jc w:val="center"/>
        <w:rPr>
          <w:b/>
          <w:i/>
          <w:sz w:val="44"/>
        </w:rPr>
      </w:pPr>
      <w:r>
        <w:rPr>
          <w:b/>
          <w:i/>
          <w:sz w:val="44"/>
        </w:rPr>
        <w:t>Ход урока:</w:t>
      </w:r>
    </w:p>
    <w:p w:rsidR="00430091" w:rsidRPr="008A5ADE" w:rsidRDefault="008A5ADE" w:rsidP="00430091">
      <w:pPr>
        <w:pStyle w:val="a3"/>
        <w:numPr>
          <w:ilvl w:val="0"/>
          <w:numId w:val="1"/>
        </w:numPr>
        <w:ind w:right="-1"/>
        <w:jc w:val="both"/>
        <w:rPr>
          <w:b/>
          <w:sz w:val="40"/>
        </w:rPr>
      </w:pPr>
      <w:r>
        <w:rPr>
          <w:b/>
          <w:sz w:val="40"/>
        </w:rPr>
        <w:t xml:space="preserve"> Орг. момент. </w:t>
      </w:r>
      <w:r>
        <w:rPr>
          <w:sz w:val="32"/>
        </w:rPr>
        <w:t>Знакомство с темой.</w:t>
      </w:r>
    </w:p>
    <w:p w:rsidR="008A5ADE" w:rsidRPr="008A5ADE" w:rsidRDefault="008A5ADE" w:rsidP="00430091">
      <w:pPr>
        <w:pStyle w:val="a3"/>
        <w:numPr>
          <w:ilvl w:val="0"/>
          <w:numId w:val="1"/>
        </w:numPr>
        <w:ind w:right="-1"/>
        <w:jc w:val="both"/>
        <w:rPr>
          <w:b/>
          <w:sz w:val="40"/>
        </w:rPr>
      </w:pPr>
      <w:r>
        <w:rPr>
          <w:b/>
          <w:sz w:val="40"/>
        </w:rPr>
        <w:t>Задание на внимание.</w:t>
      </w:r>
      <w:r>
        <w:rPr>
          <w:sz w:val="40"/>
        </w:rPr>
        <w:t xml:space="preserve"> </w:t>
      </w:r>
      <w:r>
        <w:rPr>
          <w:sz w:val="32"/>
        </w:rPr>
        <w:t>Сколько треугольников на чертеже?</w:t>
      </w:r>
    </w:p>
    <w:p w:rsidR="008A5ADE" w:rsidRDefault="008A5ADE" w:rsidP="008A5ADE">
      <w:pPr>
        <w:pStyle w:val="a3"/>
        <w:ind w:left="1210" w:right="-1"/>
        <w:jc w:val="both"/>
        <w:rPr>
          <w:b/>
          <w:sz w:val="40"/>
        </w:rPr>
      </w:pPr>
    </w:p>
    <w:p w:rsidR="008A5ADE" w:rsidRDefault="008A5ADE" w:rsidP="008A5ADE">
      <w:pPr>
        <w:pStyle w:val="a3"/>
        <w:ind w:left="1210" w:right="-1"/>
        <w:jc w:val="both"/>
        <w:rPr>
          <w:b/>
          <w:sz w:val="40"/>
        </w:rPr>
      </w:pPr>
    </w:p>
    <w:p w:rsidR="008A5ADE" w:rsidRDefault="008A5ADE" w:rsidP="008A5ADE">
      <w:pPr>
        <w:pStyle w:val="a3"/>
        <w:ind w:left="1210" w:right="-1"/>
        <w:jc w:val="both"/>
        <w:rPr>
          <w:b/>
          <w:sz w:val="40"/>
        </w:rPr>
      </w:pPr>
    </w:p>
    <w:p w:rsidR="008A5ADE" w:rsidRDefault="008A5ADE" w:rsidP="008A5ADE">
      <w:pPr>
        <w:pStyle w:val="a3"/>
        <w:ind w:left="1210" w:right="-1"/>
        <w:jc w:val="both"/>
        <w:rPr>
          <w:b/>
          <w:sz w:val="40"/>
        </w:rPr>
      </w:pPr>
    </w:p>
    <w:p w:rsidR="008A5ADE" w:rsidRPr="008312D5" w:rsidRDefault="008312D5" w:rsidP="00245376">
      <w:pPr>
        <w:pStyle w:val="a3"/>
        <w:ind w:left="1210" w:right="-1"/>
        <w:jc w:val="both"/>
        <w:rPr>
          <w:sz w:val="32"/>
        </w:rPr>
      </w:pPr>
      <w:r>
        <w:rPr>
          <w:sz w:val="32"/>
        </w:rPr>
        <w:t>-Дайте определение треугольника.</w:t>
      </w:r>
    </w:p>
    <w:p w:rsidR="008A5ADE" w:rsidRPr="00245376" w:rsidRDefault="00245376" w:rsidP="00245376">
      <w:pPr>
        <w:ind w:left="850" w:right="-1"/>
        <w:jc w:val="both"/>
        <w:rPr>
          <w:b/>
          <w:sz w:val="40"/>
        </w:rPr>
      </w:pPr>
      <w:r w:rsidRPr="00245376">
        <w:rPr>
          <w:b/>
          <w:sz w:val="40"/>
        </w:rPr>
        <w:t xml:space="preserve">3. </w:t>
      </w:r>
      <w:r w:rsidR="008A5ADE" w:rsidRPr="00245376">
        <w:rPr>
          <w:b/>
          <w:sz w:val="40"/>
        </w:rPr>
        <w:t>Различие треугольников по видам углов:</w:t>
      </w:r>
    </w:p>
    <w:p w:rsidR="00245376" w:rsidRDefault="00245376" w:rsidP="008A5ADE">
      <w:pPr>
        <w:pStyle w:val="a3"/>
        <w:ind w:left="1210" w:right="-1"/>
        <w:jc w:val="both"/>
        <w:rPr>
          <w:sz w:val="32"/>
          <w:szCs w:val="32"/>
        </w:rPr>
      </w:pPr>
      <w:r>
        <w:rPr>
          <w:sz w:val="32"/>
          <w:szCs w:val="32"/>
        </w:rPr>
        <w:t>-Какие треугольники вы знаете?</w:t>
      </w:r>
    </w:p>
    <w:p w:rsidR="00245376" w:rsidRDefault="00245376" w:rsidP="00245376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-</w:t>
      </w:r>
      <w:proofErr w:type="gramStart"/>
      <w:r>
        <w:rPr>
          <w:sz w:val="32"/>
          <w:szCs w:val="32"/>
        </w:rPr>
        <w:t>Остроугольный</w:t>
      </w:r>
      <w:proofErr w:type="gramEnd"/>
      <w:r>
        <w:rPr>
          <w:sz w:val="32"/>
          <w:szCs w:val="32"/>
        </w:rPr>
        <w:t xml:space="preserve"> (дать определение). Ответы сопровождаются слайдами на доске.</w:t>
      </w:r>
    </w:p>
    <w:p w:rsidR="00245376" w:rsidRDefault="00245376" w:rsidP="00245376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-Прямоугольный. Тупоугольный.</w:t>
      </w:r>
    </w:p>
    <w:p w:rsidR="007F6C6A" w:rsidRDefault="00245376" w:rsidP="00245376">
      <w:pPr>
        <w:ind w:right="-1"/>
        <w:jc w:val="both"/>
        <w:rPr>
          <w:b/>
          <w:sz w:val="40"/>
          <w:szCs w:val="32"/>
        </w:rPr>
      </w:pPr>
      <w:r>
        <w:rPr>
          <w:sz w:val="32"/>
          <w:szCs w:val="32"/>
        </w:rPr>
        <w:t xml:space="preserve">           </w:t>
      </w:r>
      <w:r>
        <w:rPr>
          <w:b/>
          <w:sz w:val="40"/>
          <w:szCs w:val="32"/>
        </w:rPr>
        <w:t xml:space="preserve">4. Построение остроугольного треугольника </w:t>
      </w:r>
      <w:r w:rsidR="007F6C6A">
        <w:rPr>
          <w:b/>
          <w:sz w:val="40"/>
          <w:szCs w:val="32"/>
        </w:rPr>
        <w:t>с помощью транспортира.</w:t>
      </w:r>
    </w:p>
    <w:p w:rsidR="00D56A2C" w:rsidRDefault="007F6C6A" w:rsidP="00245376">
      <w:pPr>
        <w:ind w:right="-1"/>
        <w:jc w:val="both"/>
        <w:rPr>
          <w:sz w:val="32"/>
          <w:szCs w:val="32"/>
        </w:rPr>
      </w:pPr>
      <w:r>
        <w:rPr>
          <w:b/>
          <w:sz w:val="40"/>
          <w:szCs w:val="32"/>
        </w:rPr>
        <w:t xml:space="preserve">            </w:t>
      </w:r>
      <w:r>
        <w:rPr>
          <w:sz w:val="32"/>
          <w:szCs w:val="32"/>
        </w:rPr>
        <w:t xml:space="preserve">АВ=5см,   А=50 ,  В=40 . </w:t>
      </w:r>
      <w:r w:rsidR="00BA57F4">
        <w:rPr>
          <w:sz w:val="32"/>
          <w:szCs w:val="32"/>
        </w:rPr>
        <w:t xml:space="preserve"> Построить треугольник АВС.</w:t>
      </w:r>
    </w:p>
    <w:p w:rsidR="00D56A2C" w:rsidRDefault="00D56A2C" w:rsidP="00245376">
      <w:pPr>
        <w:ind w:right="-1"/>
        <w:jc w:val="both"/>
        <w:rPr>
          <w:sz w:val="32"/>
          <w:szCs w:val="32"/>
        </w:rPr>
      </w:pPr>
    </w:p>
    <w:p w:rsidR="008312D5" w:rsidRDefault="008312D5" w:rsidP="00245376">
      <w:pPr>
        <w:ind w:right="-1"/>
        <w:jc w:val="both"/>
        <w:rPr>
          <w:b/>
          <w:sz w:val="44"/>
          <w:szCs w:val="32"/>
        </w:rPr>
      </w:pPr>
      <w:r>
        <w:rPr>
          <w:sz w:val="32"/>
          <w:szCs w:val="32"/>
        </w:rPr>
        <w:lastRenderedPageBreak/>
        <w:t xml:space="preserve">        </w:t>
      </w:r>
      <w:r>
        <w:rPr>
          <w:b/>
          <w:sz w:val="44"/>
          <w:szCs w:val="32"/>
        </w:rPr>
        <w:t xml:space="preserve"> 5.  Различие треугольников по длине сторон.</w:t>
      </w:r>
    </w:p>
    <w:p w:rsidR="008312D5" w:rsidRDefault="008312D5" w:rsidP="00245376">
      <w:pPr>
        <w:ind w:right="-1"/>
        <w:jc w:val="both"/>
        <w:rPr>
          <w:sz w:val="32"/>
          <w:szCs w:val="32"/>
        </w:rPr>
      </w:pPr>
      <w:r>
        <w:rPr>
          <w:b/>
          <w:sz w:val="44"/>
          <w:szCs w:val="32"/>
        </w:rPr>
        <w:t xml:space="preserve">          -</w:t>
      </w:r>
      <w:r>
        <w:rPr>
          <w:sz w:val="32"/>
          <w:szCs w:val="32"/>
        </w:rPr>
        <w:t>Какие треугольники вы знаете?</w:t>
      </w:r>
    </w:p>
    <w:p w:rsidR="008312D5" w:rsidRDefault="008312D5" w:rsidP="00245376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-Равносторонние, равнобедренные, разносторонние.</w:t>
      </w:r>
    </w:p>
    <w:p w:rsidR="008312D5" w:rsidRDefault="008312D5" w:rsidP="00245376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-Какой треугольник называется равносторонним (определение), равнобедренным, разносторонним?   Ответы детей сопровождаются показом слайдов.</w:t>
      </w:r>
    </w:p>
    <w:p w:rsidR="004201A6" w:rsidRPr="004201A6" w:rsidRDefault="004201A6" w:rsidP="00245376">
      <w:pPr>
        <w:ind w:right="-1"/>
        <w:jc w:val="both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6.  Построение </w:t>
      </w:r>
      <w:r w:rsidR="00BA57F4">
        <w:rPr>
          <w:b/>
          <w:sz w:val="40"/>
          <w:szCs w:val="32"/>
        </w:rPr>
        <w:t>разностороннего треугольника с помощью циркуля.</w:t>
      </w:r>
    </w:p>
    <w:p w:rsidR="004201A6" w:rsidRDefault="004201A6" w:rsidP="00245376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-С помощью какого ещё чертёжн</w:t>
      </w:r>
      <w:r w:rsidR="00BA57F4">
        <w:rPr>
          <w:sz w:val="32"/>
          <w:szCs w:val="32"/>
        </w:rPr>
        <w:t>ого инструмента можно постро</w:t>
      </w:r>
      <w:r>
        <w:rPr>
          <w:sz w:val="32"/>
          <w:szCs w:val="32"/>
        </w:rPr>
        <w:t>ить треугольник?  (циркуль)</w:t>
      </w:r>
    </w:p>
    <w:p w:rsidR="004201A6" w:rsidRDefault="004201A6" w:rsidP="00245376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-</w:t>
      </w:r>
      <w:r w:rsidR="00BA57F4">
        <w:rPr>
          <w:sz w:val="32"/>
          <w:szCs w:val="32"/>
        </w:rPr>
        <w:t xml:space="preserve"> А=5см, В=4см, С=3см. Построить треугольник.</w:t>
      </w:r>
    </w:p>
    <w:p w:rsidR="00BA57F4" w:rsidRDefault="00BA57F4" w:rsidP="00245376">
      <w:pPr>
        <w:ind w:right="-1"/>
        <w:jc w:val="both"/>
        <w:rPr>
          <w:sz w:val="32"/>
          <w:szCs w:val="32"/>
        </w:rPr>
      </w:pPr>
    </w:p>
    <w:p w:rsidR="00BA57F4" w:rsidRDefault="00BA57F4" w:rsidP="00245376">
      <w:pPr>
        <w:ind w:right="-1"/>
        <w:jc w:val="both"/>
        <w:rPr>
          <w:sz w:val="32"/>
          <w:szCs w:val="32"/>
        </w:rPr>
      </w:pPr>
    </w:p>
    <w:p w:rsidR="00BA57F4" w:rsidRDefault="00BA57F4" w:rsidP="00245376">
      <w:pPr>
        <w:ind w:right="-1"/>
        <w:jc w:val="both"/>
        <w:rPr>
          <w:sz w:val="32"/>
          <w:szCs w:val="32"/>
        </w:rPr>
      </w:pPr>
    </w:p>
    <w:p w:rsidR="00BA57F4" w:rsidRDefault="00BA57F4" w:rsidP="00245376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-Какой треугольник построили?  (разносторонний)</w:t>
      </w:r>
    </w:p>
    <w:p w:rsidR="00BA57F4" w:rsidRPr="00BA57F4" w:rsidRDefault="00BA57F4" w:rsidP="00245376">
      <w:pPr>
        <w:ind w:right="-1"/>
        <w:jc w:val="both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7.  Нахождение периметра треугольника.</w:t>
      </w:r>
    </w:p>
    <w:p w:rsidR="004201A6" w:rsidRDefault="004201A6" w:rsidP="00245376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-Зная все стороны </w:t>
      </w:r>
      <w:proofErr w:type="gramStart"/>
      <w:r>
        <w:rPr>
          <w:sz w:val="32"/>
          <w:szCs w:val="32"/>
        </w:rPr>
        <w:t>треугольника</w:t>
      </w:r>
      <w:proofErr w:type="gramEnd"/>
      <w:r>
        <w:rPr>
          <w:sz w:val="32"/>
          <w:szCs w:val="32"/>
        </w:rPr>
        <w:t xml:space="preserve"> что можем найти? (периметр)</w:t>
      </w:r>
    </w:p>
    <w:p w:rsidR="004201A6" w:rsidRDefault="004201A6" w:rsidP="00245376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-Что такое периметр?</w:t>
      </w:r>
      <w:r w:rsidR="008E3FB3">
        <w:rPr>
          <w:sz w:val="32"/>
          <w:szCs w:val="32"/>
        </w:rPr>
        <w:t xml:space="preserve"> (сумма длин всех сторон)</w:t>
      </w:r>
    </w:p>
    <w:p w:rsidR="004201A6" w:rsidRDefault="004201A6" w:rsidP="00245376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-Как найти периметр треугольника?  (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=А+В+С)</w:t>
      </w:r>
    </w:p>
    <w:p w:rsidR="004201A6" w:rsidRDefault="0014485A" w:rsidP="00245376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-Найдите периметр построенного треугольника.</w:t>
      </w:r>
    </w:p>
    <w:p w:rsidR="0014485A" w:rsidRDefault="0014485A" w:rsidP="008E3FB3">
      <w:pPr>
        <w:ind w:right="-1"/>
        <w:jc w:val="both"/>
        <w:rPr>
          <w:b/>
          <w:sz w:val="40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=5см+4см+3см=12см</w:t>
      </w:r>
    </w:p>
    <w:p w:rsidR="008E3FB3" w:rsidRDefault="008E3FB3" w:rsidP="008E3FB3">
      <w:pPr>
        <w:ind w:right="-1"/>
        <w:jc w:val="both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8.  Построение треугольников на компьютере.</w:t>
      </w:r>
    </w:p>
    <w:p w:rsidR="008E3FB3" w:rsidRDefault="008E3FB3" w:rsidP="008E3FB3">
      <w:pPr>
        <w:ind w:right="-1"/>
        <w:jc w:val="both"/>
        <w:rPr>
          <w:sz w:val="32"/>
          <w:szCs w:val="32"/>
        </w:rPr>
      </w:pPr>
      <w:r>
        <w:rPr>
          <w:b/>
          <w:sz w:val="40"/>
          <w:szCs w:val="32"/>
        </w:rPr>
        <w:lastRenderedPageBreak/>
        <w:t xml:space="preserve">         </w:t>
      </w:r>
      <w:r w:rsidR="00545EAF">
        <w:rPr>
          <w:sz w:val="32"/>
          <w:szCs w:val="32"/>
        </w:rPr>
        <w:t xml:space="preserve">1. Построить остроугольный, равнобедренный, разносторонний </w:t>
      </w:r>
      <w:r>
        <w:rPr>
          <w:sz w:val="32"/>
          <w:szCs w:val="32"/>
        </w:rPr>
        <w:t>треугольники и подписать.</w:t>
      </w:r>
    </w:p>
    <w:p w:rsidR="008E3FB3" w:rsidRDefault="008E3FB3" w:rsidP="008E3FB3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2. </w:t>
      </w:r>
      <w:r w:rsidR="00545EAF">
        <w:rPr>
          <w:sz w:val="32"/>
          <w:szCs w:val="32"/>
        </w:rPr>
        <w:t>Из одного треугольника путём перемещения построить ёлочку, закрасить в зелёный цвет.</w:t>
      </w:r>
    </w:p>
    <w:p w:rsidR="00545EAF" w:rsidRPr="008E3FB3" w:rsidRDefault="00545EAF" w:rsidP="008E3FB3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3. На чертеже найти равносторонние, равнобедренные, разносторонние</w:t>
      </w:r>
      <w:r w:rsidRPr="00545EAF">
        <w:rPr>
          <w:sz w:val="32"/>
          <w:szCs w:val="32"/>
        </w:rPr>
        <w:t xml:space="preserve"> </w:t>
      </w:r>
      <w:r>
        <w:rPr>
          <w:sz w:val="32"/>
          <w:szCs w:val="32"/>
        </w:rPr>
        <w:t>треугольники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Закрасить в разные цвета.</w:t>
      </w:r>
    </w:p>
    <w:p w:rsidR="004201A6" w:rsidRPr="00545EAF" w:rsidRDefault="00545EAF" w:rsidP="00245376">
      <w:pPr>
        <w:ind w:right="-1"/>
        <w:jc w:val="both"/>
        <w:rPr>
          <w:b/>
          <w:sz w:val="40"/>
          <w:szCs w:val="32"/>
        </w:rPr>
      </w:pPr>
      <w:r>
        <w:rPr>
          <w:sz w:val="32"/>
          <w:szCs w:val="32"/>
        </w:rPr>
        <w:t xml:space="preserve">         </w:t>
      </w:r>
      <w:r>
        <w:rPr>
          <w:b/>
          <w:sz w:val="40"/>
          <w:szCs w:val="32"/>
        </w:rPr>
        <w:t>9. Итог урока.</w:t>
      </w:r>
    </w:p>
    <w:p w:rsidR="008312D5" w:rsidRPr="008312D5" w:rsidRDefault="008312D5" w:rsidP="00245376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8A5ADE" w:rsidRPr="00245376" w:rsidRDefault="00D56A2C" w:rsidP="00245376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45376" w:rsidRPr="00245376">
        <w:rPr>
          <w:sz w:val="32"/>
          <w:szCs w:val="32"/>
        </w:rPr>
        <w:t xml:space="preserve"> </w:t>
      </w:r>
    </w:p>
    <w:sectPr w:rsidR="008A5ADE" w:rsidRPr="00245376" w:rsidSect="001D0F8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354"/>
    <w:multiLevelType w:val="hybridMultilevel"/>
    <w:tmpl w:val="401CFD16"/>
    <w:lvl w:ilvl="0" w:tplc="7062D65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F88"/>
    <w:rsid w:val="00037F6B"/>
    <w:rsid w:val="0014485A"/>
    <w:rsid w:val="001D0F88"/>
    <w:rsid w:val="00245376"/>
    <w:rsid w:val="004201A6"/>
    <w:rsid w:val="00430091"/>
    <w:rsid w:val="00545EAF"/>
    <w:rsid w:val="006C78FD"/>
    <w:rsid w:val="007F6C6A"/>
    <w:rsid w:val="008312D5"/>
    <w:rsid w:val="008A5ADE"/>
    <w:rsid w:val="008E3FB3"/>
    <w:rsid w:val="00927C69"/>
    <w:rsid w:val="009B5B38"/>
    <w:rsid w:val="00BA57F4"/>
    <w:rsid w:val="00D56A2C"/>
    <w:rsid w:val="00E8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03ABE0-14EB-466B-81FC-764C75F2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cp:lastPrinted>2002-01-01T23:37:00Z</cp:lastPrinted>
  <dcterms:created xsi:type="dcterms:W3CDTF">2002-01-01T03:57:00Z</dcterms:created>
  <dcterms:modified xsi:type="dcterms:W3CDTF">2002-01-01T23:50:00Z</dcterms:modified>
</cp:coreProperties>
</file>