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FA" w:rsidRPr="000266BF" w:rsidRDefault="001830FA" w:rsidP="001830FA">
      <w:pPr>
        <w:rPr>
          <w:sz w:val="20"/>
          <w:szCs w:val="20"/>
        </w:rPr>
      </w:pPr>
    </w:p>
    <w:p w:rsidR="001830FA" w:rsidRDefault="001830FA" w:rsidP="001830FA">
      <w:pPr>
        <w:rPr>
          <w:b/>
          <w:u w:val="single"/>
        </w:rPr>
      </w:pPr>
    </w:p>
    <w:p w:rsidR="001830FA" w:rsidRDefault="001830FA" w:rsidP="001830FA">
      <w:pPr>
        <w:tabs>
          <w:tab w:val="left" w:pos="6300"/>
        </w:tabs>
        <w:rPr>
          <w:lang w:val="en-US"/>
        </w:rPr>
      </w:pPr>
    </w:p>
    <w:tbl>
      <w:tblPr>
        <w:tblW w:w="9605" w:type="dxa"/>
        <w:tblInd w:w="534" w:type="dxa"/>
        <w:tblLook w:val="01E0"/>
      </w:tblPr>
      <w:tblGrid>
        <w:gridCol w:w="3201"/>
        <w:gridCol w:w="3202"/>
        <w:gridCol w:w="3202"/>
      </w:tblGrid>
      <w:tr w:rsidR="001830FA" w:rsidRPr="007905DC" w:rsidTr="000A66C9">
        <w:tc>
          <w:tcPr>
            <w:tcW w:w="3201" w:type="dxa"/>
          </w:tcPr>
          <w:p w:rsidR="001830FA" w:rsidRPr="007905DC" w:rsidRDefault="001830FA" w:rsidP="000A66C9">
            <w:pPr>
              <w:pStyle w:val="1"/>
              <w:spacing w:before="0" w:beforeAutospacing="0" w:after="0" w:afterAutospacing="0"/>
              <w:ind w:firstLine="33"/>
              <w:rPr>
                <w:b w:val="0"/>
                <w:sz w:val="20"/>
                <w:szCs w:val="20"/>
              </w:rPr>
            </w:pPr>
            <w:r w:rsidRPr="004035C6">
              <w:br w:type="page"/>
            </w:r>
            <w:r w:rsidRPr="007905DC">
              <w:rPr>
                <w:b w:val="0"/>
                <w:sz w:val="20"/>
                <w:szCs w:val="20"/>
              </w:rPr>
              <w:t>«УТВЕРЖДАЮ»</w:t>
            </w:r>
          </w:p>
          <w:p w:rsidR="001830FA" w:rsidRPr="007905DC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Директор Г</w:t>
            </w:r>
            <w:r>
              <w:rPr>
                <w:b w:val="0"/>
                <w:sz w:val="20"/>
                <w:szCs w:val="20"/>
              </w:rPr>
              <w:t>Б</w:t>
            </w:r>
            <w:r w:rsidRPr="007905DC">
              <w:rPr>
                <w:b w:val="0"/>
                <w:sz w:val="20"/>
                <w:szCs w:val="20"/>
              </w:rPr>
              <w:t>ОУ</w:t>
            </w:r>
            <w:r>
              <w:rPr>
                <w:b w:val="0"/>
                <w:sz w:val="20"/>
                <w:szCs w:val="20"/>
              </w:rPr>
              <w:t xml:space="preserve"> СОШ</w:t>
            </w:r>
            <w:r w:rsidRPr="007905DC">
              <w:rPr>
                <w:b w:val="0"/>
                <w:sz w:val="20"/>
                <w:szCs w:val="20"/>
              </w:rPr>
              <w:t xml:space="preserve"> №310</w:t>
            </w:r>
          </w:p>
          <w:p w:rsidR="001830FA" w:rsidRPr="007905DC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___________________</w:t>
            </w:r>
          </w:p>
          <w:p w:rsidR="001830FA" w:rsidRPr="007905DC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___________________</w:t>
            </w:r>
          </w:p>
          <w:p w:rsidR="001830FA" w:rsidRPr="007905DC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 xml:space="preserve"> «____»___________201</w:t>
            </w:r>
            <w:r>
              <w:rPr>
                <w:b w:val="0"/>
                <w:sz w:val="20"/>
                <w:szCs w:val="20"/>
              </w:rPr>
              <w:t>3</w:t>
            </w:r>
            <w:r w:rsidRPr="007905DC">
              <w:rPr>
                <w:b w:val="0"/>
                <w:sz w:val="20"/>
                <w:szCs w:val="20"/>
              </w:rPr>
              <w:t xml:space="preserve"> г.</w:t>
            </w:r>
          </w:p>
          <w:p w:rsidR="001830FA" w:rsidRPr="007905DC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3202" w:type="dxa"/>
          </w:tcPr>
          <w:p w:rsidR="001830FA" w:rsidRPr="007905DC" w:rsidRDefault="001830FA" w:rsidP="000A66C9">
            <w:pPr>
              <w:pStyle w:val="1"/>
              <w:spacing w:before="0" w:beforeAutospacing="0" w:after="0" w:afterAutospacing="0"/>
              <w:ind w:firstLine="93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«СОГЛАСОВАНО»</w:t>
            </w:r>
          </w:p>
          <w:p w:rsidR="001830FA" w:rsidRPr="007905DC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ЗУВР</w:t>
            </w:r>
          </w:p>
          <w:p w:rsidR="001830FA" w:rsidRPr="007905DC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___________________</w:t>
            </w:r>
          </w:p>
          <w:p w:rsidR="001830FA" w:rsidRPr="007905DC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___________________</w:t>
            </w:r>
          </w:p>
          <w:p w:rsidR="001830FA" w:rsidRPr="007905DC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 xml:space="preserve"> «____»___________201</w:t>
            </w:r>
            <w:r>
              <w:rPr>
                <w:b w:val="0"/>
                <w:sz w:val="20"/>
                <w:szCs w:val="20"/>
              </w:rPr>
              <w:t>3</w:t>
            </w:r>
            <w:r w:rsidRPr="007905DC">
              <w:rPr>
                <w:b w:val="0"/>
                <w:sz w:val="20"/>
                <w:szCs w:val="20"/>
              </w:rPr>
              <w:t xml:space="preserve"> г.</w:t>
            </w:r>
          </w:p>
          <w:p w:rsidR="001830FA" w:rsidRPr="007905DC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3202" w:type="dxa"/>
          </w:tcPr>
          <w:p w:rsidR="001830FA" w:rsidRPr="007905DC" w:rsidRDefault="001830FA" w:rsidP="000A66C9">
            <w:pPr>
              <w:pStyle w:val="1"/>
              <w:spacing w:before="0" w:beforeAutospacing="0" w:after="0" w:afterAutospacing="0"/>
              <w:ind w:firstLine="9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«РАССМОТРЕНО»</w:t>
            </w:r>
          </w:p>
          <w:p w:rsidR="001830FA" w:rsidRPr="007905DC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На заседании М/О</w:t>
            </w:r>
          </w:p>
          <w:p w:rsidR="001830FA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1830FA" w:rsidRPr="007239E2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Протокол № ________</w:t>
            </w:r>
            <w:r>
              <w:rPr>
                <w:b w:val="0"/>
                <w:sz w:val="20"/>
                <w:szCs w:val="20"/>
              </w:rPr>
              <w:br/>
            </w:r>
            <w:r w:rsidRPr="007905DC">
              <w:rPr>
                <w:b w:val="0"/>
                <w:sz w:val="20"/>
                <w:szCs w:val="20"/>
              </w:rPr>
              <w:t>от «____»___________</w:t>
            </w:r>
            <w:r>
              <w:rPr>
                <w:b w:val="0"/>
                <w:sz w:val="20"/>
                <w:szCs w:val="20"/>
              </w:rPr>
              <w:t>2013</w:t>
            </w:r>
            <w:r w:rsidRPr="007905DC">
              <w:rPr>
                <w:b w:val="0"/>
                <w:sz w:val="20"/>
                <w:szCs w:val="20"/>
              </w:rPr>
              <w:t xml:space="preserve"> г</w:t>
            </w:r>
          </w:p>
          <w:p w:rsidR="001830FA" w:rsidRPr="007905DC" w:rsidRDefault="001830FA" w:rsidP="000A66C9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</w:tr>
    </w:tbl>
    <w:p w:rsidR="001830FA" w:rsidRPr="00804CDF" w:rsidRDefault="001830FA" w:rsidP="001830FA">
      <w:pPr>
        <w:rPr>
          <w:b/>
          <w:u w:val="single"/>
        </w:rPr>
      </w:pPr>
      <w:r>
        <w:rPr>
          <w:b/>
          <w:u w:val="single"/>
        </w:rPr>
        <w:t>Поурочное</w:t>
      </w:r>
      <w:r w:rsidRPr="00804CDF">
        <w:rPr>
          <w:b/>
          <w:u w:val="single"/>
        </w:rPr>
        <w:t xml:space="preserve"> планирование учебного материала на </w:t>
      </w:r>
      <w:proofErr w:type="spellStart"/>
      <w:proofErr w:type="gramStart"/>
      <w:r w:rsidRPr="00804CDF">
        <w:rPr>
          <w:b/>
          <w:u w:val="single"/>
        </w:rPr>
        <w:t>на</w:t>
      </w:r>
      <w:proofErr w:type="spellEnd"/>
      <w:proofErr w:type="gramEnd"/>
      <w:r w:rsidRPr="00804CDF">
        <w:rPr>
          <w:b/>
          <w:u w:val="single"/>
        </w:rPr>
        <w:t xml:space="preserve"> 20</w:t>
      </w:r>
      <w:r>
        <w:rPr>
          <w:b/>
          <w:u w:val="single"/>
        </w:rPr>
        <w:t>13</w:t>
      </w:r>
      <w:r w:rsidRPr="00804CDF">
        <w:rPr>
          <w:b/>
          <w:u w:val="single"/>
        </w:rPr>
        <w:t>/20</w:t>
      </w:r>
      <w:r>
        <w:rPr>
          <w:b/>
          <w:u w:val="single"/>
        </w:rPr>
        <w:t xml:space="preserve">14 </w:t>
      </w:r>
      <w:r w:rsidRPr="00804CDF">
        <w:rPr>
          <w:b/>
          <w:u w:val="single"/>
        </w:rPr>
        <w:t xml:space="preserve"> учебного года.</w:t>
      </w:r>
    </w:p>
    <w:p w:rsidR="001830FA" w:rsidRDefault="001830FA" w:rsidP="001830FA">
      <w:pPr>
        <w:rPr>
          <w:b/>
          <w:u w:val="single"/>
        </w:rPr>
      </w:pPr>
      <w:r w:rsidRPr="00804CDF">
        <w:rPr>
          <w:b/>
        </w:rPr>
        <w:t xml:space="preserve">Предмет </w:t>
      </w:r>
      <w:r w:rsidRPr="00804CDF">
        <w:rPr>
          <w:b/>
          <w:u w:val="single"/>
        </w:rPr>
        <w:t>Информатика и ИКТ</w:t>
      </w:r>
      <w:r w:rsidRPr="00804CDF">
        <w:rPr>
          <w:b/>
        </w:rPr>
        <w:t xml:space="preserve"> класс</w:t>
      </w:r>
      <w:r>
        <w:rPr>
          <w:b/>
        </w:rPr>
        <w:t xml:space="preserve">ы </w:t>
      </w:r>
      <w:r w:rsidRPr="00804CDF">
        <w:rPr>
          <w:b/>
        </w:rPr>
        <w:t xml:space="preserve"> </w:t>
      </w:r>
      <w:r w:rsidRPr="00D05438">
        <w:rPr>
          <w:b/>
          <w:color w:val="FF0000"/>
          <w:u w:val="single"/>
        </w:rPr>
        <w:t>9«А»</w:t>
      </w:r>
    </w:p>
    <w:p w:rsidR="001830FA" w:rsidRPr="00804CDF" w:rsidRDefault="001830FA" w:rsidP="001830FA">
      <w:pPr>
        <w:rPr>
          <w:b/>
          <w:u w:val="single"/>
        </w:rPr>
      </w:pPr>
      <w:r w:rsidRPr="00804CDF">
        <w:rPr>
          <w:b/>
        </w:rPr>
        <w:t xml:space="preserve"> учитель </w:t>
      </w:r>
      <w:r w:rsidRPr="00804CDF">
        <w:rPr>
          <w:b/>
          <w:u w:val="single"/>
        </w:rPr>
        <w:t xml:space="preserve">Головко К.В., </w:t>
      </w:r>
      <w:r>
        <w:rPr>
          <w:b/>
          <w:u w:val="single"/>
        </w:rPr>
        <w:t>Цыбикова</w:t>
      </w:r>
      <w:r w:rsidRPr="00804CDF">
        <w:rPr>
          <w:b/>
          <w:u w:val="single"/>
        </w:rPr>
        <w:t xml:space="preserve"> Т.Р.</w:t>
      </w:r>
    </w:p>
    <w:p w:rsidR="001830FA" w:rsidRPr="00804CDF" w:rsidRDefault="001830FA" w:rsidP="001830FA">
      <w:pPr>
        <w:rPr>
          <w:b/>
          <w:u w:val="single"/>
        </w:rPr>
      </w:pPr>
      <w:r w:rsidRPr="00804CDF">
        <w:rPr>
          <w:b/>
        </w:rPr>
        <w:t xml:space="preserve">Количество </w:t>
      </w:r>
      <w:proofErr w:type="spellStart"/>
      <w:r w:rsidRPr="00804CDF">
        <w:rPr>
          <w:b/>
        </w:rPr>
        <w:t>пед</w:t>
      </w:r>
      <w:proofErr w:type="spellEnd"/>
      <w:r w:rsidRPr="00804CDF">
        <w:rPr>
          <w:b/>
        </w:rPr>
        <w:t>. часов</w:t>
      </w:r>
      <w:r>
        <w:rPr>
          <w:b/>
          <w:u w:val="single"/>
        </w:rPr>
        <w:t xml:space="preserve"> 2 </w:t>
      </w:r>
      <w:r w:rsidRPr="00804CDF">
        <w:rPr>
          <w:b/>
          <w:u w:val="single"/>
        </w:rPr>
        <w:t>час</w:t>
      </w:r>
      <w:r>
        <w:rPr>
          <w:b/>
          <w:u w:val="single"/>
        </w:rPr>
        <w:t>а</w:t>
      </w:r>
      <w:r w:rsidRPr="00804CDF">
        <w:rPr>
          <w:b/>
          <w:u w:val="single"/>
        </w:rPr>
        <w:t xml:space="preserve"> в неделю</w:t>
      </w:r>
    </w:p>
    <w:p w:rsidR="001830FA" w:rsidRDefault="001830FA" w:rsidP="001830FA">
      <w:pPr>
        <w:rPr>
          <w:u w:val="single"/>
        </w:rPr>
      </w:pPr>
      <w:r w:rsidRPr="00804CDF">
        <w:rPr>
          <w:b/>
        </w:rPr>
        <w:t>Программа (гос., авт., кто автор.)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гос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Угринович</w:t>
      </w:r>
      <w:proofErr w:type="spellEnd"/>
      <w:r>
        <w:rPr>
          <w:u w:val="single"/>
        </w:rPr>
        <w:t xml:space="preserve"> Н.Д. Преподавание курса «Информатика и ИКТ» в основной и старшей школе: Методическое пособие – 3 –е </w:t>
      </w:r>
      <w:proofErr w:type="spellStart"/>
      <w:r>
        <w:rPr>
          <w:u w:val="single"/>
        </w:rPr>
        <w:t>изд.-М.:Бином</w:t>
      </w:r>
      <w:proofErr w:type="spellEnd"/>
      <w:r>
        <w:rPr>
          <w:u w:val="single"/>
        </w:rPr>
        <w:t>. Лаборатория знаний, 2006 год.-182ст.: ил.</w:t>
      </w:r>
    </w:p>
    <w:p w:rsidR="001830FA" w:rsidRDefault="001830FA" w:rsidP="001830FA">
      <w:pPr>
        <w:rPr>
          <w:u w:val="single"/>
        </w:rPr>
      </w:pPr>
      <w:r>
        <w:rPr>
          <w:b/>
        </w:rPr>
        <w:t xml:space="preserve">Учебный комплекс для учащихся учебник </w:t>
      </w:r>
      <w:r>
        <w:rPr>
          <w:u w:val="single"/>
        </w:rPr>
        <w:t>Угринович Н.Д. Информатика и ИКТ. Базовый курс: Учебник для 9 класса.  -3 изд.– М.: БИНОМ. Лаборатория знаний, 2009. – 320с.</w:t>
      </w:r>
      <w:proofErr w:type="gramStart"/>
      <w:r>
        <w:rPr>
          <w:u w:val="single"/>
        </w:rPr>
        <w:t>:и</w:t>
      </w:r>
      <w:proofErr w:type="gramEnd"/>
      <w:r>
        <w:rPr>
          <w:u w:val="single"/>
        </w:rPr>
        <w:t>л</w:t>
      </w:r>
    </w:p>
    <w:p w:rsidR="001830FA" w:rsidRDefault="001830FA" w:rsidP="001830FA">
      <w:pPr>
        <w:spacing w:after="200" w:line="276" w:lineRule="auto"/>
        <w:rPr>
          <w:b/>
          <w:bCs/>
        </w:rPr>
      </w:pPr>
    </w:p>
    <w:tbl>
      <w:tblPr>
        <w:tblW w:w="109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691"/>
        <w:gridCol w:w="800"/>
        <w:gridCol w:w="1464"/>
        <w:gridCol w:w="1464"/>
        <w:gridCol w:w="1361"/>
        <w:gridCol w:w="1459"/>
      </w:tblGrid>
      <w:tr w:rsidR="00037D1E" w:rsidRPr="00C249BA" w:rsidTr="00037D1E">
        <w:trPr>
          <w:trHeight w:val="864"/>
        </w:trPr>
        <w:tc>
          <w:tcPr>
            <w:tcW w:w="704" w:type="dxa"/>
            <w:vAlign w:val="center"/>
          </w:tcPr>
          <w:p w:rsidR="00037D1E" w:rsidRPr="00C249BA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 w:rsidRPr="00C249BA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C249B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249BA">
              <w:rPr>
                <w:b/>
                <w:sz w:val="20"/>
                <w:szCs w:val="20"/>
              </w:rPr>
              <w:t>/</w:t>
            </w:r>
            <w:proofErr w:type="spellStart"/>
            <w:r w:rsidRPr="00C249B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91" w:type="dxa"/>
            <w:vAlign w:val="center"/>
          </w:tcPr>
          <w:p w:rsidR="00037D1E" w:rsidRPr="00C249BA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 w:rsidRPr="00C249BA">
              <w:rPr>
                <w:b/>
                <w:sz w:val="20"/>
                <w:szCs w:val="20"/>
              </w:rPr>
              <w:t>Название темы</w:t>
            </w:r>
          </w:p>
          <w:p w:rsidR="00037D1E" w:rsidRPr="00C249BA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 w:rsidRPr="00C249BA">
              <w:rPr>
                <w:b/>
                <w:sz w:val="20"/>
                <w:szCs w:val="20"/>
              </w:rPr>
              <w:t>Наименование занятия</w:t>
            </w:r>
          </w:p>
        </w:tc>
        <w:tc>
          <w:tcPr>
            <w:tcW w:w="800" w:type="dxa"/>
            <w:vAlign w:val="center"/>
          </w:tcPr>
          <w:p w:rsidR="00037D1E" w:rsidRPr="00C249BA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 w:rsidRPr="00C249B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64" w:type="dxa"/>
            <w:vAlign w:val="center"/>
          </w:tcPr>
          <w:p w:rsidR="00037D1E" w:rsidRDefault="00037D1E" w:rsidP="006944A9">
            <w:pPr>
              <w:jc w:val="center"/>
              <w:rPr>
                <w:b/>
                <w:sz w:val="20"/>
                <w:szCs w:val="20"/>
              </w:rPr>
            </w:pPr>
            <w:r w:rsidRPr="00C249BA">
              <w:rPr>
                <w:b/>
                <w:sz w:val="20"/>
                <w:szCs w:val="20"/>
              </w:rPr>
              <w:t>Примерные</w:t>
            </w:r>
            <w:r>
              <w:rPr>
                <w:b/>
                <w:sz w:val="20"/>
                <w:szCs w:val="20"/>
              </w:rPr>
              <w:br/>
              <w:t>с</w:t>
            </w:r>
            <w:r w:rsidRPr="00C249BA">
              <w:rPr>
                <w:b/>
                <w:sz w:val="20"/>
                <w:szCs w:val="20"/>
              </w:rPr>
              <w:t>роки</w:t>
            </w:r>
          </w:p>
          <w:p w:rsidR="00037D1E" w:rsidRPr="00C249BA" w:rsidRDefault="00037D1E" w:rsidP="00694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464" w:type="dxa"/>
            <w:vAlign w:val="center"/>
          </w:tcPr>
          <w:p w:rsidR="00037D1E" w:rsidRPr="00A10D9E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 w:rsidRPr="00A10D9E">
              <w:rPr>
                <w:b/>
                <w:sz w:val="20"/>
              </w:rPr>
              <w:t>Контрольные</w:t>
            </w:r>
            <w:r w:rsidRPr="00A10D9E">
              <w:rPr>
                <w:b/>
                <w:sz w:val="20"/>
              </w:rPr>
              <w:br/>
              <w:t>мероприятия</w:t>
            </w:r>
            <w:r w:rsidRPr="00A10D9E">
              <w:rPr>
                <w:b/>
                <w:sz w:val="20"/>
              </w:rPr>
              <w:br/>
              <w:t>(форма)</w:t>
            </w:r>
          </w:p>
        </w:tc>
        <w:tc>
          <w:tcPr>
            <w:tcW w:w="1361" w:type="dxa"/>
            <w:vAlign w:val="center"/>
          </w:tcPr>
          <w:p w:rsidR="00037D1E" w:rsidRPr="00C249BA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Дом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1459" w:type="dxa"/>
            <w:vAlign w:val="center"/>
          </w:tcPr>
          <w:p w:rsidR="00037D1E" w:rsidRPr="00C249BA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037D1E" w:rsidRPr="00C249BA" w:rsidTr="00037D1E">
        <w:tc>
          <w:tcPr>
            <w:tcW w:w="704" w:type="dxa"/>
            <w:shd w:val="clear" w:color="auto" w:fill="F2F2F2" w:themeFill="background1" w:themeFillShade="F2"/>
          </w:tcPr>
          <w:p w:rsidR="00037D1E" w:rsidRPr="00C249BA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1" w:type="dxa"/>
            <w:shd w:val="clear" w:color="auto" w:fill="F2F2F2" w:themeFill="background1" w:themeFillShade="F2"/>
          </w:tcPr>
          <w:p w:rsidR="00037D1E" w:rsidRPr="00C249BA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:rsidR="00037D1E" w:rsidRPr="00C249BA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037D1E" w:rsidRPr="00C249BA" w:rsidRDefault="00037D1E" w:rsidP="00694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037D1E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037D1E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:rsidR="00037D1E" w:rsidRPr="00C249BA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37D1E" w:rsidRPr="00C249BA" w:rsidTr="00037D1E">
        <w:tc>
          <w:tcPr>
            <w:tcW w:w="704" w:type="dxa"/>
            <w:shd w:val="clear" w:color="auto" w:fill="auto"/>
          </w:tcPr>
          <w:p w:rsidR="00037D1E" w:rsidRDefault="00037D1E" w:rsidP="000A6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037D1E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 w:rsidRPr="00AE77BE">
              <w:rPr>
                <w:rFonts w:ascii="Arial" w:hAnsi="Arial" w:cs="Arial"/>
                <w:b/>
                <w:sz w:val="20"/>
                <w:szCs w:val="20"/>
              </w:rPr>
              <w:t>Глава 1. Кодирование и обработка графической и мультимедийной информации</w:t>
            </w:r>
          </w:p>
        </w:tc>
        <w:tc>
          <w:tcPr>
            <w:tcW w:w="800" w:type="dxa"/>
            <w:shd w:val="clear" w:color="auto" w:fill="auto"/>
          </w:tcPr>
          <w:p w:rsidR="00037D1E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464" w:type="dxa"/>
            <w:shd w:val="clear" w:color="auto" w:fill="auto"/>
          </w:tcPr>
          <w:p w:rsidR="00037D1E" w:rsidRDefault="00037D1E" w:rsidP="006944A9">
            <w:pPr>
              <w:jc w:val="center"/>
              <w:rPr>
                <w:b/>
                <w:sz w:val="20"/>
                <w:szCs w:val="20"/>
              </w:rPr>
            </w:pPr>
            <w:r w:rsidRPr="00037D1E">
              <w:rPr>
                <w:b/>
                <w:sz w:val="20"/>
                <w:szCs w:val="20"/>
                <w:highlight w:val="yellow"/>
                <w:lang w:val="en-US"/>
              </w:rPr>
              <w:t>I</w:t>
            </w:r>
            <w:r w:rsidRPr="00037D1E">
              <w:rPr>
                <w:b/>
                <w:sz w:val="20"/>
                <w:szCs w:val="20"/>
                <w:highlight w:val="yellow"/>
              </w:rPr>
              <w:t xml:space="preserve"> триместр</w:t>
            </w:r>
          </w:p>
        </w:tc>
        <w:tc>
          <w:tcPr>
            <w:tcW w:w="1464" w:type="dxa"/>
            <w:shd w:val="clear" w:color="auto" w:fill="auto"/>
          </w:tcPr>
          <w:p w:rsidR="00037D1E" w:rsidRDefault="00037D1E" w:rsidP="000A6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037D1E" w:rsidRDefault="00037D1E" w:rsidP="000A6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037D1E" w:rsidRDefault="00037D1E" w:rsidP="000A66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Pr="00347BC6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jc w:val="both"/>
              <w:rPr>
                <w:sz w:val="20"/>
                <w:szCs w:val="20"/>
              </w:rPr>
            </w:pPr>
            <w:r w:rsidRPr="002A314B">
              <w:rPr>
                <w:sz w:val="20"/>
                <w:szCs w:val="20"/>
              </w:rPr>
              <w:t xml:space="preserve">Правила поведения в компьютерном классе и правила техники безопасности. 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1.1. Кодирование графической информации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1.1.1. Пространственная дискретизация.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1.1.2. Растровые изображения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 xml:space="preserve">на экране монитора. 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1.1.3. Палитры цветов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в системах цветопередачи RGB, CMYK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и HSB.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2A314B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2A314B">
              <w:rPr>
                <w:color w:val="000000"/>
                <w:sz w:val="20"/>
                <w:szCs w:val="20"/>
              </w:rPr>
              <w:t xml:space="preserve"> № 1.1. Кодирование графической информации, с.175</w:t>
            </w:r>
          </w:p>
        </w:tc>
        <w:tc>
          <w:tcPr>
            <w:tcW w:w="800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</w:p>
          <w:p w:rsidR="00037D1E" w:rsidRPr="00347BC6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/09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05/09</w:t>
            </w:r>
          </w:p>
          <w:p w:rsidR="00037D1E" w:rsidRPr="009D01D3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E96E84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C632E7">
              <w:rPr>
                <w:color w:val="000000"/>
                <w:sz w:val="20"/>
                <w:szCs w:val="20"/>
              </w:rPr>
              <w:t xml:space="preserve"> 1.1.</w:t>
            </w:r>
          </w:p>
        </w:tc>
        <w:tc>
          <w:tcPr>
            <w:tcW w:w="1361" w:type="dxa"/>
          </w:tcPr>
          <w:p w:rsidR="00037D1E" w:rsidRPr="007316C0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 w:rsidRPr="007316C0">
              <w:rPr>
                <w:b/>
                <w:sz w:val="20"/>
                <w:szCs w:val="20"/>
              </w:rPr>
              <w:t>п.1.1, с.10</w:t>
            </w:r>
          </w:p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Pr="00347BC6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3-4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1.2. Растровая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и векторная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графика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1.2.1. Растровая графика.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1.2.2. Векторная графика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2A314B">
              <w:rPr>
                <w:color w:val="000000"/>
                <w:sz w:val="20"/>
                <w:szCs w:val="20"/>
                <w:u w:val="single"/>
              </w:rPr>
              <w:t>Самостоятельная работа</w:t>
            </w:r>
          </w:p>
        </w:tc>
        <w:tc>
          <w:tcPr>
            <w:tcW w:w="800" w:type="dxa"/>
          </w:tcPr>
          <w:p w:rsidR="00037D1E" w:rsidRPr="00347BC6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</w:tcPr>
          <w:p w:rsidR="00037D1E" w:rsidRPr="009D01D3" w:rsidRDefault="00037D1E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12/09</w:t>
            </w:r>
          </w:p>
          <w:p w:rsidR="00037D1E" w:rsidRPr="009D01D3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Default="00037D1E" w:rsidP="000A66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7D1E" w:rsidRPr="00603847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13CC">
              <w:rPr>
                <w:color w:val="000000"/>
                <w:sz w:val="16"/>
                <w:szCs w:val="20"/>
                <w:u w:val="single"/>
              </w:rPr>
              <w:t>Самостоятельная работа</w:t>
            </w:r>
          </w:p>
        </w:tc>
        <w:tc>
          <w:tcPr>
            <w:tcW w:w="1361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п.1.2, с.21</w:t>
            </w:r>
          </w:p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Pr="00347BC6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5-8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1.3. Интерфейс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и основные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возможности графических редакторов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1.3.1. Рисование графических примитивов в растровых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и векторных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графических редакторах.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1.3.2. Инструменты рисования растровых графических редакторов.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1.3.3. Работа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с объектами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в векторных графических редакторах.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1.3.4. Редактирование изображений и рисунков.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A314B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2A314B">
              <w:rPr>
                <w:color w:val="000000"/>
                <w:sz w:val="20"/>
                <w:szCs w:val="20"/>
              </w:rPr>
              <w:t xml:space="preserve"> № 1.2. </w:t>
            </w:r>
            <w:r w:rsidRPr="002A314B">
              <w:rPr>
                <w:i/>
                <w:color w:val="000000"/>
                <w:sz w:val="20"/>
                <w:szCs w:val="20"/>
              </w:rPr>
              <w:t>Редактирование изображений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в растровом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графическом редакторе, с.177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A314B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2A314B">
              <w:rPr>
                <w:color w:val="000000"/>
                <w:sz w:val="20"/>
                <w:szCs w:val="20"/>
              </w:rPr>
              <w:t xml:space="preserve"> № 1.3. </w:t>
            </w:r>
            <w:r w:rsidRPr="002A314B">
              <w:rPr>
                <w:i/>
                <w:color w:val="000000"/>
                <w:sz w:val="20"/>
                <w:szCs w:val="20"/>
              </w:rPr>
              <w:t>Создание рисунков в векторном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графическом редакторе, с.179</w:t>
            </w:r>
          </w:p>
        </w:tc>
        <w:tc>
          <w:tcPr>
            <w:tcW w:w="800" w:type="dxa"/>
          </w:tcPr>
          <w:p w:rsidR="00037D1E" w:rsidRPr="00347BC6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/09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/09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/09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/09</w:t>
            </w:r>
          </w:p>
          <w:p w:rsidR="00037D1E" w:rsidRPr="009D01D3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Default="00037D1E" w:rsidP="000A66C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C632E7">
              <w:rPr>
                <w:color w:val="000000"/>
                <w:sz w:val="20"/>
                <w:szCs w:val="20"/>
              </w:rPr>
              <w:t xml:space="preserve"> 1.2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37D1E" w:rsidRPr="00E96E84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C632E7">
              <w:rPr>
                <w:color w:val="000000"/>
                <w:sz w:val="20"/>
                <w:szCs w:val="20"/>
              </w:rPr>
              <w:t xml:space="preserve"> 1.3.</w:t>
            </w:r>
          </w:p>
        </w:tc>
        <w:tc>
          <w:tcPr>
            <w:tcW w:w="1361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п.1.3, с.28</w:t>
            </w:r>
          </w:p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9-10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1.4. Растровая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и векторная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анимация.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A314B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2A314B">
              <w:rPr>
                <w:color w:val="000000"/>
                <w:sz w:val="20"/>
                <w:szCs w:val="20"/>
              </w:rPr>
              <w:t xml:space="preserve"> № 1.4. </w:t>
            </w:r>
            <w:r w:rsidRPr="002A314B">
              <w:rPr>
                <w:i/>
                <w:color w:val="000000"/>
                <w:sz w:val="20"/>
                <w:szCs w:val="20"/>
              </w:rPr>
              <w:t>Анимация, с.183</w:t>
            </w:r>
          </w:p>
        </w:tc>
        <w:tc>
          <w:tcPr>
            <w:tcW w:w="800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/10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/10</w:t>
            </w:r>
          </w:p>
          <w:p w:rsidR="00037D1E" w:rsidRPr="009D01D3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Default="00037D1E" w:rsidP="000A6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C632E7">
              <w:rPr>
                <w:color w:val="000000"/>
                <w:sz w:val="20"/>
                <w:szCs w:val="20"/>
              </w:rPr>
              <w:t xml:space="preserve"> 1.4.</w:t>
            </w:r>
            <w:r w:rsidRPr="00C632E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37D1E" w:rsidRPr="00E96E84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61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п.1.4, с.37</w:t>
            </w:r>
          </w:p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11-12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1.5. Кодирование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и обработка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звуковой информации.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A314B">
              <w:rPr>
                <w:color w:val="000000"/>
                <w:sz w:val="20"/>
                <w:szCs w:val="20"/>
              </w:rPr>
              <w:lastRenderedPageBreak/>
              <w:t>ПР</w:t>
            </w:r>
            <w:proofErr w:type="gramEnd"/>
            <w:r w:rsidRPr="002A314B">
              <w:rPr>
                <w:color w:val="000000"/>
                <w:sz w:val="20"/>
                <w:szCs w:val="20"/>
              </w:rPr>
              <w:t xml:space="preserve"> № 1.5. </w:t>
            </w:r>
            <w:r w:rsidRPr="002A314B">
              <w:rPr>
                <w:i/>
                <w:color w:val="000000"/>
                <w:sz w:val="20"/>
                <w:szCs w:val="20"/>
              </w:rPr>
              <w:t>Кодирование и обработка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звуковой информации, с.188</w:t>
            </w:r>
          </w:p>
        </w:tc>
        <w:tc>
          <w:tcPr>
            <w:tcW w:w="800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/10</w:t>
            </w:r>
          </w:p>
          <w:p w:rsidR="00037D1E" w:rsidRPr="009D01D3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/10</w:t>
            </w:r>
          </w:p>
        </w:tc>
        <w:tc>
          <w:tcPr>
            <w:tcW w:w="1464" w:type="dxa"/>
          </w:tcPr>
          <w:p w:rsidR="00037D1E" w:rsidRPr="00E96E84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C632E7">
              <w:rPr>
                <w:color w:val="000000"/>
                <w:sz w:val="20"/>
                <w:szCs w:val="20"/>
              </w:rPr>
              <w:t xml:space="preserve"> 1.5.</w:t>
            </w:r>
          </w:p>
        </w:tc>
        <w:tc>
          <w:tcPr>
            <w:tcW w:w="1361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п.1.5, с.40</w:t>
            </w:r>
          </w:p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13-1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1.6. Цифровое фото и  видео.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A314B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2A314B">
              <w:rPr>
                <w:color w:val="000000"/>
                <w:sz w:val="20"/>
                <w:szCs w:val="20"/>
              </w:rPr>
              <w:t xml:space="preserve"> № 1.6</w:t>
            </w:r>
            <w:r w:rsidRPr="002A314B">
              <w:rPr>
                <w:i/>
                <w:color w:val="000000"/>
                <w:sz w:val="20"/>
                <w:szCs w:val="20"/>
              </w:rPr>
              <w:t>. Захват цифрового фото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и создание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слайд-шоу, с.191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A314B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2A314B">
              <w:rPr>
                <w:color w:val="000000"/>
                <w:sz w:val="20"/>
                <w:szCs w:val="20"/>
              </w:rPr>
              <w:t xml:space="preserve"> № 1.7. </w:t>
            </w:r>
            <w:r w:rsidRPr="002A314B">
              <w:rPr>
                <w:i/>
                <w:color w:val="000000"/>
                <w:sz w:val="20"/>
                <w:szCs w:val="20"/>
              </w:rPr>
              <w:t>Захвати редактирование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цифрового видео с использованием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системы нелинейного видеомонтажа, с.193</w:t>
            </w:r>
          </w:p>
        </w:tc>
        <w:tc>
          <w:tcPr>
            <w:tcW w:w="800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/10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/10</w:t>
            </w:r>
          </w:p>
          <w:p w:rsidR="00037D1E" w:rsidRPr="009D01D3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Default="00037D1E" w:rsidP="000A6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C632E7">
              <w:rPr>
                <w:color w:val="000000"/>
                <w:sz w:val="20"/>
                <w:szCs w:val="20"/>
              </w:rPr>
              <w:t xml:space="preserve"> 1.6</w:t>
            </w:r>
            <w:r w:rsidRPr="00053C0E">
              <w:rPr>
                <w:i/>
                <w:color w:val="000000"/>
                <w:sz w:val="20"/>
                <w:szCs w:val="20"/>
              </w:rPr>
              <w:t>.</w:t>
            </w:r>
            <w:r w:rsidRPr="00C632E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37D1E" w:rsidRPr="00E96E84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C632E7">
              <w:rPr>
                <w:color w:val="000000"/>
                <w:sz w:val="20"/>
                <w:szCs w:val="20"/>
              </w:rPr>
              <w:t xml:space="preserve"> 1.7.</w:t>
            </w:r>
          </w:p>
        </w:tc>
        <w:tc>
          <w:tcPr>
            <w:tcW w:w="1361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п.1.6, с.45</w:t>
            </w:r>
          </w:p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aps/>
                <w:sz w:val="20"/>
                <w:szCs w:val="20"/>
              </w:rPr>
            </w:pPr>
            <w:r w:rsidRPr="002413CC">
              <w:rPr>
                <w:caps/>
                <w:color w:val="FF0000"/>
                <w:sz w:val="20"/>
                <w:szCs w:val="20"/>
              </w:rPr>
              <w:t>Тестирование</w:t>
            </w:r>
            <w:r w:rsidRPr="002A314B">
              <w:rPr>
                <w:caps/>
                <w:sz w:val="20"/>
                <w:szCs w:val="20"/>
              </w:rPr>
              <w:t xml:space="preserve"> по теме «</w:t>
            </w:r>
            <w:r w:rsidRPr="002A314B">
              <w:rPr>
                <w:sz w:val="20"/>
                <w:szCs w:val="20"/>
              </w:rPr>
              <w:t>Кодирование и обработка графической и мультимедийной информации»</w:t>
            </w:r>
          </w:p>
        </w:tc>
        <w:tc>
          <w:tcPr>
            <w:tcW w:w="800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/10</w:t>
            </w:r>
          </w:p>
          <w:p w:rsidR="00037D1E" w:rsidRPr="009D01D3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2413CC" w:rsidRDefault="00037D1E" w:rsidP="000A66C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413CC">
              <w:rPr>
                <w:b/>
                <w:caps/>
                <w:color w:val="FF0000"/>
                <w:sz w:val="20"/>
                <w:szCs w:val="20"/>
              </w:rPr>
              <w:t>Тест</w:t>
            </w:r>
          </w:p>
        </w:tc>
        <w:tc>
          <w:tcPr>
            <w:tcW w:w="1361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гл.1, с.10-48</w:t>
            </w:r>
          </w:p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</w:tcPr>
          <w:p w:rsidR="00037D1E" w:rsidRPr="002413CC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aps/>
                <w:color w:val="FF0000"/>
                <w:sz w:val="20"/>
                <w:szCs w:val="20"/>
              </w:rPr>
            </w:pPr>
            <w:r w:rsidRPr="00AE77BE">
              <w:rPr>
                <w:rFonts w:ascii="Arial" w:hAnsi="Arial" w:cs="Arial"/>
                <w:b/>
                <w:sz w:val="20"/>
                <w:szCs w:val="20"/>
              </w:rPr>
              <w:t>Глава 2. </w:t>
            </w:r>
            <w:r w:rsidRPr="00AE77BE"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Кодирование и обработка</w:t>
            </w:r>
            <w:r w:rsidRPr="00AE77BE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E77BE"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текстовой информации</w:t>
            </w:r>
          </w:p>
        </w:tc>
        <w:tc>
          <w:tcPr>
            <w:tcW w:w="800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 w:rsidRPr="00AE77BE"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037D1E" w:rsidRPr="002413CC" w:rsidRDefault="00037D1E" w:rsidP="000A66C9">
            <w:pPr>
              <w:jc w:val="center"/>
              <w:rPr>
                <w:b/>
                <w:cap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F938D0" w:rsidTr="00037D1E">
        <w:tc>
          <w:tcPr>
            <w:tcW w:w="704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</w:rPr>
              <w:t xml:space="preserve">2.1. 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Кодирование текстовой информации.</w:t>
            </w:r>
            <w:r w:rsidRPr="002A314B">
              <w:rPr>
                <w:caps/>
                <w:color w:val="000000"/>
                <w:sz w:val="20"/>
                <w:szCs w:val="20"/>
              </w:rPr>
              <w:t xml:space="preserve"> 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A314B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2A314B">
              <w:rPr>
                <w:color w:val="000000"/>
                <w:sz w:val="20"/>
                <w:szCs w:val="20"/>
              </w:rPr>
              <w:t xml:space="preserve"> №2.1.</w:t>
            </w:r>
            <w:r w:rsidRPr="002A314B">
              <w:rPr>
                <w:i/>
                <w:color w:val="000000"/>
                <w:sz w:val="20"/>
                <w:szCs w:val="20"/>
              </w:rPr>
              <w:t xml:space="preserve"> Кодирование текстовой информации, с.196</w:t>
            </w:r>
          </w:p>
        </w:tc>
        <w:tc>
          <w:tcPr>
            <w:tcW w:w="800" w:type="dxa"/>
          </w:tcPr>
          <w:p w:rsidR="00037D1E" w:rsidRPr="00473E94" w:rsidRDefault="00037D1E" w:rsidP="000A66C9">
            <w:pPr>
              <w:jc w:val="center"/>
              <w:rPr>
                <w:sz w:val="20"/>
                <w:szCs w:val="20"/>
              </w:rPr>
            </w:pPr>
            <w:r w:rsidRPr="00473E94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37D1E" w:rsidRPr="00B970F9" w:rsidRDefault="00037D1E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>0</w:t>
            </w:r>
          </w:p>
          <w:p w:rsidR="00037D1E" w:rsidRPr="009D01D3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F938D0" w:rsidRDefault="00037D1E" w:rsidP="000A66C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 w:rsidRPr="00F938D0">
              <w:rPr>
                <w:color w:val="000000"/>
                <w:sz w:val="20"/>
                <w:szCs w:val="20"/>
              </w:rPr>
              <w:t xml:space="preserve"> №2.1.</w:t>
            </w:r>
          </w:p>
        </w:tc>
        <w:tc>
          <w:tcPr>
            <w:tcW w:w="1361" w:type="dxa"/>
          </w:tcPr>
          <w:p w:rsidR="00037D1E" w:rsidRPr="00F938D0" w:rsidRDefault="00037D1E" w:rsidP="000A66C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п.2.1, с.49</w:t>
            </w:r>
          </w:p>
        </w:tc>
        <w:tc>
          <w:tcPr>
            <w:tcW w:w="1459" w:type="dxa"/>
          </w:tcPr>
          <w:p w:rsidR="00037D1E" w:rsidRPr="009D01D3" w:rsidRDefault="00037D1E" w:rsidP="000A66C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37D1E" w:rsidRPr="00F938D0" w:rsidTr="00037D1E">
        <w:tc>
          <w:tcPr>
            <w:tcW w:w="704" w:type="dxa"/>
          </w:tcPr>
          <w:p w:rsidR="00037D1E" w:rsidRPr="00F938D0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</w:rPr>
              <w:t xml:space="preserve">2.2. 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Создание документов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в текстовых редакторах</w:t>
            </w:r>
            <w:r w:rsidRPr="002A314B">
              <w:rPr>
                <w:caps/>
                <w:color w:val="000000"/>
                <w:sz w:val="20"/>
                <w:szCs w:val="20"/>
              </w:rPr>
              <w:t>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A314B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2A314B">
              <w:rPr>
                <w:color w:val="000000"/>
                <w:sz w:val="20"/>
                <w:szCs w:val="20"/>
              </w:rPr>
              <w:t xml:space="preserve"> №2.2. </w:t>
            </w:r>
            <w:r w:rsidRPr="002A314B">
              <w:rPr>
                <w:i/>
                <w:color w:val="000000"/>
                <w:sz w:val="20"/>
                <w:szCs w:val="20"/>
              </w:rPr>
              <w:t>Вставка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в документ формул, с.199</w:t>
            </w:r>
          </w:p>
        </w:tc>
        <w:tc>
          <w:tcPr>
            <w:tcW w:w="800" w:type="dxa"/>
          </w:tcPr>
          <w:p w:rsidR="00037D1E" w:rsidRPr="00473E94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37D1E" w:rsidRPr="00B970F9" w:rsidRDefault="00037D1E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>0</w:t>
            </w:r>
          </w:p>
          <w:p w:rsidR="00037D1E" w:rsidRPr="00BB1308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F938D0" w:rsidRDefault="00037D1E" w:rsidP="000A66C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F938D0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F938D0">
              <w:rPr>
                <w:rStyle w:val="a3"/>
                <w:rFonts w:eastAsiaTheme="minorEastAsia"/>
                <w:color w:val="000000"/>
                <w:sz w:val="20"/>
                <w:szCs w:val="20"/>
              </w:rPr>
              <w:t xml:space="preserve"> 2.2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с.52</w:t>
            </w:r>
          </w:p>
        </w:tc>
        <w:tc>
          <w:tcPr>
            <w:tcW w:w="1459" w:type="dxa"/>
          </w:tcPr>
          <w:p w:rsidR="00037D1E" w:rsidRPr="00F938D0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F938D0" w:rsidTr="00037D1E">
        <w:tc>
          <w:tcPr>
            <w:tcW w:w="704" w:type="dxa"/>
          </w:tcPr>
          <w:p w:rsidR="00037D1E" w:rsidRPr="00F938D0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2.3.</w:t>
            </w:r>
            <w:r w:rsidRPr="002A314B">
              <w:rPr>
                <w:rStyle w:val="apple-converted-space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Ввод и редактирование</w:t>
            </w:r>
            <w:r w:rsidRPr="002A314B">
              <w:rPr>
                <w:rStyle w:val="apple-converted-space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документа.</w:t>
            </w:r>
          </w:p>
        </w:tc>
        <w:tc>
          <w:tcPr>
            <w:tcW w:w="800" w:type="dxa"/>
          </w:tcPr>
          <w:p w:rsidR="00037D1E" w:rsidRPr="00473E94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37D1E" w:rsidRPr="00B970F9" w:rsidRDefault="00037D1E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>0</w:t>
            </w:r>
          </w:p>
          <w:p w:rsidR="00181ED5" w:rsidRPr="00181ED5" w:rsidRDefault="00181ED5" w:rsidP="00181ED5">
            <w:pPr>
              <w:ind w:left="75"/>
              <w:jc w:val="center"/>
              <w:rPr>
                <w:sz w:val="20"/>
                <w:highlight w:val="yellow"/>
                <w:lang w:val="en-US"/>
              </w:rPr>
            </w:pPr>
            <w:r w:rsidRPr="00181ED5">
              <w:rPr>
                <w:sz w:val="20"/>
                <w:highlight w:val="yellow"/>
                <w:lang w:val="en-US"/>
              </w:rPr>
              <w:t>0</w:t>
            </w:r>
            <w:r w:rsidRPr="00181ED5">
              <w:rPr>
                <w:sz w:val="20"/>
                <w:highlight w:val="yellow"/>
              </w:rPr>
              <w:t>2</w:t>
            </w:r>
            <w:r w:rsidRPr="00181ED5">
              <w:rPr>
                <w:sz w:val="20"/>
                <w:highlight w:val="yellow"/>
                <w:lang w:val="en-US"/>
              </w:rPr>
              <w:t>/</w:t>
            </w:r>
            <w:r w:rsidRPr="00181ED5">
              <w:rPr>
                <w:sz w:val="20"/>
                <w:highlight w:val="yellow"/>
              </w:rPr>
              <w:t>11-09</w:t>
            </w:r>
            <w:r w:rsidRPr="00181ED5">
              <w:rPr>
                <w:sz w:val="20"/>
                <w:highlight w:val="yellow"/>
                <w:lang w:val="en-US"/>
              </w:rPr>
              <w:t>/</w:t>
            </w:r>
            <w:r w:rsidRPr="00181ED5">
              <w:rPr>
                <w:sz w:val="20"/>
                <w:highlight w:val="yellow"/>
              </w:rPr>
              <w:t>11</w:t>
            </w:r>
          </w:p>
          <w:p w:rsidR="00037D1E" w:rsidRPr="00BB1308" w:rsidRDefault="00181ED5" w:rsidP="00181ED5">
            <w:pPr>
              <w:jc w:val="center"/>
              <w:rPr>
                <w:sz w:val="20"/>
                <w:szCs w:val="20"/>
                <w:lang w:val="en-US"/>
              </w:rPr>
            </w:pPr>
            <w:r w:rsidRPr="00181ED5">
              <w:rPr>
                <w:sz w:val="20"/>
                <w:highlight w:val="yellow"/>
              </w:rPr>
              <w:t>Каникулы</w:t>
            </w:r>
          </w:p>
        </w:tc>
        <w:tc>
          <w:tcPr>
            <w:tcW w:w="1464" w:type="dxa"/>
          </w:tcPr>
          <w:p w:rsidR="00037D1E" w:rsidRPr="00F938D0" w:rsidRDefault="00037D1E" w:rsidP="000A66C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F938D0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2.3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с.54</w:t>
            </w:r>
          </w:p>
        </w:tc>
        <w:tc>
          <w:tcPr>
            <w:tcW w:w="1459" w:type="dxa"/>
          </w:tcPr>
          <w:p w:rsidR="00037D1E" w:rsidRPr="00A06204" w:rsidRDefault="00037D1E" w:rsidP="00A06204">
            <w:pPr>
              <w:ind w:left="75"/>
            </w:pPr>
          </w:p>
        </w:tc>
      </w:tr>
      <w:tr w:rsidR="00037D1E" w:rsidRPr="00F938D0" w:rsidTr="00037D1E">
        <w:tc>
          <w:tcPr>
            <w:tcW w:w="704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aps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2.4. Сохранение</w:t>
            </w:r>
            <w:r w:rsidRPr="002A314B">
              <w:rPr>
                <w:rStyle w:val="apple-converted-space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и печать</w:t>
            </w:r>
            <w:r w:rsidRPr="002A314B">
              <w:rPr>
                <w:rStyle w:val="apple-converted-space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документов.</w:t>
            </w:r>
          </w:p>
        </w:tc>
        <w:tc>
          <w:tcPr>
            <w:tcW w:w="800" w:type="dxa"/>
          </w:tcPr>
          <w:p w:rsidR="00037D1E" w:rsidRPr="00473E94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/11</w:t>
            </w:r>
          </w:p>
          <w:p w:rsidR="00037D1E" w:rsidRPr="00BB1308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F938D0" w:rsidRDefault="00037D1E" w:rsidP="000A66C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F938D0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2.4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с.59</w:t>
            </w:r>
          </w:p>
        </w:tc>
        <w:tc>
          <w:tcPr>
            <w:tcW w:w="1459" w:type="dxa"/>
          </w:tcPr>
          <w:p w:rsidR="00037D1E" w:rsidRPr="00F938D0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F938D0" w:rsidTr="00037D1E">
        <w:tc>
          <w:tcPr>
            <w:tcW w:w="704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2.5. Форматирование документа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A314B">
              <w:rPr>
                <w:i/>
                <w:color w:val="000000"/>
                <w:sz w:val="20"/>
                <w:szCs w:val="20"/>
              </w:rPr>
              <w:t>2.5.1. Форматирование символов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A314B">
              <w:rPr>
                <w:i/>
                <w:color w:val="000000"/>
                <w:sz w:val="20"/>
                <w:szCs w:val="20"/>
              </w:rPr>
              <w:t>2.5.2. Форматирование абзацев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2A314B">
              <w:rPr>
                <w:color w:val="000000"/>
                <w:sz w:val="20"/>
                <w:szCs w:val="20"/>
                <w:u w:val="single"/>
              </w:rPr>
              <w:t>Самостоятельная работа: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A314B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2A314B">
              <w:rPr>
                <w:color w:val="000000"/>
                <w:sz w:val="20"/>
                <w:szCs w:val="20"/>
              </w:rPr>
              <w:t xml:space="preserve"> №2.3. </w:t>
            </w:r>
            <w:r w:rsidRPr="002A314B">
              <w:rPr>
                <w:i/>
                <w:color w:val="000000"/>
                <w:sz w:val="20"/>
                <w:szCs w:val="20"/>
              </w:rPr>
              <w:t>Форматирование символов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и абзацев, с.201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A314B">
              <w:rPr>
                <w:i/>
                <w:color w:val="000000"/>
                <w:sz w:val="20"/>
                <w:szCs w:val="20"/>
              </w:rPr>
              <w:t>2.5.3. Нумерованные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и маркированные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списки.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proofErr w:type="gramStart"/>
            <w:r w:rsidRPr="002A314B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2A314B">
              <w:rPr>
                <w:color w:val="000000"/>
                <w:sz w:val="20"/>
                <w:szCs w:val="20"/>
              </w:rPr>
              <w:t xml:space="preserve"> №2.4</w:t>
            </w:r>
            <w:r w:rsidRPr="002A314B">
              <w:rPr>
                <w:i/>
                <w:color w:val="000000"/>
                <w:sz w:val="20"/>
                <w:szCs w:val="20"/>
              </w:rPr>
              <w:t>. Создание и форматирование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списков, с.204</w:t>
            </w:r>
          </w:p>
        </w:tc>
        <w:tc>
          <w:tcPr>
            <w:tcW w:w="800" w:type="dxa"/>
          </w:tcPr>
          <w:p w:rsidR="00037D1E" w:rsidRPr="00BB1308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/11</w:t>
            </w:r>
          </w:p>
          <w:p w:rsidR="00037D1E" w:rsidRPr="00BB1308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</w:p>
          <w:p w:rsidR="00037D1E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</w:p>
          <w:p w:rsidR="00037D1E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</w:p>
          <w:p w:rsidR="00037D1E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</w:p>
          <w:p w:rsidR="00037D1E" w:rsidRPr="002413CC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  <w:u w:val="single"/>
              </w:rPr>
            </w:pPr>
            <w:r w:rsidRPr="002413CC">
              <w:rPr>
                <w:color w:val="000000"/>
                <w:sz w:val="16"/>
                <w:szCs w:val="20"/>
                <w:u w:val="single"/>
              </w:rPr>
              <w:t>Самостоятельная работа:</w:t>
            </w:r>
          </w:p>
          <w:p w:rsidR="00037D1E" w:rsidRDefault="00037D1E" w:rsidP="000A66C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F3E3D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F938D0">
              <w:rPr>
                <w:color w:val="000000"/>
                <w:sz w:val="20"/>
                <w:szCs w:val="20"/>
              </w:rPr>
              <w:t>2.3.</w:t>
            </w:r>
          </w:p>
          <w:p w:rsidR="00037D1E" w:rsidRPr="00F938D0" w:rsidRDefault="00037D1E" w:rsidP="000A66C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 w:rsidRPr="00F938D0">
              <w:rPr>
                <w:color w:val="000000"/>
                <w:sz w:val="20"/>
                <w:szCs w:val="20"/>
              </w:rPr>
              <w:t xml:space="preserve"> №2.4</w:t>
            </w:r>
            <w:r w:rsidRPr="00F938D0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F938D0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2.5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с.61</w:t>
            </w:r>
          </w:p>
        </w:tc>
        <w:tc>
          <w:tcPr>
            <w:tcW w:w="1459" w:type="dxa"/>
          </w:tcPr>
          <w:p w:rsidR="00037D1E" w:rsidRPr="008B68CC" w:rsidRDefault="00037D1E" w:rsidP="000A66C9">
            <w:pPr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</w:tr>
      <w:tr w:rsidR="00037D1E" w:rsidRPr="00F938D0" w:rsidTr="00037D1E">
        <w:tc>
          <w:tcPr>
            <w:tcW w:w="704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691" w:type="dxa"/>
          </w:tcPr>
          <w:p w:rsidR="00037D1E" w:rsidRPr="005F7A8A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F938D0">
              <w:rPr>
                <w:rStyle w:val="a3"/>
                <w:rFonts w:eastAsiaTheme="minorEastAsia"/>
                <w:color w:val="000000"/>
                <w:sz w:val="20"/>
                <w:szCs w:val="20"/>
              </w:rPr>
              <w:t xml:space="preserve">2.6. </w:t>
            </w:r>
            <w:r w:rsidRPr="005F7A8A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>Таблицы.</w:t>
            </w:r>
          </w:p>
          <w:p w:rsidR="00037D1E" w:rsidRPr="00F938D0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 w:rsidRPr="00F938D0">
              <w:rPr>
                <w:i/>
                <w:color w:val="000000"/>
                <w:sz w:val="20"/>
                <w:szCs w:val="20"/>
              </w:rPr>
              <w:t xml:space="preserve"> № 2.5. Вставка</w:t>
            </w:r>
            <w:r w:rsidRPr="00F938D0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F938D0">
              <w:rPr>
                <w:i/>
                <w:color w:val="000000"/>
                <w:sz w:val="20"/>
                <w:szCs w:val="20"/>
              </w:rPr>
              <w:t>в документ таблицы,</w:t>
            </w:r>
            <w:r w:rsidRPr="00F938D0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F938D0">
              <w:rPr>
                <w:i/>
                <w:color w:val="000000"/>
                <w:sz w:val="20"/>
                <w:szCs w:val="20"/>
              </w:rPr>
              <w:t>ее форматирование</w:t>
            </w:r>
            <w:r w:rsidRPr="00F938D0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>
              <w:rPr>
                <w:i/>
                <w:color w:val="000000"/>
                <w:sz w:val="20"/>
                <w:szCs w:val="20"/>
              </w:rPr>
              <w:t>и заполнение данными, с.207</w:t>
            </w:r>
          </w:p>
        </w:tc>
        <w:tc>
          <w:tcPr>
            <w:tcW w:w="800" w:type="dxa"/>
          </w:tcPr>
          <w:p w:rsidR="00037D1E" w:rsidRPr="00473E94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 w:rsidRPr="009D01D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9D01D3">
              <w:rPr>
                <w:sz w:val="20"/>
                <w:szCs w:val="20"/>
                <w:lang w:val="en-US"/>
              </w:rPr>
              <w:t>/11</w:t>
            </w:r>
          </w:p>
          <w:p w:rsidR="00037D1E" w:rsidRPr="00BB1308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F938D0" w:rsidRDefault="00037D1E" w:rsidP="000A66C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 w:rsidRPr="00F938D0">
              <w:rPr>
                <w:i/>
                <w:color w:val="000000"/>
                <w:sz w:val="20"/>
                <w:szCs w:val="20"/>
              </w:rPr>
              <w:t xml:space="preserve"> № 2.5.</w:t>
            </w: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F938D0">
              <w:rPr>
                <w:rStyle w:val="a3"/>
                <w:rFonts w:eastAsiaTheme="minorEastAsia"/>
                <w:color w:val="000000"/>
                <w:sz w:val="20"/>
                <w:szCs w:val="20"/>
              </w:rPr>
              <w:t xml:space="preserve"> 2.6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с.67</w:t>
            </w:r>
          </w:p>
        </w:tc>
        <w:tc>
          <w:tcPr>
            <w:tcW w:w="1459" w:type="dxa"/>
          </w:tcPr>
          <w:p w:rsidR="00037D1E" w:rsidRPr="00F938D0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F938D0" w:rsidTr="00037D1E">
        <w:tc>
          <w:tcPr>
            <w:tcW w:w="704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</w:rPr>
              <w:t xml:space="preserve">2.7. 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Компьютерные словари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и системы машинного перевода текстов.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A314B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2A314B">
              <w:rPr>
                <w:color w:val="000000"/>
                <w:sz w:val="20"/>
                <w:szCs w:val="20"/>
              </w:rPr>
              <w:t xml:space="preserve"> № 2.6.</w:t>
            </w:r>
            <w:r w:rsidRPr="002A314B">
              <w:rPr>
                <w:i/>
                <w:color w:val="000000"/>
                <w:sz w:val="20"/>
                <w:szCs w:val="20"/>
              </w:rPr>
              <w:t xml:space="preserve"> Перевод текста с помощью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компьютерного словаря, с.211</w:t>
            </w:r>
          </w:p>
        </w:tc>
        <w:tc>
          <w:tcPr>
            <w:tcW w:w="800" w:type="dxa"/>
          </w:tcPr>
          <w:p w:rsidR="00037D1E" w:rsidRPr="00473E94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 w:rsidRPr="00BB13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BB1308">
              <w:rPr>
                <w:sz w:val="20"/>
                <w:szCs w:val="20"/>
                <w:lang w:val="en-US"/>
              </w:rPr>
              <w:t>/11</w:t>
            </w:r>
          </w:p>
          <w:p w:rsidR="00037D1E" w:rsidRPr="00BB1308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F938D0" w:rsidRDefault="00037D1E" w:rsidP="000A66C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473E94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 w:rsidRPr="005F7A8A">
              <w:rPr>
                <w:color w:val="000000"/>
                <w:sz w:val="20"/>
                <w:szCs w:val="20"/>
              </w:rPr>
              <w:t xml:space="preserve"> № 2.6.</w:t>
            </w: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F938D0">
              <w:rPr>
                <w:rStyle w:val="a3"/>
                <w:rFonts w:eastAsiaTheme="minorEastAsia"/>
                <w:color w:val="000000"/>
                <w:sz w:val="20"/>
                <w:szCs w:val="20"/>
              </w:rPr>
              <w:t xml:space="preserve"> 2.7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с.70</w:t>
            </w:r>
          </w:p>
        </w:tc>
        <w:tc>
          <w:tcPr>
            <w:tcW w:w="1459" w:type="dxa"/>
          </w:tcPr>
          <w:p w:rsidR="00037D1E" w:rsidRPr="00F938D0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F938D0" w:rsidTr="00037D1E">
        <w:tc>
          <w:tcPr>
            <w:tcW w:w="704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</w:rPr>
              <w:t xml:space="preserve">2.8. 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Системы оптического распознавания документов.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A314B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2A314B">
              <w:rPr>
                <w:color w:val="000000"/>
                <w:sz w:val="20"/>
                <w:szCs w:val="20"/>
              </w:rPr>
              <w:t xml:space="preserve"> № 2.7.</w:t>
            </w:r>
            <w:r w:rsidRPr="002A314B">
              <w:rPr>
                <w:i/>
                <w:color w:val="000000"/>
                <w:sz w:val="20"/>
                <w:szCs w:val="20"/>
              </w:rPr>
              <w:t xml:space="preserve"> Сканирование и распознавание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«бумажного» текстового документа, с.212</w:t>
            </w:r>
          </w:p>
        </w:tc>
        <w:tc>
          <w:tcPr>
            <w:tcW w:w="800" w:type="dxa"/>
          </w:tcPr>
          <w:p w:rsidR="00037D1E" w:rsidRPr="00473E94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  <w:r w:rsidRPr="00BB1308">
              <w:rPr>
                <w:sz w:val="20"/>
                <w:szCs w:val="20"/>
                <w:lang w:val="en-US"/>
              </w:rPr>
              <w:t>/11</w:t>
            </w:r>
          </w:p>
          <w:p w:rsidR="00037D1E" w:rsidRPr="00BB1308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F938D0" w:rsidRDefault="00037D1E" w:rsidP="000A66C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473E94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 w:rsidRPr="005F7A8A">
              <w:rPr>
                <w:color w:val="000000"/>
                <w:sz w:val="20"/>
                <w:szCs w:val="20"/>
              </w:rPr>
              <w:t xml:space="preserve"> № 2.7.</w:t>
            </w: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F938D0">
              <w:rPr>
                <w:rStyle w:val="a3"/>
                <w:rFonts w:eastAsiaTheme="minorEastAsia"/>
                <w:color w:val="000000"/>
                <w:sz w:val="20"/>
                <w:szCs w:val="20"/>
              </w:rPr>
              <w:t xml:space="preserve"> 2.8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с.71</w:t>
            </w:r>
          </w:p>
        </w:tc>
        <w:tc>
          <w:tcPr>
            <w:tcW w:w="1459" w:type="dxa"/>
          </w:tcPr>
          <w:p w:rsidR="00037D1E" w:rsidRPr="00F938D0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053C0E" w:rsidTr="00037D1E">
        <w:tc>
          <w:tcPr>
            <w:tcW w:w="704" w:type="dxa"/>
          </w:tcPr>
          <w:p w:rsidR="00037D1E" w:rsidRPr="008B68CC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691" w:type="dxa"/>
          </w:tcPr>
          <w:p w:rsidR="00037D1E" w:rsidRPr="00406091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04441">
              <w:rPr>
                <w:caps/>
                <w:color w:val="FF0000"/>
                <w:sz w:val="20"/>
                <w:szCs w:val="20"/>
                <w:shd w:val="clear" w:color="auto" w:fill="FFFFFF"/>
              </w:rPr>
              <w:t>Тестирование</w:t>
            </w:r>
            <w:r w:rsidRPr="00053C0E">
              <w:rPr>
                <w:color w:val="000000"/>
                <w:sz w:val="20"/>
                <w:szCs w:val="20"/>
                <w:shd w:val="clear" w:color="auto" w:fill="FFFFFF"/>
              </w:rPr>
              <w:t xml:space="preserve"> по теме «</w:t>
            </w:r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Кодирование и обработка</w:t>
            </w:r>
            <w:r w:rsidRPr="00053C0E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текстовой информации»</w:t>
            </w:r>
            <w:r w:rsidRPr="008B68CC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00" w:type="dxa"/>
          </w:tcPr>
          <w:p w:rsidR="00037D1E" w:rsidRPr="00473E94" w:rsidRDefault="00037D1E" w:rsidP="000A66C9">
            <w:pPr>
              <w:jc w:val="center"/>
              <w:rPr>
                <w:sz w:val="20"/>
                <w:szCs w:val="20"/>
              </w:rPr>
            </w:pPr>
            <w:r w:rsidRPr="00473E94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37D1E" w:rsidRPr="00B970F9" w:rsidRDefault="00037D1E" w:rsidP="006944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  <w:r w:rsidRPr="00406091">
              <w:rPr>
                <w:b/>
                <w:color w:val="FF0000"/>
                <w:sz w:val="20"/>
                <w:szCs w:val="20"/>
                <w:lang w:val="en-US"/>
              </w:rPr>
              <w:t>/1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</w:p>
          <w:p w:rsidR="00037D1E" w:rsidRPr="008B68CC" w:rsidRDefault="00037D1E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037D1E" w:rsidRPr="00406091" w:rsidRDefault="00037D1E" w:rsidP="000A66C9">
            <w:pPr>
              <w:jc w:val="center"/>
              <w:rPr>
                <w:b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406091">
              <w:rPr>
                <w:b/>
                <w:caps/>
                <w:color w:val="FF0000"/>
                <w:sz w:val="20"/>
                <w:szCs w:val="20"/>
                <w:shd w:val="clear" w:color="auto" w:fill="FFFFFF"/>
              </w:rPr>
              <w:t>Тест</w:t>
            </w:r>
          </w:p>
        </w:tc>
        <w:tc>
          <w:tcPr>
            <w:tcW w:w="1361" w:type="dxa"/>
          </w:tcPr>
          <w:p w:rsidR="00037D1E" w:rsidRDefault="00037D1E" w:rsidP="000A66C9"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Гл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 xml:space="preserve">.2, 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с.49-74</w:t>
            </w:r>
          </w:p>
        </w:tc>
        <w:tc>
          <w:tcPr>
            <w:tcW w:w="1459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7D1E" w:rsidRPr="00053C0E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053C0E" w:rsidTr="00037D1E">
        <w:tc>
          <w:tcPr>
            <w:tcW w:w="704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</w:tcPr>
          <w:p w:rsidR="00037D1E" w:rsidRPr="00053C0E" w:rsidRDefault="00037D1E" w:rsidP="001C25DC">
            <w:pPr>
              <w:rPr>
                <w:b/>
                <w:sz w:val="20"/>
                <w:szCs w:val="20"/>
              </w:rPr>
            </w:pPr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Глава 3. Кодирование</w:t>
            </w:r>
            <w:r w:rsidRPr="00053C0E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и обработка</w:t>
            </w:r>
            <w:r w:rsidRPr="00053C0E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числовой информации</w:t>
            </w:r>
            <w:r w:rsidRPr="00053C0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00" w:type="dxa"/>
          </w:tcPr>
          <w:p w:rsidR="00037D1E" w:rsidRPr="00037D1E" w:rsidRDefault="00037D1E" w:rsidP="000A66C9">
            <w:pPr>
              <w:jc w:val="center"/>
              <w:rPr>
                <w:b/>
                <w:sz w:val="20"/>
                <w:szCs w:val="20"/>
              </w:rPr>
            </w:pPr>
            <w:r w:rsidRPr="00037D1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D7E9C">
              <w:rPr>
                <w:b/>
                <w:sz w:val="20"/>
                <w:szCs w:val="20"/>
                <w:highlight w:val="yellow"/>
                <w:lang w:val="en-US"/>
              </w:rPr>
              <w:t xml:space="preserve">II </w:t>
            </w:r>
            <w:r w:rsidRPr="00FD7E9C">
              <w:rPr>
                <w:b/>
                <w:sz w:val="20"/>
                <w:szCs w:val="20"/>
                <w:highlight w:val="yellow"/>
              </w:rPr>
              <w:t>триместр</w:t>
            </w:r>
          </w:p>
        </w:tc>
        <w:tc>
          <w:tcPr>
            <w:tcW w:w="1464" w:type="dxa"/>
          </w:tcPr>
          <w:p w:rsidR="00037D1E" w:rsidRPr="00406091" w:rsidRDefault="00037D1E" w:rsidP="000A66C9">
            <w:pPr>
              <w:jc w:val="center"/>
              <w:rPr>
                <w:b/>
                <w:cap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1" w:type="dxa"/>
          </w:tcPr>
          <w:p w:rsidR="00037D1E" w:rsidRPr="00053C0E" w:rsidRDefault="00037D1E" w:rsidP="000A66C9">
            <w:pPr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59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  <w:p w:rsidR="00037D1E" w:rsidRPr="004E4068" w:rsidRDefault="00037D1E" w:rsidP="006D7F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3.1. Кодирование числовой информации</w:t>
            </w:r>
          </w:p>
          <w:p w:rsidR="00037D1E" w:rsidRPr="002A314B" w:rsidRDefault="00037D1E" w:rsidP="000A66C9">
            <w:pPr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3.1.1.  Представление числовой информации с помощью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систем счисления.</w:t>
            </w:r>
            <w:r w:rsidRPr="002A314B">
              <w:rPr>
                <w:sz w:val="16"/>
                <w:szCs w:val="20"/>
              </w:rPr>
              <w:t xml:space="preserve"> 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3.1.2. Арифметические операции в позиционных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системах счисления. Самостоятельная работа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 xml:space="preserve">3.1.3. *Двоичное кодирование чисел в компьютере. </w:t>
            </w:r>
          </w:p>
          <w:p w:rsidR="00037D1E" w:rsidRPr="007E3A41" w:rsidRDefault="00037D1E" w:rsidP="002413C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aps/>
                <w:sz w:val="20"/>
                <w:szCs w:val="20"/>
              </w:rPr>
            </w:pPr>
            <w:proofErr w:type="gramStart"/>
            <w:r w:rsidRPr="000A66C9">
              <w:rPr>
                <w:color w:val="FF0000"/>
                <w:sz w:val="20"/>
                <w:szCs w:val="20"/>
              </w:rPr>
              <w:lastRenderedPageBreak/>
              <w:t>ПР</w:t>
            </w:r>
            <w:proofErr w:type="gramEnd"/>
            <w:r w:rsidRPr="000A66C9">
              <w:rPr>
                <w:color w:val="FF0000"/>
                <w:sz w:val="20"/>
                <w:szCs w:val="20"/>
              </w:rPr>
              <w:t xml:space="preserve"> № 3.1.</w:t>
            </w:r>
            <w:r w:rsidRPr="002A314B">
              <w:rPr>
                <w:color w:val="000000"/>
                <w:sz w:val="20"/>
                <w:szCs w:val="20"/>
              </w:rPr>
              <w:t xml:space="preserve"> Перевод чисел из одной</w:t>
            </w:r>
            <w:r w:rsidRPr="002A314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A314B">
              <w:rPr>
                <w:color w:val="000000"/>
                <w:sz w:val="20"/>
                <w:szCs w:val="20"/>
              </w:rPr>
              <w:t>системы счисления</w:t>
            </w:r>
            <w:r w:rsidRPr="002A314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A314B">
              <w:rPr>
                <w:color w:val="000000"/>
                <w:sz w:val="20"/>
                <w:szCs w:val="20"/>
              </w:rPr>
              <w:t>в другую с помощью</w:t>
            </w:r>
            <w:r w:rsidRPr="002A314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A314B">
              <w:rPr>
                <w:color w:val="000000"/>
                <w:sz w:val="20"/>
                <w:szCs w:val="20"/>
              </w:rPr>
              <w:t>калькулятора, с.214</w:t>
            </w:r>
          </w:p>
        </w:tc>
        <w:tc>
          <w:tcPr>
            <w:tcW w:w="800" w:type="dxa"/>
          </w:tcPr>
          <w:p w:rsidR="00037D1E" w:rsidRPr="001E51B3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464" w:type="dxa"/>
          </w:tcPr>
          <w:p w:rsidR="00037D1E" w:rsidRPr="00053C0E" w:rsidRDefault="00037D1E" w:rsidP="006944A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037D1E" w:rsidRPr="000A66C9" w:rsidRDefault="00037D1E" w:rsidP="000A66C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proofErr w:type="gramStart"/>
            <w:r w:rsidRPr="000A66C9">
              <w:rPr>
                <w:b/>
                <w:color w:val="FF0000"/>
                <w:sz w:val="20"/>
                <w:szCs w:val="20"/>
              </w:rPr>
              <w:t>ПР</w:t>
            </w:r>
            <w:proofErr w:type="gramEnd"/>
            <w:r w:rsidRPr="000A66C9">
              <w:rPr>
                <w:color w:val="FF0000"/>
                <w:sz w:val="20"/>
                <w:szCs w:val="20"/>
              </w:rPr>
              <w:t xml:space="preserve"> № 3.1.</w:t>
            </w:r>
            <w:r w:rsidRPr="000A66C9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037D1E" w:rsidRDefault="00037D1E" w:rsidP="000A66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37D1E" w:rsidRDefault="00037D1E" w:rsidP="000A66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37D1E" w:rsidRDefault="00037D1E" w:rsidP="000A66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37D1E" w:rsidRDefault="00037D1E" w:rsidP="000A66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37D1E" w:rsidRDefault="00037D1E" w:rsidP="000A66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37D1E" w:rsidRDefault="00037D1E" w:rsidP="000A66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37D1E" w:rsidRPr="00406091" w:rsidRDefault="00037D1E" w:rsidP="000A66C9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06091">
              <w:rPr>
                <w:b/>
                <w:i/>
                <w:color w:val="FF0000"/>
                <w:sz w:val="20"/>
                <w:szCs w:val="20"/>
              </w:rPr>
              <w:t>Самостояте</w:t>
            </w:r>
            <w:r w:rsidRPr="00406091"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льная </w:t>
            </w:r>
            <w:r w:rsidRPr="00406091">
              <w:rPr>
                <w:b/>
                <w:i/>
                <w:color w:val="FF0000"/>
                <w:sz w:val="20"/>
                <w:szCs w:val="20"/>
              </w:rPr>
              <w:br/>
              <w:t>работа</w:t>
            </w: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lastRenderedPageBreak/>
              <w:t>п.</w:t>
            </w:r>
            <w:r w:rsidRPr="005F7A8A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3.1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с.75</w:t>
            </w:r>
          </w:p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  <w:proofErr w:type="spellStart"/>
            <w:r w:rsidRPr="000A66C9">
              <w:rPr>
                <w:color w:val="000000" w:themeColor="text1"/>
                <w:sz w:val="20"/>
                <w:szCs w:val="20"/>
              </w:rPr>
              <w:t>Практ.р</w:t>
            </w:r>
            <w:proofErr w:type="spellEnd"/>
            <w:r w:rsidRPr="000A66C9">
              <w:rPr>
                <w:color w:val="000000" w:themeColor="text1"/>
                <w:sz w:val="20"/>
                <w:szCs w:val="20"/>
              </w:rPr>
              <w:t>.</w:t>
            </w:r>
            <w:r w:rsidRPr="000A66C9">
              <w:rPr>
                <w:color w:val="000000" w:themeColor="text1"/>
                <w:sz w:val="20"/>
                <w:szCs w:val="20"/>
              </w:rPr>
              <w:br/>
              <w:t>в журнал</w:t>
            </w:r>
          </w:p>
        </w:tc>
      </w:tr>
      <w:tr w:rsidR="00037D1E" w:rsidRPr="00C249BA" w:rsidTr="00037D1E">
        <w:tc>
          <w:tcPr>
            <w:tcW w:w="704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</w:t>
            </w:r>
          </w:p>
          <w:p w:rsidR="00037D1E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  <w:p w:rsidR="00037D1E" w:rsidRPr="00032A20" w:rsidRDefault="00037D1E" w:rsidP="000A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3.2. Электронные таблицы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16"/>
                <w:szCs w:val="20"/>
              </w:rPr>
            </w:pPr>
            <w:r w:rsidRPr="002A314B">
              <w:rPr>
                <w:i/>
                <w:color w:val="000000"/>
                <w:sz w:val="16"/>
                <w:szCs w:val="20"/>
              </w:rPr>
              <w:t>3.2.1. Основные параметры электронных таблиц.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16"/>
                <w:szCs w:val="20"/>
              </w:rPr>
            </w:pPr>
            <w:r w:rsidRPr="002A314B">
              <w:rPr>
                <w:i/>
                <w:color w:val="000000"/>
                <w:sz w:val="16"/>
                <w:szCs w:val="20"/>
              </w:rPr>
              <w:t>3.2.2. Основные типы</w:t>
            </w:r>
            <w:r w:rsidRPr="002A314B">
              <w:rPr>
                <w:rStyle w:val="apple-converted-space"/>
                <w:i/>
                <w:color w:val="000000"/>
                <w:sz w:val="16"/>
                <w:szCs w:val="20"/>
              </w:rPr>
              <w:t> </w:t>
            </w:r>
            <w:r w:rsidRPr="002A314B">
              <w:rPr>
                <w:i/>
                <w:color w:val="000000"/>
                <w:sz w:val="16"/>
                <w:szCs w:val="20"/>
              </w:rPr>
              <w:t>и форматы</w:t>
            </w:r>
            <w:r w:rsidRPr="002A314B">
              <w:rPr>
                <w:rStyle w:val="apple-converted-space"/>
                <w:i/>
                <w:color w:val="000000"/>
                <w:sz w:val="16"/>
                <w:szCs w:val="20"/>
              </w:rPr>
              <w:t> </w:t>
            </w:r>
            <w:r w:rsidRPr="002A314B">
              <w:rPr>
                <w:i/>
                <w:color w:val="000000"/>
                <w:sz w:val="16"/>
                <w:szCs w:val="20"/>
              </w:rPr>
              <w:t>данных.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16"/>
                <w:szCs w:val="20"/>
              </w:rPr>
            </w:pPr>
            <w:r w:rsidRPr="002A314B">
              <w:rPr>
                <w:i/>
                <w:color w:val="000000"/>
                <w:sz w:val="16"/>
                <w:szCs w:val="20"/>
              </w:rPr>
              <w:t>3.2.3. Относительные, абсолютные и смешанные</w:t>
            </w:r>
            <w:r w:rsidRPr="002A314B">
              <w:rPr>
                <w:rStyle w:val="apple-converted-space"/>
                <w:i/>
                <w:color w:val="000000"/>
                <w:sz w:val="16"/>
                <w:szCs w:val="20"/>
              </w:rPr>
              <w:t> </w:t>
            </w:r>
            <w:r w:rsidRPr="002A314B">
              <w:rPr>
                <w:i/>
                <w:color w:val="000000"/>
                <w:sz w:val="16"/>
                <w:szCs w:val="20"/>
              </w:rPr>
              <w:t>ссылки.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0A66C9">
              <w:rPr>
                <w:color w:val="FF0000"/>
                <w:sz w:val="20"/>
                <w:szCs w:val="20"/>
              </w:rPr>
              <w:t>ПР</w:t>
            </w:r>
            <w:proofErr w:type="gramEnd"/>
            <w:r w:rsidRPr="000A66C9">
              <w:rPr>
                <w:color w:val="FF0000"/>
                <w:sz w:val="20"/>
                <w:szCs w:val="20"/>
              </w:rPr>
              <w:t xml:space="preserve"> № 3.2.</w:t>
            </w:r>
            <w:r w:rsidRPr="002A314B">
              <w:rPr>
                <w:color w:val="000000"/>
                <w:sz w:val="20"/>
                <w:szCs w:val="20"/>
              </w:rPr>
              <w:t xml:space="preserve"> </w:t>
            </w:r>
            <w:r w:rsidRPr="002A314B">
              <w:rPr>
                <w:i/>
                <w:color w:val="000000"/>
                <w:sz w:val="20"/>
                <w:szCs w:val="20"/>
              </w:rPr>
              <w:t>Относительные, абсолютные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и смешанные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ссылки в электронных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таблицах, с.216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3.2.4. Встроенные функции.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0"/>
                <w:szCs w:val="20"/>
              </w:rPr>
            </w:pPr>
            <w:proofErr w:type="gramStart"/>
            <w:r w:rsidRPr="000A66C9">
              <w:rPr>
                <w:color w:val="FF0000"/>
                <w:sz w:val="20"/>
                <w:szCs w:val="20"/>
              </w:rPr>
              <w:t>ПР</w:t>
            </w:r>
            <w:proofErr w:type="gramEnd"/>
            <w:r w:rsidRPr="000A66C9">
              <w:rPr>
                <w:color w:val="FF0000"/>
                <w:sz w:val="20"/>
                <w:szCs w:val="20"/>
              </w:rPr>
              <w:t xml:space="preserve"> № 3.3.</w:t>
            </w:r>
            <w:r w:rsidRPr="002A314B">
              <w:rPr>
                <w:color w:val="000000"/>
                <w:sz w:val="20"/>
                <w:szCs w:val="20"/>
              </w:rPr>
              <w:t xml:space="preserve"> </w:t>
            </w:r>
            <w:r w:rsidRPr="002A314B">
              <w:rPr>
                <w:i/>
                <w:color w:val="000000"/>
                <w:sz w:val="20"/>
                <w:szCs w:val="20"/>
              </w:rPr>
              <w:t>Создание таблиц значений функций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в электронных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таблицах, с.218</w:t>
            </w:r>
          </w:p>
        </w:tc>
        <w:tc>
          <w:tcPr>
            <w:tcW w:w="800" w:type="dxa"/>
          </w:tcPr>
          <w:p w:rsidR="00037D1E" w:rsidRPr="00486472" w:rsidRDefault="00037D1E" w:rsidP="000A66C9">
            <w:pPr>
              <w:jc w:val="center"/>
              <w:rPr>
                <w:sz w:val="20"/>
                <w:szCs w:val="20"/>
              </w:rPr>
            </w:pPr>
            <w:r w:rsidRPr="00486472"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037D1E" w:rsidRPr="00032A20" w:rsidRDefault="00037D1E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en-US"/>
              </w:rPr>
              <w:t>/12</w:t>
            </w:r>
          </w:p>
          <w:p w:rsidR="00037D1E" w:rsidRPr="00B970F9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0A66C9" w:rsidRDefault="00037D1E" w:rsidP="000A66C9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0A66C9">
              <w:rPr>
                <w:b/>
                <w:color w:val="FF0000"/>
                <w:sz w:val="20"/>
                <w:szCs w:val="20"/>
              </w:rPr>
              <w:t>ПР</w:t>
            </w:r>
            <w:proofErr w:type="gramEnd"/>
            <w:r w:rsidRPr="000A66C9">
              <w:rPr>
                <w:color w:val="FF0000"/>
                <w:sz w:val="20"/>
                <w:szCs w:val="20"/>
              </w:rPr>
              <w:t xml:space="preserve"> № 3.2.</w:t>
            </w:r>
          </w:p>
          <w:p w:rsidR="00037D1E" w:rsidRPr="00E96E84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0A66C9">
              <w:rPr>
                <w:b/>
                <w:color w:val="FF0000"/>
                <w:sz w:val="20"/>
                <w:szCs w:val="20"/>
              </w:rPr>
              <w:t>ПР</w:t>
            </w:r>
            <w:proofErr w:type="gramEnd"/>
            <w:r w:rsidRPr="000A66C9">
              <w:rPr>
                <w:color w:val="FF0000"/>
                <w:sz w:val="20"/>
                <w:szCs w:val="20"/>
              </w:rPr>
              <w:t xml:space="preserve"> № 3.3.</w:t>
            </w: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5F7A8A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3.2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с.84</w:t>
            </w:r>
          </w:p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  <w:proofErr w:type="spellStart"/>
            <w:r w:rsidRPr="000A66C9">
              <w:rPr>
                <w:color w:val="000000" w:themeColor="text1"/>
                <w:sz w:val="20"/>
                <w:szCs w:val="20"/>
              </w:rPr>
              <w:t>Практ.р</w:t>
            </w:r>
            <w:proofErr w:type="spellEnd"/>
            <w:r w:rsidRPr="000A66C9">
              <w:rPr>
                <w:color w:val="000000" w:themeColor="text1"/>
                <w:sz w:val="20"/>
                <w:szCs w:val="20"/>
              </w:rPr>
              <w:t>.</w:t>
            </w:r>
            <w:r w:rsidRPr="000A66C9">
              <w:rPr>
                <w:color w:val="000000" w:themeColor="text1"/>
                <w:sz w:val="20"/>
                <w:szCs w:val="20"/>
              </w:rPr>
              <w:br/>
              <w:t>в журнал</w:t>
            </w:r>
          </w:p>
        </w:tc>
      </w:tr>
      <w:tr w:rsidR="00037D1E" w:rsidRPr="00C249BA" w:rsidTr="00037D1E">
        <w:tc>
          <w:tcPr>
            <w:tcW w:w="704" w:type="dxa"/>
          </w:tcPr>
          <w:p w:rsidR="00037D1E" w:rsidRPr="004E4068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3.3. Построение диаграмм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и графиков.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0"/>
                <w:szCs w:val="20"/>
              </w:rPr>
            </w:pPr>
            <w:proofErr w:type="gramStart"/>
            <w:r w:rsidRPr="000A66C9">
              <w:rPr>
                <w:color w:val="FF0000"/>
                <w:sz w:val="20"/>
                <w:szCs w:val="20"/>
              </w:rPr>
              <w:t>ПР</w:t>
            </w:r>
            <w:proofErr w:type="gramEnd"/>
            <w:r w:rsidRPr="000A66C9">
              <w:rPr>
                <w:color w:val="FF0000"/>
                <w:sz w:val="20"/>
                <w:szCs w:val="20"/>
              </w:rPr>
              <w:t xml:space="preserve"> № 3.4.</w:t>
            </w:r>
            <w:r w:rsidRPr="002A314B">
              <w:rPr>
                <w:color w:val="000000"/>
                <w:sz w:val="20"/>
                <w:szCs w:val="20"/>
              </w:rPr>
              <w:t xml:space="preserve"> </w:t>
            </w:r>
            <w:r w:rsidRPr="002A314B">
              <w:rPr>
                <w:i/>
                <w:color w:val="000000"/>
                <w:sz w:val="20"/>
                <w:szCs w:val="20"/>
              </w:rPr>
              <w:t>Построение диаграмм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различных типов, с.220</w:t>
            </w:r>
          </w:p>
        </w:tc>
        <w:tc>
          <w:tcPr>
            <w:tcW w:w="800" w:type="dxa"/>
          </w:tcPr>
          <w:p w:rsidR="00037D1E" w:rsidRPr="006D7F36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/12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12/12</w:t>
            </w:r>
          </w:p>
          <w:p w:rsidR="00037D1E" w:rsidRPr="00C56AE2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E96E84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 w:rsidRPr="005F7A8A">
              <w:rPr>
                <w:color w:val="000000"/>
                <w:sz w:val="20"/>
                <w:szCs w:val="20"/>
              </w:rPr>
              <w:t xml:space="preserve"> № 3.4.</w:t>
            </w: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5F7A8A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3.3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с.93</w:t>
            </w:r>
          </w:p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  <w:proofErr w:type="spellStart"/>
            <w:r w:rsidRPr="000A66C9">
              <w:rPr>
                <w:color w:val="000000" w:themeColor="text1"/>
                <w:sz w:val="20"/>
                <w:szCs w:val="20"/>
              </w:rPr>
              <w:t>Практ.р</w:t>
            </w:r>
            <w:proofErr w:type="spellEnd"/>
            <w:r w:rsidRPr="000A66C9">
              <w:rPr>
                <w:color w:val="000000" w:themeColor="text1"/>
                <w:sz w:val="20"/>
                <w:szCs w:val="20"/>
              </w:rPr>
              <w:t>.</w:t>
            </w:r>
            <w:r w:rsidRPr="000A66C9">
              <w:rPr>
                <w:color w:val="000000" w:themeColor="text1"/>
                <w:sz w:val="20"/>
                <w:szCs w:val="20"/>
              </w:rPr>
              <w:br/>
              <w:t>в журнал</w:t>
            </w:r>
          </w:p>
        </w:tc>
      </w:tr>
      <w:tr w:rsidR="00037D1E" w:rsidRPr="00C249BA" w:rsidTr="00037D1E">
        <w:tc>
          <w:tcPr>
            <w:tcW w:w="704" w:type="dxa"/>
          </w:tcPr>
          <w:p w:rsidR="00037D1E" w:rsidRPr="004E4068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3.4.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Базы данных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в электронных</w:t>
            </w:r>
            <w:r w:rsidRPr="002A314B">
              <w:rPr>
                <w:rStyle w:val="apple-converted-space"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таблицах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3.4.1. Представление базы данных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в виде таблицы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и формы.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3.4.2. Сортировка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и поиск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данных в электронных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таблицах.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0"/>
                <w:szCs w:val="20"/>
              </w:rPr>
            </w:pPr>
            <w:proofErr w:type="gramStart"/>
            <w:r w:rsidRPr="000A66C9">
              <w:rPr>
                <w:color w:val="FF0000"/>
                <w:sz w:val="20"/>
                <w:szCs w:val="20"/>
              </w:rPr>
              <w:t>ПР</w:t>
            </w:r>
            <w:proofErr w:type="gramEnd"/>
            <w:r w:rsidRPr="000A66C9">
              <w:rPr>
                <w:color w:val="FF0000"/>
                <w:sz w:val="20"/>
                <w:szCs w:val="20"/>
              </w:rPr>
              <w:t xml:space="preserve"> № 3.5.</w:t>
            </w:r>
            <w:r w:rsidRPr="002A314B">
              <w:rPr>
                <w:color w:val="000000"/>
                <w:sz w:val="20"/>
                <w:szCs w:val="20"/>
              </w:rPr>
              <w:t xml:space="preserve"> </w:t>
            </w:r>
            <w:r w:rsidRPr="002A314B">
              <w:rPr>
                <w:i/>
                <w:color w:val="000000"/>
                <w:sz w:val="20"/>
                <w:szCs w:val="20"/>
              </w:rPr>
              <w:t>Сортировка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и поиск данных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в электронных</w:t>
            </w:r>
            <w:r w:rsidRPr="002A314B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2A314B">
              <w:rPr>
                <w:i/>
                <w:color w:val="000000"/>
                <w:sz w:val="20"/>
                <w:szCs w:val="20"/>
              </w:rPr>
              <w:t>таблицах, с.228</w:t>
            </w:r>
          </w:p>
        </w:tc>
        <w:tc>
          <w:tcPr>
            <w:tcW w:w="800" w:type="dxa"/>
          </w:tcPr>
          <w:p w:rsidR="00037D1E" w:rsidRPr="00486472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/12</w:t>
            </w:r>
          </w:p>
          <w:p w:rsidR="00037D1E" w:rsidRPr="00304441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0A66C9" w:rsidRDefault="00037D1E" w:rsidP="000A66C9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proofErr w:type="gramStart"/>
            <w:r w:rsidRPr="000A66C9">
              <w:rPr>
                <w:b/>
                <w:color w:val="FF0000"/>
                <w:sz w:val="20"/>
                <w:szCs w:val="20"/>
              </w:rPr>
              <w:t>ПР</w:t>
            </w:r>
            <w:proofErr w:type="gramEnd"/>
            <w:r w:rsidRPr="000A66C9">
              <w:rPr>
                <w:color w:val="FF0000"/>
                <w:sz w:val="20"/>
                <w:szCs w:val="20"/>
              </w:rPr>
              <w:t xml:space="preserve"> № 3.5.</w:t>
            </w: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5F7A8A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3.4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с.97</w:t>
            </w:r>
          </w:p>
        </w:tc>
        <w:tc>
          <w:tcPr>
            <w:tcW w:w="1459" w:type="dxa"/>
          </w:tcPr>
          <w:p w:rsidR="00037D1E" w:rsidRPr="000A66C9" w:rsidRDefault="00037D1E" w:rsidP="000A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A66C9">
              <w:rPr>
                <w:color w:val="000000" w:themeColor="text1"/>
                <w:sz w:val="20"/>
                <w:szCs w:val="20"/>
              </w:rPr>
              <w:t>Практ.р</w:t>
            </w:r>
            <w:proofErr w:type="spellEnd"/>
            <w:r w:rsidRPr="000A66C9">
              <w:rPr>
                <w:color w:val="000000" w:themeColor="text1"/>
                <w:sz w:val="20"/>
                <w:szCs w:val="20"/>
              </w:rPr>
              <w:t>.</w:t>
            </w:r>
            <w:r w:rsidRPr="000A66C9">
              <w:rPr>
                <w:color w:val="000000" w:themeColor="text1"/>
                <w:sz w:val="20"/>
                <w:szCs w:val="20"/>
              </w:rPr>
              <w:br/>
              <w:t>в журнал</w:t>
            </w:r>
          </w:p>
        </w:tc>
      </w:tr>
      <w:tr w:rsidR="00037D1E" w:rsidRPr="00C249BA" w:rsidTr="00037D1E">
        <w:tc>
          <w:tcPr>
            <w:tcW w:w="704" w:type="dxa"/>
          </w:tcPr>
          <w:p w:rsidR="00037D1E" w:rsidRPr="000A66C9" w:rsidRDefault="00037D1E" w:rsidP="006D7F36">
            <w:pPr>
              <w:jc w:val="center"/>
              <w:rPr>
                <w:sz w:val="20"/>
                <w:szCs w:val="20"/>
              </w:rPr>
            </w:pPr>
            <w:r w:rsidRPr="000A66C9">
              <w:rPr>
                <w:sz w:val="20"/>
                <w:szCs w:val="20"/>
              </w:rPr>
              <w:t>31</w:t>
            </w:r>
          </w:p>
        </w:tc>
        <w:tc>
          <w:tcPr>
            <w:tcW w:w="3691" w:type="dxa"/>
          </w:tcPr>
          <w:p w:rsidR="00037D1E" w:rsidRPr="00053C0E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A314B">
              <w:rPr>
                <w:caps/>
                <w:color w:val="FF0000"/>
                <w:sz w:val="20"/>
                <w:szCs w:val="20"/>
                <w:shd w:val="clear" w:color="auto" w:fill="FFFFFF"/>
              </w:rPr>
              <w:t>Тестирование</w:t>
            </w:r>
            <w:r w:rsidRPr="00053C0E">
              <w:rPr>
                <w:color w:val="000000"/>
                <w:sz w:val="20"/>
                <w:szCs w:val="20"/>
                <w:shd w:val="clear" w:color="auto" w:fill="FFFFFF"/>
              </w:rPr>
              <w:t xml:space="preserve"> по теме «</w:t>
            </w:r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Кодирование и обработка</w:t>
            </w:r>
            <w:r w:rsidRPr="00053C0E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числовой информации»</w:t>
            </w:r>
          </w:p>
        </w:tc>
        <w:tc>
          <w:tcPr>
            <w:tcW w:w="800" w:type="dxa"/>
          </w:tcPr>
          <w:p w:rsidR="00037D1E" w:rsidRPr="00486472" w:rsidRDefault="00037D1E" w:rsidP="000A66C9">
            <w:pPr>
              <w:jc w:val="center"/>
              <w:rPr>
                <w:sz w:val="20"/>
                <w:szCs w:val="20"/>
              </w:rPr>
            </w:pPr>
            <w:r w:rsidRPr="00486472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19/12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7D1E" w:rsidRPr="004E4068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FF39E6" w:rsidRDefault="00037D1E" w:rsidP="000A66C9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F39E6">
              <w:rPr>
                <w:b/>
                <w:caps/>
                <w:color w:val="FF0000"/>
                <w:sz w:val="20"/>
                <w:szCs w:val="20"/>
                <w:shd w:val="clear" w:color="auto" w:fill="FFFFFF"/>
              </w:rPr>
              <w:t>Тест</w:t>
            </w:r>
          </w:p>
        </w:tc>
        <w:tc>
          <w:tcPr>
            <w:tcW w:w="1361" w:type="dxa"/>
          </w:tcPr>
          <w:p w:rsidR="00037D1E" w:rsidRPr="000A66C9" w:rsidRDefault="00037D1E" w:rsidP="000A66C9"/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  <w:r w:rsidRPr="00FF39E6">
              <w:rPr>
                <w:b/>
                <w:caps/>
                <w:color w:val="FF0000"/>
                <w:sz w:val="20"/>
                <w:szCs w:val="20"/>
                <w:shd w:val="clear" w:color="auto" w:fill="FFFFFF"/>
              </w:rPr>
              <w:t>Тест</w:t>
            </w:r>
            <w:r w:rsidRPr="000A66C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0A66C9">
              <w:rPr>
                <w:color w:val="000000" w:themeColor="text1"/>
                <w:sz w:val="20"/>
                <w:szCs w:val="20"/>
              </w:rPr>
              <w:t>в журнал</w:t>
            </w:r>
          </w:p>
        </w:tc>
      </w:tr>
      <w:tr w:rsidR="00037D1E" w:rsidRPr="00C249BA" w:rsidTr="00037D1E">
        <w:tc>
          <w:tcPr>
            <w:tcW w:w="704" w:type="dxa"/>
          </w:tcPr>
          <w:p w:rsidR="00037D1E" w:rsidRPr="000A66C9" w:rsidRDefault="00037D1E" w:rsidP="006D7F36">
            <w:pPr>
              <w:jc w:val="center"/>
              <w:rPr>
                <w:sz w:val="20"/>
                <w:szCs w:val="20"/>
              </w:rPr>
            </w:pPr>
            <w:r w:rsidRPr="000A66C9">
              <w:rPr>
                <w:sz w:val="20"/>
                <w:szCs w:val="20"/>
              </w:rPr>
              <w:t>32</w:t>
            </w:r>
          </w:p>
        </w:tc>
        <w:tc>
          <w:tcPr>
            <w:tcW w:w="3691" w:type="dxa"/>
          </w:tcPr>
          <w:p w:rsidR="00037D1E" w:rsidRPr="00053C0E" w:rsidRDefault="00037D1E" w:rsidP="000A66C9">
            <w:pPr>
              <w:rPr>
                <w:sz w:val="20"/>
                <w:szCs w:val="20"/>
              </w:rPr>
            </w:pPr>
            <w:r w:rsidRPr="002A314B">
              <w:rPr>
                <w:caps/>
                <w:color w:val="FF0000"/>
                <w:sz w:val="20"/>
                <w:szCs w:val="20"/>
                <w:shd w:val="clear" w:color="auto" w:fill="FFFFFF"/>
              </w:rPr>
              <w:t>Зачетная</w:t>
            </w:r>
            <w:r w:rsidRPr="00137670">
              <w:rPr>
                <w:caps/>
                <w:color w:val="000000"/>
                <w:sz w:val="20"/>
                <w:szCs w:val="20"/>
                <w:shd w:val="clear" w:color="auto" w:fill="FFFFFF"/>
              </w:rPr>
              <w:t xml:space="preserve"> практическая работа</w:t>
            </w:r>
            <w:r w:rsidRPr="00053C0E">
              <w:rPr>
                <w:color w:val="000000"/>
                <w:sz w:val="20"/>
                <w:szCs w:val="20"/>
                <w:shd w:val="clear" w:color="auto" w:fill="FFFFFF"/>
              </w:rPr>
              <w:t xml:space="preserve"> по теме «</w:t>
            </w:r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Кодирование и обработка</w:t>
            </w:r>
            <w:r w:rsidRPr="00053C0E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числовой информации»</w:t>
            </w:r>
          </w:p>
        </w:tc>
        <w:tc>
          <w:tcPr>
            <w:tcW w:w="800" w:type="dxa"/>
          </w:tcPr>
          <w:p w:rsidR="00037D1E" w:rsidRPr="00486472" w:rsidRDefault="00037D1E" w:rsidP="000A66C9">
            <w:pPr>
              <w:jc w:val="center"/>
              <w:rPr>
                <w:sz w:val="20"/>
                <w:szCs w:val="20"/>
              </w:rPr>
            </w:pPr>
            <w:r w:rsidRPr="00486472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37D1E" w:rsidRPr="000A66C9" w:rsidRDefault="00037D1E" w:rsidP="006944A9">
            <w:pPr>
              <w:jc w:val="center"/>
              <w:rPr>
                <w:sz w:val="20"/>
                <w:szCs w:val="20"/>
              </w:rPr>
            </w:pPr>
            <w:r w:rsidRPr="000A66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0A66C9">
              <w:rPr>
                <w:sz w:val="20"/>
                <w:szCs w:val="20"/>
              </w:rPr>
              <w:t>/12</w:t>
            </w:r>
          </w:p>
          <w:p w:rsidR="00037D1E" w:rsidRPr="000A66C9" w:rsidRDefault="00037D1E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037D1E" w:rsidRPr="00FF39E6" w:rsidRDefault="00037D1E" w:rsidP="000A66C9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F39E6">
              <w:rPr>
                <w:b/>
                <w:caps/>
                <w:color w:val="FF0000"/>
                <w:sz w:val="20"/>
                <w:szCs w:val="20"/>
                <w:shd w:val="clear" w:color="auto" w:fill="FFFFFF"/>
              </w:rPr>
              <w:t>Зачет</w:t>
            </w:r>
          </w:p>
        </w:tc>
        <w:tc>
          <w:tcPr>
            <w:tcW w:w="1361" w:type="dxa"/>
          </w:tcPr>
          <w:p w:rsidR="00037D1E" w:rsidRPr="000A66C9" w:rsidRDefault="00037D1E" w:rsidP="000A66C9"/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  <w:r w:rsidRPr="00FF39E6">
              <w:rPr>
                <w:b/>
                <w:caps/>
                <w:color w:val="FF0000"/>
                <w:sz w:val="20"/>
                <w:szCs w:val="20"/>
                <w:shd w:val="clear" w:color="auto" w:fill="FFFFFF"/>
              </w:rPr>
              <w:t>Зачет</w:t>
            </w:r>
            <w:r w:rsidRPr="000A66C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0A66C9">
              <w:rPr>
                <w:color w:val="000000" w:themeColor="text1"/>
                <w:sz w:val="20"/>
                <w:szCs w:val="20"/>
              </w:rPr>
              <w:t>в журнал</w:t>
            </w:r>
          </w:p>
        </w:tc>
      </w:tr>
      <w:tr w:rsidR="00037D1E" w:rsidRPr="00C249BA" w:rsidTr="00037D1E">
        <w:tc>
          <w:tcPr>
            <w:tcW w:w="704" w:type="dxa"/>
          </w:tcPr>
          <w:p w:rsidR="00037D1E" w:rsidRPr="000A66C9" w:rsidRDefault="00037D1E" w:rsidP="006D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1" w:type="dxa"/>
          </w:tcPr>
          <w:p w:rsidR="00037D1E" w:rsidRPr="002A314B" w:rsidRDefault="00037D1E" w:rsidP="000A66C9">
            <w:pPr>
              <w:rPr>
                <w:caps/>
                <w:color w:val="FF0000"/>
                <w:sz w:val="20"/>
                <w:szCs w:val="20"/>
                <w:shd w:val="clear" w:color="auto" w:fill="FFFFFF"/>
              </w:rPr>
            </w:pPr>
            <w:r w:rsidRPr="00AE77BE"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Глава 4. Алгоритмизация</w:t>
            </w:r>
            <w:r w:rsidRPr="00AE77BE"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E77BE"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и основы</w:t>
            </w:r>
            <w:r w:rsidRPr="00AE77BE"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E77BE"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программирования</w:t>
            </w:r>
            <w:r w:rsidRPr="00AE77BE"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00" w:type="dxa"/>
          </w:tcPr>
          <w:p w:rsidR="00037D1E" w:rsidRPr="00486472" w:rsidRDefault="00327CD8" w:rsidP="000A66C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464" w:type="dxa"/>
          </w:tcPr>
          <w:p w:rsidR="00037D1E" w:rsidRPr="000A66C9" w:rsidRDefault="00037D1E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037D1E" w:rsidRPr="00FF39E6" w:rsidRDefault="00037D1E" w:rsidP="000A66C9">
            <w:pPr>
              <w:jc w:val="center"/>
              <w:rPr>
                <w:b/>
                <w:cap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1" w:type="dxa"/>
          </w:tcPr>
          <w:p w:rsidR="00037D1E" w:rsidRPr="000A66C9" w:rsidRDefault="00037D1E" w:rsidP="000A66C9"/>
        </w:tc>
        <w:tc>
          <w:tcPr>
            <w:tcW w:w="1459" w:type="dxa"/>
          </w:tcPr>
          <w:p w:rsidR="00037D1E" w:rsidRPr="00FF39E6" w:rsidRDefault="00037D1E" w:rsidP="000A66C9">
            <w:pPr>
              <w:jc w:val="center"/>
              <w:rPr>
                <w:b/>
                <w:caps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Pr="006D7F36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proofErr w:type="spellStart"/>
            <w:r>
              <w:rPr>
                <w:sz w:val="20"/>
                <w:szCs w:val="20"/>
              </w:rPr>
              <w:t>3</w:t>
            </w:r>
            <w:proofErr w:type="spellEnd"/>
          </w:p>
          <w:p w:rsidR="00037D1E" w:rsidRPr="006D7F36" w:rsidRDefault="00037D1E" w:rsidP="006D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91" w:type="dxa"/>
          </w:tcPr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Алгоритм</w:t>
            </w:r>
            <w:r w:rsidRPr="004D4EC8">
              <w:rPr>
                <w:rStyle w:val="apple-converted-space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и его</w:t>
            </w:r>
            <w:r w:rsidRPr="004D4EC8">
              <w:rPr>
                <w:rStyle w:val="apple-converted-space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формальное исполнение.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16"/>
                <w:szCs w:val="20"/>
              </w:rPr>
            </w:pPr>
            <w:r w:rsidRPr="002A314B">
              <w:rPr>
                <w:sz w:val="16"/>
                <w:szCs w:val="20"/>
              </w:rPr>
              <w:t>Свойства алгоритма</w:t>
            </w:r>
            <w:r w:rsidRPr="002A314B">
              <w:rPr>
                <w:rStyle w:val="apple-converted-space"/>
                <w:sz w:val="16"/>
                <w:szCs w:val="20"/>
              </w:rPr>
              <w:t> </w:t>
            </w:r>
            <w:r w:rsidRPr="002A314B">
              <w:rPr>
                <w:sz w:val="16"/>
                <w:szCs w:val="20"/>
              </w:rPr>
              <w:t>и его</w:t>
            </w:r>
            <w:r w:rsidRPr="002A314B">
              <w:rPr>
                <w:rStyle w:val="apple-converted-space"/>
                <w:sz w:val="16"/>
                <w:szCs w:val="20"/>
              </w:rPr>
              <w:t> </w:t>
            </w:r>
            <w:r w:rsidRPr="002A314B">
              <w:rPr>
                <w:sz w:val="16"/>
                <w:szCs w:val="20"/>
              </w:rPr>
              <w:t>исполнители.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16"/>
                <w:szCs w:val="20"/>
              </w:rPr>
            </w:pPr>
            <w:r w:rsidRPr="002A314B">
              <w:rPr>
                <w:sz w:val="16"/>
                <w:szCs w:val="20"/>
              </w:rPr>
              <w:t>Выполнение алгоритмов человеком.</w:t>
            </w:r>
          </w:p>
          <w:p w:rsidR="00037D1E" w:rsidRPr="00D80A2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A314B">
              <w:rPr>
                <w:sz w:val="16"/>
                <w:szCs w:val="20"/>
              </w:rPr>
              <w:t>Выполнение алгоритмов компьютером.</w:t>
            </w:r>
          </w:p>
        </w:tc>
        <w:tc>
          <w:tcPr>
            <w:tcW w:w="800" w:type="dxa"/>
          </w:tcPr>
          <w:p w:rsidR="00037D1E" w:rsidRPr="00E52139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037D1E" w:rsidRPr="000A66C9" w:rsidRDefault="00037D1E" w:rsidP="00037D1E">
            <w:pPr>
              <w:jc w:val="center"/>
              <w:rPr>
                <w:sz w:val="20"/>
                <w:szCs w:val="20"/>
              </w:rPr>
            </w:pPr>
            <w:r w:rsidRPr="000A66C9">
              <w:rPr>
                <w:sz w:val="20"/>
                <w:szCs w:val="20"/>
              </w:rPr>
              <w:t>26/12</w:t>
            </w:r>
          </w:p>
          <w:p w:rsidR="00181ED5" w:rsidRPr="00181ED5" w:rsidRDefault="00181ED5" w:rsidP="00181ED5">
            <w:pPr>
              <w:jc w:val="center"/>
              <w:rPr>
                <w:sz w:val="20"/>
                <w:highlight w:val="yellow"/>
                <w:lang w:val="en-US"/>
              </w:rPr>
            </w:pPr>
            <w:r w:rsidRPr="00181ED5">
              <w:rPr>
                <w:sz w:val="20"/>
                <w:highlight w:val="yellow"/>
                <w:lang w:val="en-US"/>
              </w:rPr>
              <w:t>3</w:t>
            </w:r>
            <w:r w:rsidRPr="00181ED5">
              <w:rPr>
                <w:sz w:val="20"/>
                <w:highlight w:val="yellow"/>
              </w:rPr>
              <w:t>0</w:t>
            </w:r>
            <w:r w:rsidRPr="00181ED5">
              <w:rPr>
                <w:sz w:val="20"/>
                <w:highlight w:val="yellow"/>
                <w:lang w:val="en-US"/>
              </w:rPr>
              <w:t>/12-08/01</w:t>
            </w:r>
          </w:p>
          <w:p w:rsidR="00037D1E" w:rsidRPr="00C56AE2" w:rsidRDefault="00181ED5" w:rsidP="00181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ED5">
              <w:rPr>
                <w:sz w:val="20"/>
                <w:highlight w:val="yellow"/>
              </w:rPr>
              <w:t>Каникулы</w:t>
            </w:r>
          </w:p>
        </w:tc>
        <w:tc>
          <w:tcPr>
            <w:tcW w:w="1464" w:type="dxa"/>
          </w:tcPr>
          <w:p w:rsidR="00037D1E" w:rsidRPr="005A70CC" w:rsidRDefault="00037D1E" w:rsidP="000A66C9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proofErr w:type="gramStart"/>
            <w:r w:rsidRPr="005A70CC">
              <w:rPr>
                <w:b/>
                <w:color w:val="FF0000"/>
                <w:sz w:val="20"/>
                <w:szCs w:val="20"/>
              </w:rPr>
              <w:t>ПР</w:t>
            </w:r>
            <w:proofErr w:type="gramEnd"/>
            <w:r w:rsidRPr="005A70CC">
              <w:rPr>
                <w:b/>
                <w:color w:val="FF0000"/>
                <w:sz w:val="20"/>
                <w:szCs w:val="20"/>
              </w:rPr>
              <w:t xml:space="preserve"> № 4.1.</w:t>
            </w: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F50F40">
              <w:rPr>
                <w:rStyle w:val="a3"/>
                <w:rFonts w:eastAsiaTheme="minorEastAsia"/>
                <w:color w:val="000000"/>
                <w:sz w:val="20"/>
                <w:szCs w:val="20"/>
              </w:rPr>
              <w:t xml:space="preserve"> 4.1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с.105</w:t>
            </w:r>
          </w:p>
        </w:tc>
        <w:tc>
          <w:tcPr>
            <w:tcW w:w="1459" w:type="dxa"/>
          </w:tcPr>
          <w:p w:rsidR="00037D1E" w:rsidRDefault="00037D1E" w:rsidP="001E51B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A66C9">
              <w:rPr>
                <w:color w:val="000000" w:themeColor="text1"/>
                <w:sz w:val="20"/>
                <w:szCs w:val="20"/>
              </w:rPr>
              <w:t>Практ.р</w:t>
            </w:r>
            <w:proofErr w:type="spellEnd"/>
            <w:r w:rsidRPr="000A66C9">
              <w:rPr>
                <w:color w:val="000000" w:themeColor="text1"/>
                <w:sz w:val="20"/>
                <w:szCs w:val="20"/>
              </w:rPr>
              <w:t>.</w:t>
            </w:r>
            <w:r w:rsidRPr="000A66C9">
              <w:rPr>
                <w:color w:val="000000" w:themeColor="text1"/>
                <w:sz w:val="20"/>
                <w:szCs w:val="20"/>
              </w:rPr>
              <w:br/>
              <w:t>в журнал</w:t>
            </w:r>
          </w:p>
          <w:p w:rsidR="00037D1E" w:rsidRPr="00E52139" w:rsidRDefault="00037D1E" w:rsidP="000A66C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Pr="00E52139" w:rsidRDefault="00037D1E" w:rsidP="000A66C9">
            <w:pPr>
              <w:jc w:val="center"/>
              <w:rPr>
                <w:sz w:val="20"/>
                <w:szCs w:val="20"/>
              </w:rPr>
            </w:pPr>
            <w:r w:rsidRPr="00E52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  <w:p w:rsidR="00037D1E" w:rsidRPr="00E52139" w:rsidRDefault="00037D1E" w:rsidP="006D7F36">
            <w:pPr>
              <w:jc w:val="center"/>
              <w:rPr>
                <w:sz w:val="20"/>
                <w:szCs w:val="20"/>
              </w:rPr>
            </w:pPr>
            <w:r w:rsidRPr="00E52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Кодирование основных типов алгоритмических структур на алгоритмическом</w:t>
            </w:r>
            <w:r w:rsidRPr="002A314B">
              <w:rPr>
                <w:rStyle w:val="apple-converted-space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языке.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Линейный алгоритм.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Алгоритмическая структура «ветвление»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 xml:space="preserve"> Алгоритмическая структура «выбор»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Алгоритмическая структура «цикл»</w:t>
            </w:r>
          </w:p>
        </w:tc>
        <w:tc>
          <w:tcPr>
            <w:tcW w:w="800" w:type="dxa"/>
          </w:tcPr>
          <w:p w:rsidR="00037D1E" w:rsidRPr="00E52139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/14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14/01</w:t>
            </w:r>
          </w:p>
          <w:p w:rsidR="00037D1E" w:rsidRPr="00E52139" w:rsidRDefault="00037D1E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037D1E" w:rsidRPr="00E96E84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F50F40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4.2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с.113</w:t>
            </w:r>
          </w:p>
        </w:tc>
        <w:tc>
          <w:tcPr>
            <w:tcW w:w="1459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 w:rsidRPr="001F6A66">
              <w:rPr>
                <w:sz w:val="20"/>
                <w:szCs w:val="20"/>
              </w:rPr>
              <w:t>Лаб.р.</w:t>
            </w:r>
            <w:r w:rsidRPr="001F6A66">
              <w:rPr>
                <w:sz w:val="20"/>
                <w:szCs w:val="20"/>
              </w:rPr>
              <w:br/>
              <w:t>в журнал</w:t>
            </w:r>
          </w:p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</w:p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</w:p>
          <w:p w:rsidR="00037D1E" w:rsidRPr="001F6A66" w:rsidRDefault="00037D1E" w:rsidP="000A66C9">
            <w:pPr>
              <w:jc w:val="center"/>
              <w:rPr>
                <w:sz w:val="20"/>
                <w:szCs w:val="20"/>
              </w:rPr>
            </w:pPr>
            <w:r w:rsidRPr="001F6A66">
              <w:rPr>
                <w:sz w:val="20"/>
                <w:szCs w:val="20"/>
              </w:rPr>
              <w:t>Лаб.р.</w:t>
            </w:r>
            <w:r w:rsidRPr="001F6A66">
              <w:rPr>
                <w:sz w:val="20"/>
                <w:szCs w:val="20"/>
              </w:rPr>
              <w:br/>
              <w:t>в журнал</w:t>
            </w:r>
          </w:p>
        </w:tc>
      </w:tr>
      <w:tr w:rsidR="00037D1E" w:rsidRPr="00C249BA" w:rsidTr="00037D1E">
        <w:tc>
          <w:tcPr>
            <w:tcW w:w="704" w:type="dxa"/>
          </w:tcPr>
          <w:p w:rsidR="00037D1E" w:rsidRPr="00E52139" w:rsidRDefault="00037D1E" w:rsidP="000A66C9">
            <w:pPr>
              <w:jc w:val="center"/>
              <w:rPr>
                <w:sz w:val="20"/>
                <w:szCs w:val="20"/>
              </w:rPr>
            </w:pPr>
            <w:r w:rsidRPr="00E52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  <w:p w:rsidR="00037D1E" w:rsidRPr="00E52139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  <w:sz w:val="20"/>
                <w:szCs w:val="20"/>
              </w:rPr>
            </w:pPr>
            <w:r w:rsidRPr="002A314B">
              <w:rPr>
                <w:bCs/>
                <w:color w:val="000000"/>
                <w:sz w:val="20"/>
                <w:szCs w:val="20"/>
              </w:rPr>
              <w:t>Введение  в</w:t>
            </w:r>
            <w:r w:rsidRPr="002A314B">
              <w:rPr>
                <w:bCs/>
                <w:caps/>
                <w:color w:val="000000"/>
                <w:sz w:val="20"/>
                <w:szCs w:val="20"/>
              </w:rPr>
              <w:t xml:space="preserve">  АВС </w:t>
            </w:r>
            <w:r w:rsidRPr="002A314B">
              <w:rPr>
                <w:bCs/>
                <w:color w:val="000000"/>
                <w:sz w:val="20"/>
                <w:szCs w:val="20"/>
              </w:rPr>
              <w:t>Паскаль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  <w:sz w:val="20"/>
                <w:szCs w:val="20"/>
              </w:rPr>
            </w:pPr>
            <w:r w:rsidRPr="002A314B">
              <w:rPr>
                <w:bCs/>
                <w:caps/>
                <w:color w:val="000000"/>
                <w:sz w:val="20"/>
                <w:szCs w:val="20"/>
              </w:rPr>
              <w:t>Исполнитель  чертежник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20"/>
              </w:rPr>
            </w:pPr>
            <w:r w:rsidRPr="002A314B">
              <w:rPr>
                <w:bCs/>
                <w:color w:val="000000"/>
                <w:sz w:val="16"/>
                <w:szCs w:val="20"/>
              </w:rPr>
              <w:t>Описание исполнителя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20"/>
              </w:rPr>
            </w:pPr>
            <w:r w:rsidRPr="002A314B">
              <w:rPr>
                <w:bCs/>
                <w:color w:val="000000"/>
                <w:sz w:val="16"/>
                <w:szCs w:val="20"/>
              </w:rPr>
              <w:t>Основные команды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20"/>
              </w:rPr>
            </w:pPr>
            <w:r w:rsidRPr="002A314B">
              <w:rPr>
                <w:bCs/>
                <w:color w:val="000000"/>
                <w:sz w:val="16"/>
                <w:szCs w:val="20"/>
              </w:rPr>
              <w:t xml:space="preserve">Команда  </w:t>
            </w:r>
            <w:r w:rsidRPr="002A314B">
              <w:rPr>
                <w:bCs/>
                <w:color w:val="000000"/>
                <w:sz w:val="16"/>
                <w:szCs w:val="20"/>
                <w:lang w:val="en-US"/>
              </w:rPr>
              <w:t>ToPoint</w:t>
            </w:r>
            <w:r w:rsidRPr="002A314B">
              <w:rPr>
                <w:bCs/>
                <w:color w:val="000000"/>
                <w:sz w:val="16"/>
                <w:szCs w:val="20"/>
              </w:rPr>
              <w:t xml:space="preserve"> (</w:t>
            </w:r>
            <w:r w:rsidRPr="002A314B">
              <w:rPr>
                <w:bCs/>
                <w:color w:val="000000"/>
                <w:sz w:val="16"/>
                <w:szCs w:val="20"/>
                <w:lang w:val="en-US"/>
              </w:rPr>
              <w:t>x</w:t>
            </w:r>
            <w:r w:rsidRPr="002A314B">
              <w:rPr>
                <w:bCs/>
                <w:color w:val="000000"/>
                <w:sz w:val="16"/>
                <w:szCs w:val="20"/>
              </w:rPr>
              <w:t>,</w:t>
            </w:r>
            <w:r w:rsidRPr="002A314B">
              <w:rPr>
                <w:bCs/>
                <w:color w:val="000000"/>
                <w:sz w:val="16"/>
                <w:szCs w:val="20"/>
                <w:lang w:val="en-US"/>
              </w:rPr>
              <w:t>y</w:t>
            </w:r>
            <w:r w:rsidRPr="002A314B">
              <w:rPr>
                <w:bCs/>
                <w:color w:val="000000"/>
                <w:sz w:val="16"/>
                <w:szCs w:val="20"/>
              </w:rPr>
              <w:t>)</w:t>
            </w:r>
          </w:p>
          <w:p w:rsidR="00037D1E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20"/>
              </w:rPr>
            </w:pPr>
            <w:r w:rsidRPr="002A314B">
              <w:rPr>
                <w:bCs/>
                <w:color w:val="000000"/>
                <w:sz w:val="16"/>
                <w:szCs w:val="20"/>
              </w:rPr>
              <w:t xml:space="preserve">Команда </w:t>
            </w:r>
            <w:r w:rsidRPr="002A314B">
              <w:rPr>
                <w:bCs/>
                <w:color w:val="000000"/>
                <w:sz w:val="16"/>
                <w:szCs w:val="20"/>
                <w:lang w:val="en-US"/>
              </w:rPr>
              <w:t>OnVector</w:t>
            </w:r>
            <w:r w:rsidRPr="00FD7E9C">
              <w:rPr>
                <w:bCs/>
                <w:color w:val="000000"/>
                <w:sz w:val="16"/>
                <w:szCs w:val="20"/>
              </w:rPr>
              <w:t xml:space="preserve"> (</w:t>
            </w:r>
            <w:r w:rsidRPr="002A314B">
              <w:rPr>
                <w:bCs/>
                <w:color w:val="000000"/>
                <w:sz w:val="16"/>
                <w:szCs w:val="20"/>
                <w:lang w:val="en-US"/>
              </w:rPr>
              <w:t>a</w:t>
            </w:r>
            <w:r w:rsidRPr="00FD7E9C">
              <w:rPr>
                <w:bCs/>
                <w:color w:val="000000"/>
                <w:sz w:val="16"/>
                <w:szCs w:val="20"/>
              </w:rPr>
              <w:t>,</w:t>
            </w:r>
            <w:r w:rsidRPr="002A314B">
              <w:rPr>
                <w:bCs/>
                <w:color w:val="000000"/>
                <w:sz w:val="16"/>
                <w:szCs w:val="20"/>
                <w:lang w:val="en-US"/>
              </w:rPr>
              <w:t>b</w:t>
            </w:r>
            <w:r w:rsidRPr="00FD7E9C">
              <w:rPr>
                <w:bCs/>
                <w:color w:val="000000"/>
                <w:sz w:val="16"/>
                <w:szCs w:val="20"/>
              </w:rPr>
              <w:t>)</w:t>
            </w:r>
          </w:p>
          <w:p w:rsidR="00037D1E" w:rsidRPr="001F6A66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aps/>
                <w:color w:val="FF0000"/>
                <w:sz w:val="20"/>
                <w:szCs w:val="20"/>
              </w:rPr>
            </w:pPr>
            <w:r w:rsidRPr="001F6A66">
              <w:rPr>
                <w:bCs/>
                <w:color w:val="FF0000"/>
                <w:sz w:val="16"/>
                <w:szCs w:val="20"/>
              </w:rPr>
              <w:t>Практическая работа</w:t>
            </w:r>
          </w:p>
        </w:tc>
        <w:tc>
          <w:tcPr>
            <w:tcW w:w="800" w:type="dxa"/>
          </w:tcPr>
          <w:p w:rsidR="00037D1E" w:rsidRPr="00E52139" w:rsidRDefault="00037D1E" w:rsidP="000A66C9">
            <w:pPr>
              <w:jc w:val="center"/>
              <w:rPr>
                <w:sz w:val="20"/>
                <w:szCs w:val="20"/>
              </w:rPr>
            </w:pPr>
            <w:r w:rsidRPr="00E52139"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16/01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7D1E" w:rsidRPr="00FF17DC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21/01</w:t>
            </w:r>
          </w:p>
        </w:tc>
        <w:tc>
          <w:tcPr>
            <w:tcW w:w="1464" w:type="dxa"/>
          </w:tcPr>
          <w:p w:rsidR="00037D1E" w:rsidRPr="00E96E84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61" w:type="dxa"/>
          </w:tcPr>
          <w:p w:rsidR="00037D1E" w:rsidRDefault="00037D1E" w:rsidP="000A66C9"/>
        </w:tc>
        <w:tc>
          <w:tcPr>
            <w:tcW w:w="1459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 w:rsidRPr="001F6A66">
              <w:rPr>
                <w:sz w:val="20"/>
                <w:szCs w:val="20"/>
              </w:rPr>
              <w:t>Лаб.р.</w:t>
            </w:r>
            <w:r w:rsidRPr="001F6A66">
              <w:rPr>
                <w:sz w:val="20"/>
                <w:szCs w:val="20"/>
              </w:rPr>
              <w:br/>
              <w:t>в журнал</w:t>
            </w:r>
          </w:p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</w:p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br/>
              <w:t>в журнал</w:t>
            </w:r>
          </w:p>
        </w:tc>
      </w:tr>
      <w:tr w:rsidR="00037D1E" w:rsidRPr="00C249BA" w:rsidTr="00037D1E">
        <w:tc>
          <w:tcPr>
            <w:tcW w:w="704" w:type="dxa"/>
          </w:tcPr>
          <w:p w:rsidR="00037D1E" w:rsidRPr="006D7F36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037D1E" w:rsidRPr="006D7F36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37D1E" w:rsidRPr="006D7F36" w:rsidRDefault="00037D1E" w:rsidP="000A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sz w:val="20"/>
                <w:szCs w:val="20"/>
              </w:rPr>
              <w:t>Использование встроенного задачника.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sz w:val="16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sz w:val="16"/>
                <w:szCs w:val="20"/>
              </w:rPr>
              <w:t>Стандартные функции.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sz w:val="16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sz w:val="16"/>
                <w:szCs w:val="20"/>
              </w:rPr>
              <w:t>Целые числа.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sz w:val="16"/>
                <w:szCs w:val="20"/>
              </w:rPr>
              <w:t>Логические выражения.</w:t>
            </w:r>
          </w:p>
        </w:tc>
        <w:tc>
          <w:tcPr>
            <w:tcW w:w="800" w:type="dxa"/>
          </w:tcPr>
          <w:p w:rsidR="00037D1E" w:rsidRPr="004D4EC8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23/01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</w:rPr>
            </w:pPr>
          </w:p>
          <w:p w:rsidR="00037D1E" w:rsidRDefault="00037D1E" w:rsidP="006944A9">
            <w:pPr>
              <w:jc w:val="center"/>
              <w:rPr>
                <w:sz w:val="20"/>
                <w:szCs w:val="20"/>
              </w:rPr>
            </w:pPr>
          </w:p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28/01</w:t>
            </w:r>
          </w:p>
          <w:p w:rsidR="00037D1E" w:rsidRPr="005952B0" w:rsidRDefault="00037D1E" w:rsidP="006944A9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037D1E" w:rsidRPr="008109CB" w:rsidRDefault="00037D1E" w:rsidP="006944A9">
            <w:pPr>
              <w:jc w:val="center"/>
              <w:rPr>
                <w:strike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E96E84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61" w:type="dxa"/>
          </w:tcPr>
          <w:p w:rsidR="00037D1E" w:rsidRDefault="00037D1E" w:rsidP="000A66C9"/>
        </w:tc>
        <w:tc>
          <w:tcPr>
            <w:tcW w:w="1459" w:type="dxa"/>
          </w:tcPr>
          <w:p w:rsidR="00037D1E" w:rsidRDefault="00037D1E" w:rsidP="00184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 </w:t>
            </w:r>
            <w:proofErr w:type="spellStart"/>
            <w:r>
              <w:rPr>
                <w:sz w:val="20"/>
                <w:szCs w:val="20"/>
              </w:rPr>
              <w:t>Инфознайка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7D1E" w:rsidRDefault="00037D1E" w:rsidP="00184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</w:t>
            </w:r>
          </w:p>
          <w:p w:rsidR="00037D1E" w:rsidRPr="00186CF1" w:rsidRDefault="00037D1E" w:rsidP="00186CF1">
            <w:pPr>
              <w:jc w:val="center"/>
              <w:rPr>
                <w:sz w:val="20"/>
                <w:szCs w:val="20"/>
              </w:rPr>
            </w:pPr>
            <w:r w:rsidRPr="001F6A66">
              <w:rPr>
                <w:sz w:val="20"/>
                <w:szCs w:val="20"/>
              </w:rPr>
              <w:t>Лаб.р.</w:t>
            </w:r>
            <w:r w:rsidRPr="001F6A66">
              <w:rPr>
                <w:sz w:val="20"/>
                <w:szCs w:val="20"/>
              </w:rPr>
              <w:br/>
              <w:t>в журнал</w:t>
            </w:r>
          </w:p>
        </w:tc>
      </w:tr>
      <w:tr w:rsidR="00037D1E" w:rsidRPr="00C249BA" w:rsidTr="00037D1E">
        <w:tc>
          <w:tcPr>
            <w:tcW w:w="704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037D1E" w:rsidRPr="004E3214" w:rsidRDefault="00037D1E" w:rsidP="000A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sz w:val="20"/>
                <w:szCs w:val="20"/>
              </w:rPr>
              <w:t xml:space="preserve">Графические возможности языка </w:t>
            </w:r>
            <w:r w:rsidRPr="002A314B">
              <w:rPr>
                <w:rStyle w:val="a3"/>
                <w:rFonts w:eastAsiaTheme="minorEastAsia"/>
                <w:b w:val="0"/>
                <w:sz w:val="20"/>
                <w:szCs w:val="20"/>
                <w:lang w:val="en-US"/>
              </w:rPr>
              <w:t>PASCAL</w:t>
            </w:r>
            <w:r w:rsidRPr="002A314B">
              <w:rPr>
                <w:rStyle w:val="a3"/>
                <w:rFonts w:eastAsiaTheme="minorEastAsia"/>
                <w:b w:val="0"/>
                <w:sz w:val="20"/>
                <w:szCs w:val="20"/>
              </w:rPr>
              <w:t xml:space="preserve"> </w:t>
            </w:r>
            <w:r w:rsidRPr="002A314B">
              <w:rPr>
                <w:rStyle w:val="a3"/>
                <w:rFonts w:eastAsiaTheme="minorEastAsia"/>
                <w:b w:val="0"/>
                <w:sz w:val="20"/>
                <w:szCs w:val="20"/>
                <w:lang w:val="en-US"/>
              </w:rPr>
              <w:t>ABC</w:t>
            </w:r>
            <w:r w:rsidRPr="002A314B">
              <w:rPr>
                <w:rStyle w:val="a3"/>
                <w:rFonts w:eastAsiaTheme="minorEastAsia"/>
                <w:b w:val="0"/>
                <w:sz w:val="20"/>
                <w:szCs w:val="20"/>
              </w:rPr>
              <w:t>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sz w:val="16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sz w:val="16"/>
                <w:szCs w:val="20"/>
              </w:rPr>
              <w:t>Работа с графикой.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sz w:val="16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sz w:val="16"/>
                <w:szCs w:val="20"/>
              </w:rPr>
              <w:t>построение простейших графических изображений. Построение линий.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sz w:val="16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sz w:val="16"/>
                <w:szCs w:val="20"/>
              </w:rPr>
              <w:t>построение прямоугольников.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sz w:val="16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sz w:val="16"/>
                <w:szCs w:val="20"/>
              </w:rPr>
              <w:t>построение окружностей, дуг, эллипсов, секторов.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sz w:val="16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sz w:val="16"/>
                <w:szCs w:val="20"/>
              </w:rPr>
              <w:t>Работа с цветом, стилями линий и кистей.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sz w:val="16"/>
                <w:szCs w:val="20"/>
              </w:rPr>
              <w:t>Действия со шрифтом.</w:t>
            </w:r>
          </w:p>
        </w:tc>
        <w:tc>
          <w:tcPr>
            <w:tcW w:w="800" w:type="dxa"/>
          </w:tcPr>
          <w:p w:rsidR="00037D1E" w:rsidRPr="00EB5AF3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30/01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</w:rPr>
            </w:pPr>
          </w:p>
          <w:p w:rsidR="00037D1E" w:rsidRDefault="00037D1E" w:rsidP="006944A9">
            <w:pPr>
              <w:jc w:val="center"/>
              <w:rPr>
                <w:sz w:val="20"/>
                <w:szCs w:val="20"/>
              </w:rPr>
            </w:pPr>
          </w:p>
          <w:p w:rsidR="00037D1E" w:rsidRPr="004E4068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04/02</w:t>
            </w:r>
          </w:p>
        </w:tc>
        <w:tc>
          <w:tcPr>
            <w:tcW w:w="1464" w:type="dxa"/>
          </w:tcPr>
          <w:p w:rsidR="00037D1E" w:rsidRPr="00E96E84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61" w:type="dxa"/>
          </w:tcPr>
          <w:p w:rsidR="00037D1E" w:rsidRDefault="00037D1E" w:rsidP="000A66C9"/>
        </w:tc>
        <w:tc>
          <w:tcPr>
            <w:tcW w:w="1459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 w:rsidRPr="001F6A66">
              <w:rPr>
                <w:sz w:val="20"/>
                <w:szCs w:val="20"/>
              </w:rPr>
              <w:t>Лаб.р.</w:t>
            </w:r>
            <w:r w:rsidRPr="001F6A66">
              <w:rPr>
                <w:sz w:val="20"/>
                <w:szCs w:val="20"/>
              </w:rPr>
              <w:br/>
              <w:t>в журнал</w:t>
            </w:r>
          </w:p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</w:p>
          <w:p w:rsidR="00037D1E" w:rsidRPr="00EB5AF3" w:rsidRDefault="00037D1E" w:rsidP="000A66C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r w:rsidRPr="001F6A66">
              <w:rPr>
                <w:sz w:val="20"/>
                <w:szCs w:val="20"/>
              </w:rPr>
              <w:t>.р</w:t>
            </w:r>
            <w:proofErr w:type="spellEnd"/>
            <w:r w:rsidRPr="001F6A66">
              <w:rPr>
                <w:sz w:val="20"/>
                <w:szCs w:val="20"/>
              </w:rPr>
              <w:t>.</w:t>
            </w:r>
            <w:r w:rsidRPr="001F6A66">
              <w:rPr>
                <w:sz w:val="20"/>
                <w:szCs w:val="20"/>
              </w:rPr>
              <w:br/>
              <w:t>в журнал</w:t>
            </w:r>
          </w:p>
        </w:tc>
      </w:tr>
      <w:tr w:rsidR="00037D1E" w:rsidRPr="00C249BA" w:rsidTr="00037D1E">
        <w:tc>
          <w:tcPr>
            <w:tcW w:w="704" w:type="dxa"/>
          </w:tcPr>
          <w:p w:rsidR="00037D1E" w:rsidRDefault="00037D1E" w:rsidP="004D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037D1E" w:rsidRDefault="00037D1E" w:rsidP="004D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037D1E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lastRenderedPageBreak/>
              <w:t>Ветвления и циклы.</w:t>
            </w:r>
          </w:p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Условный оператор.</w:t>
            </w:r>
          </w:p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 xml:space="preserve">Оператор цикла </w:t>
            </w:r>
            <w:r w:rsidRPr="004D4EC8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  <w:lang w:val="en-US"/>
              </w:rPr>
              <w:t>WHILE</w:t>
            </w:r>
            <w:r w:rsidRPr="004D4EC8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.</w:t>
            </w:r>
          </w:p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lastRenderedPageBreak/>
              <w:t>Комбинирование условного и циклического операторов.</w:t>
            </w:r>
          </w:p>
          <w:p w:rsidR="00037D1E" w:rsidRPr="00F50F40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 xml:space="preserve">Оператор цикла </w:t>
            </w:r>
            <w:r w:rsidRPr="004D4EC8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  <w:lang w:val="en-US"/>
              </w:rPr>
              <w:t>FOR.</w:t>
            </w:r>
          </w:p>
        </w:tc>
        <w:tc>
          <w:tcPr>
            <w:tcW w:w="800" w:type="dxa"/>
          </w:tcPr>
          <w:p w:rsidR="00037D1E" w:rsidRPr="00C21653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06/02</w:t>
            </w:r>
          </w:p>
          <w:p w:rsidR="00037D1E" w:rsidRDefault="00037D1E" w:rsidP="006944A9">
            <w:pPr>
              <w:jc w:val="center"/>
              <w:rPr>
                <w:sz w:val="20"/>
                <w:szCs w:val="20"/>
              </w:rPr>
            </w:pPr>
          </w:p>
          <w:p w:rsidR="00037D1E" w:rsidRDefault="00037D1E" w:rsidP="006944A9">
            <w:pPr>
              <w:jc w:val="center"/>
              <w:rPr>
                <w:sz w:val="20"/>
                <w:szCs w:val="20"/>
              </w:rPr>
            </w:pPr>
          </w:p>
          <w:p w:rsidR="00037D1E" w:rsidRPr="00FF17DC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11/02</w:t>
            </w:r>
          </w:p>
        </w:tc>
        <w:tc>
          <w:tcPr>
            <w:tcW w:w="1464" w:type="dxa"/>
          </w:tcPr>
          <w:p w:rsidR="00037D1E" w:rsidRPr="00C632E7" w:rsidRDefault="00037D1E" w:rsidP="000A6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037D1E" w:rsidRPr="00F71CB0" w:rsidRDefault="00037D1E" w:rsidP="000A66C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 w:rsidRPr="001F6A66">
              <w:rPr>
                <w:sz w:val="20"/>
                <w:szCs w:val="20"/>
              </w:rPr>
              <w:t>Лаб.р.</w:t>
            </w:r>
            <w:r w:rsidRPr="001F6A66">
              <w:rPr>
                <w:sz w:val="20"/>
                <w:szCs w:val="20"/>
              </w:rPr>
              <w:br/>
              <w:t>в журнал</w:t>
            </w:r>
          </w:p>
          <w:p w:rsidR="00037D1E" w:rsidRPr="00C56AE2" w:rsidRDefault="00037D1E" w:rsidP="000A66C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Диагн_раб</w:t>
            </w:r>
            <w:proofErr w:type="spellEnd"/>
          </w:p>
        </w:tc>
      </w:tr>
      <w:tr w:rsidR="00037D1E" w:rsidRPr="00C249BA" w:rsidTr="00037D1E">
        <w:tc>
          <w:tcPr>
            <w:tcW w:w="704" w:type="dxa"/>
          </w:tcPr>
          <w:p w:rsidR="00037D1E" w:rsidRDefault="00037D1E" w:rsidP="004D4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45</w:t>
            </w:r>
          </w:p>
          <w:p w:rsidR="00037D1E" w:rsidRDefault="00037D1E" w:rsidP="004D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  <w:p w:rsidR="00037D1E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7D1E" w:rsidRPr="004E4068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Массивы.</w:t>
            </w:r>
          </w:p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Линейные массивы.</w:t>
            </w:r>
          </w:p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Поиск элементов массива.</w:t>
            </w:r>
          </w:p>
          <w:p w:rsidR="00037D1E" w:rsidRPr="00F50F40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Сортировка элементов массива.</w:t>
            </w:r>
          </w:p>
        </w:tc>
        <w:tc>
          <w:tcPr>
            <w:tcW w:w="800" w:type="dxa"/>
          </w:tcPr>
          <w:p w:rsidR="00037D1E" w:rsidRPr="004D4EC8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037D1E" w:rsidRPr="00347BC6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347BC6">
              <w:rPr>
                <w:sz w:val="20"/>
                <w:szCs w:val="20"/>
                <w:lang w:val="en-US"/>
              </w:rPr>
              <w:t>/02</w:t>
            </w:r>
          </w:p>
          <w:p w:rsidR="00037D1E" w:rsidRPr="00FF17DC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/02</w:t>
            </w:r>
          </w:p>
        </w:tc>
        <w:tc>
          <w:tcPr>
            <w:tcW w:w="1464" w:type="dxa"/>
          </w:tcPr>
          <w:p w:rsidR="00037D1E" w:rsidRPr="001F6A66" w:rsidRDefault="00037D1E" w:rsidP="000A66C9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1F6A66">
              <w:rPr>
                <w:b/>
                <w:color w:val="FF0000"/>
                <w:sz w:val="20"/>
                <w:szCs w:val="20"/>
              </w:rPr>
              <w:t>ПР</w:t>
            </w:r>
            <w:proofErr w:type="gramEnd"/>
            <w:r w:rsidRPr="001F6A66">
              <w:rPr>
                <w:b/>
                <w:color w:val="FF0000"/>
                <w:sz w:val="20"/>
                <w:szCs w:val="20"/>
              </w:rPr>
              <w:t xml:space="preserve"> № 4.7</w:t>
            </w:r>
            <w:r w:rsidRPr="001F6A66">
              <w:rPr>
                <w:color w:val="FF0000"/>
                <w:sz w:val="20"/>
                <w:szCs w:val="20"/>
              </w:rPr>
              <w:t>.</w:t>
            </w:r>
          </w:p>
          <w:p w:rsidR="00037D1E" w:rsidRDefault="00037D1E" w:rsidP="000A6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 w:rsidRPr="00C632E7">
              <w:rPr>
                <w:b/>
                <w:color w:val="000000"/>
                <w:sz w:val="20"/>
                <w:szCs w:val="20"/>
              </w:rPr>
              <w:t xml:space="preserve"> № 4.8.</w:t>
            </w:r>
          </w:p>
          <w:p w:rsidR="00037D1E" w:rsidRPr="00E96E84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 w:rsidRPr="00C632E7">
              <w:rPr>
                <w:b/>
                <w:color w:val="000000"/>
                <w:sz w:val="20"/>
                <w:szCs w:val="20"/>
              </w:rPr>
              <w:t xml:space="preserve"> № 4.9</w:t>
            </w:r>
            <w:r w:rsidRPr="00765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F50F40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4.6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с.128</w:t>
            </w:r>
          </w:p>
        </w:tc>
        <w:tc>
          <w:tcPr>
            <w:tcW w:w="1459" w:type="dxa"/>
          </w:tcPr>
          <w:p w:rsidR="00037D1E" w:rsidRPr="00037D1E" w:rsidRDefault="00037D1E" w:rsidP="00037D1E">
            <w:pPr>
              <w:pStyle w:val="5"/>
              <w:shd w:val="clear" w:color="auto" w:fill="FFFFFF"/>
              <w:spacing w:before="0" w:after="0"/>
              <w:jc w:val="center"/>
              <w:rPr>
                <w:b w:val="0"/>
                <w:i w:val="0"/>
                <w:color w:val="FF0000"/>
                <w:sz w:val="20"/>
                <w:szCs w:val="20"/>
              </w:rPr>
            </w:pPr>
            <w:proofErr w:type="spellStart"/>
            <w:r w:rsidRPr="00037D1E">
              <w:rPr>
                <w:b w:val="0"/>
                <w:i w:val="0"/>
                <w:color w:val="000000" w:themeColor="text1"/>
                <w:sz w:val="20"/>
                <w:szCs w:val="20"/>
              </w:rPr>
              <w:t>Практ.р</w:t>
            </w:r>
            <w:proofErr w:type="spellEnd"/>
            <w:r w:rsidRPr="00037D1E">
              <w:rPr>
                <w:b w:val="0"/>
                <w:i w:val="0"/>
                <w:color w:val="000000" w:themeColor="text1"/>
                <w:sz w:val="20"/>
                <w:szCs w:val="20"/>
              </w:rPr>
              <w:t>.</w:t>
            </w:r>
            <w:r w:rsidRPr="00037D1E">
              <w:rPr>
                <w:b w:val="0"/>
                <w:i w:val="0"/>
                <w:color w:val="000000" w:themeColor="text1"/>
                <w:sz w:val="20"/>
                <w:szCs w:val="20"/>
              </w:rPr>
              <w:br/>
              <w:t>в журнал</w:t>
            </w:r>
          </w:p>
          <w:p w:rsidR="00037D1E" w:rsidRPr="00E80219" w:rsidRDefault="00037D1E" w:rsidP="00037D1E">
            <w:pPr>
              <w:pStyle w:val="5"/>
              <w:shd w:val="clear" w:color="auto" w:fill="FFFFFF"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Pr="003B4350" w:rsidRDefault="00037D1E" w:rsidP="004D4EC8">
            <w:pPr>
              <w:jc w:val="center"/>
              <w:rPr>
                <w:sz w:val="20"/>
                <w:szCs w:val="20"/>
              </w:rPr>
            </w:pPr>
            <w:r w:rsidRPr="003B4350">
              <w:rPr>
                <w:sz w:val="20"/>
                <w:szCs w:val="20"/>
              </w:rPr>
              <w:t>47</w:t>
            </w:r>
          </w:p>
          <w:p w:rsidR="00037D1E" w:rsidRPr="003B4350" w:rsidRDefault="00037D1E" w:rsidP="004D4EC8">
            <w:pPr>
              <w:jc w:val="center"/>
              <w:rPr>
                <w:sz w:val="20"/>
                <w:szCs w:val="20"/>
              </w:rPr>
            </w:pPr>
            <w:r w:rsidRPr="003B4350">
              <w:rPr>
                <w:sz w:val="20"/>
                <w:szCs w:val="20"/>
              </w:rPr>
              <w:t>48</w:t>
            </w:r>
          </w:p>
          <w:p w:rsidR="00037D1E" w:rsidRPr="00E80219" w:rsidRDefault="00037D1E" w:rsidP="004D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символы и строки.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Символы.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Строки.</w:t>
            </w:r>
          </w:p>
        </w:tc>
        <w:tc>
          <w:tcPr>
            <w:tcW w:w="800" w:type="dxa"/>
          </w:tcPr>
          <w:p w:rsidR="00037D1E" w:rsidRPr="007A789F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037D1E" w:rsidRPr="003B4350" w:rsidRDefault="00037D1E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/0</w:t>
            </w:r>
            <w:r>
              <w:rPr>
                <w:sz w:val="20"/>
                <w:szCs w:val="20"/>
              </w:rPr>
              <w:t>2</w:t>
            </w:r>
          </w:p>
          <w:p w:rsidR="00037D1E" w:rsidRDefault="00181ED5" w:rsidP="006944A9">
            <w:pPr>
              <w:jc w:val="center"/>
              <w:rPr>
                <w:sz w:val="20"/>
                <w:szCs w:val="20"/>
              </w:rPr>
            </w:pPr>
            <w:r w:rsidRPr="00181ED5">
              <w:rPr>
                <w:sz w:val="20"/>
                <w:szCs w:val="20"/>
                <w:highlight w:val="yellow"/>
              </w:rPr>
              <w:t>Каникулы</w:t>
            </w:r>
            <w:r w:rsidRPr="00181ED5">
              <w:rPr>
                <w:sz w:val="20"/>
                <w:szCs w:val="20"/>
                <w:highlight w:val="yellow"/>
              </w:rPr>
              <w:br/>
              <w:t>22/02-01/03</w:t>
            </w:r>
          </w:p>
          <w:p w:rsidR="00181ED5" w:rsidRPr="00181ED5" w:rsidRDefault="00181ED5" w:rsidP="006944A9">
            <w:pPr>
              <w:jc w:val="center"/>
              <w:rPr>
                <w:sz w:val="20"/>
                <w:szCs w:val="20"/>
              </w:rPr>
            </w:pPr>
          </w:p>
          <w:p w:rsidR="00037D1E" w:rsidRDefault="00037D1E" w:rsidP="006944A9">
            <w:pPr>
              <w:jc w:val="center"/>
              <w:rPr>
                <w:sz w:val="20"/>
                <w:szCs w:val="20"/>
              </w:rPr>
            </w:pPr>
            <w:r w:rsidRPr="00FD7E9C"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III</w:t>
            </w:r>
            <w:r w:rsidRPr="00FD7E9C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 триместр</w:t>
            </w:r>
          </w:p>
          <w:p w:rsidR="00037D1E" w:rsidRPr="003B4350" w:rsidRDefault="00037D1E" w:rsidP="006944A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04</w:t>
            </w:r>
            <w:r w:rsidRPr="00347BC6">
              <w:rPr>
                <w:sz w:val="20"/>
                <w:szCs w:val="20"/>
                <w:lang w:val="en-US"/>
              </w:rPr>
              <w:t>/0</w:t>
            </w:r>
            <w:r>
              <w:rPr>
                <w:sz w:val="20"/>
                <w:szCs w:val="20"/>
              </w:rPr>
              <w:t>3</w:t>
            </w:r>
          </w:p>
          <w:p w:rsidR="00037D1E" w:rsidRPr="004E4068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FD7E9C" w:rsidRDefault="00037D1E" w:rsidP="000A6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037D1E" w:rsidRPr="00F71CB0" w:rsidRDefault="00037D1E" w:rsidP="000A66C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037D1E" w:rsidRPr="00037D1E" w:rsidRDefault="00037D1E" w:rsidP="00037D1E">
            <w:pPr>
              <w:pStyle w:val="5"/>
              <w:shd w:val="clear" w:color="auto" w:fill="FFFFFF"/>
              <w:spacing w:before="0" w:after="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</w:rPr>
            </w:pPr>
            <w:r w:rsidRPr="00037D1E">
              <w:rPr>
                <w:rStyle w:val="a3"/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highlight w:val="yellow"/>
              </w:rPr>
              <w:t>2 триместр:</w:t>
            </w:r>
          </w:p>
          <w:p w:rsidR="00037D1E" w:rsidRPr="00FE0BC3" w:rsidRDefault="00037D1E" w:rsidP="00037D1E">
            <w:pPr>
              <w:pStyle w:val="5"/>
              <w:shd w:val="clear" w:color="auto" w:fill="FFFFFF"/>
              <w:spacing w:before="0" w:after="0"/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18"/>
              </w:rPr>
            </w:pPr>
            <w:r w:rsidRPr="00FE0BC3"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18"/>
              </w:rPr>
              <w:t>Практическая работа – 9</w:t>
            </w:r>
          </w:p>
          <w:p w:rsidR="00037D1E" w:rsidRPr="00FE0BC3" w:rsidRDefault="00037D1E" w:rsidP="00037D1E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</w:pPr>
            <w:r w:rsidRPr="00FE0BC3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Лабораторная работа-6</w:t>
            </w:r>
          </w:p>
          <w:p w:rsidR="00037D1E" w:rsidRPr="00FE0BC3" w:rsidRDefault="00037D1E" w:rsidP="00037D1E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</w:pPr>
            <w:r w:rsidRPr="00FE0BC3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Тест-1</w:t>
            </w:r>
          </w:p>
          <w:p w:rsidR="00037D1E" w:rsidRPr="00FE0BC3" w:rsidRDefault="00037D1E" w:rsidP="00037D1E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</w:pPr>
            <w:r w:rsidRPr="00FE0BC3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Зачет-1</w:t>
            </w:r>
          </w:p>
          <w:p w:rsidR="00037D1E" w:rsidRPr="00C249BA" w:rsidRDefault="00037D1E" w:rsidP="00037D1E">
            <w:pPr>
              <w:jc w:val="center"/>
              <w:rPr>
                <w:color w:val="C0C0C0"/>
                <w:sz w:val="20"/>
                <w:szCs w:val="20"/>
              </w:rPr>
            </w:pPr>
            <w:r w:rsidRPr="00FE0BC3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Диагностическая работа - 1</w:t>
            </w:r>
          </w:p>
        </w:tc>
      </w:tr>
      <w:tr w:rsidR="00037D1E" w:rsidRPr="00C249BA" w:rsidTr="00037D1E">
        <w:tc>
          <w:tcPr>
            <w:tcW w:w="704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 w:rsidRPr="003B4350">
              <w:rPr>
                <w:sz w:val="20"/>
                <w:szCs w:val="20"/>
              </w:rPr>
              <w:t>49</w:t>
            </w:r>
          </w:p>
          <w:p w:rsidR="00037D1E" w:rsidRPr="003B4350" w:rsidRDefault="00037D1E" w:rsidP="000A66C9">
            <w:pPr>
              <w:jc w:val="center"/>
              <w:rPr>
                <w:sz w:val="20"/>
                <w:szCs w:val="20"/>
              </w:rPr>
            </w:pPr>
            <w:r w:rsidRPr="003B4350">
              <w:rPr>
                <w:sz w:val="20"/>
                <w:szCs w:val="20"/>
              </w:rPr>
              <w:t>50</w:t>
            </w:r>
          </w:p>
          <w:p w:rsidR="00037D1E" w:rsidRPr="003B4350" w:rsidRDefault="00037D1E" w:rsidP="000A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1" w:type="dxa"/>
          </w:tcPr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решение графических задач.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Реализация имитации движения графических объектов.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Анимация вращения.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Построение диаграмм.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Построение графиков элементарных функций.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2A314B">
              <w:rPr>
                <w:rStyle w:val="a3"/>
                <w:rFonts w:eastAsiaTheme="minorEastAsia"/>
                <w:b w:val="0"/>
                <w:color w:val="000000"/>
                <w:sz w:val="18"/>
                <w:szCs w:val="20"/>
              </w:rPr>
              <w:t>Моделирование полета тела, брошенного под углом к горизонту.</w:t>
            </w:r>
          </w:p>
        </w:tc>
        <w:tc>
          <w:tcPr>
            <w:tcW w:w="800" w:type="dxa"/>
          </w:tcPr>
          <w:p w:rsidR="00037D1E" w:rsidRPr="004D4EC8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327CD8" w:rsidRDefault="00327CD8" w:rsidP="0032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</w:t>
            </w:r>
          </w:p>
          <w:p w:rsidR="00037D1E" w:rsidRPr="00FE0BC3" w:rsidRDefault="00327CD8" w:rsidP="00327CD8">
            <w:pPr>
              <w:jc w:val="center"/>
            </w:pPr>
            <w:r>
              <w:rPr>
                <w:sz w:val="20"/>
                <w:szCs w:val="20"/>
              </w:rPr>
              <w:t>11/03</w:t>
            </w:r>
          </w:p>
        </w:tc>
        <w:tc>
          <w:tcPr>
            <w:tcW w:w="1464" w:type="dxa"/>
          </w:tcPr>
          <w:p w:rsidR="00037D1E" w:rsidRDefault="00037D1E" w:rsidP="000A66C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 w:rsidRPr="00C632E7">
              <w:rPr>
                <w:b/>
                <w:color w:val="000000"/>
                <w:sz w:val="20"/>
                <w:szCs w:val="20"/>
              </w:rPr>
              <w:t xml:space="preserve"> № 4.10</w:t>
            </w:r>
            <w:r w:rsidRPr="00765B69">
              <w:rPr>
                <w:color w:val="000000"/>
                <w:sz w:val="20"/>
                <w:szCs w:val="20"/>
              </w:rPr>
              <w:t>.</w:t>
            </w:r>
          </w:p>
          <w:p w:rsidR="00037D1E" w:rsidRDefault="00037D1E" w:rsidP="000A66C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 w:rsidRPr="00C632E7">
              <w:rPr>
                <w:b/>
                <w:color w:val="000000"/>
                <w:sz w:val="20"/>
                <w:szCs w:val="20"/>
              </w:rPr>
              <w:t xml:space="preserve"> № 4.11</w:t>
            </w:r>
            <w:r w:rsidRPr="00765B69">
              <w:rPr>
                <w:color w:val="000000"/>
                <w:sz w:val="20"/>
                <w:szCs w:val="20"/>
              </w:rPr>
              <w:t>.</w:t>
            </w:r>
          </w:p>
          <w:p w:rsidR="00037D1E" w:rsidRPr="00E96E84" w:rsidRDefault="00037D1E" w:rsidP="000A66C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632E7">
              <w:rPr>
                <w:b/>
                <w:color w:val="000000"/>
                <w:sz w:val="20"/>
                <w:szCs w:val="20"/>
              </w:rPr>
              <w:t>*</w:t>
            </w:r>
            <w:proofErr w:type="gramStart"/>
            <w:r w:rsidRPr="00C632E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 w:rsidRPr="00C632E7">
              <w:rPr>
                <w:b/>
                <w:color w:val="000000"/>
                <w:sz w:val="20"/>
                <w:szCs w:val="20"/>
              </w:rPr>
              <w:t xml:space="preserve"> № 4.12.</w:t>
            </w:r>
          </w:p>
        </w:tc>
        <w:tc>
          <w:tcPr>
            <w:tcW w:w="1361" w:type="dxa"/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F50F40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4.7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с.133</w:t>
            </w:r>
          </w:p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Default="00037D1E" w:rsidP="004D4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  <w:p w:rsidR="00037D1E" w:rsidRPr="004E4068" w:rsidRDefault="00037D1E" w:rsidP="004D4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</w:tcPr>
          <w:p w:rsidR="00037D1E" w:rsidRPr="00053C0E" w:rsidRDefault="00037D1E" w:rsidP="004D4EC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D4EC8">
              <w:rPr>
                <w:caps/>
                <w:color w:val="FF0000"/>
                <w:sz w:val="20"/>
                <w:szCs w:val="20"/>
                <w:shd w:val="clear" w:color="auto" w:fill="FFFFFF"/>
              </w:rPr>
              <w:t>Тестирование</w:t>
            </w:r>
            <w:r w:rsidRPr="00053C0E">
              <w:rPr>
                <w:color w:val="000000"/>
                <w:sz w:val="20"/>
                <w:szCs w:val="20"/>
                <w:shd w:val="clear" w:color="auto" w:fill="FFFFFF"/>
              </w:rPr>
              <w:t xml:space="preserve"> по теме «</w:t>
            </w:r>
            <w:r w:rsidRPr="00486472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Алгоритмизация</w:t>
            </w:r>
            <w:r w:rsidRPr="00486472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86472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и основы</w:t>
            </w:r>
            <w:r w:rsidRPr="00486472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86472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 xml:space="preserve"> программирования</w:t>
            </w:r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00" w:type="dxa"/>
          </w:tcPr>
          <w:p w:rsidR="00037D1E" w:rsidRPr="00AF1D1A" w:rsidRDefault="00037D1E" w:rsidP="000A66C9">
            <w:pPr>
              <w:jc w:val="center"/>
              <w:rPr>
                <w:sz w:val="20"/>
                <w:szCs w:val="20"/>
              </w:rPr>
            </w:pPr>
            <w:r w:rsidRPr="00AF1D1A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327CD8" w:rsidRPr="00347BC6" w:rsidRDefault="00327CD8" w:rsidP="00327C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347BC6">
              <w:rPr>
                <w:sz w:val="20"/>
                <w:szCs w:val="20"/>
                <w:lang w:val="en-US"/>
              </w:rPr>
              <w:t>/03</w:t>
            </w:r>
          </w:p>
          <w:p w:rsidR="00037D1E" w:rsidRPr="007A789F" w:rsidRDefault="00037D1E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037D1E" w:rsidRPr="002413CC" w:rsidRDefault="00037D1E" w:rsidP="002413CC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2413CC">
              <w:rPr>
                <w:caps/>
                <w:color w:val="FF0000"/>
                <w:sz w:val="20"/>
                <w:szCs w:val="20"/>
                <w:shd w:val="clear" w:color="auto" w:fill="FFFFFF"/>
              </w:rPr>
              <w:t>Тест</w:t>
            </w:r>
          </w:p>
        </w:tc>
        <w:tc>
          <w:tcPr>
            <w:tcW w:w="1361" w:type="dxa"/>
          </w:tcPr>
          <w:p w:rsidR="00037D1E" w:rsidRDefault="00037D1E" w:rsidP="000A66C9"/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Pr="004E4068" w:rsidRDefault="00037D1E" w:rsidP="004D4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691" w:type="dxa"/>
          </w:tcPr>
          <w:p w:rsidR="00037D1E" w:rsidRPr="00053C0E" w:rsidRDefault="00037D1E" w:rsidP="000A66C9">
            <w:pPr>
              <w:rPr>
                <w:sz w:val="20"/>
                <w:szCs w:val="20"/>
              </w:rPr>
            </w:pPr>
            <w:r w:rsidRPr="004D4EC8">
              <w:rPr>
                <w:caps/>
                <w:color w:val="FF0000"/>
                <w:sz w:val="20"/>
                <w:szCs w:val="20"/>
                <w:shd w:val="clear" w:color="auto" w:fill="FFFFFF"/>
              </w:rPr>
              <w:t>Зачетная практическая работа</w:t>
            </w:r>
            <w:r w:rsidRPr="00053C0E">
              <w:rPr>
                <w:color w:val="000000"/>
                <w:sz w:val="20"/>
                <w:szCs w:val="20"/>
                <w:shd w:val="clear" w:color="auto" w:fill="FFFFFF"/>
              </w:rPr>
              <w:t xml:space="preserve"> по теме «</w:t>
            </w:r>
            <w:r w:rsidRPr="00486472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Алгоритмизация</w:t>
            </w:r>
            <w:r w:rsidRPr="00486472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86472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и основы</w:t>
            </w:r>
            <w:r w:rsidRPr="00486472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86472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программирования</w:t>
            </w:r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00" w:type="dxa"/>
          </w:tcPr>
          <w:p w:rsidR="00037D1E" w:rsidRPr="004E4068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</w:tcPr>
          <w:p w:rsidR="00037D1E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Pr="00347BC6">
              <w:rPr>
                <w:sz w:val="20"/>
                <w:szCs w:val="20"/>
                <w:lang w:val="en-US"/>
              </w:rPr>
              <w:t>/03</w:t>
            </w:r>
          </w:p>
          <w:p w:rsidR="00037D1E" w:rsidRPr="004E4068" w:rsidRDefault="00037D1E" w:rsidP="00327C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037D1E" w:rsidRPr="002413CC" w:rsidRDefault="00037D1E" w:rsidP="000A66C9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2413CC">
              <w:rPr>
                <w:caps/>
                <w:color w:val="FF0000"/>
                <w:sz w:val="20"/>
                <w:szCs w:val="20"/>
                <w:shd w:val="clear" w:color="auto" w:fill="FFFFFF"/>
              </w:rPr>
              <w:t>Зачет</w:t>
            </w:r>
          </w:p>
        </w:tc>
        <w:tc>
          <w:tcPr>
            <w:tcW w:w="1361" w:type="dxa"/>
          </w:tcPr>
          <w:p w:rsidR="00037D1E" w:rsidRDefault="00037D1E" w:rsidP="000A66C9"/>
        </w:tc>
        <w:tc>
          <w:tcPr>
            <w:tcW w:w="1459" w:type="dxa"/>
          </w:tcPr>
          <w:p w:rsidR="00037D1E" w:rsidRPr="00E80219" w:rsidRDefault="00037D1E" w:rsidP="000A66C9">
            <w:pPr>
              <w:pStyle w:val="5"/>
              <w:shd w:val="clear" w:color="auto" w:fill="FFFFFF"/>
              <w:spacing w:before="0" w:after="0"/>
              <w:rPr>
                <w:color w:val="FF000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Default="00037D1E" w:rsidP="004D4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</w:tcPr>
          <w:p w:rsidR="00037D1E" w:rsidRPr="004D4EC8" w:rsidRDefault="00037D1E" w:rsidP="000A66C9">
            <w:pPr>
              <w:rPr>
                <w:caps/>
                <w:color w:val="FF0000"/>
                <w:sz w:val="20"/>
                <w:szCs w:val="20"/>
                <w:shd w:val="clear" w:color="auto" w:fill="FFFFFF"/>
              </w:rPr>
            </w:pPr>
            <w:r w:rsidRPr="00AE77BE">
              <w:rPr>
                <w:rFonts w:ascii="Arial" w:hAnsi="Arial" w:cs="Arial"/>
                <w:b/>
                <w:sz w:val="20"/>
                <w:szCs w:val="20"/>
              </w:rPr>
              <w:t>Глава 5. Моделирование и формализация</w:t>
            </w:r>
          </w:p>
        </w:tc>
        <w:tc>
          <w:tcPr>
            <w:tcW w:w="800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64" w:type="dxa"/>
          </w:tcPr>
          <w:p w:rsidR="00037D1E" w:rsidRDefault="00037D1E" w:rsidP="0032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037D1E" w:rsidRPr="002413CC" w:rsidRDefault="00037D1E" w:rsidP="000A66C9">
            <w:pPr>
              <w:jc w:val="center"/>
              <w:rPr>
                <w:cap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1" w:type="dxa"/>
          </w:tcPr>
          <w:p w:rsidR="00037D1E" w:rsidRDefault="00037D1E" w:rsidP="000A66C9"/>
        </w:tc>
        <w:tc>
          <w:tcPr>
            <w:tcW w:w="1459" w:type="dxa"/>
          </w:tcPr>
          <w:p w:rsidR="00037D1E" w:rsidRPr="00E80219" w:rsidRDefault="00037D1E" w:rsidP="000A66C9">
            <w:pPr>
              <w:pStyle w:val="5"/>
              <w:shd w:val="clear" w:color="auto" w:fill="FFFFFF"/>
              <w:spacing w:before="0" w:after="0"/>
              <w:rPr>
                <w:color w:val="FF000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  <w:p w:rsidR="00037D1E" w:rsidRPr="00EA30DB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aps/>
                <w:sz w:val="20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5.1. *Окружающий мир как иерархическая система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37D1E" w:rsidRPr="004B0514" w:rsidRDefault="00037D1E" w:rsidP="000A66C9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4B0514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Pr="00347BC6" w:rsidRDefault="00327CD8" w:rsidP="00327C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Pr="00347BC6">
              <w:rPr>
                <w:sz w:val="20"/>
                <w:szCs w:val="20"/>
                <w:lang w:val="en-US"/>
              </w:rPr>
              <w:t>/03</w:t>
            </w:r>
          </w:p>
          <w:p w:rsidR="00037D1E" w:rsidRPr="003B4350" w:rsidRDefault="00037D1E" w:rsidP="00327CD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Pr="00E96E84" w:rsidRDefault="00037D1E" w:rsidP="000A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586ACF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5.1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с.138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037D1E" w:rsidRDefault="00037D1E" w:rsidP="004D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  <w:p w:rsidR="00037D1E" w:rsidRPr="00EA30DB" w:rsidRDefault="00037D1E" w:rsidP="004D4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aps/>
                <w:color w:val="000000"/>
                <w:sz w:val="20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5.2. Моделирование, формализация, визуализация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5.2.1. Моделирование как метод познания</w:t>
            </w:r>
          </w:p>
          <w:p w:rsidR="00037D1E" w:rsidRPr="002A314B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5.2.2. Материальные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и информационные модели</w:t>
            </w:r>
          </w:p>
          <w:p w:rsidR="00037D1E" w:rsidRPr="00586ACF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</w:rPr>
            </w:pPr>
            <w:r w:rsidRPr="002A314B">
              <w:rPr>
                <w:color w:val="000000"/>
                <w:sz w:val="16"/>
                <w:szCs w:val="20"/>
              </w:rPr>
              <w:t>5.2.3. Формализация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и визуализация</w:t>
            </w:r>
            <w:r w:rsidRPr="002A314B">
              <w:rPr>
                <w:rStyle w:val="apple-converted-space"/>
                <w:color w:val="000000"/>
                <w:sz w:val="16"/>
                <w:szCs w:val="20"/>
              </w:rPr>
              <w:t> </w:t>
            </w:r>
            <w:r w:rsidRPr="002A314B">
              <w:rPr>
                <w:color w:val="000000"/>
                <w:sz w:val="16"/>
                <w:szCs w:val="20"/>
              </w:rPr>
              <w:t>моделей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37D1E" w:rsidRPr="000A6D7A" w:rsidRDefault="00037D1E" w:rsidP="000A66C9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Pr="00347BC6" w:rsidRDefault="00327CD8" w:rsidP="00327C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  <w:r w:rsidRPr="00347BC6">
              <w:rPr>
                <w:sz w:val="20"/>
                <w:szCs w:val="20"/>
                <w:lang w:val="en-US"/>
              </w:rPr>
              <w:t>/03</w:t>
            </w:r>
          </w:p>
          <w:p w:rsidR="00037D1E" w:rsidRPr="00AE77BE" w:rsidRDefault="00037D1E" w:rsidP="006944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Pr="00E96E84" w:rsidRDefault="00037D1E" w:rsidP="000A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586ACF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5.2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с.142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037D1E" w:rsidRDefault="00037D1E" w:rsidP="004D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  <w:p w:rsidR="00037D1E" w:rsidRPr="00EA30DB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5.3. Основные этапы разработки и исследования</w:t>
            </w:r>
            <w:r w:rsidRPr="004D4EC8">
              <w:rPr>
                <w:rStyle w:val="apple-converted-space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моделей</w:t>
            </w:r>
            <w:r w:rsidRPr="004D4EC8">
              <w:rPr>
                <w:rStyle w:val="apple-converted-space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на компьютере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37D1E" w:rsidRPr="000A6D7A" w:rsidRDefault="00037D1E" w:rsidP="000A66C9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Default="00327CD8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47BC6">
              <w:rPr>
                <w:sz w:val="20"/>
                <w:szCs w:val="20"/>
                <w:lang w:val="en-US"/>
              </w:rPr>
              <w:t>/0</w:t>
            </w:r>
            <w:r>
              <w:rPr>
                <w:sz w:val="20"/>
                <w:szCs w:val="20"/>
              </w:rPr>
              <w:t>3</w:t>
            </w:r>
          </w:p>
          <w:p w:rsidR="00037D1E" w:rsidRPr="004E4068" w:rsidRDefault="00037D1E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7D1E" w:rsidRPr="00C249BA" w:rsidRDefault="00037D1E" w:rsidP="006944A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Pr="00E96E84" w:rsidRDefault="00037D1E" w:rsidP="000A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586ACF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5.3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с.152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037D1E" w:rsidRPr="00EA30DB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5.4. Построение</w:t>
            </w:r>
            <w:r w:rsidRPr="004D4EC8">
              <w:rPr>
                <w:rStyle w:val="apple-converted-space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и исследование физических моделей.</w:t>
            </w:r>
          </w:p>
          <w:p w:rsidR="00037D1E" w:rsidRPr="00586ACF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586ACF">
              <w:rPr>
                <w:color w:val="000000"/>
                <w:sz w:val="20"/>
                <w:szCs w:val="20"/>
              </w:rPr>
              <w:t>*</w:t>
            </w:r>
            <w:proofErr w:type="gramStart"/>
            <w:r w:rsidRPr="00F814A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586ACF">
              <w:rPr>
                <w:color w:val="000000"/>
                <w:sz w:val="20"/>
                <w:szCs w:val="20"/>
              </w:rPr>
              <w:t xml:space="preserve"> 5.1</w:t>
            </w:r>
            <w:r w:rsidRPr="00F814A7">
              <w:rPr>
                <w:i/>
                <w:color w:val="000000"/>
                <w:sz w:val="20"/>
                <w:szCs w:val="20"/>
              </w:rPr>
              <w:t>. Проект «Бросание мячика</w:t>
            </w:r>
            <w:r w:rsidRPr="00F814A7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F814A7">
              <w:rPr>
                <w:i/>
                <w:color w:val="000000"/>
                <w:sz w:val="20"/>
                <w:szCs w:val="20"/>
              </w:rPr>
              <w:t>в площадку»</w:t>
            </w:r>
            <w:r>
              <w:rPr>
                <w:i/>
                <w:color w:val="000000"/>
                <w:sz w:val="20"/>
                <w:szCs w:val="20"/>
              </w:rPr>
              <w:t>, с.273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37D1E" w:rsidRPr="004B0514" w:rsidRDefault="00037D1E" w:rsidP="000A66C9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Pr="004E4068" w:rsidRDefault="00327CD8" w:rsidP="00327C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 w:rsidRPr="004E4068">
              <w:rPr>
                <w:sz w:val="20"/>
                <w:szCs w:val="20"/>
                <w:lang w:val="en-US"/>
              </w:rPr>
              <w:t>/04</w:t>
            </w:r>
          </w:p>
          <w:p w:rsidR="00037D1E" w:rsidRPr="00181ED5" w:rsidRDefault="00181ED5" w:rsidP="00327CD8">
            <w:pPr>
              <w:jc w:val="center"/>
              <w:rPr>
                <w:sz w:val="20"/>
                <w:szCs w:val="20"/>
                <w:u w:val="single"/>
              </w:rPr>
            </w:pPr>
            <w:r w:rsidRPr="00181ED5">
              <w:rPr>
                <w:sz w:val="20"/>
                <w:szCs w:val="20"/>
                <w:highlight w:val="yellow"/>
              </w:rPr>
              <w:t>Каникулы</w:t>
            </w:r>
            <w:r w:rsidRPr="00181ED5">
              <w:rPr>
                <w:sz w:val="20"/>
                <w:szCs w:val="20"/>
                <w:highlight w:val="yellow"/>
              </w:rPr>
              <w:br/>
              <w:t>12/04-19/04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Pr="00E96E84" w:rsidRDefault="00037D1E" w:rsidP="000A66C9">
            <w:pPr>
              <w:jc w:val="center"/>
              <w:rPr>
                <w:sz w:val="20"/>
                <w:szCs w:val="20"/>
              </w:rPr>
            </w:pPr>
            <w:proofErr w:type="gramStart"/>
            <w:r w:rsidRPr="00F814A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586ACF">
              <w:rPr>
                <w:color w:val="000000"/>
                <w:sz w:val="20"/>
                <w:szCs w:val="20"/>
              </w:rPr>
              <w:t xml:space="preserve"> 5.1</w:t>
            </w:r>
            <w:r w:rsidRPr="00F814A7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586ACF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5.4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с.154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37D1E" w:rsidRPr="003B4350" w:rsidRDefault="00037D1E" w:rsidP="000A66C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037D1E" w:rsidRPr="003B4350" w:rsidRDefault="00037D1E" w:rsidP="000A66C9">
            <w:pPr>
              <w:jc w:val="center"/>
              <w:rPr>
                <w:sz w:val="20"/>
                <w:szCs w:val="20"/>
              </w:rPr>
            </w:pPr>
            <w:r w:rsidRPr="003B4350">
              <w:rPr>
                <w:sz w:val="20"/>
                <w:szCs w:val="20"/>
              </w:rPr>
              <w:t>57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5.5. Приближенное решение уравнений.</w:t>
            </w:r>
          </w:p>
          <w:p w:rsidR="00037D1E" w:rsidRPr="00F814A7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F814A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586ACF">
              <w:rPr>
                <w:color w:val="000000"/>
                <w:sz w:val="20"/>
                <w:szCs w:val="20"/>
              </w:rPr>
              <w:t xml:space="preserve"> 5.2. </w:t>
            </w:r>
            <w:r w:rsidRPr="00F814A7">
              <w:rPr>
                <w:i/>
                <w:color w:val="000000"/>
                <w:sz w:val="20"/>
                <w:szCs w:val="20"/>
              </w:rPr>
              <w:t>Проект «Графическое решение уравнения»</w:t>
            </w:r>
            <w:r>
              <w:rPr>
                <w:i/>
                <w:color w:val="000000"/>
                <w:sz w:val="20"/>
                <w:szCs w:val="20"/>
              </w:rPr>
              <w:t>, с.279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37D1E" w:rsidRPr="004B0514" w:rsidRDefault="00037D1E" w:rsidP="000A66C9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Pr="004E4068" w:rsidRDefault="00327CD8" w:rsidP="00327C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 w:rsidRPr="004E4068">
              <w:rPr>
                <w:sz w:val="20"/>
                <w:szCs w:val="20"/>
                <w:lang w:val="en-US"/>
              </w:rPr>
              <w:t>/04</w:t>
            </w:r>
          </w:p>
          <w:p w:rsidR="00037D1E" w:rsidRPr="00C249BA" w:rsidRDefault="00037D1E" w:rsidP="006944A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Pr="00E96E84" w:rsidRDefault="00037D1E" w:rsidP="000A66C9">
            <w:pPr>
              <w:jc w:val="center"/>
              <w:rPr>
                <w:sz w:val="20"/>
                <w:szCs w:val="20"/>
              </w:rPr>
            </w:pPr>
            <w:proofErr w:type="gramStart"/>
            <w:r w:rsidRPr="00F814A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586ACF">
              <w:rPr>
                <w:color w:val="000000"/>
                <w:sz w:val="20"/>
                <w:szCs w:val="20"/>
              </w:rPr>
              <w:t xml:space="preserve"> 5.2.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586ACF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5.5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с.157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037D1E" w:rsidRPr="00EA30DB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5.6. Экспертные системы распознавания химических веществ.</w:t>
            </w:r>
          </w:p>
          <w:p w:rsidR="00037D1E" w:rsidRPr="00586ACF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proofErr w:type="gramStart"/>
            <w:r w:rsidRPr="00F814A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586ACF">
              <w:rPr>
                <w:color w:val="000000"/>
                <w:sz w:val="20"/>
                <w:szCs w:val="20"/>
              </w:rPr>
              <w:t xml:space="preserve"> 5.3. </w:t>
            </w:r>
            <w:r w:rsidRPr="00F814A7">
              <w:rPr>
                <w:i/>
                <w:color w:val="000000"/>
                <w:sz w:val="20"/>
                <w:szCs w:val="20"/>
              </w:rPr>
              <w:t>Проект «Распознавание удобрений»</w:t>
            </w:r>
            <w:r>
              <w:rPr>
                <w:i/>
                <w:color w:val="000000"/>
                <w:sz w:val="20"/>
                <w:szCs w:val="20"/>
              </w:rPr>
              <w:t>, с.283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37D1E" w:rsidRPr="004B0514" w:rsidRDefault="00037D1E" w:rsidP="000A66C9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Default="00327CD8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4E4068">
              <w:rPr>
                <w:sz w:val="20"/>
                <w:szCs w:val="20"/>
                <w:lang w:val="en-US"/>
              </w:rPr>
              <w:t>/04</w:t>
            </w:r>
          </w:p>
          <w:p w:rsidR="00037D1E" w:rsidRPr="00C249BA" w:rsidRDefault="00037D1E" w:rsidP="00327CD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Pr="00E96E84" w:rsidRDefault="00037D1E" w:rsidP="000A66C9">
            <w:pPr>
              <w:jc w:val="center"/>
              <w:rPr>
                <w:sz w:val="20"/>
                <w:szCs w:val="20"/>
              </w:rPr>
            </w:pPr>
            <w:proofErr w:type="gramStart"/>
            <w:r w:rsidRPr="00F814A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586ACF">
              <w:rPr>
                <w:color w:val="000000"/>
                <w:sz w:val="20"/>
                <w:szCs w:val="20"/>
              </w:rPr>
              <w:t xml:space="preserve"> 5.3.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586ACF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5.6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с.157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037D1E" w:rsidRPr="00EA30DB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5.7. Информационные модели управления объектами.</w:t>
            </w:r>
          </w:p>
          <w:p w:rsidR="00037D1E" w:rsidRPr="00586ACF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proofErr w:type="gramStart"/>
            <w:r w:rsidRPr="00F814A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586ACF">
              <w:rPr>
                <w:color w:val="000000"/>
                <w:sz w:val="20"/>
                <w:szCs w:val="20"/>
              </w:rPr>
              <w:t xml:space="preserve"> 5.4. </w:t>
            </w:r>
            <w:r w:rsidRPr="00F814A7">
              <w:rPr>
                <w:i/>
                <w:color w:val="000000"/>
                <w:sz w:val="20"/>
                <w:szCs w:val="20"/>
              </w:rPr>
              <w:t>Проект «Модели систем управления»</w:t>
            </w:r>
            <w:r>
              <w:rPr>
                <w:i/>
                <w:color w:val="000000"/>
                <w:sz w:val="20"/>
                <w:szCs w:val="20"/>
              </w:rPr>
              <w:t>, с.286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37D1E" w:rsidRPr="004B0514" w:rsidRDefault="00037D1E" w:rsidP="000A66C9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Pr="004E4068" w:rsidRDefault="00327CD8" w:rsidP="00327C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4E4068">
              <w:rPr>
                <w:sz w:val="20"/>
                <w:szCs w:val="20"/>
                <w:lang w:val="en-US"/>
              </w:rPr>
              <w:t>/04</w:t>
            </w:r>
          </w:p>
          <w:p w:rsidR="00037D1E" w:rsidRPr="00C249BA" w:rsidRDefault="00037D1E" w:rsidP="00327CD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Pr="00E96E84" w:rsidRDefault="00037D1E" w:rsidP="000A66C9">
            <w:pPr>
              <w:jc w:val="center"/>
              <w:rPr>
                <w:sz w:val="20"/>
                <w:szCs w:val="20"/>
              </w:rPr>
            </w:pPr>
            <w:proofErr w:type="gramStart"/>
            <w:r w:rsidRPr="00F814A7">
              <w:rPr>
                <w:b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586ACF">
              <w:rPr>
                <w:color w:val="000000"/>
                <w:sz w:val="20"/>
                <w:szCs w:val="20"/>
              </w:rPr>
              <w:t xml:space="preserve"> 5.4.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586ACF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5.7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с.161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37D1E" w:rsidRPr="007B48DC" w:rsidRDefault="00037D1E" w:rsidP="000A66C9">
            <w:pPr>
              <w:pStyle w:val="5"/>
              <w:shd w:val="clear" w:color="auto" w:fill="FFFFFF"/>
              <w:spacing w:before="0" w:after="0"/>
              <w:rPr>
                <w:color w:val="FF000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037D1E" w:rsidRPr="00EA30DB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37D1E" w:rsidRPr="00053C0E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D4EC8">
              <w:rPr>
                <w:caps/>
                <w:color w:val="FF0000"/>
                <w:sz w:val="20"/>
                <w:szCs w:val="20"/>
                <w:shd w:val="clear" w:color="auto" w:fill="FFFFFF"/>
              </w:rPr>
              <w:t>Тестирование</w:t>
            </w:r>
            <w:r w:rsidRPr="00053C0E">
              <w:rPr>
                <w:color w:val="000000"/>
                <w:sz w:val="20"/>
                <w:szCs w:val="20"/>
                <w:shd w:val="clear" w:color="auto" w:fill="FFFFFF"/>
              </w:rPr>
              <w:t xml:space="preserve"> по теме «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Моделирование и формализация</w:t>
            </w:r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37D1E" w:rsidRPr="00AF1D1A" w:rsidRDefault="00037D1E" w:rsidP="000A66C9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F1D1A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Pr="003B4350" w:rsidRDefault="00327CD8" w:rsidP="0032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B4350">
              <w:rPr>
                <w:sz w:val="20"/>
                <w:szCs w:val="20"/>
              </w:rPr>
              <w:t>/04</w:t>
            </w:r>
          </w:p>
          <w:p w:rsidR="00037D1E" w:rsidRPr="00C249BA" w:rsidRDefault="00037D1E" w:rsidP="006944A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Pr="002413CC" w:rsidRDefault="00037D1E" w:rsidP="002413CC">
            <w:pPr>
              <w:jc w:val="center"/>
              <w:rPr>
                <w:color w:val="FF0000"/>
                <w:sz w:val="20"/>
                <w:szCs w:val="20"/>
              </w:rPr>
            </w:pPr>
            <w:r w:rsidRPr="002413CC">
              <w:rPr>
                <w:caps/>
                <w:color w:val="FF0000"/>
                <w:sz w:val="20"/>
                <w:szCs w:val="20"/>
                <w:shd w:val="clear" w:color="auto" w:fill="FFFFFF"/>
              </w:rPr>
              <w:t>Тест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D1E" w:rsidRDefault="00037D1E" w:rsidP="000A66C9"/>
        </w:tc>
        <w:tc>
          <w:tcPr>
            <w:tcW w:w="1459" w:type="dxa"/>
            <w:tcBorders>
              <w:bottom w:val="single" w:sz="4" w:space="0" w:color="auto"/>
            </w:tcBorders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037D1E" w:rsidRPr="00EA30DB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37D1E" w:rsidRPr="00053C0E" w:rsidRDefault="00037D1E" w:rsidP="000A66C9">
            <w:pPr>
              <w:rPr>
                <w:sz w:val="20"/>
                <w:szCs w:val="20"/>
              </w:rPr>
            </w:pPr>
            <w:r w:rsidRPr="004D4EC8">
              <w:rPr>
                <w:caps/>
                <w:color w:val="FF0000"/>
                <w:sz w:val="20"/>
                <w:szCs w:val="20"/>
                <w:shd w:val="clear" w:color="auto" w:fill="FFFFFF"/>
              </w:rPr>
              <w:t>Зачетная</w:t>
            </w:r>
            <w:r w:rsidRPr="00137670">
              <w:rPr>
                <w:caps/>
                <w:color w:val="000000"/>
                <w:sz w:val="20"/>
                <w:szCs w:val="20"/>
                <w:shd w:val="clear" w:color="auto" w:fill="FFFFFF"/>
              </w:rPr>
              <w:t xml:space="preserve"> практическая работа</w:t>
            </w:r>
            <w:r w:rsidRPr="00053C0E">
              <w:rPr>
                <w:color w:val="000000"/>
                <w:sz w:val="20"/>
                <w:szCs w:val="20"/>
                <w:shd w:val="clear" w:color="auto" w:fill="FFFFFF"/>
              </w:rPr>
              <w:t xml:space="preserve"> по теме «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Моделирование и формализация</w:t>
            </w:r>
            <w:r w:rsidRPr="00053C0E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37D1E" w:rsidRPr="00AF1D1A" w:rsidRDefault="00037D1E" w:rsidP="000A66C9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F1D1A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Default="00327CD8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E4068">
              <w:rPr>
                <w:sz w:val="20"/>
                <w:szCs w:val="20"/>
                <w:lang w:val="en-US"/>
              </w:rPr>
              <w:t>/0</w:t>
            </w:r>
            <w:r>
              <w:rPr>
                <w:sz w:val="20"/>
                <w:szCs w:val="20"/>
              </w:rPr>
              <w:t>4</w:t>
            </w:r>
          </w:p>
          <w:p w:rsidR="00037D1E" w:rsidRPr="00C249BA" w:rsidRDefault="00037D1E" w:rsidP="00327CD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Pr="002413CC" w:rsidRDefault="00037D1E" w:rsidP="000A66C9">
            <w:pPr>
              <w:jc w:val="center"/>
              <w:rPr>
                <w:color w:val="FF0000"/>
                <w:sz w:val="20"/>
                <w:szCs w:val="20"/>
              </w:rPr>
            </w:pPr>
            <w:r w:rsidRPr="002413CC">
              <w:rPr>
                <w:caps/>
                <w:color w:val="FF0000"/>
                <w:sz w:val="20"/>
                <w:szCs w:val="20"/>
                <w:shd w:val="clear" w:color="auto" w:fill="FFFFFF"/>
              </w:rPr>
              <w:t>Зачет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D1E" w:rsidRDefault="00037D1E" w:rsidP="000A66C9"/>
        </w:tc>
        <w:tc>
          <w:tcPr>
            <w:tcW w:w="1459" w:type="dxa"/>
            <w:tcBorders>
              <w:bottom w:val="single" w:sz="4" w:space="0" w:color="auto"/>
            </w:tcBorders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037D1E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37D1E" w:rsidRPr="004D4EC8" w:rsidRDefault="00037D1E" w:rsidP="000A66C9">
            <w:pPr>
              <w:rPr>
                <w:caps/>
                <w:color w:val="FF0000"/>
                <w:sz w:val="20"/>
                <w:szCs w:val="20"/>
                <w:shd w:val="clear" w:color="auto" w:fill="FFFFFF"/>
              </w:rPr>
            </w:pPr>
            <w:r w:rsidRPr="00AE77BE"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Глава 6. Информационное</w:t>
            </w:r>
            <w:r w:rsidRPr="00AE77BE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E77BE"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общество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37D1E" w:rsidRPr="00AF1D1A" w:rsidRDefault="00037D1E" w:rsidP="000A66C9">
            <w:pPr>
              <w:jc w:val="center"/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</w:pPr>
            <w:r w:rsidRPr="00AE77BE"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3 часа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Default="00037D1E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Pr="002413CC" w:rsidRDefault="00037D1E" w:rsidP="000A66C9">
            <w:pPr>
              <w:jc w:val="center"/>
              <w:rPr>
                <w:cap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D1E" w:rsidRDefault="00037D1E" w:rsidP="000A66C9"/>
        </w:tc>
        <w:tc>
          <w:tcPr>
            <w:tcW w:w="1459" w:type="dxa"/>
            <w:tcBorders>
              <w:bottom w:val="single" w:sz="4" w:space="0" w:color="auto"/>
            </w:tcBorders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037D1E" w:rsidRPr="00EA30DB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6.1. Информационное общество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37D1E" w:rsidRPr="007316C0" w:rsidRDefault="00037D1E" w:rsidP="000A66C9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316C0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Pr="003B4350" w:rsidRDefault="00327CD8" w:rsidP="0032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E4068">
              <w:rPr>
                <w:sz w:val="20"/>
                <w:szCs w:val="20"/>
                <w:lang w:val="en-US"/>
              </w:rPr>
              <w:t>/0</w:t>
            </w:r>
            <w:r>
              <w:rPr>
                <w:sz w:val="20"/>
                <w:szCs w:val="20"/>
              </w:rPr>
              <w:t>4</w:t>
            </w:r>
          </w:p>
          <w:p w:rsidR="00037D1E" w:rsidRPr="00C249BA" w:rsidRDefault="00037D1E" w:rsidP="00327CD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Pr="00E96E84" w:rsidRDefault="00037D1E" w:rsidP="000A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AE77BE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6.1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с.164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037D1E" w:rsidRPr="00EA30DB" w:rsidRDefault="00037D1E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37D1E" w:rsidRPr="004D4EC8" w:rsidRDefault="00037D1E" w:rsidP="000A66C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6.2. Информационная культура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37D1E" w:rsidRPr="007316C0" w:rsidRDefault="00037D1E" w:rsidP="000A66C9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316C0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Pr="004E4068" w:rsidRDefault="00327CD8" w:rsidP="00327C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</w:t>
            </w:r>
            <w:r w:rsidRPr="004E4068">
              <w:rPr>
                <w:sz w:val="20"/>
                <w:szCs w:val="20"/>
                <w:lang w:val="en-US"/>
              </w:rPr>
              <w:t>/05</w:t>
            </w:r>
          </w:p>
          <w:p w:rsidR="00037D1E" w:rsidRPr="00AE77BE" w:rsidRDefault="00037D1E" w:rsidP="00037D1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Pr="00E96E84" w:rsidRDefault="00037D1E" w:rsidP="000A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AE77BE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6.2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с.169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  <w:p w:rsidR="00037D1E" w:rsidRPr="00037D1E" w:rsidRDefault="00037D1E" w:rsidP="000A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37D1E" w:rsidRPr="004D4EC8" w:rsidRDefault="00037D1E" w:rsidP="000A66C9">
            <w:pPr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6.3. Перспективы развития информационных</w:t>
            </w:r>
            <w:r w:rsidRPr="004D4EC8">
              <w:rPr>
                <w:rStyle w:val="apple-converted-space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4D4EC8"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  <w:t>и коммуникационных технологий.</w:t>
            </w:r>
            <w:r w:rsidRPr="004D4EC8"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7D1E" w:rsidRPr="004D4EC8" w:rsidRDefault="00037D1E" w:rsidP="000A66C9">
            <w:pPr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37D1E" w:rsidRDefault="00037D1E" w:rsidP="000A66C9">
            <w:pPr>
              <w:jc w:val="center"/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</w:pPr>
            <w:r w:rsidRPr="007316C0"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037D1E" w:rsidRPr="007316C0" w:rsidRDefault="00037D1E" w:rsidP="000A66C9">
            <w:pPr>
              <w:jc w:val="center"/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Default="00327CD8" w:rsidP="0003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4E4068">
              <w:rPr>
                <w:sz w:val="20"/>
                <w:szCs w:val="20"/>
                <w:lang w:val="en-US"/>
              </w:rPr>
              <w:t>/05</w:t>
            </w:r>
          </w:p>
          <w:p w:rsidR="00037D1E" w:rsidRPr="000A6D7A" w:rsidRDefault="00037D1E" w:rsidP="0032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37D1E" w:rsidRPr="00E96E84" w:rsidRDefault="00037D1E" w:rsidP="000A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D1E" w:rsidRDefault="00037D1E" w:rsidP="000A66C9">
            <w:r w:rsidRPr="00F71CB0">
              <w:rPr>
                <w:sz w:val="20"/>
                <w:szCs w:val="20"/>
              </w:rPr>
              <w:t>п.</w:t>
            </w:r>
            <w:r w:rsidRPr="00AE77BE">
              <w:rPr>
                <w:rStyle w:val="a3"/>
                <w:rFonts w:eastAsiaTheme="minorEastAsia"/>
                <w:caps/>
                <w:color w:val="000000"/>
                <w:sz w:val="20"/>
                <w:szCs w:val="20"/>
              </w:rPr>
              <w:t xml:space="preserve"> 6.3</w:t>
            </w:r>
            <w:r>
              <w:rPr>
                <w:rStyle w:val="a3"/>
                <w:rFonts w:eastAsiaTheme="minorEastAsia"/>
                <w:color w:val="000000"/>
                <w:sz w:val="20"/>
                <w:szCs w:val="20"/>
              </w:rPr>
              <w:t>, с.171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327CD8" w:rsidRPr="00C249BA" w:rsidTr="00037D1E">
        <w:tc>
          <w:tcPr>
            <w:tcW w:w="704" w:type="dxa"/>
            <w:tcBorders>
              <w:bottom w:val="single" w:sz="4" w:space="0" w:color="auto"/>
            </w:tcBorders>
          </w:tcPr>
          <w:p w:rsidR="00327CD8" w:rsidRDefault="00327CD8" w:rsidP="000A66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327CD8" w:rsidRPr="004D4EC8" w:rsidRDefault="00327CD8" w:rsidP="000A66C9">
            <w:pPr>
              <w:rPr>
                <w:rStyle w:val="a3"/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 w:rsidRPr="004D4EC8">
              <w:rPr>
                <w:rStyle w:val="a3"/>
                <w:rFonts w:eastAsiaTheme="minorEastAsia"/>
                <w:b w:val="0"/>
                <w:color w:val="FF0000"/>
                <w:sz w:val="20"/>
                <w:szCs w:val="20"/>
                <w:shd w:val="clear" w:color="auto" w:fill="FFFFFF"/>
              </w:rPr>
              <w:t>ТЕСТИРОВАНИЕ</w:t>
            </w:r>
            <w:r w:rsidRPr="004D4EC8"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по теме «Информационное</w:t>
            </w:r>
            <w:r w:rsidRPr="004D4EC8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D4EC8">
              <w:rPr>
                <w:rStyle w:val="a3"/>
                <w:rFonts w:eastAsiaTheme="minorEastAsia"/>
                <w:b w:val="0"/>
                <w:color w:val="000000"/>
                <w:sz w:val="20"/>
                <w:szCs w:val="20"/>
                <w:shd w:val="clear" w:color="auto" w:fill="FFFFFF"/>
              </w:rPr>
              <w:t>общество»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27CD8" w:rsidRPr="007316C0" w:rsidRDefault="00327CD8" w:rsidP="000A66C9">
            <w:pPr>
              <w:jc w:val="center"/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Default="00327CD8" w:rsidP="0032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/</w:t>
            </w:r>
            <w:r w:rsidRPr="000A6D7A">
              <w:rPr>
                <w:sz w:val="20"/>
                <w:szCs w:val="20"/>
              </w:rPr>
              <w:t>05</w:t>
            </w:r>
          </w:p>
          <w:p w:rsidR="00327CD8" w:rsidRDefault="00327CD8" w:rsidP="0032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27CD8" w:rsidRPr="002413CC" w:rsidRDefault="009E3843" w:rsidP="000A66C9">
            <w:pPr>
              <w:jc w:val="center"/>
              <w:rPr>
                <w:caps/>
                <w:color w:val="FF0000"/>
                <w:sz w:val="20"/>
                <w:szCs w:val="20"/>
                <w:shd w:val="clear" w:color="auto" w:fill="FFFFFF"/>
              </w:rPr>
            </w:pPr>
            <w:r w:rsidRPr="002413CC">
              <w:rPr>
                <w:caps/>
                <w:color w:val="FF0000"/>
                <w:sz w:val="20"/>
                <w:szCs w:val="20"/>
                <w:shd w:val="clear" w:color="auto" w:fill="FFFFFF"/>
              </w:rPr>
              <w:t>Тест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27CD8" w:rsidRPr="00F71CB0" w:rsidRDefault="00327CD8" w:rsidP="000A66C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327CD8" w:rsidRPr="00C249BA" w:rsidRDefault="00327CD8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037D1E" w:rsidRPr="00C249BA" w:rsidTr="00037D1E">
        <w:tc>
          <w:tcPr>
            <w:tcW w:w="704" w:type="dxa"/>
          </w:tcPr>
          <w:p w:rsidR="00037D1E" w:rsidRDefault="00037D1E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  <w:p w:rsidR="00037D1E" w:rsidRDefault="00037D1E" w:rsidP="0003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  <w:p w:rsidR="00037D1E" w:rsidRPr="00674E97" w:rsidRDefault="00037D1E" w:rsidP="0003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691" w:type="dxa"/>
          </w:tcPr>
          <w:p w:rsidR="00037D1E" w:rsidRPr="00C249BA" w:rsidRDefault="00037D1E" w:rsidP="000A66C9">
            <w:pPr>
              <w:rPr>
                <w:sz w:val="20"/>
                <w:szCs w:val="20"/>
              </w:rPr>
            </w:pPr>
            <w:r w:rsidRPr="00C249BA">
              <w:rPr>
                <w:sz w:val="20"/>
                <w:szCs w:val="20"/>
              </w:rPr>
              <w:t>Повторение. Резерв времени</w:t>
            </w:r>
          </w:p>
        </w:tc>
        <w:tc>
          <w:tcPr>
            <w:tcW w:w="800" w:type="dxa"/>
          </w:tcPr>
          <w:p w:rsidR="00037D1E" w:rsidRPr="00674E97" w:rsidRDefault="00327CD8" w:rsidP="000A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327CD8" w:rsidRDefault="00327CD8" w:rsidP="0032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E4068">
              <w:rPr>
                <w:sz w:val="20"/>
                <w:szCs w:val="20"/>
                <w:lang w:val="en-US"/>
              </w:rPr>
              <w:t>/05</w:t>
            </w:r>
          </w:p>
          <w:p w:rsidR="00037D1E" w:rsidRPr="004E4068" w:rsidRDefault="00037D1E" w:rsidP="00037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Pr="004E4068">
              <w:rPr>
                <w:sz w:val="20"/>
                <w:szCs w:val="20"/>
                <w:lang w:val="en-US"/>
              </w:rPr>
              <w:t>/05</w:t>
            </w:r>
          </w:p>
          <w:p w:rsidR="00037D1E" w:rsidRDefault="00037D1E" w:rsidP="0003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E4068">
              <w:rPr>
                <w:sz w:val="20"/>
                <w:szCs w:val="20"/>
                <w:lang w:val="en-US"/>
              </w:rPr>
              <w:t>/05</w:t>
            </w:r>
          </w:p>
          <w:p w:rsidR="00037D1E" w:rsidRPr="00C249BA" w:rsidRDefault="00037D1E" w:rsidP="00037D1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037D1E" w:rsidRPr="00C249BA" w:rsidRDefault="00037D1E" w:rsidP="000A6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037D1E" w:rsidRPr="00C249BA" w:rsidRDefault="00037D1E" w:rsidP="000A6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037D1E" w:rsidRPr="00C249BA" w:rsidRDefault="00037D1E" w:rsidP="000A66C9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</w:tbl>
    <w:p w:rsidR="000A66C9" w:rsidRDefault="000A66C9" w:rsidP="00DA058A"/>
    <w:sectPr w:rsidR="000A66C9" w:rsidSect="001B3D6A">
      <w:pgSz w:w="11906" w:h="16838"/>
      <w:pgMar w:top="568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55160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FF4168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259D6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478C6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93AB9"/>
    <w:multiLevelType w:val="multilevel"/>
    <w:tmpl w:val="11DA1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655D3B"/>
    <w:multiLevelType w:val="hybridMultilevel"/>
    <w:tmpl w:val="909E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CF4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BD15BD"/>
    <w:multiLevelType w:val="hybridMultilevel"/>
    <w:tmpl w:val="5F84CA2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31891"/>
    <w:multiLevelType w:val="multilevel"/>
    <w:tmpl w:val="3EA81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45378BD"/>
    <w:multiLevelType w:val="hybridMultilevel"/>
    <w:tmpl w:val="81E6EB82"/>
    <w:lvl w:ilvl="0" w:tplc="E24E66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6A0111"/>
    <w:multiLevelType w:val="hybridMultilevel"/>
    <w:tmpl w:val="413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D5759"/>
    <w:multiLevelType w:val="hybridMultilevel"/>
    <w:tmpl w:val="5B6C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A3D44"/>
    <w:multiLevelType w:val="multilevel"/>
    <w:tmpl w:val="27FEB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701799D"/>
    <w:multiLevelType w:val="multilevel"/>
    <w:tmpl w:val="AF22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21453"/>
    <w:multiLevelType w:val="hybridMultilevel"/>
    <w:tmpl w:val="B1F2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E41BA"/>
    <w:multiLevelType w:val="hybridMultilevel"/>
    <w:tmpl w:val="65D6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6"/>
  </w:num>
  <w:num w:numId="5">
    <w:abstractNumId w:val="11"/>
  </w:num>
  <w:num w:numId="6">
    <w:abstractNumId w:val="8"/>
  </w:num>
  <w:num w:numId="7">
    <w:abstractNumId w:val="0"/>
  </w:num>
  <w:num w:numId="8">
    <w:abstractNumId w:val="15"/>
  </w:num>
  <w:num w:numId="9">
    <w:abstractNumId w:val="6"/>
  </w:num>
  <w:num w:numId="10">
    <w:abstractNumId w:val="18"/>
  </w:num>
  <w:num w:numId="11">
    <w:abstractNumId w:val="10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1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1830FA"/>
    <w:rsid w:val="00037D1E"/>
    <w:rsid w:val="000A66C9"/>
    <w:rsid w:val="000C512E"/>
    <w:rsid w:val="00115100"/>
    <w:rsid w:val="001242B0"/>
    <w:rsid w:val="00181ED5"/>
    <w:rsid w:val="001830FA"/>
    <w:rsid w:val="0018401C"/>
    <w:rsid w:val="00186CF1"/>
    <w:rsid w:val="001B3D6A"/>
    <w:rsid w:val="001E51B3"/>
    <w:rsid w:val="001F6A66"/>
    <w:rsid w:val="002413CC"/>
    <w:rsid w:val="00243B7F"/>
    <w:rsid w:val="00286E49"/>
    <w:rsid w:val="002A314B"/>
    <w:rsid w:val="00304441"/>
    <w:rsid w:val="00327CD8"/>
    <w:rsid w:val="003B4350"/>
    <w:rsid w:val="00473869"/>
    <w:rsid w:val="004D4EC8"/>
    <w:rsid w:val="004E3214"/>
    <w:rsid w:val="005A70CC"/>
    <w:rsid w:val="00674E97"/>
    <w:rsid w:val="006D7F36"/>
    <w:rsid w:val="007C6F6B"/>
    <w:rsid w:val="008531CE"/>
    <w:rsid w:val="009E3843"/>
    <w:rsid w:val="00A06204"/>
    <w:rsid w:val="00AE6605"/>
    <w:rsid w:val="00B755A0"/>
    <w:rsid w:val="00BC1127"/>
    <w:rsid w:val="00C462E6"/>
    <w:rsid w:val="00C641A5"/>
    <w:rsid w:val="00CD1C73"/>
    <w:rsid w:val="00CD287E"/>
    <w:rsid w:val="00D17AB8"/>
    <w:rsid w:val="00DA058A"/>
    <w:rsid w:val="00DA15A3"/>
    <w:rsid w:val="00DC337C"/>
    <w:rsid w:val="00E7036A"/>
    <w:rsid w:val="00EA00BD"/>
    <w:rsid w:val="00FD7E9C"/>
    <w:rsid w:val="00FE0BC3"/>
    <w:rsid w:val="00FF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30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830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641A5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1830F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4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641A5"/>
    <w:rPr>
      <w:b/>
      <w:bCs/>
    </w:rPr>
  </w:style>
  <w:style w:type="character" w:customStyle="1" w:styleId="10">
    <w:name w:val="Заголовок 1 Знак"/>
    <w:basedOn w:val="a0"/>
    <w:link w:val="1"/>
    <w:rsid w:val="00183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3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830FA"/>
    <w:rPr>
      <w:rFonts w:eastAsiaTheme="minorEastAsia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uiPriority w:val="99"/>
    <w:rsid w:val="001830FA"/>
    <w:pPr>
      <w:spacing w:before="100" w:beforeAutospacing="1" w:after="100" w:afterAutospacing="1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830FA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1830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1830FA"/>
    <w:pPr>
      <w:ind w:left="720"/>
      <w:contextualSpacing/>
    </w:pPr>
  </w:style>
  <w:style w:type="paragraph" w:styleId="31">
    <w:name w:val="Body Text Indent 3"/>
    <w:basedOn w:val="a"/>
    <w:link w:val="32"/>
    <w:rsid w:val="001830FA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183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rsid w:val="0018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rsid w:val="001830FA"/>
    <w:pPr>
      <w:ind w:firstLine="540"/>
      <w:jc w:val="both"/>
    </w:pPr>
  </w:style>
  <w:style w:type="character" w:customStyle="1" w:styleId="11">
    <w:name w:val="Основной текст с отступом Знак1"/>
    <w:basedOn w:val="a0"/>
    <w:uiPriority w:val="99"/>
    <w:semiHidden/>
    <w:rsid w:val="00183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830FA"/>
    <w:rPr>
      <w:color w:val="0000FF"/>
      <w:u w:val="single"/>
    </w:rPr>
  </w:style>
  <w:style w:type="character" w:customStyle="1" w:styleId="a9">
    <w:name w:val="Текст сноски Знак"/>
    <w:basedOn w:val="a0"/>
    <w:link w:val="aa"/>
    <w:semiHidden/>
    <w:rsid w:val="00183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1830FA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183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83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1830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830FA"/>
    <w:pPr>
      <w:spacing w:after="120" w:line="480" w:lineRule="atLeast"/>
    </w:pPr>
  </w:style>
  <w:style w:type="paragraph" w:styleId="ab">
    <w:name w:val="Intense Quote"/>
    <w:basedOn w:val="a"/>
    <w:next w:val="a"/>
    <w:link w:val="ac"/>
    <w:qFormat/>
    <w:rsid w:val="001830FA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c">
    <w:name w:val="Выделенная цитата Знак"/>
    <w:basedOn w:val="a0"/>
    <w:link w:val="ab"/>
    <w:rsid w:val="001830FA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ad">
    <w:name w:val="А_основной"/>
    <w:basedOn w:val="a"/>
    <w:link w:val="ae"/>
    <w:qFormat/>
    <w:rsid w:val="001830F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rsid w:val="001830FA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18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1830F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18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830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83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0FA"/>
  </w:style>
  <w:style w:type="table" w:styleId="af3">
    <w:name w:val="Table Grid"/>
    <w:basedOn w:val="a1"/>
    <w:rsid w:val="00183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Цыбикова</dc:creator>
  <cp:lastModifiedBy>hpProBook6</cp:lastModifiedBy>
  <cp:revision>4</cp:revision>
  <dcterms:created xsi:type="dcterms:W3CDTF">2014-03-02T21:27:00Z</dcterms:created>
  <dcterms:modified xsi:type="dcterms:W3CDTF">2014-03-09T07:57:00Z</dcterms:modified>
</cp:coreProperties>
</file>