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5D" w:rsidRPr="00D0583F" w:rsidRDefault="00783C5D" w:rsidP="00783C5D">
      <w:pPr>
        <w:jc w:val="center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 xml:space="preserve">Муниципальное автономное общеобразовательное учреждение </w:t>
      </w:r>
      <w:r w:rsidRPr="00D0583F">
        <w:rPr>
          <w:b/>
          <w:sz w:val="26"/>
          <w:szCs w:val="26"/>
        </w:rPr>
        <w:br/>
        <w:t>«Средняя общеобразовательная школа №33 с углубленным изучением отдельных предметов»</w:t>
      </w:r>
    </w:p>
    <w:tbl>
      <w:tblPr>
        <w:tblpPr w:leftFromText="180" w:rightFromText="180" w:vertAnchor="page" w:horzAnchor="margin" w:tblpXSpec="center" w:tblpY="2521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388"/>
        <w:gridCol w:w="2663"/>
        <w:gridCol w:w="2776"/>
      </w:tblGrid>
      <w:tr w:rsidR="00783C5D" w:rsidRPr="00D0583F" w:rsidTr="00D0583F">
        <w:trPr>
          <w:trHeight w:val="3105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D" w:rsidRPr="00D0583F" w:rsidRDefault="00783C5D" w:rsidP="00783C5D">
            <w:pPr>
              <w:tabs>
                <w:tab w:val="left" w:pos="9288"/>
              </w:tabs>
              <w:rPr>
                <w:b/>
              </w:rPr>
            </w:pPr>
            <w:r w:rsidRPr="00D0583F">
              <w:rPr>
                <w:b/>
              </w:rPr>
              <w:t>РАССМОТРЕНА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на заседании МО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учителей обществоведческих дисциплин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Протокол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от «30»  июня 2014г.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№ 5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D" w:rsidRPr="00D0583F" w:rsidRDefault="00783C5D" w:rsidP="00783C5D">
            <w:pPr>
              <w:tabs>
                <w:tab w:val="left" w:pos="9288"/>
              </w:tabs>
              <w:rPr>
                <w:b/>
              </w:rPr>
            </w:pPr>
            <w:r w:rsidRPr="00D0583F">
              <w:rPr>
                <w:b/>
              </w:rPr>
              <w:t>СОГЛАСОВАНА</w:t>
            </w:r>
          </w:p>
          <w:p w:rsidR="00783C5D" w:rsidRPr="00D0583F" w:rsidRDefault="00783C5D" w:rsidP="00783C5D">
            <w:pPr>
              <w:tabs>
                <w:tab w:val="left" w:pos="9288"/>
              </w:tabs>
              <w:rPr>
                <w:b/>
              </w:rPr>
            </w:pPr>
          </w:p>
          <w:p w:rsidR="00783C5D" w:rsidRPr="00D0583F" w:rsidRDefault="00783C5D" w:rsidP="00783C5D">
            <w:pPr>
              <w:tabs>
                <w:tab w:val="left" w:pos="9288"/>
              </w:tabs>
              <w:rPr>
                <w:b/>
              </w:rPr>
            </w:pPr>
            <w:r w:rsidRPr="00D0583F">
              <w:t>заместитель директора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МАОУ «СОШ  № 33 с УИОП»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</w:p>
          <w:p w:rsidR="00783C5D" w:rsidRPr="00D0583F" w:rsidRDefault="00783C5D" w:rsidP="00783C5D">
            <w:pPr>
              <w:tabs>
                <w:tab w:val="left" w:pos="9288"/>
              </w:tabs>
            </w:pPr>
          </w:p>
          <w:p w:rsidR="00783C5D" w:rsidRPr="00D0583F" w:rsidRDefault="00783C5D" w:rsidP="00783C5D">
            <w:pPr>
              <w:tabs>
                <w:tab w:val="left" w:pos="9288"/>
              </w:tabs>
            </w:pPr>
          </w:p>
          <w:p w:rsidR="00783C5D" w:rsidRPr="00D0583F" w:rsidRDefault="000D04DC" w:rsidP="00783C5D">
            <w:pPr>
              <w:tabs>
                <w:tab w:val="left" w:pos="9288"/>
              </w:tabs>
            </w:pPr>
            <w:r w:rsidRPr="00D0583F">
              <w:t>______</w:t>
            </w:r>
            <w:r w:rsidR="00783C5D" w:rsidRPr="00D0583F">
              <w:t xml:space="preserve"> </w:t>
            </w:r>
            <w:proofErr w:type="spellStart"/>
            <w:r w:rsidR="00783C5D" w:rsidRPr="00D0583F">
              <w:t>Н.АГладкова</w:t>
            </w:r>
            <w:proofErr w:type="spellEnd"/>
          </w:p>
          <w:p w:rsidR="00783C5D" w:rsidRPr="00D0583F" w:rsidRDefault="00783C5D" w:rsidP="00783C5D">
            <w:pPr>
              <w:tabs>
                <w:tab w:val="left" w:pos="9288"/>
              </w:tabs>
            </w:pPr>
          </w:p>
          <w:p w:rsidR="00783C5D" w:rsidRPr="00D0583F" w:rsidRDefault="00783C5D" w:rsidP="00783C5D">
            <w:pPr>
              <w:tabs>
                <w:tab w:val="left" w:pos="9288"/>
              </w:tabs>
              <w:rPr>
                <w:vertAlign w:val="superscript"/>
              </w:rPr>
            </w:pPr>
          </w:p>
          <w:p w:rsidR="00783C5D" w:rsidRPr="00D0583F" w:rsidRDefault="00783C5D" w:rsidP="00783C5D">
            <w:pPr>
              <w:tabs>
                <w:tab w:val="left" w:pos="9288"/>
              </w:tabs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D" w:rsidRPr="00D0583F" w:rsidRDefault="00783C5D" w:rsidP="00783C5D">
            <w:pPr>
              <w:tabs>
                <w:tab w:val="left" w:pos="9288"/>
              </w:tabs>
              <w:rPr>
                <w:b/>
              </w:rPr>
            </w:pPr>
            <w:r w:rsidRPr="00D0583F">
              <w:rPr>
                <w:b/>
              </w:rPr>
              <w:t>РАССМОТРЕНА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на заседании педагогического  совета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Протокол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от «28» августа   2014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№ 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D" w:rsidRPr="00D0583F" w:rsidRDefault="00783C5D" w:rsidP="00783C5D">
            <w:pPr>
              <w:tabs>
                <w:tab w:val="left" w:pos="9288"/>
              </w:tabs>
              <w:rPr>
                <w:b/>
              </w:rPr>
            </w:pPr>
            <w:r w:rsidRPr="00D0583F">
              <w:rPr>
                <w:b/>
              </w:rPr>
              <w:t>УТВЕРЖДЕНА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приказом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МАОУ «СОШ № 33 с УИОП»</w:t>
            </w:r>
          </w:p>
          <w:p w:rsidR="00783C5D" w:rsidRPr="00D0583F" w:rsidRDefault="00783C5D" w:rsidP="00783C5D">
            <w:pPr>
              <w:tabs>
                <w:tab w:val="left" w:pos="9288"/>
              </w:tabs>
            </w:pPr>
          </w:p>
          <w:p w:rsidR="00783C5D" w:rsidRPr="00D0583F" w:rsidRDefault="00783C5D" w:rsidP="00783C5D">
            <w:pPr>
              <w:tabs>
                <w:tab w:val="left" w:pos="9288"/>
              </w:tabs>
            </w:pPr>
            <w:r w:rsidRPr="00D0583F">
              <w:t>от «30» августа 2014г.  № 546</w:t>
            </w:r>
          </w:p>
        </w:tc>
      </w:tr>
    </w:tbl>
    <w:p w:rsidR="00783C5D" w:rsidRPr="00D0583F" w:rsidRDefault="00783C5D" w:rsidP="00783C5D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783C5D" w:rsidRPr="00D0583F" w:rsidRDefault="00783C5D" w:rsidP="00783C5D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783C5D" w:rsidRPr="00D0583F" w:rsidRDefault="00783C5D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83C5D" w:rsidRPr="00D0583F" w:rsidRDefault="00783C5D" w:rsidP="00783C5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3C5D" w:rsidRPr="00D0583F" w:rsidRDefault="00783C5D" w:rsidP="00783C5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583F">
        <w:rPr>
          <w:rFonts w:ascii="Times New Roman" w:hAnsi="Times New Roman"/>
          <w:b/>
          <w:sz w:val="26"/>
          <w:szCs w:val="26"/>
        </w:rPr>
        <w:t>РАБОЧАЯ  ПРОГРАММА</w:t>
      </w:r>
    </w:p>
    <w:p w:rsidR="00783C5D" w:rsidRPr="00D0583F" w:rsidRDefault="00783C5D" w:rsidP="00783C5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583F">
        <w:rPr>
          <w:rFonts w:ascii="Times New Roman" w:hAnsi="Times New Roman"/>
          <w:b/>
          <w:sz w:val="26"/>
          <w:szCs w:val="26"/>
        </w:rPr>
        <w:t>по учебному предмету «История»</w:t>
      </w:r>
    </w:p>
    <w:p w:rsidR="00783C5D" w:rsidRPr="00D0583F" w:rsidRDefault="00783C5D" w:rsidP="00783C5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583F">
        <w:rPr>
          <w:rFonts w:ascii="Times New Roman" w:hAnsi="Times New Roman"/>
          <w:b/>
          <w:sz w:val="26"/>
          <w:szCs w:val="26"/>
        </w:rPr>
        <w:t>5 – 9 классы</w:t>
      </w:r>
    </w:p>
    <w:p w:rsidR="000D04DC" w:rsidRPr="00D0583F" w:rsidRDefault="000D04DC" w:rsidP="00783C5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583F">
        <w:rPr>
          <w:rFonts w:ascii="Times New Roman" w:hAnsi="Times New Roman"/>
          <w:b/>
          <w:sz w:val="26"/>
          <w:szCs w:val="26"/>
        </w:rPr>
        <w:t>(базовый уровень)</w:t>
      </w:r>
    </w:p>
    <w:p w:rsidR="00783C5D" w:rsidRPr="00D0583F" w:rsidRDefault="00783C5D" w:rsidP="00783C5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3C5D" w:rsidRPr="00D0583F" w:rsidRDefault="00783C5D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0583F" w:rsidRDefault="00D0583F" w:rsidP="000D04DC">
      <w:pPr>
        <w:pStyle w:val="a3"/>
        <w:ind w:left="4956" w:firstLine="708"/>
        <w:rPr>
          <w:rFonts w:ascii="Times New Roman" w:hAnsi="Times New Roman"/>
          <w:sz w:val="26"/>
          <w:szCs w:val="26"/>
        </w:rPr>
      </w:pPr>
    </w:p>
    <w:p w:rsidR="00D0583F" w:rsidRDefault="00D0583F" w:rsidP="000D04DC">
      <w:pPr>
        <w:pStyle w:val="a3"/>
        <w:ind w:left="4956" w:firstLine="708"/>
        <w:rPr>
          <w:rFonts w:ascii="Times New Roman" w:hAnsi="Times New Roman"/>
          <w:sz w:val="26"/>
          <w:szCs w:val="26"/>
        </w:rPr>
      </w:pPr>
    </w:p>
    <w:p w:rsidR="00D0583F" w:rsidRDefault="00D0583F" w:rsidP="000D04DC">
      <w:pPr>
        <w:pStyle w:val="a3"/>
        <w:ind w:left="4956" w:firstLine="708"/>
        <w:rPr>
          <w:rFonts w:ascii="Times New Roman" w:hAnsi="Times New Roman"/>
          <w:sz w:val="26"/>
          <w:szCs w:val="26"/>
        </w:rPr>
      </w:pPr>
    </w:p>
    <w:p w:rsidR="00D0583F" w:rsidRDefault="00D0583F" w:rsidP="000D04DC">
      <w:pPr>
        <w:pStyle w:val="a3"/>
        <w:ind w:left="4956" w:firstLine="708"/>
        <w:rPr>
          <w:rFonts w:ascii="Times New Roman" w:hAnsi="Times New Roman"/>
          <w:sz w:val="26"/>
          <w:szCs w:val="26"/>
        </w:rPr>
      </w:pPr>
    </w:p>
    <w:p w:rsidR="00783C5D" w:rsidRPr="00D0583F" w:rsidRDefault="00783C5D" w:rsidP="000D04DC">
      <w:pPr>
        <w:pStyle w:val="a3"/>
        <w:ind w:left="4956" w:firstLine="708"/>
        <w:rPr>
          <w:rFonts w:ascii="Times New Roman" w:hAnsi="Times New Roman"/>
          <w:sz w:val="26"/>
          <w:szCs w:val="26"/>
        </w:rPr>
      </w:pPr>
      <w:r w:rsidRPr="00D0583F">
        <w:rPr>
          <w:rFonts w:ascii="Times New Roman" w:hAnsi="Times New Roman"/>
          <w:sz w:val="26"/>
          <w:szCs w:val="26"/>
        </w:rPr>
        <w:t>Разработчик:</w:t>
      </w:r>
    </w:p>
    <w:p w:rsidR="00783C5D" w:rsidRPr="00D0583F" w:rsidRDefault="00783C5D" w:rsidP="000D04DC">
      <w:pPr>
        <w:pStyle w:val="a3"/>
        <w:ind w:left="4956" w:firstLine="708"/>
        <w:rPr>
          <w:rFonts w:ascii="Times New Roman" w:hAnsi="Times New Roman"/>
          <w:sz w:val="26"/>
          <w:szCs w:val="26"/>
        </w:rPr>
      </w:pPr>
      <w:r w:rsidRPr="00D0583F">
        <w:rPr>
          <w:rFonts w:ascii="Times New Roman" w:hAnsi="Times New Roman"/>
          <w:sz w:val="26"/>
          <w:szCs w:val="26"/>
        </w:rPr>
        <w:t>Паршина В.Л., учитель</w:t>
      </w:r>
    </w:p>
    <w:p w:rsidR="00783C5D" w:rsidRPr="00D0583F" w:rsidRDefault="00783C5D" w:rsidP="000D04DC">
      <w:pPr>
        <w:pStyle w:val="a3"/>
        <w:ind w:left="5664"/>
        <w:rPr>
          <w:rFonts w:ascii="Times New Roman" w:hAnsi="Times New Roman"/>
          <w:sz w:val="26"/>
          <w:szCs w:val="26"/>
        </w:rPr>
      </w:pPr>
      <w:r w:rsidRPr="00D0583F">
        <w:rPr>
          <w:rFonts w:ascii="Times New Roman" w:hAnsi="Times New Roman"/>
          <w:sz w:val="26"/>
          <w:szCs w:val="26"/>
        </w:rPr>
        <w:t>обществоведческих дисциплин</w:t>
      </w:r>
    </w:p>
    <w:p w:rsidR="00783C5D" w:rsidRPr="00D0583F" w:rsidRDefault="00783C5D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83C5D" w:rsidRPr="00D0583F" w:rsidRDefault="00783C5D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83C5D" w:rsidRPr="00D0583F" w:rsidRDefault="00783C5D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04DC" w:rsidRPr="00D0583F" w:rsidRDefault="000D04DC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04DC" w:rsidRPr="00D0583F" w:rsidRDefault="000D04DC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04DC" w:rsidRPr="00D0583F" w:rsidRDefault="000D04DC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04DC" w:rsidRPr="00D0583F" w:rsidRDefault="000D04DC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04DC" w:rsidRPr="00D0583F" w:rsidRDefault="000D04DC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04DC" w:rsidRPr="00D0583F" w:rsidRDefault="000D04DC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04DC" w:rsidRPr="00D0583F" w:rsidRDefault="000D04DC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04DC" w:rsidRPr="00D0583F" w:rsidRDefault="000D04DC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04DC" w:rsidRPr="00D0583F" w:rsidRDefault="000D04DC" w:rsidP="00783C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83C5D" w:rsidRPr="00D0583F" w:rsidRDefault="00783C5D" w:rsidP="00783C5D">
      <w:pPr>
        <w:jc w:val="center"/>
        <w:rPr>
          <w:sz w:val="26"/>
          <w:szCs w:val="26"/>
        </w:rPr>
      </w:pPr>
      <w:r w:rsidRPr="00D0583F">
        <w:rPr>
          <w:sz w:val="26"/>
          <w:szCs w:val="26"/>
        </w:rPr>
        <w:t>Старый Оскол</w:t>
      </w:r>
    </w:p>
    <w:p w:rsidR="00783C5D" w:rsidRPr="00D0583F" w:rsidRDefault="00783C5D" w:rsidP="00783C5D">
      <w:pPr>
        <w:jc w:val="center"/>
        <w:rPr>
          <w:sz w:val="26"/>
          <w:szCs w:val="26"/>
        </w:rPr>
      </w:pPr>
      <w:r w:rsidRPr="00D0583F">
        <w:rPr>
          <w:sz w:val="26"/>
          <w:szCs w:val="26"/>
        </w:rPr>
        <w:t>2014</w:t>
      </w:r>
    </w:p>
    <w:p w:rsidR="00783C5D" w:rsidRPr="00D0583F" w:rsidRDefault="00783C5D" w:rsidP="001C6FC9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sz w:val="26"/>
          <w:szCs w:val="26"/>
        </w:rPr>
      </w:pPr>
      <w:r w:rsidRPr="00D0583F">
        <w:rPr>
          <w:b/>
          <w:bCs/>
          <w:sz w:val="26"/>
          <w:szCs w:val="26"/>
        </w:rPr>
        <w:lastRenderedPageBreak/>
        <w:t>Пояснительная записка</w:t>
      </w:r>
    </w:p>
    <w:p w:rsidR="000D04DC" w:rsidRPr="00D0583F" w:rsidRDefault="000D04DC" w:rsidP="001B036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Рабочая программа по</w:t>
      </w:r>
      <w:r w:rsidR="007B7178" w:rsidRPr="00D0583F">
        <w:rPr>
          <w:sz w:val="26"/>
          <w:szCs w:val="26"/>
        </w:rPr>
        <w:t xml:space="preserve"> учебному предмету «История» составлена на основе авторских программ:</w:t>
      </w:r>
    </w:p>
    <w:p w:rsidR="007B7178" w:rsidRPr="00D0583F" w:rsidRDefault="007B7178" w:rsidP="001B036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  <w:u w:val="single"/>
        </w:rPr>
      </w:pPr>
      <w:r w:rsidRPr="00D0583F">
        <w:rPr>
          <w:sz w:val="26"/>
          <w:szCs w:val="26"/>
          <w:u w:val="single"/>
        </w:rPr>
        <w:t>6 класс</w:t>
      </w:r>
    </w:p>
    <w:p w:rsidR="007B7178" w:rsidRPr="00D0583F" w:rsidRDefault="007B7178" w:rsidP="001B036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«История России. 6-9 класс» под редакцией А.А. Данилова и Л.Г. </w:t>
      </w:r>
      <w:proofErr w:type="spellStart"/>
      <w:r w:rsidRPr="00D0583F">
        <w:rPr>
          <w:sz w:val="26"/>
          <w:szCs w:val="26"/>
        </w:rPr>
        <w:t>Косулиной</w:t>
      </w:r>
      <w:proofErr w:type="spellEnd"/>
      <w:r w:rsidRPr="00D0583F">
        <w:rPr>
          <w:sz w:val="26"/>
          <w:szCs w:val="26"/>
        </w:rPr>
        <w:t>. – М.: Просвещение, 2009 г.</w:t>
      </w:r>
    </w:p>
    <w:p w:rsidR="005C34D1" w:rsidRPr="00D0583F" w:rsidRDefault="001B0360" w:rsidP="005C34D1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«История средних веков» под редакцией </w:t>
      </w:r>
      <w:proofErr w:type="spellStart"/>
      <w:r w:rsidR="005C34D1" w:rsidRPr="00D0583F">
        <w:rPr>
          <w:sz w:val="26"/>
          <w:szCs w:val="26"/>
        </w:rPr>
        <w:t>В.А.Ведюшкина</w:t>
      </w:r>
      <w:proofErr w:type="spellEnd"/>
      <w:r w:rsidR="005C34D1" w:rsidRPr="00D0583F">
        <w:rPr>
          <w:sz w:val="26"/>
          <w:szCs w:val="26"/>
        </w:rPr>
        <w:t>.-</w:t>
      </w:r>
      <w:proofErr w:type="gramStart"/>
      <w:r w:rsidR="005C34D1" w:rsidRPr="00D0583F">
        <w:rPr>
          <w:sz w:val="26"/>
          <w:szCs w:val="26"/>
        </w:rPr>
        <w:t xml:space="preserve"> .</w:t>
      </w:r>
      <w:proofErr w:type="gramEnd"/>
      <w:r w:rsidR="005C34D1" w:rsidRPr="00D0583F">
        <w:rPr>
          <w:sz w:val="26"/>
          <w:szCs w:val="26"/>
        </w:rPr>
        <w:t xml:space="preserve"> – М.: Просвещение, 2009 г.</w:t>
      </w:r>
    </w:p>
    <w:p w:rsidR="007B7178" w:rsidRPr="00D0583F" w:rsidRDefault="001B0360" w:rsidP="001B036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  <w:u w:val="single"/>
        </w:rPr>
      </w:pPr>
      <w:r w:rsidRPr="00D0583F">
        <w:rPr>
          <w:sz w:val="26"/>
          <w:szCs w:val="26"/>
          <w:u w:val="single"/>
        </w:rPr>
        <w:t>7 класс</w:t>
      </w:r>
    </w:p>
    <w:p w:rsidR="001B0360" w:rsidRPr="00D0583F" w:rsidRDefault="001B0360" w:rsidP="001B036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«История России. 6-9 класс» под редакцией А.А. Данилова и Л.Г. </w:t>
      </w:r>
      <w:proofErr w:type="spellStart"/>
      <w:r w:rsidRPr="00D0583F">
        <w:rPr>
          <w:sz w:val="26"/>
          <w:szCs w:val="26"/>
        </w:rPr>
        <w:t>Косулиной</w:t>
      </w:r>
      <w:proofErr w:type="spellEnd"/>
      <w:r w:rsidRPr="00D0583F">
        <w:rPr>
          <w:sz w:val="26"/>
          <w:szCs w:val="26"/>
        </w:rPr>
        <w:t>. – М.: Просвещение, 2009 г.</w:t>
      </w:r>
    </w:p>
    <w:p w:rsidR="001B0360" w:rsidRPr="00D0583F" w:rsidRDefault="001B0360" w:rsidP="001B036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«Новая история 7-8 класс» под редакцией А.Я. </w:t>
      </w:r>
      <w:proofErr w:type="spellStart"/>
      <w:r w:rsidRPr="00D0583F">
        <w:rPr>
          <w:sz w:val="26"/>
          <w:szCs w:val="26"/>
        </w:rPr>
        <w:t>Юдовской</w:t>
      </w:r>
      <w:proofErr w:type="spellEnd"/>
      <w:r w:rsidR="005C34D1" w:rsidRPr="00D0583F">
        <w:rPr>
          <w:sz w:val="26"/>
          <w:szCs w:val="26"/>
        </w:rPr>
        <w:t>.- М.: Просвещение, 2009</w:t>
      </w:r>
      <w:r w:rsidRPr="00D0583F">
        <w:rPr>
          <w:sz w:val="26"/>
          <w:szCs w:val="26"/>
        </w:rPr>
        <w:t xml:space="preserve"> г.  </w:t>
      </w:r>
    </w:p>
    <w:p w:rsidR="001B0360" w:rsidRPr="00D0583F" w:rsidRDefault="001B0360" w:rsidP="001B036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  <w:u w:val="single"/>
        </w:rPr>
      </w:pPr>
      <w:r w:rsidRPr="00D0583F">
        <w:rPr>
          <w:sz w:val="26"/>
          <w:szCs w:val="26"/>
          <w:u w:val="single"/>
        </w:rPr>
        <w:t>8 класс</w:t>
      </w:r>
    </w:p>
    <w:p w:rsidR="001B0360" w:rsidRPr="00D0583F" w:rsidRDefault="001B0360" w:rsidP="001B036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«История России. 6-9 класс» под редакцией А.А. Данилова и Л.Г. </w:t>
      </w:r>
      <w:proofErr w:type="spellStart"/>
      <w:r w:rsidRPr="00D0583F">
        <w:rPr>
          <w:sz w:val="26"/>
          <w:szCs w:val="26"/>
        </w:rPr>
        <w:t>Косулиной</w:t>
      </w:r>
      <w:proofErr w:type="spellEnd"/>
      <w:r w:rsidRPr="00D0583F">
        <w:rPr>
          <w:sz w:val="26"/>
          <w:szCs w:val="26"/>
        </w:rPr>
        <w:t>. – М.: Просвещение, 2009 г.</w:t>
      </w:r>
    </w:p>
    <w:p w:rsidR="001B0360" w:rsidRPr="00D0583F" w:rsidRDefault="001B0360" w:rsidP="001B036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«Новая история 7-8 клас</w:t>
      </w:r>
      <w:r w:rsidR="005C34D1" w:rsidRPr="00D0583F">
        <w:rPr>
          <w:sz w:val="26"/>
          <w:szCs w:val="26"/>
        </w:rPr>
        <w:t xml:space="preserve">с» под редакцией А.Я. </w:t>
      </w:r>
      <w:proofErr w:type="spellStart"/>
      <w:r w:rsidR="005C34D1" w:rsidRPr="00D0583F">
        <w:rPr>
          <w:sz w:val="26"/>
          <w:szCs w:val="26"/>
        </w:rPr>
        <w:t>Юдовской</w:t>
      </w:r>
      <w:proofErr w:type="spellEnd"/>
      <w:r w:rsidR="005C34D1" w:rsidRPr="00D0583F">
        <w:rPr>
          <w:sz w:val="26"/>
          <w:szCs w:val="26"/>
        </w:rPr>
        <w:t>.- М.: Просвещение, 2009</w:t>
      </w:r>
      <w:r w:rsidRPr="00D0583F">
        <w:rPr>
          <w:sz w:val="26"/>
          <w:szCs w:val="26"/>
        </w:rPr>
        <w:t xml:space="preserve"> г.  </w:t>
      </w:r>
    </w:p>
    <w:p w:rsidR="001B0360" w:rsidRPr="00D0583F" w:rsidRDefault="001B0360" w:rsidP="001B036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  <w:u w:val="single"/>
        </w:rPr>
      </w:pPr>
      <w:r w:rsidRPr="00D0583F">
        <w:rPr>
          <w:sz w:val="26"/>
          <w:szCs w:val="26"/>
          <w:u w:val="single"/>
        </w:rPr>
        <w:t>9 класс</w:t>
      </w:r>
    </w:p>
    <w:p w:rsidR="005C34D1" w:rsidRPr="00D0583F" w:rsidRDefault="001B0360" w:rsidP="001B036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«История России. 6-9 класс» под редакцией А.А. Данилова и Л.Г. </w:t>
      </w:r>
    </w:p>
    <w:p w:rsidR="001B0360" w:rsidRPr="00D0583F" w:rsidRDefault="001B0360" w:rsidP="005C34D1">
      <w:pPr>
        <w:pStyle w:val="a4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0583F">
        <w:rPr>
          <w:sz w:val="26"/>
          <w:szCs w:val="26"/>
        </w:rPr>
        <w:t>Косулиной</w:t>
      </w:r>
      <w:proofErr w:type="spellEnd"/>
      <w:r w:rsidRPr="00D0583F">
        <w:rPr>
          <w:sz w:val="26"/>
          <w:szCs w:val="26"/>
        </w:rPr>
        <w:t>. – М.: Просвещение, 2009 г.</w:t>
      </w:r>
    </w:p>
    <w:p w:rsidR="005C34D1" w:rsidRPr="00D0583F" w:rsidRDefault="005C34D1" w:rsidP="005C34D1">
      <w:pPr>
        <w:pStyle w:val="a4"/>
        <w:numPr>
          <w:ilvl w:val="0"/>
          <w:numId w:val="4"/>
        </w:numPr>
        <w:snapToGrid w:val="0"/>
        <w:rPr>
          <w:sz w:val="26"/>
          <w:szCs w:val="26"/>
        </w:rPr>
      </w:pPr>
      <w:r w:rsidRPr="00D0583F">
        <w:rPr>
          <w:sz w:val="26"/>
          <w:szCs w:val="26"/>
        </w:rPr>
        <w:t xml:space="preserve">«Новейшая история» под редакцией А.О. </w:t>
      </w:r>
      <w:proofErr w:type="spellStart"/>
      <w:r w:rsidRPr="00D0583F">
        <w:rPr>
          <w:sz w:val="26"/>
          <w:szCs w:val="26"/>
        </w:rPr>
        <w:t>Сороко</w:t>
      </w:r>
      <w:proofErr w:type="spellEnd"/>
      <w:r w:rsidRPr="00D0583F">
        <w:rPr>
          <w:sz w:val="26"/>
          <w:szCs w:val="26"/>
        </w:rPr>
        <w:t>-Цюпа, О.Ю. Стреловой. – М.: Просвещение, 2009 г.</w:t>
      </w:r>
    </w:p>
    <w:p w:rsidR="005C34D1" w:rsidRPr="00D0583F" w:rsidRDefault="005C34D1" w:rsidP="007B7178">
      <w:pPr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 </w:t>
      </w:r>
    </w:p>
    <w:p w:rsidR="000D04DC" w:rsidRPr="00D0583F" w:rsidRDefault="000D04DC" w:rsidP="007B7178">
      <w:pPr>
        <w:jc w:val="both"/>
        <w:rPr>
          <w:sz w:val="26"/>
          <w:szCs w:val="26"/>
        </w:rPr>
      </w:pPr>
      <w:r w:rsidRPr="00D0583F">
        <w:rPr>
          <w:b/>
          <w:sz w:val="26"/>
          <w:szCs w:val="26"/>
        </w:rPr>
        <w:t>Цель</w:t>
      </w:r>
      <w:r w:rsidRPr="00D0583F">
        <w:rPr>
          <w:sz w:val="26"/>
          <w:szCs w:val="26"/>
        </w:rPr>
        <w:t xml:space="preserve"> рабочей программы – сформировать</w:t>
      </w:r>
      <w:r w:rsidR="005C34D1" w:rsidRPr="00D0583F">
        <w:rPr>
          <w:sz w:val="26"/>
          <w:szCs w:val="26"/>
        </w:rPr>
        <w:t xml:space="preserve"> у учащихся полное представление о Всемирной истории, </w:t>
      </w:r>
      <w:r w:rsidRPr="00D0583F">
        <w:rPr>
          <w:sz w:val="26"/>
          <w:szCs w:val="26"/>
        </w:rPr>
        <w:t>историческом пути  России и судьбах населяющих ее народов, основных этапах, важнейших событиях и крупных деятелях отечественной</w:t>
      </w:r>
      <w:r w:rsidR="005C34D1" w:rsidRPr="00D0583F">
        <w:rPr>
          <w:sz w:val="26"/>
          <w:szCs w:val="26"/>
        </w:rPr>
        <w:t xml:space="preserve"> и зарубежной </w:t>
      </w:r>
      <w:r w:rsidRPr="00D0583F">
        <w:rPr>
          <w:sz w:val="26"/>
          <w:szCs w:val="26"/>
        </w:rPr>
        <w:t xml:space="preserve"> истории.</w:t>
      </w:r>
    </w:p>
    <w:p w:rsidR="00F379FB" w:rsidRPr="00D0583F" w:rsidRDefault="000D04DC" w:rsidP="00F379FB">
      <w:pPr>
        <w:jc w:val="both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Задачи:</w:t>
      </w:r>
    </w:p>
    <w:p w:rsidR="00F379FB" w:rsidRPr="00D0583F" w:rsidRDefault="000D04DC" w:rsidP="00F379FB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Ознакомить учащихся с совокупностью знаний об историческом пути и опыте своей страны и человечества, служащих основой индивидуального и социального самоопределения личности.</w:t>
      </w:r>
    </w:p>
    <w:p w:rsidR="00F379FB" w:rsidRPr="00D0583F" w:rsidRDefault="00F379FB" w:rsidP="00F379FB">
      <w:pPr>
        <w:pStyle w:val="a4"/>
        <w:jc w:val="both"/>
        <w:rPr>
          <w:sz w:val="26"/>
          <w:szCs w:val="26"/>
        </w:rPr>
      </w:pPr>
    </w:p>
    <w:p w:rsidR="00F379FB" w:rsidRPr="00D0583F" w:rsidRDefault="00F379FB" w:rsidP="00F379FB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 С</w:t>
      </w:r>
      <w:r w:rsidR="000D04DC" w:rsidRPr="00D0583F">
        <w:rPr>
          <w:sz w:val="26"/>
          <w:szCs w:val="26"/>
        </w:rPr>
        <w:t>формировать ценностные ориентации и убеждения школьников на основе осмысления социального, духовного, нравственного опыта людей в прошлом и настоящем: воспитание патриотизма и гражданственности, уважения прав человека и демократических ценностей.</w:t>
      </w:r>
      <w:r w:rsidRPr="00D0583F">
        <w:rPr>
          <w:sz w:val="26"/>
          <w:szCs w:val="26"/>
        </w:rPr>
        <w:t xml:space="preserve">  </w:t>
      </w:r>
    </w:p>
    <w:p w:rsidR="001C6FC9" w:rsidRDefault="001C6FC9" w:rsidP="001C6FC9">
      <w:pPr>
        <w:pStyle w:val="a4"/>
        <w:jc w:val="both"/>
        <w:rPr>
          <w:sz w:val="26"/>
          <w:szCs w:val="26"/>
        </w:rPr>
      </w:pPr>
    </w:p>
    <w:p w:rsidR="000D04DC" w:rsidRPr="00D0583F" w:rsidRDefault="000D04DC" w:rsidP="00F379FB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>Выработать у школьников представление о многообразии отражений и объяснений событий истории и современности с позиций историзма, с использованием приемов исторического анализа.</w:t>
      </w:r>
    </w:p>
    <w:p w:rsidR="00F379FB" w:rsidRPr="00D0583F" w:rsidRDefault="00F379FB" w:rsidP="00F379FB">
      <w:pPr>
        <w:pStyle w:val="a4"/>
        <w:rPr>
          <w:sz w:val="26"/>
          <w:szCs w:val="26"/>
        </w:rPr>
      </w:pPr>
    </w:p>
    <w:p w:rsidR="000D04DC" w:rsidRPr="00D0583F" w:rsidRDefault="000D04DC" w:rsidP="000D04DC">
      <w:pPr>
        <w:jc w:val="both"/>
        <w:rPr>
          <w:sz w:val="26"/>
          <w:szCs w:val="26"/>
        </w:rPr>
      </w:pPr>
      <w:r w:rsidRPr="00D0583F">
        <w:rPr>
          <w:b/>
          <w:sz w:val="26"/>
          <w:szCs w:val="26"/>
        </w:rPr>
        <w:t>Программа реализуется с помощью</w:t>
      </w:r>
      <w:r w:rsidRPr="00D0583F">
        <w:rPr>
          <w:sz w:val="26"/>
          <w:szCs w:val="26"/>
        </w:rPr>
        <w:t xml:space="preserve"> </w:t>
      </w:r>
      <w:r w:rsidRPr="00D0583F">
        <w:rPr>
          <w:b/>
          <w:sz w:val="26"/>
          <w:szCs w:val="26"/>
        </w:rPr>
        <w:t>учебно-методического комплекта</w:t>
      </w:r>
      <w:r w:rsidRPr="00D0583F">
        <w:rPr>
          <w:sz w:val="26"/>
          <w:szCs w:val="26"/>
        </w:rPr>
        <w:t>:</w:t>
      </w:r>
    </w:p>
    <w:p w:rsidR="00F379FB" w:rsidRPr="00D0583F" w:rsidRDefault="00F379FB" w:rsidP="000D04DC">
      <w:pPr>
        <w:ind w:firstLine="708"/>
        <w:jc w:val="both"/>
        <w:rPr>
          <w:sz w:val="26"/>
          <w:szCs w:val="26"/>
        </w:rPr>
      </w:pPr>
    </w:p>
    <w:p w:rsidR="00F379FB" w:rsidRPr="00D0583F" w:rsidRDefault="00F379FB" w:rsidP="00F379F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Данилов А.А., Косулина Л.Г. История России с древнейших времен до конца </w:t>
      </w:r>
      <w:r w:rsidRPr="00D0583F">
        <w:rPr>
          <w:sz w:val="26"/>
          <w:szCs w:val="26"/>
          <w:lang w:val="en-US"/>
        </w:rPr>
        <w:t>XVI</w:t>
      </w:r>
      <w:r w:rsidRPr="00D0583F">
        <w:rPr>
          <w:sz w:val="26"/>
          <w:szCs w:val="26"/>
        </w:rPr>
        <w:t xml:space="preserve"> века.  </w:t>
      </w:r>
      <w:r w:rsidRPr="00D0583F">
        <w:rPr>
          <w:b/>
          <w:sz w:val="26"/>
          <w:szCs w:val="26"/>
        </w:rPr>
        <w:t>Учебник</w:t>
      </w:r>
      <w:r w:rsidRPr="00D0583F">
        <w:rPr>
          <w:sz w:val="26"/>
          <w:szCs w:val="26"/>
        </w:rPr>
        <w:t xml:space="preserve"> 6 класс. – М.: Просвещение, 2009 г.</w:t>
      </w:r>
    </w:p>
    <w:p w:rsidR="00F379FB" w:rsidRPr="00D0583F" w:rsidRDefault="00F379FB" w:rsidP="00F379F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D0583F">
        <w:rPr>
          <w:sz w:val="26"/>
          <w:szCs w:val="26"/>
        </w:rPr>
        <w:lastRenderedPageBreak/>
        <w:t>Агибалова</w:t>
      </w:r>
      <w:proofErr w:type="spellEnd"/>
      <w:r w:rsidRPr="00D0583F">
        <w:rPr>
          <w:sz w:val="26"/>
          <w:szCs w:val="26"/>
        </w:rPr>
        <w:t xml:space="preserve"> Е.В., Донской Г.М. История Средних веков: </w:t>
      </w:r>
      <w:r w:rsidRPr="00D0583F">
        <w:rPr>
          <w:b/>
          <w:sz w:val="26"/>
          <w:szCs w:val="26"/>
        </w:rPr>
        <w:t xml:space="preserve">учебник </w:t>
      </w:r>
      <w:r w:rsidRPr="00D0583F">
        <w:rPr>
          <w:sz w:val="26"/>
          <w:szCs w:val="26"/>
        </w:rPr>
        <w:t>для 6 класса. – М.: Просвещение, 2008 г.</w:t>
      </w:r>
    </w:p>
    <w:p w:rsidR="00F379FB" w:rsidRPr="00D0583F" w:rsidRDefault="00F379FB" w:rsidP="00F379FB">
      <w:pPr>
        <w:pStyle w:val="a4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Данилов А.А., Косулина Л.Г. История России,</w:t>
      </w:r>
      <w:r w:rsidRPr="00D0583F">
        <w:rPr>
          <w:b/>
          <w:sz w:val="26"/>
          <w:szCs w:val="26"/>
        </w:rPr>
        <w:t xml:space="preserve">  </w:t>
      </w:r>
      <w:r w:rsidRPr="00D0583F">
        <w:rPr>
          <w:sz w:val="26"/>
          <w:szCs w:val="26"/>
        </w:rPr>
        <w:t xml:space="preserve">Конец </w:t>
      </w:r>
      <w:r w:rsidRPr="00D0583F">
        <w:rPr>
          <w:sz w:val="26"/>
          <w:szCs w:val="26"/>
          <w:lang w:val="en-US"/>
        </w:rPr>
        <w:t>XVI</w:t>
      </w:r>
      <w:r w:rsidRPr="00D0583F">
        <w:rPr>
          <w:sz w:val="26"/>
          <w:szCs w:val="26"/>
        </w:rPr>
        <w:t xml:space="preserve"> – </w:t>
      </w:r>
      <w:r w:rsidRPr="00D0583F">
        <w:rPr>
          <w:sz w:val="26"/>
          <w:szCs w:val="26"/>
          <w:lang w:val="en-US"/>
        </w:rPr>
        <w:t>XVIII</w:t>
      </w:r>
      <w:r w:rsidR="00B4100B" w:rsidRPr="00D0583F">
        <w:rPr>
          <w:sz w:val="26"/>
          <w:szCs w:val="26"/>
        </w:rPr>
        <w:t xml:space="preserve"> век. 7 класс: учеб</w:t>
      </w:r>
      <w:proofErr w:type="gramStart"/>
      <w:r w:rsidR="00B4100B" w:rsidRPr="00D0583F">
        <w:rPr>
          <w:sz w:val="26"/>
          <w:szCs w:val="26"/>
        </w:rPr>
        <w:t>.</w:t>
      </w:r>
      <w:proofErr w:type="gramEnd"/>
      <w:r w:rsidR="00B4100B" w:rsidRPr="00D0583F">
        <w:rPr>
          <w:sz w:val="26"/>
          <w:szCs w:val="26"/>
        </w:rPr>
        <w:t xml:space="preserve"> </w:t>
      </w:r>
      <w:proofErr w:type="gramStart"/>
      <w:r w:rsidR="00B4100B" w:rsidRPr="00D0583F">
        <w:rPr>
          <w:sz w:val="26"/>
          <w:szCs w:val="26"/>
        </w:rPr>
        <w:t>д</w:t>
      </w:r>
      <w:proofErr w:type="gramEnd"/>
      <w:r w:rsidR="00B4100B" w:rsidRPr="00D0583F">
        <w:rPr>
          <w:sz w:val="26"/>
          <w:szCs w:val="26"/>
        </w:rPr>
        <w:t xml:space="preserve">ля общеобразовательных </w:t>
      </w:r>
      <w:r w:rsidRPr="00D0583F">
        <w:rPr>
          <w:sz w:val="26"/>
          <w:szCs w:val="26"/>
        </w:rPr>
        <w:t xml:space="preserve"> учреждений / А.А. Данилов, Л.Г. Косулина. – 8-е изд. – М.: Просвещение, 2009.</w:t>
      </w:r>
    </w:p>
    <w:p w:rsidR="00F379FB" w:rsidRPr="00D0583F" w:rsidRDefault="00F379FB" w:rsidP="00F379FB">
      <w:pPr>
        <w:pStyle w:val="a4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proofErr w:type="spellStart"/>
      <w:r w:rsidRPr="00D0583F">
        <w:rPr>
          <w:sz w:val="26"/>
          <w:szCs w:val="26"/>
        </w:rPr>
        <w:t>А.Я.Юдовская</w:t>
      </w:r>
      <w:proofErr w:type="spellEnd"/>
      <w:r w:rsidRPr="00D0583F">
        <w:rPr>
          <w:sz w:val="26"/>
          <w:szCs w:val="26"/>
        </w:rPr>
        <w:t xml:space="preserve">, </w:t>
      </w:r>
      <w:proofErr w:type="spellStart"/>
      <w:r w:rsidRPr="00D0583F">
        <w:rPr>
          <w:sz w:val="26"/>
          <w:szCs w:val="26"/>
        </w:rPr>
        <w:t>П.Н.Баранов</w:t>
      </w:r>
      <w:proofErr w:type="spellEnd"/>
      <w:r w:rsidRPr="00D0583F">
        <w:rPr>
          <w:sz w:val="26"/>
          <w:szCs w:val="26"/>
        </w:rPr>
        <w:t>, Л.М. Ванюшкина Всеобщая история. История Нового времени.  1500-1800 гг.</w:t>
      </w:r>
      <w:r w:rsidR="00B4100B" w:rsidRPr="00D0583F">
        <w:rPr>
          <w:sz w:val="26"/>
          <w:szCs w:val="26"/>
        </w:rPr>
        <w:t xml:space="preserve"> 7 класс.</w:t>
      </w:r>
      <w:r w:rsidRPr="00D0583F">
        <w:rPr>
          <w:sz w:val="26"/>
          <w:szCs w:val="26"/>
        </w:rPr>
        <w:t xml:space="preserve">  Учебник. - М.:</w:t>
      </w:r>
      <w:r w:rsidRPr="00D0583F">
        <w:rPr>
          <w:i/>
          <w:sz w:val="26"/>
          <w:szCs w:val="26"/>
        </w:rPr>
        <w:t xml:space="preserve"> </w:t>
      </w:r>
      <w:r w:rsidRPr="00D0583F">
        <w:rPr>
          <w:sz w:val="26"/>
          <w:szCs w:val="26"/>
        </w:rPr>
        <w:t>«Просвещение», 2009 г.</w:t>
      </w:r>
      <w:r w:rsidRPr="00D0583F">
        <w:rPr>
          <w:i/>
          <w:sz w:val="26"/>
          <w:szCs w:val="26"/>
        </w:rPr>
        <w:t xml:space="preserve">     </w:t>
      </w:r>
      <w:r w:rsidRPr="00D0583F">
        <w:rPr>
          <w:sz w:val="26"/>
          <w:szCs w:val="26"/>
        </w:rPr>
        <w:t xml:space="preserve">  </w:t>
      </w:r>
    </w:p>
    <w:p w:rsidR="00F379FB" w:rsidRPr="00D0583F" w:rsidRDefault="00F379FB" w:rsidP="00F379F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>Данилов А.А., Косулина Л.Г. История России,</w:t>
      </w:r>
      <w:r w:rsidRPr="00D0583F">
        <w:rPr>
          <w:b/>
          <w:sz w:val="26"/>
          <w:szCs w:val="26"/>
        </w:rPr>
        <w:t xml:space="preserve">  </w:t>
      </w:r>
      <w:r w:rsidRPr="00D0583F">
        <w:rPr>
          <w:sz w:val="26"/>
          <w:szCs w:val="26"/>
          <w:lang w:val="en-US"/>
        </w:rPr>
        <w:t>XIX</w:t>
      </w:r>
      <w:r w:rsidRPr="00D0583F">
        <w:rPr>
          <w:sz w:val="26"/>
          <w:szCs w:val="26"/>
        </w:rPr>
        <w:t>. 8 класс: учеб</w:t>
      </w:r>
      <w:proofErr w:type="gramStart"/>
      <w:r w:rsidRPr="00D0583F">
        <w:rPr>
          <w:sz w:val="26"/>
          <w:szCs w:val="26"/>
        </w:rPr>
        <w:t>.</w:t>
      </w:r>
      <w:proofErr w:type="gramEnd"/>
      <w:r w:rsidRPr="00D0583F">
        <w:rPr>
          <w:sz w:val="26"/>
          <w:szCs w:val="26"/>
        </w:rPr>
        <w:t xml:space="preserve"> </w:t>
      </w:r>
      <w:proofErr w:type="gramStart"/>
      <w:r w:rsidRPr="00D0583F">
        <w:rPr>
          <w:sz w:val="26"/>
          <w:szCs w:val="26"/>
        </w:rPr>
        <w:t>д</w:t>
      </w:r>
      <w:proofErr w:type="gramEnd"/>
      <w:r w:rsidRPr="00D0583F">
        <w:rPr>
          <w:sz w:val="26"/>
          <w:szCs w:val="26"/>
        </w:rPr>
        <w:t xml:space="preserve">ля </w:t>
      </w:r>
      <w:proofErr w:type="spellStart"/>
      <w:r w:rsidRPr="00D0583F">
        <w:rPr>
          <w:sz w:val="26"/>
          <w:szCs w:val="26"/>
        </w:rPr>
        <w:t>общеобразоват</w:t>
      </w:r>
      <w:proofErr w:type="spellEnd"/>
      <w:r w:rsidRPr="00D0583F">
        <w:rPr>
          <w:sz w:val="26"/>
          <w:szCs w:val="26"/>
        </w:rPr>
        <w:t>. учреждений / А.А. Данилов, Л.Г. Косулина. – 10-е изд. – М.: Просвещение, 2009.</w:t>
      </w:r>
    </w:p>
    <w:p w:rsidR="00BB284B" w:rsidRPr="00D0583F" w:rsidRDefault="00F379FB" w:rsidP="00F379F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D0583F">
        <w:rPr>
          <w:sz w:val="26"/>
          <w:szCs w:val="26"/>
        </w:rPr>
        <w:t>А.Я.Юдовская</w:t>
      </w:r>
      <w:proofErr w:type="spellEnd"/>
      <w:r w:rsidRPr="00D0583F">
        <w:rPr>
          <w:sz w:val="26"/>
          <w:szCs w:val="26"/>
        </w:rPr>
        <w:t xml:space="preserve">, </w:t>
      </w:r>
      <w:proofErr w:type="spellStart"/>
      <w:r w:rsidRPr="00D0583F">
        <w:rPr>
          <w:sz w:val="26"/>
          <w:szCs w:val="26"/>
        </w:rPr>
        <w:t>П.Н.Баранов</w:t>
      </w:r>
      <w:proofErr w:type="spellEnd"/>
      <w:r w:rsidRPr="00D0583F">
        <w:rPr>
          <w:sz w:val="26"/>
          <w:szCs w:val="26"/>
        </w:rPr>
        <w:t>, Л.М. Ванюшкина Всеобщая история. История Нового времени.  1800-1913 гг.  Учебник. - М.:</w:t>
      </w:r>
      <w:r w:rsidRPr="00D0583F">
        <w:rPr>
          <w:i/>
          <w:sz w:val="26"/>
          <w:szCs w:val="26"/>
        </w:rPr>
        <w:t xml:space="preserve"> </w:t>
      </w:r>
      <w:r w:rsidRPr="00D0583F">
        <w:rPr>
          <w:sz w:val="26"/>
          <w:szCs w:val="26"/>
        </w:rPr>
        <w:t>«Просвещение», 2010 г.</w:t>
      </w:r>
      <w:r w:rsidRPr="00D0583F">
        <w:rPr>
          <w:i/>
          <w:sz w:val="26"/>
          <w:szCs w:val="26"/>
        </w:rPr>
        <w:t xml:space="preserve">   </w:t>
      </w:r>
    </w:p>
    <w:p w:rsidR="00BB284B" w:rsidRPr="00D0583F" w:rsidRDefault="00BB284B" w:rsidP="00BB284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Данилов А.А., </w:t>
      </w:r>
      <w:proofErr w:type="spellStart"/>
      <w:r w:rsidRPr="00D0583F">
        <w:rPr>
          <w:sz w:val="26"/>
          <w:szCs w:val="26"/>
        </w:rPr>
        <w:t>Косулин</w:t>
      </w:r>
      <w:proofErr w:type="spellEnd"/>
      <w:r w:rsidRPr="00D0583F">
        <w:rPr>
          <w:sz w:val="26"/>
          <w:szCs w:val="26"/>
        </w:rPr>
        <w:t xml:space="preserve"> В.Г. История России </w:t>
      </w:r>
      <w:r w:rsidRPr="00D0583F">
        <w:rPr>
          <w:sz w:val="26"/>
          <w:szCs w:val="26"/>
          <w:lang w:val="en-US"/>
        </w:rPr>
        <w:t>XX</w:t>
      </w:r>
      <w:r w:rsidRPr="00D0583F">
        <w:rPr>
          <w:sz w:val="26"/>
          <w:szCs w:val="26"/>
        </w:rPr>
        <w:t xml:space="preserve"> -   начала </w:t>
      </w:r>
      <w:r w:rsidRPr="00D0583F">
        <w:rPr>
          <w:sz w:val="26"/>
          <w:szCs w:val="26"/>
          <w:lang w:val="en-US"/>
        </w:rPr>
        <w:t>XXI</w:t>
      </w:r>
      <w:r w:rsidRPr="00D0583F">
        <w:rPr>
          <w:sz w:val="26"/>
          <w:szCs w:val="26"/>
        </w:rPr>
        <w:t xml:space="preserve"> века. 9 класс. Учебник.- М.; Просвещение, 2009.</w:t>
      </w:r>
    </w:p>
    <w:p w:rsidR="00BB284B" w:rsidRPr="00D0583F" w:rsidRDefault="00BB284B" w:rsidP="00BB284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 О.С. </w:t>
      </w:r>
      <w:proofErr w:type="spellStart"/>
      <w:r w:rsidRPr="00D0583F">
        <w:rPr>
          <w:sz w:val="26"/>
          <w:szCs w:val="26"/>
        </w:rPr>
        <w:t>Сороко</w:t>
      </w:r>
      <w:proofErr w:type="spellEnd"/>
      <w:r w:rsidRPr="00D0583F">
        <w:rPr>
          <w:sz w:val="26"/>
          <w:szCs w:val="26"/>
        </w:rPr>
        <w:t xml:space="preserve">-Цюпа, А.О. </w:t>
      </w:r>
      <w:proofErr w:type="spellStart"/>
      <w:r w:rsidRPr="00D0583F">
        <w:rPr>
          <w:sz w:val="26"/>
          <w:szCs w:val="26"/>
        </w:rPr>
        <w:t>Сороко</w:t>
      </w:r>
      <w:proofErr w:type="spellEnd"/>
      <w:r w:rsidRPr="00D0583F">
        <w:rPr>
          <w:sz w:val="26"/>
          <w:szCs w:val="26"/>
        </w:rPr>
        <w:t>-Цюпа. Всеобщая история. Новейшая история.- М.:  «Просвещение», 2010.</w:t>
      </w:r>
    </w:p>
    <w:p w:rsidR="002D445F" w:rsidRPr="00D0583F" w:rsidRDefault="002D445F" w:rsidP="00B4100B">
      <w:pPr>
        <w:ind w:firstLine="36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На изучение учебного предмета «История»</w:t>
      </w:r>
      <w:r w:rsidR="00DC3C2C" w:rsidRPr="00D0583F">
        <w:rPr>
          <w:sz w:val="26"/>
          <w:szCs w:val="26"/>
        </w:rPr>
        <w:t xml:space="preserve"> для 6-9 классов отводится 278</w:t>
      </w:r>
      <w:r w:rsidRPr="00D0583F">
        <w:rPr>
          <w:sz w:val="26"/>
          <w:szCs w:val="26"/>
        </w:rPr>
        <w:t xml:space="preserve"> часов (2 часа в неделю). Сначала изучается курс «Всеобщая история» а затем «История России»</w:t>
      </w:r>
      <w:r w:rsidR="00B4100B" w:rsidRPr="00D0583F">
        <w:rPr>
          <w:sz w:val="26"/>
          <w:szCs w:val="26"/>
        </w:rPr>
        <w:t xml:space="preserve"> </w:t>
      </w:r>
      <w:proofErr w:type="gramStart"/>
      <w:r w:rsidR="00B4100B" w:rsidRPr="00D0583F">
        <w:rPr>
          <w:sz w:val="26"/>
          <w:szCs w:val="26"/>
        </w:rPr>
        <w:t>синхронно-параллельно</w:t>
      </w:r>
      <w:proofErr w:type="gramEnd"/>
      <w:r w:rsidR="00B4100B" w:rsidRPr="00D0583F">
        <w:rPr>
          <w:sz w:val="26"/>
          <w:szCs w:val="26"/>
        </w:rPr>
        <w:t>.</w:t>
      </w:r>
    </w:p>
    <w:p w:rsidR="00B4100B" w:rsidRDefault="00B4100B" w:rsidP="00B4100B">
      <w:pPr>
        <w:ind w:firstLine="36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В программу внесены следующие изменения:</w:t>
      </w:r>
    </w:p>
    <w:p w:rsidR="00EF5071" w:rsidRPr="00D0583F" w:rsidRDefault="00EF5071" w:rsidP="00B4100B">
      <w:pPr>
        <w:ind w:firstLine="360"/>
        <w:jc w:val="both"/>
        <w:rPr>
          <w:sz w:val="26"/>
          <w:szCs w:val="26"/>
        </w:rPr>
      </w:pPr>
    </w:p>
    <w:p w:rsidR="00B4100B" w:rsidRPr="00D0583F" w:rsidRDefault="00B4100B" w:rsidP="00B4100B">
      <w:pPr>
        <w:jc w:val="both"/>
        <w:rPr>
          <w:sz w:val="26"/>
          <w:szCs w:val="26"/>
        </w:rPr>
      </w:pPr>
      <w:r w:rsidRPr="00D0583F">
        <w:rPr>
          <w:b/>
          <w:sz w:val="26"/>
          <w:szCs w:val="26"/>
        </w:rPr>
        <w:t xml:space="preserve">6 класс - </w:t>
      </w:r>
      <w:r w:rsidRPr="00D0583F">
        <w:rPr>
          <w:sz w:val="26"/>
          <w:szCs w:val="26"/>
        </w:rPr>
        <w:t xml:space="preserve">30 часов по курсу «История средних веков» и 40 часов по курсу «История  Отечества с древности до конца  </w:t>
      </w:r>
      <w:r w:rsidRPr="00D0583F">
        <w:rPr>
          <w:sz w:val="26"/>
          <w:szCs w:val="26"/>
          <w:lang w:val="en-US"/>
        </w:rPr>
        <w:t>XVI</w:t>
      </w:r>
      <w:r w:rsidRPr="00D0583F">
        <w:rPr>
          <w:sz w:val="26"/>
          <w:szCs w:val="26"/>
        </w:rPr>
        <w:t xml:space="preserve"> в.». </w:t>
      </w:r>
    </w:p>
    <w:p w:rsidR="00B4100B" w:rsidRDefault="00B4100B" w:rsidP="00B4100B">
      <w:pPr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      При изучении курса «История  Отечества с древности до конца  </w:t>
      </w:r>
      <w:r w:rsidRPr="00D0583F">
        <w:rPr>
          <w:sz w:val="26"/>
          <w:szCs w:val="26"/>
          <w:lang w:val="en-US"/>
        </w:rPr>
        <w:t>XVI</w:t>
      </w:r>
      <w:r w:rsidRPr="00D0583F">
        <w:rPr>
          <w:sz w:val="26"/>
          <w:szCs w:val="26"/>
        </w:rPr>
        <w:t xml:space="preserve"> в.» изменено количество учебного времени, рекомендуемое на изучение отдельных тем. На изучение тем</w:t>
      </w:r>
      <w:r w:rsidRPr="001C6FC9">
        <w:rPr>
          <w:sz w:val="26"/>
          <w:szCs w:val="26"/>
        </w:rPr>
        <w:t>:</w:t>
      </w:r>
      <w:r w:rsidRPr="001C6FC9">
        <w:rPr>
          <w:b/>
          <w:sz w:val="26"/>
          <w:szCs w:val="26"/>
        </w:rPr>
        <w:t xml:space="preserve">  </w:t>
      </w:r>
      <w:r w:rsidRPr="001C6FC9">
        <w:rPr>
          <w:sz w:val="26"/>
          <w:szCs w:val="26"/>
        </w:rPr>
        <w:t xml:space="preserve">«Русь в </w:t>
      </w:r>
      <w:r w:rsidRPr="001C6FC9">
        <w:rPr>
          <w:sz w:val="26"/>
          <w:szCs w:val="26"/>
          <w:lang w:val="en-US"/>
        </w:rPr>
        <w:t>IX</w:t>
      </w:r>
      <w:r w:rsidRPr="001C6FC9">
        <w:rPr>
          <w:sz w:val="26"/>
          <w:szCs w:val="26"/>
        </w:rPr>
        <w:t xml:space="preserve">- первой половине </w:t>
      </w:r>
      <w:r w:rsidRPr="001C6FC9">
        <w:rPr>
          <w:sz w:val="26"/>
          <w:szCs w:val="26"/>
          <w:lang w:val="en-US"/>
        </w:rPr>
        <w:t>XII</w:t>
      </w:r>
      <w:r w:rsidRPr="001C6FC9">
        <w:rPr>
          <w:sz w:val="26"/>
          <w:szCs w:val="26"/>
        </w:rPr>
        <w:t xml:space="preserve"> века</w:t>
      </w:r>
      <w:r w:rsidRPr="001C6FC9">
        <w:rPr>
          <w:b/>
          <w:i/>
          <w:sz w:val="26"/>
          <w:szCs w:val="26"/>
        </w:rPr>
        <w:t>»</w:t>
      </w:r>
      <w:r w:rsidRPr="00D0583F">
        <w:rPr>
          <w:sz w:val="26"/>
          <w:szCs w:val="26"/>
        </w:rPr>
        <w:t xml:space="preserve">  рекомендовано 6 часов, отведено 9 часов,  «Русь во второй половине </w:t>
      </w:r>
      <w:r w:rsidRPr="00D0583F">
        <w:rPr>
          <w:sz w:val="26"/>
          <w:szCs w:val="26"/>
          <w:lang w:val="en-US"/>
        </w:rPr>
        <w:t>XII</w:t>
      </w:r>
      <w:r w:rsidRPr="00D0583F">
        <w:rPr>
          <w:sz w:val="26"/>
          <w:szCs w:val="26"/>
        </w:rPr>
        <w:t>-</w:t>
      </w:r>
      <w:r w:rsidRPr="00D0583F">
        <w:rPr>
          <w:sz w:val="26"/>
          <w:szCs w:val="26"/>
          <w:lang w:val="en-US"/>
        </w:rPr>
        <w:t>XIII</w:t>
      </w:r>
      <w:r w:rsidRPr="00D0583F">
        <w:rPr>
          <w:sz w:val="26"/>
          <w:szCs w:val="26"/>
        </w:rPr>
        <w:t xml:space="preserve"> вв.» рекомендовано 8 часов, отведено 12 часов.</w:t>
      </w:r>
    </w:p>
    <w:p w:rsidR="00EF5071" w:rsidRPr="00D0583F" w:rsidRDefault="00EF5071" w:rsidP="00B4100B">
      <w:pPr>
        <w:jc w:val="both"/>
        <w:rPr>
          <w:sz w:val="26"/>
          <w:szCs w:val="26"/>
        </w:rPr>
      </w:pPr>
    </w:p>
    <w:p w:rsidR="00DC3C2C" w:rsidRPr="00D0583F" w:rsidRDefault="00B4100B" w:rsidP="00DC3C2C">
      <w:pPr>
        <w:ind w:firstLine="284"/>
        <w:jc w:val="both"/>
        <w:rPr>
          <w:sz w:val="26"/>
          <w:szCs w:val="26"/>
        </w:rPr>
      </w:pPr>
      <w:r w:rsidRPr="00D0583F">
        <w:rPr>
          <w:b/>
          <w:sz w:val="26"/>
          <w:szCs w:val="26"/>
        </w:rPr>
        <w:t>7 класс</w:t>
      </w:r>
      <w:r w:rsidR="0030513E" w:rsidRPr="00D0583F">
        <w:rPr>
          <w:b/>
          <w:sz w:val="26"/>
          <w:szCs w:val="26"/>
        </w:rPr>
        <w:t xml:space="preserve"> - </w:t>
      </w:r>
      <w:r w:rsidR="00DC3C2C" w:rsidRPr="00D0583F">
        <w:rPr>
          <w:sz w:val="26"/>
          <w:szCs w:val="26"/>
        </w:rPr>
        <w:t xml:space="preserve">при изучении курса «Истории России XVІІ-XVІІІ веков» изменено количество учебного времени, рекомендуемое на изучение отдельных тем. В связи с тем, что авторская программа  рассчитана на 42 часа, а рабочая программа на 45 часов. Имеющийся резерв – 3 часа распределен следующим образом: на изучение тем: «Россия 1725-1762гг.» рекомендовано  4 часа отведено 6, 1 час добавлен на изучение темы «Родной край в первой половине  </w:t>
      </w:r>
      <w:proofErr w:type="gramStart"/>
      <w:r w:rsidR="00DC3C2C" w:rsidRPr="00D0583F">
        <w:rPr>
          <w:sz w:val="26"/>
          <w:szCs w:val="26"/>
        </w:rPr>
        <w:t>Х</w:t>
      </w:r>
      <w:proofErr w:type="gramEnd"/>
      <w:r w:rsidR="00DC3C2C" w:rsidRPr="00D0583F">
        <w:rPr>
          <w:sz w:val="26"/>
          <w:szCs w:val="26"/>
          <w:lang w:val="en-US"/>
        </w:rPr>
        <w:t>VIII</w:t>
      </w:r>
      <w:r w:rsidR="00DC3C2C" w:rsidRPr="00D0583F">
        <w:rPr>
          <w:sz w:val="26"/>
          <w:szCs w:val="26"/>
        </w:rPr>
        <w:t xml:space="preserve"> века». </w:t>
      </w:r>
    </w:p>
    <w:p w:rsidR="00DC3C2C" w:rsidRPr="00D0583F" w:rsidRDefault="00DC3C2C" w:rsidP="00DC3C2C">
      <w:pPr>
        <w:ind w:firstLine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При изучении курса «Новая история 1500-1800гг» изменено количество учебного времени, рекомендуемое на изучение отдельных тем. В связи с тем, что авторская программа рассчитана на 28 часов, а рабочая программа на 25 часов. На изучение тем: «Художественная культура и наука Европы Эпохи Возрождения» рекомендовано 3 часа, отведено 2 часа; «Ранние буржуазные революции. Международные отношения» рекомендовано 4 часа, отведено 3; «Традиционное общество Востока» рекомендовано 2 часа, отведено 1 час.</w:t>
      </w:r>
    </w:p>
    <w:p w:rsidR="00B4100B" w:rsidRPr="00D0583F" w:rsidRDefault="00B4100B" w:rsidP="00B4100B">
      <w:pPr>
        <w:jc w:val="both"/>
        <w:rPr>
          <w:b/>
          <w:sz w:val="26"/>
          <w:szCs w:val="26"/>
        </w:rPr>
      </w:pPr>
    </w:p>
    <w:p w:rsidR="00DC3C2C" w:rsidRPr="00D0583F" w:rsidRDefault="00B4100B" w:rsidP="00DC3C2C">
      <w:pPr>
        <w:ind w:firstLine="426"/>
        <w:jc w:val="both"/>
        <w:rPr>
          <w:sz w:val="26"/>
          <w:szCs w:val="26"/>
        </w:rPr>
      </w:pPr>
      <w:r w:rsidRPr="00D0583F">
        <w:rPr>
          <w:b/>
          <w:sz w:val="26"/>
          <w:szCs w:val="26"/>
        </w:rPr>
        <w:t>8 класс</w:t>
      </w:r>
      <w:r w:rsidR="00DC3C2C" w:rsidRPr="00D0583F">
        <w:rPr>
          <w:b/>
          <w:sz w:val="26"/>
          <w:szCs w:val="26"/>
        </w:rPr>
        <w:t xml:space="preserve"> - </w:t>
      </w:r>
      <w:r w:rsidR="00DC3C2C" w:rsidRPr="00D0583F">
        <w:rPr>
          <w:sz w:val="26"/>
          <w:szCs w:val="26"/>
        </w:rPr>
        <w:t xml:space="preserve">при изучении курса «Новая история 1500-1800гг» изменено количество учебного времени, рекомендуемое на изучение отдельных тем. </w:t>
      </w:r>
    </w:p>
    <w:p w:rsidR="00DC3C2C" w:rsidRPr="00D0583F" w:rsidRDefault="00DC3C2C" w:rsidP="00DC3C2C">
      <w:pPr>
        <w:ind w:firstLine="426"/>
        <w:jc w:val="both"/>
        <w:rPr>
          <w:sz w:val="26"/>
          <w:szCs w:val="26"/>
        </w:rPr>
      </w:pPr>
      <w:r w:rsidRPr="00D0583F">
        <w:rPr>
          <w:sz w:val="26"/>
          <w:szCs w:val="26"/>
        </w:rPr>
        <w:lastRenderedPageBreak/>
        <w:t xml:space="preserve">На изучение тем: </w:t>
      </w:r>
      <w:proofErr w:type="gramStart"/>
      <w:r w:rsidRPr="00D0583F">
        <w:rPr>
          <w:sz w:val="26"/>
          <w:szCs w:val="26"/>
        </w:rPr>
        <w:t>«</w:t>
      </w:r>
      <w:r w:rsidRPr="00D0583F">
        <w:rPr>
          <w:bCs/>
          <w:sz w:val="26"/>
          <w:szCs w:val="26"/>
        </w:rPr>
        <w:t>Становление индустриального общества</w:t>
      </w:r>
      <w:r w:rsidR="001C6FC9">
        <w:rPr>
          <w:bCs/>
          <w:sz w:val="26"/>
          <w:szCs w:val="26"/>
        </w:rPr>
        <w:t xml:space="preserve">», </w:t>
      </w:r>
      <w:r w:rsidRPr="00D0583F">
        <w:rPr>
          <w:bCs/>
          <w:sz w:val="26"/>
          <w:szCs w:val="26"/>
        </w:rPr>
        <w:t xml:space="preserve"> </w:t>
      </w:r>
      <w:r w:rsidR="001C6FC9">
        <w:rPr>
          <w:bCs/>
          <w:sz w:val="26"/>
          <w:szCs w:val="26"/>
        </w:rPr>
        <w:t>«</w:t>
      </w:r>
      <w:r w:rsidRPr="00D0583F">
        <w:rPr>
          <w:bCs/>
          <w:sz w:val="26"/>
          <w:szCs w:val="26"/>
        </w:rPr>
        <w:t>Человек  в новую эпоху</w:t>
      </w:r>
      <w:r w:rsidRPr="00D0583F">
        <w:rPr>
          <w:sz w:val="26"/>
          <w:szCs w:val="26"/>
        </w:rPr>
        <w:t>» рекомендовано 6 часов, отведено 4 часа; «</w:t>
      </w:r>
      <w:r w:rsidRPr="00D0583F">
        <w:rPr>
          <w:bCs/>
          <w:sz w:val="26"/>
          <w:szCs w:val="26"/>
        </w:rPr>
        <w:t>Строительство новой Европы</w:t>
      </w:r>
      <w:r w:rsidRPr="00D0583F">
        <w:rPr>
          <w:sz w:val="26"/>
          <w:szCs w:val="26"/>
        </w:rPr>
        <w:t>» рекомендовано 8 часов, отведено 7; «</w:t>
      </w:r>
      <w:r w:rsidRPr="00D0583F">
        <w:rPr>
          <w:bCs/>
          <w:sz w:val="26"/>
          <w:szCs w:val="26"/>
        </w:rPr>
        <w:t>Европа: время реформ и колониальных захватов</w:t>
      </w:r>
      <w:r w:rsidRPr="00D0583F">
        <w:rPr>
          <w:sz w:val="26"/>
          <w:szCs w:val="26"/>
        </w:rPr>
        <w:t>» рекомендовано 5 часов, отведено 4 часа; «</w:t>
      </w:r>
      <w:r w:rsidRPr="00D0583F">
        <w:rPr>
          <w:bCs/>
          <w:sz w:val="26"/>
          <w:szCs w:val="26"/>
        </w:rPr>
        <w:t xml:space="preserve">Художественная культура </w:t>
      </w:r>
      <w:r w:rsidRPr="00D0583F">
        <w:rPr>
          <w:bCs/>
          <w:sz w:val="26"/>
          <w:szCs w:val="26"/>
          <w:lang w:val="en-US"/>
        </w:rPr>
        <w:t>XIX</w:t>
      </w:r>
      <w:r w:rsidRPr="00D0583F">
        <w:rPr>
          <w:bCs/>
          <w:sz w:val="26"/>
          <w:szCs w:val="26"/>
        </w:rPr>
        <w:t xml:space="preserve"> столетия» рекомендовано 3 часа, отведено 1; «Традиционное общество перед выбором: модернизация или потеря независимости» рекомендовано 3 часа, отведено 4.</w:t>
      </w:r>
      <w:proofErr w:type="gramEnd"/>
    </w:p>
    <w:p w:rsidR="00DC3C2C" w:rsidRPr="00D0583F" w:rsidRDefault="00DC3C2C" w:rsidP="00DC3C2C">
      <w:pPr>
        <w:ind w:firstLine="426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При изучении курса «Истории России в XІX веке» изменено количество учебного времени, рекомендуемое на изучение отдельных тем. </w:t>
      </w:r>
    </w:p>
    <w:p w:rsidR="00DC3C2C" w:rsidRPr="00D0583F" w:rsidRDefault="00DC3C2C" w:rsidP="00DC3C2C">
      <w:pPr>
        <w:ind w:firstLine="426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На изучение тем: «Россия в первой половине XІX века» рекомендовано  20 часов, отведено 21 – 1 час добавлен на изучение темы «Родной край в первой половине  Х</w:t>
      </w:r>
      <w:proofErr w:type="gramStart"/>
      <w:r w:rsidRPr="00D0583F">
        <w:rPr>
          <w:sz w:val="26"/>
          <w:szCs w:val="26"/>
          <w:lang w:val="en-US"/>
        </w:rPr>
        <w:t>I</w:t>
      </w:r>
      <w:proofErr w:type="gramEnd"/>
      <w:r w:rsidRPr="00D0583F">
        <w:rPr>
          <w:sz w:val="26"/>
          <w:szCs w:val="26"/>
        </w:rPr>
        <w:t xml:space="preserve">Х века»; «Россия во второй половине XІX века» рекомендовано  20 часов, отведено 24 – 1 час добавлен на изучение темы «Крестьянская реформа 1861 г.», 1 час на изучение темы «Либеральные реформы 60-70-х гг. </w:t>
      </w:r>
      <w:r w:rsidRPr="00D0583F">
        <w:rPr>
          <w:sz w:val="26"/>
          <w:szCs w:val="26"/>
          <w:lang w:val="en-US"/>
        </w:rPr>
        <w:t>XIX</w:t>
      </w:r>
      <w:r w:rsidRPr="00D0583F">
        <w:rPr>
          <w:sz w:val="26"/>
          <w:szCs w:val="26"/>
        </w:rPr>
        <w:t xml:space="preserve"> века», 2 часа на  итоговое повторение и обобщение.</w:t>
      </w:r>
    </w:p>
    <w:p w:rsidR="00DC3C2C" w:rsidRPr="00D0583F" w:rsidRDefault="00DC3C2C" w:rsidP="00B4100B">
      <w:pPr>
        <w:jc w:val="both"/>
        <w:rPr>
          <w:b/>
          <w:sz w:val="26"/>
          <w:szCs w:val="26"/>
        </w:rPr>
      </w:pPr>
    </w:p>
    <w:p w:rsidR="00DC3C2C" w:rsidRPr="00D0583F" w:rsidRDefault="00B4100B" w:rsidP="00DC3C2C">
      <w:pPr>
        <w:ind w:firstLine="426"/>
        <w:contextualSpacing/>
        <w:jc w:val="both"/>
        <w:rPr>
          <w:sz w:val="26"/>
          <w:szCs w:val="26"/>
        </w:rPr>
      </w:pPr>
      <w:r w:rsidRPr="00D0583F">
        <w:rPr>
          <w:b/>
          <w:sz w:val="26"/>
          <w:szCs w:val="26"/>
        </w:rPr>
        <w:t>9 класс</w:t>
      </w:r>
      <w:r w:rsidR="00DC3C2C" w:rsidRPr="00D0583F">
        <w:rPr>
          <w:b/>
          <w:sz w:val="26"/>
          <w:szCs w:val="26"/>
        </w:rPr>
        <w:t xml:space="preserve"> -</w:t>
      </w:r>
      <w:r w:rsidR="00DC3C2C" w:rsidRPr="00D0583F">
        <w:rPr>
          <w:sz w:val="26"/>
          <w:szCs w:val="26"/>
        </w:rPr>
        <w:t xml:space="preserve"> программа курса «История России» рассчитана на 68 учебных часов, а рабочая программа включает 44 часа </w:t>
      </w:r>
    </w:p>
    <w:p w:rsidR="00DC3C2C" w:rsidRPr="00D0583F" w:rsidRDefault="00DC3C2C" w:rsidP="00DC3C2C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Соответственно пришлось сократить количество учебных часо</w:t>
      </w:r>
      <w:r w:rsidR="001C6FC9">
        <w:rPr>
          <w:sz w:val="26"/>
          <w:szCs w:val="26"/>
        </w:rPr>
        <w:t xml:space="preserve">в на изучение отдельных тем.  </w:t>
      </w:r>
      <w:proofErr w:type="gramStart"/>
      <w:r w:rsidR="001C6FC9">
        <w:rPr>
          <w:sz w:val="26"/>
          <w:szCs w:val="26"/>
        </w:rPr>
        <w:t>Н</w:t>
      </w:r>
      <w:r w:rsidRPr="00D0583F">
        <w:rPr>
          <w:sz w:val="26"/>
          <w:szCs w:val="26"/>
        </w:rPr>
        <w:t xml:space="preserve">а </w:t>
      </w:r>
      <w:r w:rsidR="001C6FC9">
        <w:rPr>
          <w:sz w:val="26"/>
          <w:szCs w:val="26"/>
        </w:rPr>
        <w:t xml:space="preserve">изучение </w:t>
      </w:r>
      <w:r w:rsidRPr="00D0583F">
        <w:rPr>
          <w:sz w:val="26"/>
          <w:szCs w:val="26"/>
        </w:rPr>
        <w:t>темы «Россия 1900-1917 гг.»  запланировано 4 час</w:t>
      </w:r>
      <w:r w:rsidR="001C6FC9">
        <w:rPr>
          <w:sz w:val="26"/>
          <w:szCs w:val="26"/>
        </w:rPr>
        <w:t xml:space="preserve">а,  вместо 7 часов; </w:t>
      </w:r>
      <w:r w:rsidRPr="00D0583F">
        <w:rPr>
          <w:sz w:val="26"/>
          <w:szCs w:val="26"/>
        </w:rPr>
        <w:t>«</w:t>
      </w:r>
      <w:r w:rsidRPr="00D0583F">
        <w:rPr>
          <w:bCs/>
          <w:sz w:val="26"/>
          <w:szCs w:val="26"/>
        </w:rPr>
        <w:t>Россия 1917-1927»  - 9</w:t>
      </w:r>
      <w:r w:rsidR="001C6FC9">
        <w:rPr>
          <w:bCs/>
          <w:sz w:val="26"/>
          <w:szCs w:val="26"/>
        </w:rPr>
        <w:t xml:space="preserve"> часов </w:t>
      </w:r>
      <w:r w:rsidRPr="00D0583F">
        <w:rPr>
          <w:bCs/>
          <w:sz w:val="26"/>
          <w:szCs w:val="26"/>
        </w:rPr>
        <w:t xml:space="preserve"> вместо 15</w:t>
      </w:r>
      <w:r w:rsidR="001C6FC9">
        <w:rPr>
          <w:bCs/>
          <w:sz w:val="26"/>
          <w:szCs w:val="26"/>
        </w:rPr>
        <w:t xml:space="preserve"> часов</w:t>
      </w:r>
      <w:r w:rsidRPr="00D0583F">
        <w:rPr>
          <w:bCs/>
          <w:sz w:val="26"/>
          <w:szCs w:val="26"/>
        </w:rPr>
        <w:t xml:space="preserve">, «Сталинская модернизация России» - </w:t>
      </w:r>
      <w:r w:rsidR="001C6FC9">
        <w:rPr>
          <w:bCs/>
          <w:sz w:val="26"/>
          <w:szCs w:val="26"/>
        </w:rPr>
        <w:t xml:space="preserve"> </w:t>
      </w:r>
      <w:r w:rsidRPr="00D0583F">
        <w:rPr>
          <w:bCs/>
          <w:sz w:val="26"/>
          <w:szCs w:val="26"/>
        </w:rPr>
        <w:t>7</w:t>
      </w:r>
      <w:r w:rsidR="001C6FC9">
        <w:rPr>
          <w:bCs/>
          <w:sz w:val="26"/>
          <w:szCs w:val="26"/>
        </w:rPr>
        <w:t xml:space="preserve"> часов</w:t>
      </w:r>
      <w:r w:rsidRPr="00D0583F">
        <w:rPr>
          <w:bCs/>
          <w:sz w:val="26"/>
          <w:szCs w:val="26"/>
        </w:rPr>
        <w:t xml:space="preserve"> вместо </w:t>
      </w:r>
      <w:r w:rsidR="001C6FC9">
        <w:rPr>
          <w:bCs/>
          <w:sz w:val="26"/>
          <w:szCs w:val="26"/>
        </w:rPr>
        <w:t xml:space="preserve"> часов; </w:t>
      </w:r>
      <w:r w:rsidRPr="00D0583F">
        <w:rPr>
          <w:bCs/>
          <w:sz w:val="26"/>
          <w:szCs w:val="26"/>
        </w:rPr>
        <w:t xml:space="preserve"> «Великая Отечественная война» - 5</w:t>
      </w:r>
      <w:r w:rsidR="001C6FC9">
        <w:rPr>
          <w:bCs/>
          <w:sz w:val="26"/>
          <w:szCs w:val="26"/>
        </w:rPr>
        <w:t xml:space="preserve"> часов</w:t>
      </w:r>
      <w:r w:rsidRPr="00D0583F">
        <w:rPr>
          <w:bCs/>
          <w:sz w:val="26"/>
          <w:szCs w:val="26"/>
        </w:rPr>
        <w:t xml:space="preserve"> вместо 8</w:t>
      </w:r>
      <w:r w:rsidR="001C6FC9">
        <w:rPr>
          <w:bCs/>
          <w:sz w:val="26"/>
          <w:szCs w:val="26"/>
        </w:rPr>
        <w:t xml:space="preserve"> часов</w:t>
      </w:r>
      <w:r w:rsidRPr="00D0583F">
        <w:rPr>
          <w:bCs/>
          <w:sz w:val="26"/>
          <w:szCs w:val="26"/>
        </w:rPr>
        <w:t>,  «Советский Союз в послевое</w:t>
      </w:r>
      <w:r w:rsidR="001C6FC9">
        <w:rPr>
          <w:bCs/>
          <w:sz w:val="26"/>
          <w:szCs w:val="26"/>
        </w:rPr>
        <w:t xml:space="preserve">нный период» - 2 часа вместо 4 часов; </w:t>
      </w:r>
      <w:r w:rsidRPr="00D0583F">
        <w:rPr>
          <w:bCs/>
          <w:sz w:val="26"/>
          <w:szCs w:val="26"/>
        </w:rPr>
        <w:t>«СССР в 1953 – середине 60</w:t>
      </w:r>
      <w:r w:rsidR="001C6FC9">
        <w:rPr>
          <w:bCs/>
          <w:sz w:val="26"/>
          <w:szCs w:val="26"/>
        </w:rPr>
        <w:t>-х годов XX века» - 3 часа вместо 4 часов;</w:t>
      </w:r>
      <w:proofErr w:type="gramEnd"/>
      <w:r w:rsidR="001C6FC9">
        <w:rPr>
          <w:bCs/>
          <w:sz w:val="26"/>
          <w:szCs w:val="26"/>
        </w:rPr>
        <w:t xml:space="preserve"> </w:t>
      </w:r>
      <w:r w:rsidRPr="00D0583F">
        <w:rPr>
          <w:bCs/>
          <w:sz w:val="26"/>
          <w:szCs w:val="26"/>
        </w:rPr>
        <w:t>«Советское общество в 1985-1991 гг.» - 3</w:t>
      </w:r>
      <w:r w:rsidR="001C6FC9">
        <w:rPr>
          <w:bCs/>
          <w:sz w:val="26"/>
          <w:szCs w:val="26"/>
        </w:rPr>
        <w:t xml:space="preserve"> часа, </w:t>
      </w:r>
      <w:r w:rsidRPr="00D0583F">
        <w:rPr>
          <w:bCs/>
          <w:sz w:val="26"/>
          <w:szCs w:val="26"/>
        </w:rPr>
        <w:t xml:space="preserve"> вместо 5</w:t>
      </w:r>
      <w:r w:rsidR="001C6FC9">
        <w:rPr>
          <w:bCs/>
          <w:sz w:val="26"/>
          <w:szCs w:val="26"/>
        </w:rPr>
        <w:t xml:space="preserve"> часов</w:t>
      </w:r>
      <w:r w:rsidRPr="00D0583F">
        <w:rPr>
          <w:bCs/>
          <w:sz w:val="26"/>
          <w:szCs w:val="26"/>
        </w:rPr>
        <w:t>.</w:t>
      </w:r>
    </w:p>
    <w:p w:rsidR="00DC3C2C" w:rsidRPr="00D0583F" w:rsidRDefault="00DC3C2C" w:rsidP="00DC3C2C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D0583F">
        <w:rPr>
          <w:sz w:val="26"/>
          <w:szCs w:val="26"/>
        </w:rPr>
        <w:tab/>
        <w:t xml:space="preserve">Программа курса «Новейшая история зарубежных стран </w:t>
      </w:r>
      <w:r w:rsidRPr="00D0583F">
        <w:rPr>
          <w:sz w:val="26"/>
          <w:szCs w:val="26"/>
          <w:lang w:val="en-US"/>
        </w:rPr>
        <w:t>XX</w:t>
      </w:r>
      <w:r w:rsidRPr="00D0583F">
        <w:rPr>
          <w:sz w:val="26"/>
          <w:szCs w:val="26"/>
        </w:rPr>
        <w:t xml:space="preserve"> – начало </w:t>
      </w:r>
      <w:r w:rsidRPr="00D0583F">
        <w:rPr>
          <w:sz w:val="26"/>
          <w:szCs w:val="26"/>
          <w:lang w:val="en-US"/>
        </w:rPr>
        <w:t>XXI</w:t>
      </w:r>
      <w:r w:rsidR="000F0D48" w:rsidRPr="00D0583F">
        <w:rPr>
          <w:sz w:val="26"/>
          <w:szCs w:val="26"/>
        </w:rPr>
        <w:t xml:space="preserve"> века»</w:t>
      </w:r>
      <w:r w:rsidRPr="00D0583F">
        <w:rPr>
          <w:sz w:val="26"/>
          <w:szCs w:val="26"/>
        </w:rPr>
        <w:t xml:space="preserve"> рассчитана на 35 учебных часов, а рабочая программа на 24 часа. </w:t>
      </w:r>
    </w:p>
    <w:p w:rsidR="00DC3C2C" w:rsidRPr="00D0583F" w:rsidRDefault="00DC3C2C" w:rsidP="00DC3C2C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Соответственно пришлось сократить количество учебных часов на изучение отдельных тем.</w:t>
      </w:r>
      <w:r w:rsidR="000F0D48" w:rsidRPr="00D0583F">
        <w:rPr>
          <w:sz w:val="26"/>
          <w:szCs w:val="26"/>
        </w:rPr>
        <w:t xml:space="preserve"> </w:t>
      </w:r>
      <w:r w:rsidRPr="00D0583F">
        <w:rPr>
          <w:sz w:val="26"/>
          <w:szCs w:val="26"/>
        </w:rPr>
        <w:t>Так на тему «Страны Европы и США в 1900-1918г.» вместо 6 часов запланировано 3</w:t>
      </w:r>
      <w:r w:rsidR="001C6FC9">
        <w:rPr>
          <w:sz w:val="26"/>
          <w:szCs w:val="26"/>
        </w:rPr>
        <w:t>;</w:t>
      </w:r>
      <w:r w:rsidRPr="00D0583F">
        <w:rPr>
          <w:sz w:val="26"/>
          <w:szCs w:val="26"/>
        </w:rPr>
        <w:t xml:space="preserve"> на тему «Версальско-Вашингтонская система» вместо 10 часов запланировано 5 часов на тему «Мир во второй половине </w:t>
      </w:r>
      <w:r w:rsidRPr="00D0583F">
        <w:rPr>
          <w:sz w:val="26"/>
          <w:szCs w:val="26"/>
          <w:lang w:val="en-US"/>
        </w:rPr>
        <w:t>XX</w:t>
      </w:r>
      <w:r w:rsidRPr="00D0583F">
        <w:rPr>
          <w:sz w:val="26"/>
          <w:szCs w:val="26"/>
        </w:rPr>
        <w:t xml:space="preserve"> века: основные тенденции развития» вместо 5 часов запланировано 3 часа на тему «Страны и регионы мира во второй половине </w:t>
      </w:r>
      <w:r w:rsidRPr="00D0583F">
        <w:rPr>
          <w:sz w:val="26"/>
          <w:szCs w:val="26"/>
          <w:lang w:val="en-US"/>
        </w:rPr>
        <w:t>XX</w:t>
      </w:r>
      <w:r w:rsidRPr="00D0583F">
        <w:rPr>
          <w:sz w:val="26"/>
          <w:szCs w:val="26"/>
        </w:rPr>
        <w:t xml:space="preserve"> века: единство и многообразие» вместо 2 часов 1 час. Увеличено количество часов на изучение тем «Вторая мировая война и ее уроки» вместо 3 часов – 4</w:t>
      </w:r>
      <w:r w:rsidR="001C6FC9">
        <w:rPr>
          <w:sz w:val="26"/>
          <w:szCs w:val="26"/>
        </w:rPr>
        <w:t xml:space="preserve"> часа;</w:t>
      </w:r>
      <w:r w:rsidRPr="00D0583F">
        <w:rPr>
          <w:sz w:val="26"/>
          <w:szCs w:val="26"/>
        </w:rPr>
        <w:t xml:space="preserve"> «Глобализация, тенденции и проблемы современного мира» вместо 1 часа – 2 часа. </w:t>
      </w:r>
    </w:p>
    <w:p w:rsidR="002E3930" w:rsidRPr="00D0583F" w:rsidRDefault="002E3930" w:rsidP="002E3930">
      <w:pPr>
        <w:jc w:val="center"/>
        <w:rPr>
          <w:b/>
          <w:sz w:val="26"/>
          <w:szCs w:val="26"/>
        </w:rPr>
      </w:pPr>
    </w:p>
    <w:p w:rsidR="002E3930" w:rsidRPr="00D0583F" w:rsidRDefault="002E3930" w:rsidP="002E3930">
      <w:pPr>
        <w:jc w:val="center"/>
        <w:rPr>
          <w:b/>
          <w:sz w:val="26"/>
          <w:szCs w:val="26"/>
        </w:rPr>
      </w:pPr>
    </w:p>
    <w:p w:rsidR="002E3930" w:rsidRPr="00D0583F" w:rsidRDefault="002E3930" w:rsidP="002E3930">
      <w:pPr>
        <w:jc w:val="center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Приемы, методы организации учебного процесса:</w:t>
      </w:r>
    </w:p>
    <w:p w:rsidR="002E3930" w:rsidRPr="00D0583F" w:rsidRDefault="002E3930" w:rsidP="002E3930">
      <w:pPr>
        <w:pStyle w:val="a4"/>
        <w:numPr>
          <w:ilvl w:val="0"/>
          <w:numId w:val="12"/>
        </w:numPr>
        <w:rPr>
          <w:sz w:val="26"/>
          <w:szCs w:val="26"/>
        </w:rPr>
      </w:pPr>
      <w:r w:rsidRPr="00D0583F">
        <w:rPr>
          <w:sz w:val="26"/>
          <w:szCs w:val="26"/>
        </w:rPr>
        <w:t>Разнообразные виды самостоятельной работы:</w:t>
      </w:r>
    </w:p>
    <w:p w:rsidR="002E3930" w:rsidRPr="00D0583F" w:rsidRDefault="002E3930" w:rsidP="002E3930">
      <w:pPr>
        <w:rPr>
          <w:sz w:val="26"/>
          <w:szCs w:val="26"/>
        </w:rPr>
      </w:pPr>
      <w:r w:rsidRPr="00D0583F">
        <w:rPr>
          <w:sz w:val="26"/>
          <w:szCs w:val="26"/>
        </w:rPr>
        <w:t xml:space="preserve">          </w:t>
      </w:r>
      <w:r w:rsidR="00EF5071">
        <w:rPr>
          <w:sz w:val="26"/>
          <w:szCs w:val="26"/>
        </w:rPr>
        <w:t xml:space="preserve"> </w:t>
      </w:r>
      <w:r w:rsidRPr="00D0583F">
        <w:rPr>
          <w:sz w:val="26"/>
          <w:szCs w:val="26"/>
        </w:rPr>
        <w:t>составление плана,  тезисов, конспекта;</w:t>
      </w:r>
    </w:p>
    <w:p w:rsidR="002E3930" w:rsidRPr="00D0583F" w:rsidRDefault="002E3930" w:rsidP="002E3930">
      <w:pPr>
        <w:ind w:firstLine="708"/>
        <w:rPr>
          <w:sz w:val="26"/>
          <w:szCs w:val="26"/>
        </w:rPr>
      </w:pPr>
      <w:r w:rsidRPr="00D0583F">
        <w:rPr>
          <w:sz w:val="26"/>
          <w:szCs w:val="26"/>
        </w:rPr>
        <w:t>подготовки реферата, доклада, презентации;</w:t>
      </w:r>
    </w:p>
    <w:p w:rsidR="002E3930" w:rsidRPr="00D0583F" w:rsidRDefault="002E3930" w:rsidP="002E3930">
      <w:pPr>
        <w:ind w:firstLine="360"/>
        <w:rPr>
          <w:sz w:val="26"/>
          <w:szCs w:val="26"/>
        </w:rPr>
      </w:pPr>
      <w:r w:rsidRPr="00D0583F">
        <w:rPr>
          <w:sz w:val="26"/>
          <w:szCs w:val="26"/>
        </w:rPr>
        <w:t xml:space="preserve">     сравнительный анализ документов.</w:t>
      </w:r>
    </w:p>
    <w:p w:rsidR="002E3930" w:rsidRPr="00D0583F" w:rsidRDefault="002E3930" w:rsidP="002E3930">
      <w:pPr>
        <w:pStyle w:val="a4"/>
        <w:numPr>
          <w:ilvl w:val="0"/>
          <w:numId w:val="12"/>
        </w:numPr>
        <w:rPr>
          <w:b/>
          <w:sz w:val="26"/>
          <w:szCs w:val="26"/>
        </w:rPr>
      </w:pPr>
      <w:r w:rsidRPr="00D0583F">
        <w:rPr>
          <w:sz w:val="26"/>
          <w:szCs w:val="26"/>
        </w:rPr>
        <w:t>Систематизация и обобщение:</w:t>
      </w:r>
    </w:p>
    <w:p w:rsidR="002E3930" w:rsidRPr="00D0583F" w:rsidRDefault="002D41D4" w:rsidP="002E3930">
      <w:pPr>
        <w:pStyle w:val="a4"/>
        <w:rPr>
          <w:sz w:val="26"/>
          <w:szCs w:val="26"/>
        </w:rPr>
      </w:pPr>
      <w:r w:rsidRPr="00D0583F">
        <w:rPr>
          <w:sz w:val="26"/>
          <w:szCs w:val="26"/>
        </w:rPr>
        <w:t>фактов;</w:t>
      </w:r>
      <w:r w:rsidR="002E3930" w:rsidRPr="00D0583F">
        <w:rPr>
          <w:sz w:val="26"/>
          <w:szCs w:val="26"/>
        </w:rPr>
        <w:t xml:space="preserve"> </w:t>
      </w:r>
    </w:p>
    <w:p w:rsidR="002E3930" w:rsidRPr="00D0583F" w:rsidRDefault="002E3930" w:rsidP="002E3930">
      <w:pPr>
        <w:pStyle w:val="a4"/>
        <w:rPr>
          <w:b/>
          <w:sz w:val="26"/>
          <w:szCs w:val="26"/>
        </w:rPr>
      </w:pPr>
      <w:r w:rsidRPr="00D0583F">
        <w:rPr>
          <w:sz w:val="26"/>
          <w:szCs w:val="26"/>
        </w:rPr>
        <w:t>составление сравнительных таблиц.</w:t>
      </w:r>
    </w:p>
    <w:p w:rsidR="002D41D4" w:rsidRPr="00D0583F" w:rsidRDefault="002D41D4" w:rsidP="002E3930">
      <w:pPr>
        <w:ind w:left="1428"/>
        <w:rPr>
          <w:b/>
          <w:sz w:val="26"/>
          <w:szCs w:val="26"/>
        </w:rPr>
      </w:pPr>
    </w:p>
    <w:p w:rsidR="002D41D4" w:rsidRPr="00D0583F" w:rsidRDefault="002D41D4" w:rsidP="002D41D4">
      <w:pPr>
        <w:ind w:left="1428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Формы организации учебного процесса:</w:t>
      </w:r>
    </w:p>
    <w:p w:rsidR="002D41D4" w:rsidRPr="00D0583F" w:rsidRDefault="002D41D4" w:rsidP="002D41D4">
      <w:pPr>
        <w:pStyle w:val="a4"/>
        <w:numPr>
          <w:ilvl w:val="0"/>
          <w:numId w:val="12"/>
        </w:numPr>
        <w:rPr>
          <w:b/>
          <w:sz w:val="26"/>
          <w:szCs w:val="26"/>
        </w:rPr>
      </w:pPr>
      <w:r w:rsidRPr="00D0583F">
        <w:rPr>
          <w:sz w:val="26"/>
          <w:szCs w:val="26"/>
        </w:rPr>
        <w:t>индивидуальные;</w:t>
      </w:r>
    </w:p>
    <w:p w:rsidR="002D41D4" w:rsidRPr="00D0583F" w:rsidRDefault="002D41D4" w:rsidP="002D41D4">
      <w:pPr>
        <w:pStyle w:val="a4"/>
        <w:numPr>
          <w:ilvl w:val="0"/>
          <w:numId w:val="12"/>
        </w:numPr>
        <w:tabs>
          <w:tab w:val="left" w:pos="142"/>
        </w:tabs>
        <w:jc w:val="both"/>
        <w:rPr>
          <w:sz w:val="26"/>
          <w:szCs w:val="26"/>
        </w:rPr>
      </w:pPr>
      <w:r w:rsidRPr="00D0583F">
        <w:rPr>
          <w:sz w:val="26"/>
          <w:szCs w:val="26"/>
        </w:rPr>
        <w:t>групповые;</w:t>
      </w:r>
    </w:p>
    <w:p w:rsidR="002D41D4" w:rsidRPr="00D0583F" w:rsidRDefault="002D41D4" w:rsidP="002D41D4">
      <w:pPr>
        <w:pStyle w:val="a4"/>
        <w:numPr>
          <w:ilvl w:val="0"/>
          <w:numId w:val="12"/>
        </w:numPr>
        <w:tabs>
          <w:tab w:val="left" w:pos="142"/>
        </w:tabs>
        <w:jc w:val="both"/>
        <w:rPr>
          <w:sz w:val="26"/>
          <w:szCs w:val="26"/>
        </w:rPr>
      </w:pPr>
      <w:r w:rsidRPr="00D0583F">
        <w:rPr>
          <w:sz w:val="26"/>
          <w:szCs w:val="26"/>
        </w:rPr>
        <w:t>индивидуально-групповые;</w:t>
      </w:r>
    </w:p>
    <w:p w:rsidR="002D41D4" w:rsidRPr="00D0583F" w:rsidRDefault="002D41D4" w:rsidP="002D41D4">
      <w:pPr>
        <w:pStyle w:val="a4"/>
        <w:numPr>
          <w:ilvl w:val="0"/>
          <w:numId w:val="12"/>
        </w:numPr>
        <w:tabs>
          <w:tab w:val="left" w:pos="142"/>
        </w:tabs>
        <w:jc w:val="both"/>
        <w:rPr>
          <w:sz w:val="26"/>
          <w:szCs w:val="26"/>
        </w:rPr>
      </w:pPr>
      <w:r w:rsidRPr="00D0583F">
        <w:rPr>
          <w:sz w:val="26"/>
          <w:szCs w:val="26"/>
        </w:rPr>
        <w:t>фронтальные.</w:t>
      </w:r>
    </w:p>
    <w:p w:rsidR="002D41D4" w:rsidRPr="00D0583F" w:rsidRDefault="002D41D4" w:rsidP="002D41D4">
      <w:pPr>
        <w:tabs>
          <w:tab w:val="left" w:pos="142"/>
        </w:tabs>
        <w:jc w:val="both"/>
        <w:rPr>
          <w:sz w:val="26"/>
          <w:szCs w:val="26"/>
        </w:rPr>
      </w:pPr>
    </w:p>
    <w:p w:rsidR="00E21BF7" w:rsidRPr="00D0583F" w:rsidRDefault="00E21BF7" w:rsidP="002D41D4">
      <w:pPr>
        <w:tabs>
          <w:tab w:val="left" w:pos="142"/>
        </w:tabs>
        <w:jc w:val="both"/>
        <w:rPr>
          <w:sz w:val="26"/>
          <w:szCs w:val="26"/>
        </w:rPr>
      </w:pPr>
    </w:p>
    <w:p w:rsidR="00E21BF7" w:rsidRPr="00D0583F" w:rsidRDefault="00E21BF7" w:rsidP="00E21BF7">
      <w:pPr>
        <w:tabs>
          <w:tab w:val="left" w:pos="142"/>
        </w:tabs>
        <w:jc w:val="center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Требования  к уровню подготовки.</w:t>
      </w:r>
    </w:p>
    <w:p w:rsidR="00E21BF7" w:rsidRPr="00D0583F" w:rsidRDefault="00E21BF7" w:rsidP="00E21BF7">
      <w:pPr>
        <w:tabs>
          <w:tab w:val="left" w:pos="142"/>
        </w:tabs>
        <w:rPr>
          <w:b/>
          <w:sz w:val="26"/>
          <w:szCs w:val="26"/>
        </w:rPr>
      </w:pPr>
    </w:p>
    <w:p w:rsidR="00E21BF7" w:rsidRPr="00D0583F" w:rsidRDefault="00E21BF7" w:rsidP="00E21BF7">
      <w:pPr>
        <w:tabs>
          <w:tab w:val="left" w:pos="142"/>
        </w:tabs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6 класс</w:t>
      </w:r>
    </w:p>
    <w:p w:rsidR="00E21BF7" w:rsidRPr="00D0583F" w:rsidRDefault="00E21BF7" w:rsidP="00E21BF7">
      <w:pPr>
        <w:ind w:firstLine="709"/>
        <w:jc w:val="both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 xml:space="preserve">Знать/понимать:                              </w:t>
      </w:r>
    </w:p>
    <w:p w:rsidR="00E21BF7" w:rsidRPr="00D0583F" w:rsidRDefault="00E21BF7" w:rsidP="00E21BF7">
      <w:pPr>
        <w:pStyle w:val="a4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Знание хронологии, работа с хронологией:</w:t>
      </w:r>
    </w:p>
    <w:p w:rsidR="00E21BF7" w:rsidRPr="00D0583F" w:rsidRDefault="00E21BF7" w:rsidP="00E21BF7">
      <w:pPr>
        <w:pStyle w:val="a4"/>
        <w:numPr>
          <w:ilvl w:val="0"/>
          <w:numId w:val="13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Указывать хронологические рамки и периоды ключевых процессов, а также даты важнейших событий всеобщей истории и истории России.</w:t>
      </w:r>
    </w:p>
    <w:p w:rsidR="00E21BF7" w:rsidRPr="00D0583F" w:rsidRDefault="00E21BF7" w:rsidP="00E21BF7">
      <w:pPr>
        <w:pStyle w:val="a4"/>
        <w:numPr>
          <w:ilvl w:val="0"/>
          <w:numId w:val="13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Соотносить год с веком, устанавливать последовательность и длительность исторических событий.</w:t>
      </w:r>
    </w:p>
    <w:p w:rsidR="00E21BF7" w:rsidRPr="00D0583F" w:rsidRDefault="00E21BF7" w:rsidP="00E21BF7">
      <w:pPr>
        <w:pStyle w:val="a4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Знание исторических фактов, работа с фактами:</w:t>
      </w:r>
    </w:p>
    <w:p w:rsidR="00E21BF7" w:rsidRPr="00D0583F" w:rsidRDefault="00E21BF7" w:rsidP="00E21BF7">
      <w:pPr>
        <w:pStyle w:val="a4"/>
        <w:numPr>
          <w:ilvl w:val="0"/>
          <w:numId w:val="14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Характеризовать место, обстоятельства, участников, результаты важнейших исторических событий.</w:t>
      </w:r>
    </w:p>
    <w:p w:rsidR="00E21BF7" w:rsidRPr="00D0583F" w:rsidRDefault="00E21BF7" w:rsidP="00E21BF7">
      <w:pPr>
        <w:pStyle w:val="a4"/>
        <w:numPr>
          <w:ilvl w:val="0"/>
          <w:numId w:val="14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Группировать (классифицировать) факты по различным признакам.</w:t>
      </w:r>
    </w:p>
    <w:p w:rsidR="00E21BF7" w:rsidRPr="00D0583F" w:rsidRDefault="00E21BF7" w:rsidP="00E21BF7">
      <w:pPr>
        <w:pStyle w:val="a4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Работа с историческими источниками:</w:t>
      </w:r>
    </w:p>
    <w:p w:rsidR="00E21BF7" w:rsidRPr="00D0583F" w:rsidRDefault="00E21BF7" w:rsidP="00E21BF7">
      <w:pPr>
        <w:pStyle w:val="a4"/>
        <w:numPr>
          <w:ilvl w:val="0"/>
          <w:numId w:val="15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Проводить поиск необходимой информации в одном или нескольких источниках (материальных, текстовых, изобразительных и др.)</w:t>
      </w:r>
    </w:p>
    <w:p w:rsidR="00E21BF7" w:rsidRPr="00D0583F" w:rsidRDefault="00E21BF7" w:rsidP="00E21BF7">
      <w:pPr>
        <w:pStyle w:val="a4"/>
        <w:numPr>
          <w:ilvl w:val="0"/>
          <w:numId w:val="15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Сравнивать данные разных источников, выявлять их сходство и различия.</w:t>
      </w:r>
    </w:p>
    <w:p w:rsidR="00E21BF7" w:rsidRPr="00D0583F" w:rsidRDefault="00E21BF7" w:rsidP="00E21BF7">
      <w:pPr>
        <w:jc w:val="both"/>
        <w:rPr>
          <w:b/>
          <w:sz w:val="26"/>
          <w:szCs w:val="26"/>
        </w:rPr>
      </w:pPr>
      <w:r w:rsidRPr="00D0583F">
        <w:rPr>
          <w:sz w:val="26"/>
          <w:szCs w:val="26"/>
        </w:rPr>
        <w:t xml:space="preserve">          </w:t>
      </w:r>
      <w:r w:rsidRPr="00D0583F">
        <w:rPr>
          <w:b/>
          <w:sz w:val="26"/>
          <w:szCs w:val="26"/>
        </w:rPr>
        <w:t>Уметь:</w:t>
      </w:r>
    </w:p>
    <w:p w:rsidR="00E21BF7" w:rsidRPr="00D0583F" w:rsidRDefault="00E21BF7" w:rsidP="00E21BF7">
      <w:pPr>
        <w:pStyle w:val="a4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Пересказывать текст учебника, воспроизвести информацию, раскрыть содержание иллюстраций.</w:t>
      </w:r>
    </w:p>
    <w:p w:rsidR="00E21BF7" w:rsidRPr="00D0583F" w:rsidRDefault="00E21BF7" w:rsidP="00E21BF7">
      <w:pPr>
        <w:pStyle w:val="a4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Сравнивать исторические явления в разных странах, выделяя сходство и различие,</w:t>
      </w:r>
    </w:p>
    <w:p w:rsidR="00E21BF7" w:rsidRPr="00D0583F" w:rsidRDefault="00E21BF7" w:rsidP="00E21BF7">
      <w:pPr>
        <w:pStyle w:val="a4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Определять и объяснять свое отношение к наиболее значимым событиям и личностям в истории и их оценку, умение спорить и отстаивать свои взгляды.</w:t>
      </w:r>
    </w:p>
    <w:p w:rsidR="00E21BF7" w:rsidRPr="00D0583F" w:rsidRDefault="00E21BF7" w:rsidP="00E21BF7">
      <w:pPr>
        <w:pStyle w:val="a4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Умение анализировать исторический источник.</w:t>
      </w:r>
    </w:p>
    <w:p w:rsidR="00E21BF7" w:rsidRPr="00D0583F" w:rsidRDefault="00E21BF7" w:rsidP="00E21BF7">
      <w:pPr>
        <w:pStyle w:val="a4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Умение читать «легенду» карты.</w:t>
      </w:r>
    </w:p>
    <w:p w:rsidR="00E21BF7" w:rsidRPr="00D0583F" w:rsidRDefault="00E21BF7" w:rsidP="00E21BF7">
      <w:pPr>
        <w:pStyle w:val="a4"/>
        <w:numPr>
          <w:ilvl w:val="0"/>
          <w:numId w:val="16"/>
        </w:numPr>
        <w:suppressAutoHyphens/>
        <w:spacing w:line="276" w:lineRule="auto"/>
        <w:contextualSpacing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Решать творческие задачи, представлять результаты своей деятельности в различных формах (сообщение, эссе, презентация, реферат и др.)</w:t>
      </w:r>
    </w:p>
    <w:p w:rsidR="00E21BF7" w:rsidRPr="00D0583F" w:rsidRDefault="00E21BF7" w:rsidP="00E21BF7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0583F">
        <w:rPr>
          <w:sz w:val="26"/>
          <w:szCs w:val="26"/>
        </w:rPr>
        <w:t>для</w:t>
      </w:r>
      <w:proofErr w:type="gramEnd"/>
      <w:r w:rsidRPr="00D0583F">
        <w:rPr>
          <w:sz w:val="26"/>
          <w:szCs w:val="26"/>
        </w:rPr>
        <w:t>:</w:t>
      </w:r>
    </w:p>
    <w:p w:rsidR="00E21BF7" w:rsidRPr="00D0583F" w:rsidRDefault="00E21BF7" w:rsidP="00E21BF7">
      <w:pPr>
        <w:pStyle w:val="a4"/>
        <w:numPr>
          <w:ilvl w:val="0"/>
          <w:numId w:val="16"/>
        </w:numPr>
        <w:suppressAutoHyphens/>
        <w:spacing w:line="276" w:lineRule="auto"/>
        <w:jc w:val="both"/>
        <w:rPr>
          <w:sz w:val="26"/>
          <w:szCs w:val="26"/>
        </w:rPr>
      </w:pPr>
      <w:r w:rsidRPr="00D0583F">
        <w:rPr>
          <w:sz w:val="26"/>
          <w:szCs w:val="26"/>
        </w:rPr>
        <w:lastRenderedPageBreak/>
        <w:t>Понимания исторических причин и исторического значения событий Средневековья  и  древнейшей истории России для современной жизни.</w:t>
      </w:r>
    </w:p>
    <w:p w:rsidR="00E21BF7" w:rsidRPr="00D0583F" w:rsidRDefault="00E21BF7" w:rsidP="00E21BF7">
      <w:pPr>
        <w:pStyle w:val="a4"/>
        <w:numPr>
          <w:ilvl w:val="0"/>
          <w:numId w:val="16"/>
        </w:numPr>
        <w:suppressAutoHyphens/>
        <w:spacing w:line="276" w:lineRule="auto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Умения высказывать  собственные суждения об историческом наследии Средневековья  и древнейшей истории России.</w:t>
      </w:r>
    </w:p>
    <w:p w:rsidR="00E21BF7" w:rsidRPr="00D0583F" w:rsidRDefault="00E21BF7" w:rsidP="00E21BF7">
      <w:pPr>
        <w:pStyle w:val="a4"/>
        <w:numPr>
          <w:ilvl w:val="0"/>
          <w:numId w:val="16"/>
        </w:numPr>
        <w:suppressAutoHyphens/>
        <w:spacing w:line="276" w:lineRule="auto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Использования знаний по истории  Средневековья  и древнейшей истории России при общении с другими людьми  в школе и внешкольной жизни как основу диалога в поликультурной среде.</w:t>
      </w:r>
    </w:p>
    <w:p w:rsidR="00E21BF7" w:rsidRPr="00D0583F" w:rsidRDefault="00E21BF7" w:rsidP="00E21BF7">
      <w:pPr>
        <w:pStyle w:val="a4"/>
        <w:numPr>
          <w:ilvl w:val="0"/>
          <w:numId w:val="16"/>
        </w:numPr>
        <w:suppressAutoHyphens/>
        <w:spacing w:line="276" w:lineRule="auto"/>
        <w:rPr>
          <w:sz w:val="26"/>
          <w:szCs w:val="26"/>
        </w:rPr>
      </w:pPr>
      <w:r w:rsidRPr="00D0583F">
        <w:rPr>
          <w:sz w:val="26"/>
          <w:szCs w:val="26"/>
        </w:rPr>
        <w:t>Способствования сохранению памятников истории и культуры (пополнение экспонатов для школьного краеведческого музея, участие в общественных мероприятиях по поиску и охране памятников истории и культуры).</w:t>
      </w:r>
    </w:p>
    <w:p w:rsidR="00EF5071" w:rsidRDefault="00EF5071" w:rsidP="00E21BF7">
      <w:pPr>
        <w:tabs>
          <w:tab w:val="left" w:pos="142"/>
        </w:tabs>
        <w:rPr>
          <w:b/>
          <w:sz w:val="26"/>
          <w:szCs w:val="26"/>
        </w:rPr>
      </w:pPr>
    </w:p>
    <w:p w:rsidR="00E21BF7" w:rsidRPr="00D0583F" w:rsidRDefault="00E21BF7" w:rsidP="00E21BF7">
      <w:pPr>
        <w:tabs>
          <w:tab w:val="left" w:pos="142"/>
        </w:tabs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7 класс</w:t>
      </w:r>
    </w:p>
    <w:p w:rsidR="00E21BF7" w:rsidRPr="00D0583F" w:rsidRDefault="00E21BF7" w:rsidP="00E21BF7">
      <w:pPr>
        <w:numPr>
          <w:ilvl w:val="0"/>
          <w:numId w:val="19"/>
        </w:numPr>
        <w:tabs>
          <w:tab w:val="clear" w:pos="1080"/>
          <w:tab w:val="left" w:pos="284"/>
          <w:tab w:val="num" w:pos="136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Работать с исторической картой, читать ее, использовать как источник знаний;</w:t>
      </w:r>
    </w:p>
    <w:p w:rsidR="00E21BF7" w:rsidRPr="00D0583F" w:rsidRDefault="00E21BF7" w:rsidP="00E21BF7">
      <w:pPr>
        <w:numPr>
          <w:ilvl w:val="0"/>
          <w:numId w:val="19"/>
        </w:numPr>
        <w:tabs>
          <w:tab w:val="clear" w:pos="1080"/>
          <w:tab w:val="left" w:pos="284"/>
          <w:tab w:val="num" w:pos="136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Определять хронологию событий, соотносить события с веком, эпохой;</w:t>
      </w:r>
    </w:p>
    <w:p w:rsidR="00E21BF7" w:rsidRPr="00D0583F" w:rsidRDefault="00E21BF7" w:rsidP="00E21BF7">
      <w:pPr>
        <w:numPr>
          <w:ilvl w:val="0"/>
          <w:numId w:val="19"/>
        </w:numPr>
        <w:tabs>
          <w:tab w:val="clear" w:pos="1080"/>
          <w:tab w:val="left" w:pos="284"/>
          <w:tab w:val="num" w:pos="136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Изучать исторические источники, извлекать из них новые знания, в том числе путем сопоставления информации;</w:t>
      </w:r>
    </w:p>
    <w:p w:rsidR="00E21BF7" w:rsidRPr="00D0583F" w:rsidRDefault="00E21BF7" w:rsidP="00E21BF7">
      <w:pPr>
        <w:numPr>
          <w:ilvl w:val="0"/>
          <w:numId w:val="19"/>
        </w:numPr>
        <w:tabs>
          <w:tab w:val="clear" w:pos="1080"/>
          <w:tab w:val="left" w:pos="284"/>
          <w:tab w:val="num" w:pos="136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Анализировать исторические факты, раскрывая причинно-следственные связи, сравнивая явления и события, определяя их основные характеристики;</w:t>
      </w:r>
    </w:p>
    <w:p w:rsidR="00E21BF7" w:rsidRPr="00D0583F" w:rsidRDefault="00E21BF7" w:rsidP="00E21BF7">
      <w:pPr>
        <w:numPr>
          <w:ilvl w:val="0"/>
          <w:numId w:val="19"/>
        </w:numPr>
        <w:tabs>
          <w:tab w:val="clear" w:pos="1080"/>
          <w:tab w:val="left" w:pos="284"/>
          <w:tab w:val="num" w:pos="136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Давать оценку основным событиям культуры;</w:t>
      </w:r>
    </w:p>
    <w:p w:rsidR="00E21BF7" w:rsidRPr="00D0583F" w:rsidRDefault="00E21BF7" w:rsidP="00E21BF7">
      <w:pPr>
        <w:numPr>
          <w:ilvl w:val="0"/>
          <w:numId w:val="19"/>
        </w:numPr>
        <w:tabs>
          <w:tab w:val="clear" w:pos="1080"/>
          <w:tab w:val="left" w:pos="284"/>
          <w:tab w:val="num" w:pos="136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Составлять связный и четкий рассказ по тексту учебника и другим источникам знаний (на основе простого плана);</w:t>
      </w:r>
    </w:p>
    <w:p w:rsidR="00E21BF7" w:rsidRPr="00D0583F" w:rsidRDefault="00E21BF7" w:rsidP="00E21BF7">
      <w:pPr>
        <w:numPr>
          <w:ilvl w:val="0"/>
          <w:numId w:val="19"/>
        </w:numPr>
        <w:tabs>
          <w:tab w:val="clear" w:pos="1080"/>
          <w:tab w:val="left" w:pos="284"/>
          <w:tab w:val="num" w:pos="136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Составлять характеристику исторических деятелей;</w:t>
      </w:r>
    </w:p>
    <w:p w:rsidR="00E21BF7" w:rsidRPr="00D0583F" w:rsidRDefault="00E21BF7" w:rsidP="00E21BF7">
      <w:pPr>
        <w:numPr>
          <w:ilvl w:val="0"/>
          <w:numId w:val="19"/>
        </w:numPr>
        <w:tabs>
          <w:tab w:val="clear" w:pos="1080"/>
          <w:tab w:val="left" w:pos="284"/>
          <w:tab w:val="num" w:pos="136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Участвовать в обсуждении, формировать собственное мнение, давать отзыв на ответы других учащихся. </w:t>
      </w:r>
    </w:p>
    <w:p w:rsidR="00E21BF7" w:rsidRPr="00D0583F" w:rsidRDefault="00E21BF7" w:rsidP="00E21BF7">
      <w:pPr>
        <w:numPr>
          <w:ilvl w:val="0"/>
          <w:numId w:val="21"/>
        </w:numPr>
        <w:tabs>
          <w:tab w:val="clear" w:pos="0"/>
          <w:tab w:val="num" w:pos="28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Определять  и  объяснять  понятия;</w:t>
      </w:r>
    </w:p>
    <w:p w:rsidR="00E21BF7" w:rsidRPr="00D0583F" w:rsidRDefault="00E21BF7" w:rsidP="00E21BF7">
      <w:pPr>
        <w:numPr>
          <w:ilvl w:val="0"/>
          <w:numId w:val="21"/>
        </w:numPr>
        <w:tabs>
          <w:tab w:val="clear" w:pos="0"/>
          <w:tab w:val="num" w:pos="28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Рассматривать  общественные  явления  в  развитии,  в  конкретно-исторических  явлениях,  применяя  принципы  историзма;</w:t>
      </w:r>
    </w:p>
    <w:p w:rsidR="00E21BF7" w:rsidRPr="00D0583F" w:rsidRDefault="00E21BF7" w:rsidP="00E21BF7">
      <w:pPr>
        <w:numPr>
          <w:ilvl w:val="0"/>
          <w:numId w:val="21"/>
        </w:numPr>
        <w:tabs>
          <w:tab w:val="clear" w:pos="0"/>
          <w:tab w:val="num" w:pos="28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Раскрывать  во  взаимосвязи  явления  экономики,  политики,  культуры,  искусства;</w:t>
      </w:r>
    </w:p>
    <w:p w:rsidR="00E21BF7" w:rsidRPr="00D0583F" w:rsidRDefault="00E21BF7" w:rsidP="00E21BF7">
      <w:pPr>
        <w:numPr>
          <w:ilvl w:val="0"/>
          <w:numId w:val="20"/>
        </w:numPr>
        <w:tabs>
          <w:tab w:val="clear" w:pos="720"/>
          <w:tab w:val="left" w:pos="284"/>
          <w:tab w:val="num" w:pos="100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Обобщать  и  систематизировать  полученную  информацию;</w:t>
      </w:r>
    </w:p>
    <w:p w:rsidR="00E21BF7" w:rsidRPr="00D0583F" w:rsidRDefault="00E21BF7" w:rsidP="00E21BF7">
      <w:pPr>
        <w:numPr>
          <w:ilvl w:val="0"/>
          <w:numId w:val="20"/>
        </w:numPr>
        <w:tabs>
          <w:tab w:val="clear" w:pos="720"/>
          <w:tab w:val="left" w:pos="284"/>
          <w:tab w:val="num" w:pos="100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Умения выбирать и использовать необходимые средства для учебной деятельности. </w:t>
      </w:r>
    </w:p>
    <w:p w:rsidR="00E21BF7" w:rsidRPr="00D0583F" w:rsidRDefault="00E21BF7" w:rsidP="00E21BF7">
      <w:pPr>
        <w:numPr>
          <w:ilvl w:val="0"/>
          <w:numId w:val="20"/>
        </w:numPr>
        <w:tabs>
          <w:tab w:val="clear" w:pos="720"/>
          <w:tab w:val="left" w:pos="284"/>
          <w:tab w:val="num" w:pos="100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Давать  на  основе  анализа  конкретного  материала  научные  объяснения  сущности  фактов  и  связей  между  ними;</w:t>
      </w:r>
    </w:p>
    <w:p w:rsidR="00E21BF7" w:rsidRPr="00D0583F" w:rsidRDefault="00E21BF7" w:rsidP="00E21BF7">
      <w:pPr>
        <w:numPr>
          <w:ilvl w:val="0"/>
          <w:numId w:val="20"/>
        </w:numPr>
        <w:tabs>
          <w:tab w:val="clear" w:pos="720"/>
          <w:tab w:val="left" w:pos="284"/>
          <w:tab w:val="num" w:pos="100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Осуществлять  перенос  знаний (</w:t>
      </w:r>
      <w:proofErr w:type="spellStart"/>
      <w:r w:rsidRPr="00D0583F">
        <w:rPr>
          <w:sz w:val="26"/>
          <w:szCs w:val="26"/>
        </w:rPr>
        <w:t>межпредметные</w:t>
      </w:r>
      <w:proofErr w:type="spellEnd"/>
      <w:r w:rsidRPr="00D0583F">
        <w:rPr>
          <w:sz w:val="26"/>
          <w:szCs w:val="26"/>
        </w:rPr>
        <w:t xml:space="preserve">  и  </w:t>
      </w:r>
      <w:proofErr w:type="spellStart"/>
      <w:r w:rsidRPr="00D0583F">
        <w:rPr>
          <w:sz w:val="26"/>
          <w:szCs w:val="26"/>
        </w:rPr>
        <w:t>внутрипредметные</w:t>
      </w:r>
      <w:proofErr w:type="spellEnd"/>
      <w:r w:rsidRPr="00D0583F">
        <w:rPr>
          <w:sz w:val="26"/>
          <w:szCs w:val="26"/>
        </w:rPr>
        <w:t xml:space="preserve">  связи),  решать  ситуативные  задачи;</w:t>
      </w:r>
    </w:p>
    <w:p w:rsidR="00E21BF7" w:rsidRPr="00D0583F" w:rsidRDefault="00E21BF7" w:rsidP="00E21BF7">
      <w:pPr>
        <w:numPr>
          <w:ilvl w:val="0"/>
          <w:numId w:val="20"/>
        </w:numPr>
        <w:tabs>
          <w:tab w:val="clear" w:pos="720"/>
          <w:tab w:val="left" w:pos="284"/>
          <w:tab w:val="num" w:pos="100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Определять  личную  точку  зрения,  уметь  её  формулировать  и  аргументировать,  осуществлять  оценочные  суждения;</w:t>
      </w:r>
    </w:p>
    <w:p w:rsidR="00E21BF7" w:rsidRPr="00D0583F" w:rsidRDefault="00E21BF7" w:rsidP="00E21BF7">
      <w:pPr>
        <w:numPr>
          <w:ilvl w:val="0"/>
          <w:numId w:val="20"/>
        </w:numPr>
        <w:tabs>
          <w:tab w:val="clear" w:pos="720"/>
          <w:tab w:val="left" w:pos="284"/>
          <w:tab w:val="num" w:pos="100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Обладать  необходимыми  коммуникативными  умениями:  владеть  устной  и  письменной  речью,  вести  диалог,  грамотно  строить  монологическую  речь,  участвовать  в  дискуссии,  формулировать  вопрос,  сжато  давать  ответ,  выступать  с  сообщениями,  докладами.    </w:t>
      </w:r>
    </w:p>
    <w:p w:rsidR="00E21BF7" w:rsidRPr="00D0583F" w:rsidRDefault="00E21BF7" w:rsidP="00E21BF7">
      <w:pPr>
        <w:numPr>
          <w:ilvl w:val="0"/>
          <w:numId w:val="20"/>
        </w:numPr>
        <w:tabs>
          <w:tab w:val="clear" w:pos="720"/>
          <w:tab w:val="left" w:pos="284"/>
          <w:tab w:val="num" w:pos="1004"/>
        </w:tabs>
        <w:suppressAutoHyphens/>
        <w:ind w:left="568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lastRenderedPageBreak/>
        <w:t xml:space="preserve">Изучая историю родного края, вызвать у учащихся любовь к своей малой Родине, чувство сопричастности со всем происходящим в городе, области, стране. </w:t>
      </w:r>
    </w:p>
    <w:p w:rsidR="00E21BF7" w:rsidRPr="00D0583F" w:rsidRDefault="00E21BF7" w:rsidP="00E21BF7">
      <w:pPr>
        <w:ind w:left="71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                                                          </w:t>
      </w:r>
    </w:p>
    <w:p w:rsidR="00E21BF7" w:rsidRPr="00D0583F" w:rsidRDefault="00E21BF7" w:rsidP="00E21BF7">
      <w:pPr>
        <w:tabs>
          <w:tab w:val="left" w:pos="142"/>
        </w:tabs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8 класс</w:t>
      </w:r>
    </w:p>
    <w:p w:rsidR="003D4D45" w:rsidRPr="00D0583F" w:rsidRDefault="003D4D45" w:rsidP="003D4D45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Определять хронологию событий, соотносить события с веком, эпохой;</w:t>
      </w:r>
    </w:p>
    <w:p w:rsidR="00E21BF7" w:rsidRPr="00D0583F" w:rsidRDefault="00E21BF7" w:rsidP="00E21BF7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Работать с исторической картой, читать ее, использовать как источник знаний;</w:t>
      </w:r>
    </w:p>
    <w:p w:rsidR="00E21BF7" w:rsidRPr="00D0583F" w:rsidRDefault="00E21BF7" w:rsidP="00E21BF7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Определять хронологию событий, соотносить события с веком, эпохой;</w:t>
      </w:r>
    </w:p>
    <w:p w:rsidR="00E21BF7" w:rsidRPr="00D0583F" w:rsidRDefault="00E21BF7" w:rsidP="00E21BF7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Изучать исторические источники, извлекать из них новые знания, в том числе путем сопоставления информации;</w:t>
      </w:r>
    </w:p>
    <w:p w:rsidR="00E21BF7" w:rsidRPr="00D0583F" w:rsidRDefault="00E21BF7" w:rsidP="00E21BF7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Анализировать исторические факты, раскрывая причинно-следственные связи, сравнивая явления и события, определяя их основные характеристики;</w:t>
      </w:r>
    </w:p>
    <w:p w:rsidR="009D42CB" w:rsidRPr="00D0583F" w:rsidRDefault="00E21BF7" w:rsidP="009D42CB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Давать оценку основным событиям культуры;</w:t>
      </w:r>
    </w:p>
    <w:p w:rsidR="009D42CB" w:rsidRPr="00D0583F" w:rsidRDefault="009D42CB" w:rsidP="009D42CB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Определять  и  объяснять  понятия;</w:t>
      </w:r>
    </w:p>
    <w:p w:rsidR="00E21BF7" w:rsidRPr="00D0583F" w:rsidRDefault="00E21BF7" w:rsidP="00E21BF7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Составлять связный и четкий рассказ по тексту учебника и другим источникам знаний (на основе простого плана);</w:t>
      </w:r>
    </w:p>
    <w:p w:rsidR="00E21BF7" w:rsidRPr="00D0583F" w:rsidRDefault="00E21BF7" w:rsidP="00E21BF7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Составлять характеристику исторических деятелей;</w:t>
      </w:r>
    </w:p>
    <w:p w:rsidR="00E21BF7" w:rsidRPr="00D0583F" w:rsidRDefault="00E21BF7" w:rsidP="00E21BF7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Участвовать в обсуждении, формировать собственное мнение, давать отзыв на ответы других учащихся. </w:t>
      </w:r>
    </w:p>
    <w:p w:rsidR="00E21BF7" w:rsidRPr="00D0583F" w:rsidRDefault="00E21BF7" w:rsidP="00E21BF7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Определять  и  объяснять  понятия;</w:t>
      </w:r>
    </w:p>
    <w:p w:rsidR="00E21BF7" w:rsidRPr="00D0583F" w:rsidRDefault="00E21BF7" w:rsidP="00E21BF7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Рассматривать  общественные  явления  в  развитии,  в  конкретно-исторических  явлениях,  применяя  принципы  историзма;</w:t>
      </w:r>
    </w:p>
    <w:p w:rsidR="00E21BF7" w:rsidRPr="00D0583F" w:rsidRDefault="00E21BF7" w:rsidP="00E21BF7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Раскрывать  во  взаимосвязи  явления  экономики,  политики,  культуры,  искусства;</w:t>
      </w:r>
    </w:p>
    <w:p w:rsidR="00E21BF7" w:rsidRPr="00D0583F" w:rsidRDefault="00E21BF7" w:rsidP="00E21BF7">
      <w:pPr>
        <w:numPr>
          <w:ilvl w:val="0"/>
          <w:numId w:val="22"/>
        </w:numPr>
        <w:tabs>
          <w:tab w:val="left" w:pos="284"/>
        </w:tabs>
        <w:ind w:left="284" w:hanging="284"/>
        <w:contextualSpacing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Обобщать  и  систематизировать  полученную  информацию;</w:t>
      </w:r>
    </w:p>
    <w:p w:rsidR="00E21BF7" w:rsidRPr="00D0583F" w:rsidRDefault="00E21BF7" w:rsidP="00E21BF7">
      <w:pPr>
        <w:numPr>
          <w:ilvl w:val="0"/>
          <w:numId w:val="22"/>
        </w:numPr>
        <w:tabs>
          <w:tab w:val="left" w:pos="284"/>
        </w:tabs>
        <w:ind w:left="284" w:hanging="284"/>
        <w:contextualSpacing/>
        <w:jc w:val="both"/>
        <w:rPr>
          <w:b/>
          <w:sz w:val="26"/>
          <w:szCs w:val="26"/>
        </w:rPr>
      </w:pPr>
      <w:r w:rsidRPr="00D0583F">
        <w:rPr>
          <w:sz w:val="26"/>
          <w:szCs w:val="26"/>
        </w:rPr>
        <w:t xml:space="preserve">Умения выбирать и использовать необходимые средства для учебной деятельности. </w:t>
      </w:r>
    </w:p>
    <w:p w:rsidR="00E21BF7" w:rsidRPr="00D0583F" w:rsidRDefault="00E21BF7" w:rsidP="00E21BF7">
      <w:pPr>
        <w:numPr>
          <w:ilvl w:val="0"/>
          <w:numId w:val="22"/>
        </w:numPr>
        <w:tabs>
          <w:tab w:val="left" w:pos="284"/>
        </w:tabs>
        <w:ind w:left="284" w:hanging="284"/>
        <w:contextualSpacing/>
        <w:jc w:val="both"/>
        <w:rPr>
          <w:b/>
          <w:sz w:val="26"/>
          <w:szCs w:val="26"/>
        </w:rPr>
      </w:pPr>
      <w:r w:rsidRPr="00D0583F">
        <w:rPr>
          <w:sz w:val="26"/>
          <w:szCs w:val="26"/>
        </w:rPr>
        <w:t>Давать  на  основе  анализа  конкретного  материала  научные  объяснения  сущности  фактов  и  связей  между  ними;</w:t>
      </w:r>
    </w:p>
    <w:p w:rsidR="00E21BF7" w:rsidRPr="00D0583F" w:rsidRDefault="00E21BF7" w:rsidP="00E21BF7">
      <w:pPr>
        <w:numPr>
          <w:ilvl w:val="0"/>
          <w:numId w:val="22"/>
        </w:numPr>
        <w:tabs>
          <w:tab w:val="left" w:pos="284"/>
        </w:tabs>
        <w:ind w:left="284" w:hanging="284"/>
        <w:contextualSpacing/>
        <w:jc w:val="both"/>
        <w:rPr>
          <w:b/>
          <w:sz w:val="26"/>
          <w:szCs w:val="26"/>
        </w:rPr>
      </w:pPr>
      <w:r w:rsidRPr="00D0583F">
        <w:rPr>
          <w:sz w:val="26"/>
          <w:szCs w:val="26"/>
        </w:rPr>
        <w:t>Осуществлять  перенос  знаний (</w:t>
      </w:r>
      <w:proofErr w:type="spellStart"/>
      <w:r w:rsidRPr="00D0583F">
        <w:rPr>
          <w:sz w:val="26"/>
          <w:szCs w:val="26"/>
        </w:rPr>
        <w:t>межпредметные</w:t>
      </w:r>
      <w:proofErr w:type="spellEnd"/>
      <w:r w:rsidRPr="00D0583F">
        <w:rPr>
          <w:sz w:val="26"/>
          <w:szCs w:val="26"/>
        </w:rPr>
        <w:t xml:space="preserve">  и  </w:t>
      </w:r>
      <w:proofErr w:type="spellStart"/>
      <w:r w:rsidRPr="00D0583F">
        <w:rPr>
          <w:sz w:val="26"/>
          <w:szCs w:val="26"/>
        </w:rPr>
        <w:t>внутрипредметные</w:t>
      </w:r>
      <w:proofErr w:type="spellEnd"/>
      <w:r w:rsidRPr="00D0583F">
        <w:rPr>
          <w:sz w:val="26"/>
          <w:szCs w:val="26"/>
        </w:rPr>
        <w:t xml:space="preserve">  связи),  решать  ситуативные  задачи;</w:t>
      </w:r>
    </w:p>
    <w:p w:rsidR="00E21BF7" w:rsidRPr="00D0583F" w:rsidRDefault="00E21BF7" w:rsidP="00E21BF7">
      <w:pPr>
        <w:numPr>
          <w:ilvl w:val="0"/>
          <w:numId w:val="22"/>
        </w:numPr>
        <w:tabs>
          <w:tab w:val="left" w:pos="284"/>
        </w:tabs>
        <w:ind w:left="284" w:hanging="284"/>
        <w:contextualSpacing/>
        <w:jc w:val="both"/>
        <w:rPr>
          <w:b/>
          <w:sz w:val="26"/>
          <w:szCs w:val="26"/>
        </w:rPr>
      </w:pPr>
      <w:r w:rsidRPr="00D0583F">
        <w:rPr>
          <w:sz w:val="26"/>
          <w:szCs w:val="26"/>
        </w:rPr>
        <w:t>Определять  личную  точку  зрения,  уметь  её  формулировать  и  аргументировать,  осуществлять  оценочные  суждения;</w:t>
      </w:r>
    </w:p>
    <w:p w:rsidR="00E21BF7" w:rsidRPr="00D0583F" w:rsidRDefault="00E21BF7" w:rsidP="00E21BF7">
      <w:pPr>
        <w:numPr>
          <w:ilvl w:val="0"/>
          <w:numId w:val="22"/>
        </w:numPr>
        <w:tabs>
          <w:tab w:val="left" w:pos="284"/>
        </w:tabs>
        <w:ind w:left="284" w:hanging="284"/>
        <w:contextualSpacing/>
        <w:jc w:val="both"/>
        <w:rPr>
          <w:b/>
          <w:sz w:val="26"/>
          <w:szCs w:val="26"/>
        </w:rPr>
      </w:pPr>
      <w:r w:rsidRPr="00D0583F">
        <w:rPr>
          <w:sz w:val="26"/>
          <w:szCs w:val="26"/>
        </w:rPr>
        <w:t xml:space="preserve">Обладать  необходимыми  коммуникативными  умениями:  владеть  устной  и  письменной  речью,  вести  диалог,  грамотно  строить  монологическую  речь,  участвовать  в  дискуссии,  формулировать  вопрос,  сжато  давать  ответ,  выступать  с  сообщениями,  докладами.    </w:t>
      </w:r>
    </w:p>
    <w:p w:rsidR="00E21BF7" w:rsidRPr="00D0583F" w:rsidRDefault="00E21BF7" w:rsidP="00E21BF7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Изучая историю родного края, вызвать у учащихся любовь к своей малой Родине, чувство сопричастности со всем происходящим в городе, области, стране. </w:t>
      </w:r>
    </w:p>
    <w:p w:rsidR="00E21BF7" w:rsidRPr="00D0583F" w:rsidRDefault="00E21BF7" w:rsidP="00E21BF7">
      <w:pPr>
        <w:ind w:left="714"/>
        <w:contextualSpacing/>
        <w:jc w:val="both"/>
        <w:rPr>
          <w:b/>
          <w:sz w:val="26"/>
          <w:szCs w:val="26"/>
        </w:rPr>
      </w:pPr>
      <w:r w:rsidRPr="00D0583F">
        <w:rPr>
          <w:sz w:val="26"/>
          <w:szCs w:val="26"/>
        </w:rPr>
        <w:t xml:space="preserve">                                               </w:t>
      </w:r>
    </w:p>
    <w:p w:rsidR="00E21BF7" w:rsidRPr="00D0583F" w:rsidRDefault="00E21BF7" w:rsidP="00E21BF7">
      <w:pPr>
        <w:tabs>
          <w:tab w:val="left" w:pos="142"/>
        </w:tabs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9 класс</w:t>
      </w:r>
    </w:p>
    <w:p w:rsidR="003D4D45" w:rsidRPr="00D0583F" w:rsidRDefault="003D4D45" w:rsidP="003D4D45">
      <w:pPr>
        <w:ind w:right="-851" w:firstLine="708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В результате изучения истории России ученик должен </w:t>
      </w:r>
    </w:p>
    <w:p w:rsidR="003D4D45" w:rsidRPr="00D0583F" w:rsidRDefault="003D4D45" w:rsidP="003D4D45">
      <w:pPr>
        <w:ind w:right="-851" w:firstLine="708"/>
        <w:jc w:val="both"/>
        <w:rPr>
          <w:sz w:val="26"/>
          <w:szCs w:val="26"/>
        </w:rPr>
      </w:pPr>
      <w:r w:rsidRPr="00D0583F">
        <w:rPr>
          <w:b/>
          <w:sz w:val="26"/>
          <w:szCs w:val="26"/>
        </w:rPr>
        <w:t>знать/ понимать</w:t>
      </w:r>
      <w:r w:rsidRPr="00D0583F">
        <w:rPr>
          <w:sz w:val="26"/>
          <w:szCs w:val="26"/>
        </w:rPr>
        <w:t>:</w:t>
      </w:r>
    </w:p>
    <w:p w:rsidR="003D4D45" w:rsidRPr="00D0583F" w:rsidRDefault="003D4D45" w:rsidP="003D4D45">
      <w:pPr>
        <w:pStyle w:val="a4"/>
        <w:numPr>
          <w:ilvl w:val="0"/>
          <w:numId w:val="27"/>
        </w:numPr>
        <w:ind w:right="-851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основные этапы и ключевые события истории России и мира в XX веке;</w:t>
      </w:r>
    </w:p>
    <w:p w:rsidR="003D4D45" w:rsidRPr="00D0583F" w:rsidRDefault="003D4D45" w:rsidP="003D4D45">
      <w:pPr>
        <w:pStyle w:val="a4"/>
        <w:numPr>
          <w:ilvl w:val="0"/>
          <w:numId w:val="27"/>
        </w:numPr>
        <w:ind w:right="-5"/>
        <w:jc w:val="both"/>
        <w:rPr>
          <w:sz w:val="26"/>
          <w:szCs w:val="26"/>
        </w:rPr>
      </w:pPr>
      <w:r w:rsidRPr="00D0583F">
        <w:rPr>
          <w:sz w:val="26"/>
          <w:szCs w:val="26"/>
        </w:rPr>
        <w:lastRenderedPageBreak/>
        <w:t xml:space="preserve">важнейшие достижения культуры и системы ценностей, сформировавшихся </w:t>
      </w:r>
      <w:proofErr w:type="gramStart"/>
      <w:r w:rsidRPr="00D0583F">
        <w:rPr>
          <w:sz w:val="26"/>
          <w:szCs w:val="26"/>
        </w:rPr>
        <w:t>в</w:t>
      </w:r>
      <w:proofErr w:type="gramEnd"/>
      <w:r w:rsidRPr="00D0583F">
        <w:rPr>
          <w:sz w:val="26"/>
          <w:szCs w:val="26"/>
        </w:rPr>
        <w:t xml:space="preserve"> </w:t>
      </w:r>
    </w:p>
    <w:p w:rsidR="003D4D45" w:rsidRPr="00D0583F" w:rsidRDefault="003D4D45" w:rsidP="003D4D45">
      <w:pPr>
        <w:pStyle w:val="a4"/>
        <w:numPr>
          <w:ilvl w:val="0"/>
          <w:numId w:val="27"/>
        </w:numPr>
        <w:ind w:right="-851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ходе исторического развития;</w:t>
      </w:r>
    </w:p>
    <w:p w:rsidR="003D4D45" w:rsidRPr="00D0583F" w:rsidRDefault="003D4D45" w:rsidP="003D4D45">
      <w:pPr>
        <w:pStyle w:val="a4"/>
        <w:numPr>
          <w:ilvl w:val="0"/>
          <w:numId w:val="27"/>
        </w:numPr>
        <w:ind w:right="-851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изученные виды источников.</w:t>
      </w:r>
    </w:p>
    <w:p w:rsidR="003D4D45" w:rsidRPr="00D0583F" w:rsidRDefault="003D4D45" w:rsidP="003D4D45">
      <w:pPr>
        <w:ind w:left="708" w:right="-850"/>
        <w:jc w:val="both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 xml:space="preserve">Уметь: </w:t>
      </w:r>
    </w:p>
    <w:p w:rsidR="003D4D45" w:rsidRPr="00D0583F" w:rsidRDefault="003D4D45" w:rsidP="003D4D45">
      <w:pPr>
        <w:pStyle w:val="a4"/>
        <w:numPr>
          <w:ilvl w:val="0"/>
          <w:numId w:val="28"/>
        </w:numPr>
        <w:spacing w:line="276" w:lineRule="auto"/>
        <w:ind w:right="-143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Соотносить даты событий отечественной и Всеобщей истории с веком, определять последовательность и длительность важнейших событий истории.</w:t>
      </w:r>
    </w:p>
    <w:p w:rsidR="003D4D45" w:rsidRPr="00D0583F" w:rsidRDefault="003D4D45" w:rsidP="003D4D45">
      <w:pPr>
        <w:pStyle w:val="a4"/>
        <w:numPr>
          <w:ilvl w:val="0"/>
          <w:numId w:val="28"/>
        </w:numPr>
        <w:spacing w:line="276" w:lineRule="auto"/>
        <w:ind w:right="-143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Использовать текст исторического источника при ответе на вопросы, решении различных учебных задач, сравнивать свидетельства различных источников.</w:t>
      </w:r>
    </w:p>
    <w:p w:rsidR="003D4D45" w:rsidRPr="00D0583F" w:rsidRDefault="003D4D45" w:rsidP="003D4D45">
      <w:pPr>
        <w:pStyle w:val="a4"/>
        <w:numPr>
          <w:ilvl w:val="0"/>
          <w:numId w:val="28"/>
        </w:numPr>
        <w:spacing w:line="276" w:lineRule="auto"/>
        <w:ind w:right="-143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Показывать на исторической карте территории расселения народов, границ государств, города, места исторических событий.</w:t>
      </w:r>
    </w:p>
    <w:p w:rsidR="003D4D45" w:rsidRPr="00D0583F" w:rsidRDefault="003D4D45" w:rsidP="003D4D45">
      <w:pPr>
        <w:pStyle w:val="a4"/>
        <w:numPr>
          <w:ilvl w:val="0"/>
          <w:numId w:val="28"/>
        </w:numPr>
        <w:spacing w:line="276" w:lineRule="auto"/>
        <w:ind w:right="-143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Рассказывать о важнейших исторических событиях их участниках, давать описание исторических событий и памятников культуры на основе текста и иллюстративного материала учебника, использовать приобретенные знания при написании творческих работ, рефератов.</w:t>
      </w:r>
    </w:p>
    <w:p w:rsidR="003D4D45" w:rsidRPr="00D0583F" w:rsidRDefault="003D4D45" w:rsidP="003D4D45">
      <w:pPr>
        <w:pStyle w:val="a4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Соотносить общие исторические процессы и отдельные факты и явления, выявлять существенные черты исторических процессов, явлений, событий, группировать исторические явления и события по заданному признаку, выявлять общность и различия сравниваемых исторических событий и явлений, определять на основе учебного материала причины и следствия исторических событий.</w:t>
      </w:r>
    </w:p>
    <w:p w:rsidR="003D4D45" w:rsidRPr="00D0583F" w:rsidRDefault="003D4D45" w:rsidP="003D4D45">
      <w:pPr>
        <w:pStyle w:val="a4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Объяснять свое отношение к наиболее значительным событиям и личностям истории.</w:t>
      </w:r>
    </w:p>
    <w:p w:rsidR="003D4D45" w:rsidRPr="00D0583F" w:rsidRDefault="003D4D45" w:rsidP="003D4D45">
      <w:pPr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Использовать приобретенные </w:t>
      </w:r>
      <w:r w:rsidRPr="00D0583F">
        <w:rPr>
          <w:b/>
          <w:sz w:val="26"/>
          <w:szCs w:val="26"/>
        </w:rPr>
        <w:t>знания и умения</w:t>
      </w:r>
      <w:r w:rsidRPr="00D0583F">
        <w:rPr>
          <w:sz w:val="26"/>
          <w:szCs w:val="26"/>
        </w:rPr>
        <w:t xml:space="preserve"> в практической деятельности и повседневной жизни  </w:t>
      </w:r>
      <w:proofErr w:type="gramStart"/>
      <w:r w:rsidRPr="00D0583F">
        <w:rPr>
          <w:sz w:val="26"/>
          <w:szCs w:val="26"/>
        </w:rPr>
        <w:t>для</w:t>
      </w:r>
      <w:proofErr w:type="gramEnd"/>
      <w:r w:rsidRPr="00D0583F">
        <w:rPr>
          <w:sz w:val="26"/>
          <w:szCs w:val="26"/>
        </w:rPr>
        <w:t>:</w:t>
      </w:r>
    </w:p>
    <w:p w:rsidR="003D4D45" w:rsidRPr="00D0583F" w:rsidRDefault="003D4D45" w:rsidP="003D4D45">
      <w:pPr>
        <w:pStyle w:val="a4"/>
        <w:numPr>
          <w:ilvl w:val="0"/>
          <w:numId w:val="29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>понимания исторических причин и исторического значения событий и явлений в современной жизни;</w:t>
      </w:r>
    </w:p>
    <w:p w:rsidR="003D4D45" w:rsidRPr="00D0583F" w:rsidRDefault="003D4D45" w:rsidP="003D4D45">
      <w:pPr>
        <w:pStyle w:val="a4"/>
        <w:numPr>
          <w:ilvl w:val="0"/>
          <w:numId w:val="29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>высказывание собственных суждений об историческом наследии России и мира;</w:t>
      </w:r>
    </w:p>
    <w:p w:rsidR="003D4D45" w:rsidRPr="00D0583F" w:rsidRDefault="003D4D45" w:rsidP="003D4D45">
      <w:pPr>
        <w:pStyle w:val="a4"/>
        <w:numPr>
          <w:ilvl w:val="0"/>
          <w:numId w:val="29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>объяснения исторически сложившихся норм социального поведения;</w:t>
      </w:r>
    </w:p>
    <w:p w:rsidR="003D4D45" w:rsidRPr="00D0583F" w:rsidRDefault="003D4D45" w:rsidP="003D4D45">
      <w:pPr>
        <w:pStyle w:val="a4"/>
        <w:numPr>
          <w:ilvl w:val="0"/>
          <w:numId w:val="29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3D4D45" w:rsidRPr="00D0583F" w:rsidRDefault="003D4D45" w:rsidP="003D4D45">
      <w:pPr>
        <w:pStyle w:val="a4"/>
        <w:jc w:val="both"/>
        <w:rPr>
          <w:sz w:val="26"/>
          <w:szCs w:val="26"/>
        </w:rPr>
      </w:pPr>
    </w:p>
    <w:p w:rsidR="003D4D45" w:rsidRPr="00D0583F" w:rsidRDefault="003D4D45" w:rsidP="003D4D45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4D45" w:rsidRPr="00D0583F" w:rsidRDefault="003D4D45" w:rsidP="003D4D45">
      <w:pPr>
        <w:pStyle w:val="a5"/>
        <w:autoSpaceDE w:val="0"/>
        <w:spacing w:after="0" w:line="240" w:lineRule="auto"/>
        <w:ind w:left="1080"/>
        <w:rPr>
          <w:rFonts w:ascii="Times New Roman" w:hAnsi="Times New Roman"/>
          <w:b/>
          <w:bCs/>
          <w:iCs/>
          <w:sz w:val="26"/>
          <w:szCs w:val="26"/>
        </w:rPr>
      </w:pPr>
      <w:r w:rsidRPr="00D0583F">
        <w:rPr>
          <w:rFonts w:ascii="Times New Roman" w:eastAsia="Liberation Serif" w:hAnsi="Times New Roman"/>
          <w:b/>
          <w:bCs/>
          <w:iCs/>
          <w:sz w:val="26"/>
          <w:szCs w:val="26"/>
        </w:rPr>
        <w:t>Учебно-тематическое</w:t>
      </w:r>
      <w:r w:rsidRPr="00D0583F">
        <w:rPr>
          <w:rFonts w:ascii="Times New Roman" w:hAnsi="Times New Roman"/>
          <w:b/>
          <w:bCs/>
          <w:iCs/>
          <w:sz w:val="26"/>
          <w:szCs w:val="26"/>
        </w:rPr>
        <w:t xml:space="preserve"> планирование</w:t>
      </w:r>
    </w:p>
    <w:p w:rsidR="003D4D45" w:rsidRPr="00D0583F" w:rsidRDefault="003D4D45" w:rsidP="003D4D45">
      <w:pPr>
        <w:pStyle w:val="a5"/>
        <w:autoSpaceDE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  <w:r w:rsidRPr="00D0583F">
        <w:rPr>
          <w:rFonts w:ascii="Times New Roman" w:hAnsi="Times New Roman"/>
          <w:b/>
          <w:bCs/>
          <w:iCs/>
          <w:sz w:val="26"/>
          <w:szCs w:val="26"/>
        </w:rPr>
        <w:t xml:space="preserve"> (учебно-тематический план)</w:t>
      </w:r>
    </w:p>
    <w:tbl>
      <w:tblPr>
        <w:tblW w:w="10348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943"/>
        <w:gridCol w:w="4160"/>
      </w:tblGrid>
      <w:tr w:rsidR="003D4D45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№</w:t>
            </w:r>
            <w:r w:rsidRPr="00D058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0583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0583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Название</w:t>
            </w:r>
            <w:r w:rsidRPr="00D0583F">
              <w:rPr>
                <w:rFonts w:ascii="Times New Roman" w:hAnsi="Times New Roman"/>
                <w:sz w:val="26"/>
                <w:szCs w:val="26"/>
              </w:rPr>
              <w:t xml:space="preserve"> раздела (главы)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Кол-во</w:t>
            </w:r>
          </w:p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часов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Виды</w:t>
            </w:r>
            <w:r w:rsidRPr="00D0583F">
              <w:rPr>
                <w:rFonts w:ascii="Times New Roman" w:hAnsi="Times New Roman"/>
                <w:sz w:val="26"/>
                <w:szCs w:val="26"/>
              </w:rPr>
              <w:t xml:space="preserve"> работ контролирующего характера (в соответствии со спецификой предмета)</w:t>
            </w:r>
          </w:p>
        </w:tc>
      </w:tr>
      <w:tr w:rsidR="00805DBA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b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b/>
                <w:sz w:val="26"/>
                <w:szCs w:val="26"/>
              </w:rPr>
              <w:t>6 класс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b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b/>
                <w:sz w:val="26"/>
                <w:szCs w:val="26"/>
              </w:rPr>
              <w:t>70 час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D47BCE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35 недель по учебному плану</w:t>
            </w:r>
          </w:p>
        </w:tc>
      </w:tr>
      <w:tr w:rsidR="003D4D45" w:rsidRPr="00D0583F" w:rsidTr="003D4D45">
        <w:trPr>
          <w:trHeight w:val="521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Западная и Центральная Европа </w:t>
            </w:r>
            <w:r w:rsidRPr="00D0583F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D0583F">
              <w:rPr>
                <w:rFonts w:ascii="Times New Roman" w:hAnsi="Times New Roman"/>
                <w:sz w:val="26"/>
                <w:szCs w:val="26"/>
              </w:rPr>
              <w:t>-</w:t>
            </w:r>
            <w:r w:rsidRPr="00D0583F">
              <w:rPr>
                <w:rFonts w:ascii="Times New Roman" w:hAnsi="Times New Roman"/>
                <w:sz w:val="26"/>
                <w:szCs w:val="26"/>
                <w:lang w:val="en-US"/>
              </w:rPr>
              <w:t>XIII</w:t>
            </w:r>
            <w:r w:rsidRPr="00D0583F">
              <w:rPr>
                <w:rFonts w:ascii="Times New Roman" w:hAnsi="Times New Roman"/>
                <w:sz w:val="26"/>
                <w:szCs w:val="26"/>
              </w:rPr>
              <w:t xml:space="preserve"> вв.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center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4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3D4D45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Средневековое европейское общество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4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3D4D45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EF5071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Византия и арабский мир. Крестовые походы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EF5071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5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45" w:rsidRPr="00D0583F" w:rsidRDefault="003D4D45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4C24B4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EF5071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Страны Азии и Америки в эпоху средневековья (</w:t>
            </w:r>
            <w:r w:rsidRPr="00D0583F">
              <w:rPr>
                <w:sz w:val="26"/>
                <w:szCs w:val="26"/>
                <w:lang w:val="en-US"/>
              </w:rPr>
              <w:t>V</w:t>
            </w:r>
            <w:r w:rsidRPr="00D0583F">
              <w:rPr>
                <w:sz w:val="26"/>
                <w:szCs w:val="26"/>
              </w:rPr>
              <w:t>-</w:t>
            </w:r>
            <w:r w:rsidRPr="00D0583F">
              <w:rPr>
                <w:sz w:val="26"/>
                <w:szCs w:val="26"/>
                <w:lang w:val="en-US"/>
              </w:rPr>
              <w:t>XV</w:t>
            </w:r>
            <w:proofErr w:type="gramStart"/>
            <w:r w:rsidRPr="00D0583F">
              <w:rPr>
                <w:sz w:val="26"/>
                <w:szCs w:val="26"/>
              </w:rPr>
              <w:t>вв</w:t>
            </w:r>
            <w:proofErr w:type="gramEnd"/>
            <w:r w:rsidRPr="00D0583F">
              <w:rPr>
                <w:sz w:val="26"/>
                <w:szCs w:val="26"/>
              </w:rPr>
              <w:t>.)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EF5071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4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3D4D45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4C24B4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EF5071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EF5071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 xml:space="preserve">Государства Европы в </w:t>
            </w:r>
            <w:r w:rsidRPr="00D0583F">
              <w:rPr>
                <w:sz w:val="26"/>
                <w:szCs w:val="26"/>
                <w:lang w:val="en-US"/>
              </w:rPr>
              <w:t>XII</w:t>
            </w:r>
            <w:r w:rsidRPr="00D0583F">
              <w:rPr>
                <w:sz w:val="26"/>
                <w:szCs w:val="26"/>
              </w:rPr>
              <w:t>-</w:t>
            </w:r>
            <w:r w:rsidRPr="00D0583F">
              <w:rPr>
                <w:sz w:val="26"/>
                <w:szCs w:val="26"/>
                <w:lang w:val="en-US"/>
              </w:rPr>
              <w:t>XV</w:t>
            </w:r>
            <w:r w:rsidRPr="00D0583F">
              <w:rPr>
                <w:sz w:val="26"/>
                <w:szCs w:val="26"/>
              </w:rPr>
              <w:t xml:space="preserve"> вв.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EF5071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8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EF5071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4C24B4" w:rsidRPr="00D0583F" w:rsidTr="004C24B4">
        <w:trPr>
          <w:trHeight w:val="520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EF5071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EF5071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Культурное наследие Средневековья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EF5071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5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EF5071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4C24B4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 xml:space="preserve">Русь в </w:t>
            </w:r>
            <w:r w:rsidRPr="00D0583F">
              <w:rPr>
                <w:sz w:val="26"/>
                <w:szCs w:val="26"/>
                <w:lang w:val="en-US"/>
              </w:rPr>
              <w:t>IX</w:t>
            </w:r>
            <w:r w:rsidRPr="00D0583F">
              <w:rPr>
                <w:sz w:val="26"/>
                <w:szCs w:val="26"/>
              </w:rPr>
              <w:t xml:space="preserve">- первой половине </w:t>
            </w:r>
            <w:r w:rsidRPr="00D0583F">
              <w:rPr>
                <w:sz w:val="26"/>
                <w:szCs w:val="26"/>
                <w:lang w:val="en-US"/>
              </w:rPr>
              <w:t>XII</w:t>
            </w:r>
            <w:r w:rsidRPr="00D0583F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9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4C24B4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 xml:space="preserve">Русь во второй половине </w:t>
            </w:r>
            <w:r w:rsidRPr="00D0583F">
              <w:rPr>
                <w:sz w:val="26"/>
                <w:szCs w:val="26"/>
                <w:lang w:val="en-US"/>
              </w:rPr>
              <w:t>XII</w:t>
            </w:r>
            <w:r w:rsidRPr="00D0583F">
              <w:rPr>
                <w:sz w:val="26"/>
                <w:szCs w:val="26"/>
              </w:rPr>
              <w:t>-</w:t>
            </w:r>
            <w:r w:rsidRPr="00D0583F">
              <w:rPr>
                <w:sz w:val="26"/>
                <w:szCs w:val="26"/>
                <w:lang w:val="en-US"/>
              </w:rPr>
              <w:t>XIII</w:t>
            </w:r>
            <w:r w:rsidRPr="00D0583F">
              <w:rPr>
                <w:sz w:val="26"/>
                <w:szCs w:val="26"/>
              </w:rPr>
              <w:t xml:space="preserve"> вв.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12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4C24B4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Образование единого Русского государства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8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4C24B4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 xml:space="preserve">Московское государство в </w:t>
            </w:r>
            <w:r w:rsidRPr="00D0583F">
              <w:rPr>
                <w:sz w:val="26"/>
                <w:szCs w:val="26"/>
                <w:lang w:val="en-US"/>
              </w:rPr>
              <w:t>XVI</w:t>
            </w:r>
            <w:r w:rsidRPr="00D0583F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805DBA" w:rsidP="004C24B4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  <w:p w:rsidR="004C24B4" w:rsidRPr="00D0583F" w:rsidRDefault="004C24B4" w:rsidP="004C24B4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самостоятельная работа</w:t>
            </w:r>
          </w:p>
        </w:tc>
      </w:tr>
      <w:tr w:rsidR="004C24B4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805DBA" w:rsidP="004C24B4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Итоговое повторение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805DBA" w:rsidP="004C24B4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3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4C24B4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4C24B4" w:rsidP="004C24B4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805DBA" w:rsidP="004C24B4">
            <w:pPr>
              <w:snapToGrid w:val="0"/>
              <w:rPr>
                <w:b/>
                <w:sz w:val="26"/>
                <w:szCs w:val="26"/>
              </w:rPr>
            </w:pPr>
            <w:r w:rsidRPr="00D0583F">
              <w:rPr>
                <w:b/>
                <w:sz w:val="26"/>
                <w:szCs w:val="26"/>
              </w:rPr>
              <w:t>7 класс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805DBA" w:rsidP="004C24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0583F">
              <w:rPr>
                <w:b/>
                <w:sz w:val="26"/>
                <w:szCs w:val="26"/>
              </w:rPr>
              <w:t>70 час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4B4" w:rsidRPr="00D0583F" w:rsidRDefault="00D47BCE" w:rsidP="004C24B4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35 недель по учебному плану</w:t>
            </w:r>
          </w:p>
        </w:tc>
      </w:tr>
      <w:tr w:rsidR="00805DBA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Эпоха великих географических открытий.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805DBA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Европа от Средневековья к Новому времени.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805DBA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Художественная культура и наука Европы эпохи Возрождения.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805DBA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 xml:space="preserve"> Реформация и контрреформация в Европе.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805DBA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 xml:space="preserve">Ранние буржуазные революции. </w:t>
            </w:r>
          </w:p>
          <w:p w:rsidR="00805DBA" w:rsidRPr="00D0583F" w:rsidRDefault="00805DBA" w:rsidP="00805DBA">
            <w:pPr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Международные отношения.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BA" w:rsidRPr="00D0583F" w:rsidRDefault="00805DBA" w:rsidP="00805DB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CF5A9A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Западноевропейская культура XVІІІ века.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CF5A9A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Тема 2. Промышленный переворот в Англии.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CF5A9A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Североамериканские колонии в борьбе за независимость. Образование США.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CF5A9A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Великая французская революция</w:t>
            </w:r>
          </w:p>
          <w:p w:rsidR="00CF5A9A" w:rsidRPr="00D0583F" w:rsidRDefault="00CF5A9A" w:rsidP="00CF5A9A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XVІІІ в.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A9A" w:rsidRPr="00D0583F" w:rsidRDefault="00CF5A9A" w:rsidP="00CF5A9A">
            <w:pPr>
              <w:pStyle w:val="a8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8C79A1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9A1" w:rsidRPr="00D0583F" w:rsidRDefault="008C79A1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9A1" w:rsidRPr="00D0583F" w:rsidRDefault="008C79A1" w:rsidP="00041620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Колониальный период в Латинской Америке.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9A1" w:rsidRPr="00D0583F" w:rsidRDefault="008C79A1" w:rsidP="0004162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9A1" w:rsidRPr="00D0583F" w:rsidRDefault="008C79A1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8C79A1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9A1" w:rsidRPr="00D0583F" w:rsidRDefault="008C79A1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9A1" w:rsidRPr="00D0583F" w:rsidRDefault="008C79A1" w:rsidP="00041620">
            <w:pPr>
              <w:snapToGrid w:val="0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Традиционное общество Востока.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9A1" w:rsidRPr="00D0583F" w:rsidRDefault="008C79A1" w:rsidP="0004162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9A1" w:rsidRPr="00D0583F" w:rsidRDefault="008C79A1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4F661F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4F661F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4F661F" w:rsidP="00041620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 xml:space="preserve"> Россия на рубеже XVI-XVII вв.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4F661F" w:rsidP="00041620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4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4F661F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4F661F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4F661F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4F661F" w:rsidP="00041620">
            <w:pPr>
              <w:tabs>
                <w:tab w:val="left" w:pos="4650"/>
              </w:tabs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 xml:space="preserve"> Россия в XVII в.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4F661F" w:rsidP="00041620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9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4F661F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4F661F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4F661F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4F661F" w:rsidP="00041620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Россия в первой четверти XVІІІ века.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4F661F" w:rsidP="00041620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11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61F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041620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Россия в 1725-1762 годах.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6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041620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snapToGrid w:val="0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Россия в 1762-1801 годах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snapToGrid w:val="0"/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13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041620" w:rsidRPr="00D0583F" w:rsidTr="003D4D45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snapToGrid w:val="0"/>
              <w:rPr>
                <w:b/>
                <w:bCs/>
                <w:sz w:val="26"/>
                <w:szCs w:val="26"/>
              </w:rPr>
            </w:pPr>
            <w:r w:rsidRPr="00D0583F">
              <w:rPr>
                <w:b/>
                <w:bCs/>
                <w:sz w:val="26"/>
                <w:szCs w:val="26"/>
              </w:rPr>
              <w:t>8 класс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0583F">
              <w:rPr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b/>
                <w:sz w:val="26"/>
                <w:szCs w:val="26"/>
              </w:rPr>
            </w:pPr>
          </w:p>
        </w:tc>
      </w:tr>
      <w:tr w:rsidR="00041620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 xml:space="preserve"> Становление индустриального общества. Человек  в новую эпоху 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 xml:space="preserve">4  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041620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Строительство новой Европы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 xml:space="preserve">7   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041620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Европа: время реформ и колониальных захватов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 xml:space="preserve">4   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041620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Две Америки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041620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 xml:space="preserve">Художественная культура </w:t>
            </w:r>
            <w:r w:rsidRPr="00D0583F">
              <w:rPr>
                <w:bCs/>
                <w:sz w:val="26"/>
                <w:szCs w:val="26"/>
                <w:lang w:val="en-US"/>
              </w:rPr>
              <w:t>XIX</w:t>
            </w:r>
            <w:r w:rsidRPr="00D0583F">
              <w:rPr>
                <w:bCs/>
                <w:sz w:val="26"/>
                <w:szCs w:val="26"/>
              </w:rPr>
              <w:t xml:space="preserve"> столетия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 xml:space="preserve">1   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041620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Традиционное общество перед выбором: модернизация или потеря независимости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620" w:rsidRPr="00D0583F" w:rsidRDefault="00041620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 xml:space="preserve">4   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620" w:rsidRPr="00D0583F" w:rsidRDefault="0004162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D47BCE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BCE" w:rsidRPr="00D0583F" w:rsidRDefault="00D47BCE" w:rsidP="00EF5071">
            <w:pPr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 xml:space="preserve">Международные отношения в последней трети </w:t>
            </w:r>
            <w:r w:rsidRPr="00D0583F">
              <w:rPr>
                <w:bCs/>
                <w:sz w:val="26"/>
                <w:szCs w:val="26"/>
                <w:lang w:val="en-US"/>
              </w:rPr>
              <w:t>XIX</w:t>
            </w:r>
            <w:r w:rsidRPr="00D0583F">
              <w:rPr>
                <w:bCs/>
                <w:sz w:val="26"/>
                <w:szCs w:val="26"/>
              </w:rPr>
              <w:t xml:space="preserve"> века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BCE" w:rsidRPr="00D0583F" w:rsidRDefault="00D47BCE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</w:tr>
      <w:tr w:rsidR="00D47BCE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BCE" w:rsidRPr="00D0583F" w:rsidRDefault="00D47BCE" w:rsidP="00EF5071">
            <w:pPr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 xml:space="preserve">Повторение 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BCE" w:rsidRPr="00D0583F" w:rsidRDefault="00D47BCE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D47BCE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EF5071">
            <w:pPr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 xml:space="preserve"> История в первой половине </w:t>
            </w:r>
            <w:r w:rsidRPr="00D0583F">
              <w:rPr>
                <w:sz w:val="26"/>
                <w:szCs w:val="26"/>
                <w:lang w:val="en-US"/>
              </w:rPr>
              <w:t>XIX</w:t>
            </w:r>
            <w:r w:rsidRPr="00D0583F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EF5071">
            <w:pPr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21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D47BCE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EF5071">
            <w:pPr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 xml:space="preserve">Россия во второй половине </w:t>
            </w:r>
            <w:r w:rsidRPr="00D0583F">
              <w:rPr>
                <w:sz w:val="26"/>
                <w:szCs w:val="26"/>
                <w:lang w:val="en-US"/>
              </w:rPr>
              <w:t>XIX</w:t>
            </w:r>
            <w:r w:rsidRPr="00D0583F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EF5071">
            <w:pPr>
              <w:jc w:val="center"/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24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2 тест</w:t>
            </w:r>
          </w:p>
        </w:tc>
      </w:tr>
      <w:tr w:rsidR="00D47BCE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BCE" w:rsidRPr="00D0583F" w:rsidRDefault="00D47BCE" w:rsidP="00EF5071">
            <w:pPr>
              <w:rPr>
                <w:b/>
                <w:bCs/>
                <w:sz w:val="26"/>
                <w:szCs w:val="26"/>
              </w:rPr>
            </w:pPr>
            <w:r w:rsidRPr="00D0583F">
              <w:rPr>
                <w:b/>
                <w:bCs/>
                <w:sz w:val="26"/>
                <w:szCs w:val="26"/>
              </w:rPr>
              <w:t>9 класс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BCE" w:rsidRPr="00D0583F" w:rsidRDefault="00D47BCE" w:rsidP="00EF5071">
            <w:pPr>
              <w:jc w:val="center"/>
              <w:rPr>
                <w:b/>
                <w:bCs/>
                <w:sz w:val="26"/>
                <w:szCs w:val="26"/>
              </w:rPr>
            </w:pPr>
            <w:r w:rsidRPr="00D0583F">
              <w:rPr>
                <w:b/>
                <w:bCs/>
                <w:sz w:val="26"/>
                <w:szCs w:val="26"/>
              </w:rPr>
              <w:t>68 час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D47BC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34 недели по учебному плану</w:t>
            </w:r>
          </w:p>
        </w:tc>
      </w:tr>
      <w:tr w:rsidR="00D47BCE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A25F89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BCE" w:rsidRPr="00D0583F" w:rsidRDefault="00A25F89" w:rsidP="00EF5071">
            <w:pPr>
              <w:rPr>
                <w:bCs/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 xml:space="preserve">Мир в начале </w:t>
            </w:r>
            <w:r w:rsidRPr="00D0583F">
              <w:rPr>
                <w:sz w:val="26"/>
                <w:szCs w:val="26"/>
                <w:lang w:val="en-US"/>
              </w:rPr>
              <w:t>XX</w:t>
            </w:r>
            <w:r w:rsidRPr="00D0583F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BCE" w:rsidRPr="00D0583F" w:rsidRDefault="00C64060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BCE" w:rsidRPr="00D0583F" w:rsidRDefault="00A25F89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A25F89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F89" w:rsidRPr="00D0583F" w:rsidRDefault="0065690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F89" w:rsidRPr="00D0583F" w:rsidRDefault="00A25F89" w:rsidP="00EF5071">
            <w:pPr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СССР на путях строительства нового общества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F89" w:rsidRPr="00D0583F" w:rsidRDefault="00C64060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F89" w:rsidRPr="00D0583F" w:rsidRDefault="00A25F89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A25F89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F89" w:rsidRPr="00D0583F" w:rsidRDefault="0065690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F89" w:rsidRPr="00D0583F" w:rsidRDefault="00A25F89" w:rsidP="00EF5071">
            <w:pPr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Вторая мировая война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F89" w:rsidRPr="00D0583F" w:rsidRDefault="00C64060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F89" w:rsidRPr="00D0583F" w:rsidRDefault="00A25F89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A25F89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F89" w:rsidRPr="00D0583F" w:rsidRDefault="0065690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F89" w:rsidRPr="00D0583F" w:rsidRDefault="00A25F89" w:rsidP="00EF5071">
            <w:pPr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Мир после Второй мировой войны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F89" w:rsidRPr="00D0583F" w:rsidRDefault="00C64060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F89" w:rsidRPr="00D0583F" w:rsidRDefault="00A25F89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1 тест</w:t>
            </w:r>
          </w:p>
        </w:tc>
      </w:tr>
      <w:tr w:rsidR="00A25F89" w:rsidRPr="00D0583F" w:rsidTr="00EF5071"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F89" w:rsidRPr="00D0583F" w:rsidRDefault="0065690E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F89" w:rsidRPr="00D0583F" w:rsidRDefault="00A25F89" w:rsidP="00EF5071">
            <w:pPr>
              <w:rPr>
                <w:sz w:val="26"/>
                <w:szCs w:val="26"/>
              </w:rPr>
            </w:pPr>
            <w:r w:rsidRPr="00D0583F">
              <w:rPr>
                <w:sz w:val="26"/>
                <w:szCs w:val="26"/>
              </w:rPr>
              <w:t>Новая Россия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F89" w:rsidRPr="00D0583F" w:rsidRDefault="00C64060" w:rsidP="00EF5071">
            <w:pPr>
              <w:jc w:val="center"/>
              <w:rPr>
                <w:bCs/>
                <w:sz w:val="26"/>
                <w:szCs w:val="26"/>
              </w:rPr>
            </w:pPr>
            <w:r w:rsidRPr="00D0583F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F89" w:rsidRPr="00D0583F" w:rsidRDefault="00C64060" w:rsidP="00041620">
            <w:pPr>
              <w:pStyle w:val="a8"/>
              <w:spacing w:after="0" w:line="240" w:lineRule="auto"/>
              <w:jc w:val="both"/>
              <w:rPr>
                <w:rFonts w:ascii="Times New Roman" w:eastAsia="Liberation Serif" w:hAnsi="Times New Roman"/>
                <w:sz w:val="26"/>
                <w:szCs w:val="26"/>
              </w:rPr>
            </w:pPr>
            <w:r w:rsidRPr="00D0583F">
              <w:rPr>
                <w:rFonts w:ascii="Times New Roman" w:eastAsia="Liberation Serif" w:hAnsi="Times New Roman"/>
                <w:sz w:val="26"/>
                <w:szCs w:val="26"/>
              </w:rPr>
              <w:t>2 теста</w:t>
            </w:r>
          </w:p>
        </w:tc>
      </w:tr>
    </w:tbl>
    <w:p w:rsidR="003D4D45" w:rsidRPr="00D0583F" w:rsidRDefault="003D4D45" w:rsidP="00041620">
      <w:pPr>
        <w:pStyle w:val="a4"/>
        <w:jc w:val="both"/>
        <w:rPr>
          <w:sz w:val="26"/>
          <w:szCs w:val="26"/>
        </w:rPr>
      </w:pPr>
    </w:p>
    <w:p w:rsidR="003D4D45" w:rsidRPr="00D0583F" w:rsidRDefault="003D4D45" w:rsidP="00041620">
      <w:pPr>
        <w:tabs>
          <w:tab w:val="left" w:pos="142"/>
        </w:tabs>
        <w:rPr>
          <w:sz w:val="26"/>
          <w:szCs w:val="26"/>
        </w:rPr>
      </w:pPr>
    </w:p>
    <w:p w:rsidR="00EF5071" w:rsidRDefault="00EB4CE1" w:rsidP="00EB4CE1">
      <w:pPr>
        <w:pStyle w:val="a5"/>
        <w:autoSpaceDE w:val="0"/>
        <w:ind w:left="108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D0583F">
        <w:rPr>
          <w:rFonts w:ascii="Times New Roman" w:hAnsi="Times New Roman"/>
          <w:b/>
          <w:bCs/>
          <w:iCs/>
          <w:sz w:val="26"/>
          <w:szCs w:val="26"/>
        </w:rPr>
        <w:t xml:space="preserve">                 </w:t>
      </w:r>
    </w:p>
    <w:p w:rsidR="00EF5071" w:rsidRDefault="00EF5071" w:rsidP="00EB4CE1">
      <w:pPr>
        <w:pStyle w:val="a5"/>
        <w:autoSpaceDE w:val="0"/>
        <w:ind w:left="1080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EB4CE1" w:rsidRPr="00D0583F" w:rsidRDefault="00EB4CE1" w:rsidP="00EF5071">
      <w:pPr>
        <w:pStyle w:val="a5"/>
        <w:autoSpaceDE w:val="0"/>
        <w:ind w:left="108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D0583F">
        <w:rPr>
          <w:rFonts w:ascii="Times New Roman" w:hAnsi="Times New Roman"/>
          <w:b/>
          <w:bCs/>
          <w:iCs/>
          <w:sz w:val="26"/>
          <w:szCs w:val="26"/>
        </w:rPr>
        <w:lastRenderedPageBreak/>
        <w:t>Формы и средства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464"/>
        <w:gridCol w:w="465"/>
        <w:gridCol w:w="464"/>
        <w:gridCol w:w="464"/>
        <w:gridCol w:w="464"/>
        <w:gridCol w:w="465"/>
        <w:gridCol w:w="465"/>
        <w:gridCol w:w="466"/>
        <w:gridCol w:w="465"/>
        <w:gridCol w:w="466"/>
        <w:gridCol w:w="465"/>
        <w:gridCol w:w="466"/>
        <w:gridCol w:w="465"/>
        <w:gridCol w:w="466"/>
        <w:gridCol w:w="465"/>
        <w:gridCol w:w="466"/>
      </w:tblGrid>
      <w:tr w:rsidR="00EB4CE1" w:rsidRPr="00D0583F" w:rsidTr="00EF5071">
        <w:tc>
          <w:tcPr>
            <w:tcW w:w="1836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1933" w:type="dxa"/>
            <w:gridSpan w:val="4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6 класс</w:t>
            </w:r>
          </w:p>
        </w:tc>
        <w:tc>
          <w:tcPr>
            <w:tcW w:w="1933" w:type="dxa"/>
            <w:gridSpan w:val="4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7 класс</w:t>
            </w:r>
          </w:p>
        </w:tc>
        <w:tc>
          <w:tcPr>
            <w:tcW w:w="1934" w:type="dxa"/>
            <w:gridSpan w:val="4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8 класс</w:t>
            </w:r>
          </w:p>
        </w:tc>
        <w:tc>
          <w:tcPr>
            <w:tcW w:w="1934" w:type="dxa"/>
            <w:gridSpan w:val="4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9 класс</w:t>
            </w:r>
          </w:p>
        </w:tc>
      </w:tr>
      <w:tr w:rsidR="00EB4CE1" w:rsidRPr="00D0583F" w:rsidTr="00EF5071">
        <w:tc>
          <w:tcPr>
            <w:tcW w:w="1836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Учебные четверти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B4CE1" w:rsidRPr="00D0583F" w:rsidTr="00EF5071">
        <w:tc>
          <w:tcPr>
            <w:tcW w:w="1836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Тест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B4CE1" w:rsidRPr="00D0583F" w:rsidTr="00EF5071">
        <w:tc>
          <w:tcPr>
            <w:tcW w:w="1836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4CE1" w:rsidRPr="00D0583F" w:rsidTr="00EF5071">
        <w:tc>
          <w:tcPr>
            <w:tcW w:w="1836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" w:type="dxa"/>
          </w:tcPr>
          <w:p w:rsidR="00EB4CE1" w:rsidRPr="00D0583F" w:rsidRDefault="00EB4CE1" w:rsidP="00EF5071">
            <w:pPr>
              <w:pStyle w:val="a5"/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3D4D45" w:rsidRPr="00D0583F" w:rsidRDefault="003D4D45" w:rsidP="00041620">
      <w:pPr>
        <w:tabs>
          <w:tab w:val="left" w:pos="142"/>
        </w:tabs>
        <w:rPr>
          <w:sz w:val="26"/>
          <w:szCs w:val="26"/>
        </w:rPr>
      </w:pPr>
    </w:p>
    <w:p w:rsidR="00D0583F" w:rsidRPr="00D0583F" w:rsidRDefault="00D0583F" w:rsidP="00D0583F">
      <w:pPr>
        <w:jc w:val="center"/>
        <w:rPr>
          <w:noProof/>
          <w:sz w:val="26"/>
          <w:szCs w:val="26"/>
        </w:rPr>
      </w:pPr>
      <w:r w:rsidRPr="00D0583F">
        <w:rPr>
          <w:b/>
          <w:noProof/>
          <w:sz w:val="26"/>
          <w:szCs w:val="26"/>
        </w:rPr>
        <w:t>Критерии и нормы устного ответа по истории</w:t>
      </w:r>
    </w:p>
    <w:p w:rsidR="00D0583F" w:rsidRPr="00D0583F" w:rsidRDefault="00D0583F" w:rsidP="00D0583F">
      <w:pPr>
        <w:jc w:val="both"/>
        <w:rPr>
          <w:b/>
          <w:noProof/>
          <w:sz w:val="26"/>
          <w:szCs w:val="26"/>
        </w:rPr>
      </w:pPr>
      <w:r w:rsidRPr="00D0583F">
        <w:rPr>
          <w:b/>
          <w:noProof/>
          <w:sz w:val="26"/>
          <w:szCs w:val="26"/>
        </w:rPr>
        <w:t>Оценка «5» ставится если ученик: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noProof/>
          <w:sz w:val="26"/>
          <w:szCs w:val="26"/>
        </w:rPr>
        <w:t xml:space="preserve">1. </w:t>
      </w:r>
      <w:r w:rsidRPr="00D0583F">
        <w:rPr>
          <w:spacing w:val="15"/>
          <w:sz w:val="26"/>
          <w:szCs w:val="26"/>
        </w:rPr>
        <w:t xml:space="preserve">Показывает глубокое и полное знание и понимание всего объема программного </w:t>
      </w:r>
      <w:r w:rsidRPr="00D0583F">
        <w:rPr>
          <w:sz w:val="26"/>
          <w:szCs w:val="26"/>
        </w:rPr>
        <w:t xml:space="preserve">материала; полное понимание сущности рассматриваемых понятий, явлений и закономерностей, теорий, взаимосвязей. 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2. Умеет составить полный и правильный ответ на основе изученного материала; </w:t>
      </w:r>
      <w:r w:rsidRPr="00D0583F">
        <w:rPr>
          <w:sz w:val="26"/>
          <w:szCs w:val="26"/>
        </w:rPr>
        <w:t xml:space="preserve">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D0583F">
        <w:rPr>
          <w:sz w:val="26"/>
          <w:szCs w:val="26"/>
        </w:rPr>
        <w:t>межпредметные</w:t>
      </w:r>
      <w:proofErr w:type="spellEnd"/>
      <w:r w:rsidRPr="00D0583F">
        <w:rPr>
          <w:sz w:val="26"/>
          <w:szCs w:val="26"/>
        </w:rPr>
        <w:t xml:space="preserve"> (на основе ранее приобретенных знаний) и </w:t>
      </w:r>
      <w:proofErr w:type="spellStart"/>
      <w:r w:rsidRPr="00D0583F">
        <w:rPr>
          <w:sz w:val="26"/>
          <w:szCs w:val="26"/>
        </w:rPr>
        <w:t>внутрипредметные</w:t>
      </w:r>
      <w:proofErr w:type="spellEnd"/>
      <w:r w:rsidRPr="00D0583F">
        <w:rPr>
          <w:sz w:val="26"/>
          <w:szCs w:val="26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3. Самостоятельно, уверенно и безошибочно применяет полученные знания в решении </w:t>
      </w:r>
      <w:r w:rsidRPr="00D0583F">
        <w:rPr>
          <w:sz w:val="26"/>
          <w:szCs w:val="26"/>
        </w:rPr>
        <w:t>проблем на творческом уровне; допускает не более одного недочета, который легко исправляет по требованию учителя.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b/>
          <w:bCs/>
          <w:sz w:val="26"/>
          <w:szCs w:val="26"/>
        </w:rPr>
        <w:t>Оценка «4» ставится, если ученик: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1. Показывает знания всего изученного программного материала. </w:t>
      </w:r>
      <w:proofErr w:type="gramStart"/>
      <w:r w:rsidRPr="00D0583F">
        <w:rPr>
          <w:spacing w:val="15"/>
          <w:sz w:val="26"/>
          <w:szCs w:val="26"/>
        </w:rPr>
        <w:t xml:space="preserve">Дает полный и </w:t>
      </w:r>
      <w:r w:rsidRPr="00D0583F">
        <w:rPr>
          <w:sz w:val="26"/>
          <w:szCs w:val="26"/>
        </w:rPr>
        <w:t>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D0583F">
        <w:rPr>
          <w:sz w:val="26"/>
          <w:szCs w:val="26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lastRenderedPageBreak/>
        <w:t xml:space="preserve">2. Умеет самостоятельно выделять главные положения в изученном материале; на </w:t>
      </w:r>
      <w:r w:rsidRPr="00D0583F">
        <w:rPr>
          <w:sz w:val="26"/>
          <w:szCs w:val="26"/>
        </w:rPr>
        <w:t xml:space="preserve">основании фактов и примеров обобщать, делать выводы, устанавливать </w:t>
      </w:r>
      <w:proofErr w:type="spellStart"/>
      <w:r w:rsidRPr="00D0583F">
        <w:rPr>
          <w:sz w:val="26"/>
          <w:szCs w:val="26"/>
        </w:rPr>
        <w:t>внутрипредметные</w:t>
      </w:r>
      <w:proofErr w:type="spellEnd"/>
      <w:r w:rsidRPr="00D0583F">
        <w:rPr>
          <w:sz w:val="26"/>
          <w:szCs w:val="26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3. Не обладает достаточным навыком работы со справочной литературой, учебником, </w:t>
      </w:r>
      <w:r w:rsidRPr="00D0583F">
        <w:rPr>
          <w:sz w:val="26"/>
          <w:szCs w:val="26"/>
        </w:rPr>
        <w:t>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b/>
          <w:bCs/>
          <w:sz w:val="26"/>
          <w:szCs w:val="26"/>
          <w:lang w:val="en"/>
        </w:rPr>
        <w:t> </w:t>
      </w:r>
      <w:r w:rsidRPr="00D0583F">
        <w:rPr>
          <w:b/>
          <w:bCs/>
          <w:spacing w:val="-15"/>
          <w:sz w:val="26"/>
          <w:szCs w:val="26"/>
        </w:rPr>
        <w:t>Оценка «3» ставится, если ученик: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1. Усвоил основное содержание учебного материала, имеет пробелы в усвоении </w:t>
      </w:r>
      <w:r w:rsidRPr="00D0583F">
        <w:rPr>
          <w:sz w:val="26"/>
          <w:szCs w:val="26"/>
        </w:rPr>
        <w:t xml:space="preserve">материала, не препятствующие дальнейшему усвоению программного материала; материал излагает не </w:t>
      </w:r>
      <w:proofErr w:type="spellStart"/>
      <w:r w:rsidRPr="00D0583F">
        <w:rPr>
          <w:sz w:val="26"/>
          <w:szCs w:val="26"/>
        </w:rPr>
        <w:t>систематизированно</w:t>
      </w:r>
      <w:proofErr w:type="spellEnd"/>
      <w:r w:rsidRPr="00D0583F">
        <w:rPr>
          <w:sz w:val="26"/>
          <w:szCs w:val="26"/>
        </w:rPr>
        <w:t>,  фрагментарно, не всегда последовательно.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2. Показывает </w:t>
      </w:r>
      <w:proofErr w:type="gramStart"/>
      <w:r w:rsidRPr="00D0583F">
        <w:rPr>
          <w:spacing w:val="15"/>
          <w:sz w:val="26"/>
          <w:szCs w:val="26"/>
        </w:rPr>
        <w:t>недостаточную</w:t>
      </w:r>
      <w:proofErr w:type="gramEnd"/>
      <w:r w:rsidRPr="00D0583F">
        <w:rPr>
          <w:spacing w:val="15"/>
          <w:sz w:val="26"/>
          <w:szCs w:val="26"/>
        </w:rPr>
        <w:t xml:space="preserve"> </w:t>
      </w:r>
      <w:proofErr w:type="spellStart"/>
      <w:r w:rsidRPr="00D0583F">
        <w:rPr>
          <w:spacing w:val="15"/>
          <w:sz w:val="26"/>
          <w:szCs w:val="26"/>
        </w:rPr>
        <w:t>сформированность</w:t>
      </w:r>
      <w:proofErr w:type="spellEnd"/>
      <w:r w:rsidRPr="00D0583F">
        <w:rPr>
          <w:spacing w:val="15"/>
          <w:sz w:val="26"/>
          <w:szCs w:val="26"/>
        </w:rPr>
        <w:t xml:space="preserve"> отдельных знаний и умений; выводы и </w:t>
      </w:r>
      <w:r w:rsidRPr="00D0583F">
        <w:rPr>
          <w:sz w:val="26"/>
          <w:szCs w:val="26"/>
        </w:rPr>
        <w:t>обобщения аргументирует слабо, допускает в них ошибки.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3. Допустил ошибки и неточности в использовании научной терминологии, определения </w:t>
      </w:r>
      <w:r w:rsidRPr="00D0583F">
        <w:rPr>
          <w:sz w:val="26"/>
          <w:szCs w:val="26"/>
        </w:rPr>
        <w:t>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4. Испытывает затруднения в применении знаний, при объяснении конкретных явлений </w:t>
      </w:r>
      <w:r w:rsidRPr="00D0583F">
        <w:rPr>
          <w:sz w:val="26"/>
          <w:szCs w:val="26"/>
        </w:rPr>
        <w:t>на основе теорий, или в подтверждении конкретных примеров практического применения теорий.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5. Отвечает неполно на вопросы учителя (упуская и основное), или воспроизводит </w:t>
      </w:r>
      <w:r w:rsidRPr="00D0583F">
        <w:rPr>
          <w:sz w:val="26"/>
          <w:szCs w:val="26"/>
        </w:rPr>
        <w:t xml:space="preserve">содержание текста учебника, но недостаточно понимает отдельные положения, имеющие </w:t>
      </w:r>
      <w:proofErr w:type="gramStart"/>
      <w:r w:rsidRPr="00D0583F">
        <w:rPr>
          <w:sz w:val="26"/>
          <w:szCs w:val="26"/>
        </w:rPr>
        <w:t>важное значение</w:t>
      </w:r>
      <w:proofErr w:type="gramEnd"/>
      <w:r w:rsidRPr="00D0583F">
        <w:rPr>
          <w:sz w:val="26"/>
          <w:szCs w:val="26"/>
        </w:rPr>
        <w:t xml:space="preserve"> в этом тексте.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6. Обнаруживает недостаточное понимание отдельных положений при воспроизведении </w:t>
      </w:r>
      <w:r w:rsidRPr="00D0583F">
        <w:rPr>
          <w:sz w:val="26"/>
          <w:szCs w:val="26"/>
        </w:rPr>
        <w:t>текста учебника (записей, первоисточников) или отвечает неполно на вопросы учителя, допуская одну - две грубые ошибки.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z w:val="26"/>
          <w:szCs w:val="26"/>
          <w:lang w:val="en"/>
        </w:rPr>
        <w:t> 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b/>
          <w:bCs/>
          <w:spacing w:val="-15"/>
          <w:sz w:val="26"/>
          <w:szCs w:val="26"/>
        </w:rPr>
        <w:t>Оценка «2» ставится, если ученик: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1. Не усвоил и не раскрыл основное содержание материала; не делает выводов и </w:t>
      </w:r>
      <w:r w:rsidRPr="00D0583F">
        <w:rPr>
          <w:sz w:val="26"/>
          <w:szCs w:val="26"/>
        </w:rPr>
        <w:t>обобщений.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2. Не знает и не понимает значительную или основную часть программного материала в </w:t>
      </w:r>
      <w:r w:rsidRPr="00D0583F">
        <w:rPr>
          <w:sz w:val="26"/>
          <w:szCs w:val="26"/>
        </w:rPr>
        <w:t>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D0583F" w:rsidRPr="00D0583F" w:rsidRDefault="00D0583F" w:rsidP="00D0583F">
      <w:pPr>
        <w:jc w:val="both"/>
        <w:rPr>
          <w:sz w:val="26"/>
          <w:szCs w:val="26"/>
        </w:rPr>
      </w:pPr>
      <w:r w:rsidRPr="00D0583F">
        <w:rPr>
          <w:spacing w:val="15"/>
          <w:sz w:val="26"/>
          <w:szCs w:val="26"/>
        </w:rPr>
        <w:t xml:space="preserve">3. При ответе (на один вопрос) допускает более двух грубых ошибок, которые не может </w:t>
      </w:r>
      <w:r w:rsidRPr="00D0583F">
        <w:rPr>
          <w:sz w:val="26"/>
          <w:szCs w:val="26"/>
        </w:rPr>
        <w:t>исправить даже при помощи учителя.</w:t>
      </w:r>
    </w:p>
    <w:p w:rsidR="00D0583F" w:rsidRPr="00D0583F" w:rsidRDefault="00D0583F" w:rsidP="00D0583F">
      <w:pPr>
        <w:jc w:val="both"/>
        <w:rPr>
          <w:spacing w:val="15"/>
          <w:sz w:val="26"/>
          <w:szCs w:val="26"/>
        </w:rPr>
      </w:pPr>
      <w:r w:rsidRPr="00D0583F">
        <w:rPr>
          <w:spacing w:val="15"/>
          <w:sz w:val="26"/>
          <w:szCs w:val="26"/>
        </w:rPr>
        <w:t>4. Не может ответить ни на один их поставленных вопросов.</w:t>
      </w:r>
    </w:p>
    <w:p w:rsidR="00D0583F" w:rsidRPr="00D0583F" w:rsidRDefault="00D0583F" w:rsidP="00D0583F">
      <w:pPr>
        <w:jc w:val="both"/>
        <w:rPr>
          <w:spacing w:val="30"/>
          <w:sz w:val="26"/>
          <w:szCs w:val="26"/>
        </w:rPr>
      </w:pPr>
      <w:r w:rsidRPr="00D0583F">
        <w:rPr>
          <w:spacing w:val="30"/>
          <w:sz w:val="26"/>
          <w:szCs w:val="26"/>
        </w:rPr>
        <w:t>5.Полностью не усвоил материал.</w:t>
      </w:r>
    </w:p>
    <w:p w:rsidR="00D0583F" w:rsidRPr="00D0583F" w:rsidRDefault="00D0583F" w:rsidP="00D0583F">
      <w:pPr>
        <w:jc w:val="both"/>
        <w:rPr>
          <w:spacing w:val="30"/>
          <w:sz w:val="26"/>
          <w:szCs w:val="26"/>
        </w:rPr>
      </w:pPr>
    </w:p>
    <w:p w:rsidR="00D0583F" w:rsidRPr="00D0583F" w:rsidRDefault="00D0583F" w:rsidP="00D0583F">
      <w:pPr>
        <w:jc w:val="center"/>
        <w:rPr>
          <w:b/>
          <w:spacing w:val="30"/>
          <w:sz w:val="26"/>
          <w:szCs w:val="26"/>
        </w:rPr>
      </w:pPr>
      <w:r w:rsidRPr="00D0583F">
        <w:rPr>
          <w:b/>
          <w:spacing w:val="30"/>
          <w:sz w:val="26"/>
          <w:szCs w:val="26"/>
        </w:rPr>
        <w:t>Оценка письменных работ</w:t>
      </w:r>
    </w:p>
    <w:p w:rsidR="00D0583F" w:rsidRPr="00D0583F" w:rsidRDefault="00D0583F" w:rsidP="00D0583F">
      <w:pPr>
        <w:jc w:val="both"/>
        <w:rPr>
          <w:spacing w:val="30"/>
          <w:sz w:val="26"/>
          <w:szCs w:val="26"/>
        </w:rPr>
      </w:pPr>
      <w:r w:rsidRPr="00D0583F">
        <w:rPr>
          <w:spacing w:val="30"/>
          <w:sz w:val="26"/>
          <w:szCs w:val="26"/>
        </w:rPr>
        <w:t xml:space="preserve">В письменных и контрольных и тестовых  работах </w:t>
      </w:r>
      <w:proofErr w:type="gramStart"/>
      <w:r w:rsidRPr="00D0583F">
        <w:rPr>
          <w:spacing w:val="30"/>
          <w:sz w:val="26"/>
          <w:szCs w:val="26"/>
        </w:rPr>
        <w:t>учитывается</w:t>
      </w:r>
      <w:proofErr w:type="gramEnd"/>
      <w:r w:rsidRPr="00D0583F">
        <w:rPr>
          <w:spacing w:val="30"/>
          <w:sz w:val="26"/>
          <w:szCs w:val="26"/>
        </w:rPr>
        <w:t xml:space="preserve"> какую часть работы выполнил ученик:</w:t>
      </w:r>
    </w:p>
    <w:p w:rsidR="00D0583F" w:rsidRPr="00D0583F" w:rsidRDefault="00D0583F" w:rsidP="00D0583F">
      <w:pPr>
        <w:jc w:val="both"/>
        <w:rPr>
          <w:spacing w:val="30"/>
          <w:sz w:val="26"/>
          <w:szCs w:val="26"/>
        </w:rPr>
      </w:pPr>
      <w:r w:rsidRPr="00D0583F">
        <w:rPr>
          <w:spacing w:val="30"/>
          <w:sz w:val="26"/>
          <w:szCs w:val="26"/>
        </w:rPr>
        <w:t>«2» - 0%-45%</w:t>
      </w:r>
    </w:p>
    <w:p w:rsidR="00D0583F" w:rsidRPr="00D0583F" w:rsidRDefault="00D0583F" w:rsidP="00D0583F">
      <w:pPr>
        <w:jc w:val="both"/>
        <w:rPr>
          <w:spacing w:val="30"/>
          <w:sz w:val="26"/>
          <w:szCs w:val="26"/>
        </w:rPr>
      </w:pPr>
      <w:r w:rsidRPr="00D0583F">
        <w:rPr>
          <w:spacing w:val="30"/>
          <w:sz w:val="26"/>
          <w:szCs w:val="26"/>
        </w:rPr>
        <w:t>«3» - 50% - 60%</w:t>
      </w:r>
    </w:p>
    <w:p w:rsidR="00D0583F" w:rsidRPr="00D0583F" w:rsidRDefault="00D0583F" w:rsidP="00D0583F">
      <w:pPr>
        <w:jc w:val="both"/>
        <w:rPr>
          <w:spacing w:val="30"/>
          <w:sz w:val="26"/>
          <w:szCs w:val="26"/>
        </w:rPr>
      </w:pPr>
      <w:r w:rsidRPr="00D0583F">
        <w:rPr>
          <w:spacing w:val="30"/>
          <w:sz w:val="26"/>
          <w:szCs w:val="26"/>
        </w:rPr>
        <w:lastRenderedPageBreak/>
        <w:t>«4» - 60% - 75%</w:t>
      </w:r>
    </w:p>
    <w:p w:rsidR="00D0583F" w:rsidRPr="00D0583F" w:rsidRDefault="00D0583F" w:rsidP="00D0583F">
      <w:pPr>
        <w:jc w:val="both"/>
        <w:rPr>
          <w:spacing w:val="30"/>
          <w:sz w:val="26"/>
          <w:szCs w:val="26"/>
        </w:rPr>
      </w:pPr>
      <w:r w:rsidRPr="00D0583F">
        <w:rPr>
          <w:spacing w:val="30"/>
          <w:sz w:val="26"/>
          <w:szCs w:val="26"/>
        </w:rPr>
        <w:t>«5» - 75% - 100%</w:t>
      </w:r>
    </w:p>
    <w:p w:rsidR="00D0583F" w:rsidRPr="00D0583F" w:rsidRDefault="00D0583F" w:rsidP="00D0583F">
      <w:pPr>
        <w:jc w:val="both"/>
        <w:rPr>
          <w:spacing w:val="30"/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pStyle w:val="a4"/>
        <w:ind w:left="1440"/>
        <w:rPr>
          <w:b/>
          <w:iCs/>
          <w:color w:val="000000"/>
          <w:sz w:val="26"/>
          <w:szCs w:val="26"/>
        </w:rPr>
      </w:pPr>
    </w:p>
    <w:p w:rsidR="00D0583F" w:rsidRPr="00D0583F" w:rsidRDefault="00D0583F" w:rsidP="00D0583F">
      <w:pPr>
        <w:jc w:val="center"/>
        <w:rPr>
          <w:b/>
          <w:sz w:val="26"/>
          <w:szCs w:val="26"/>
        </w:rPr>
      </w:pPr>
    </w:p>
    <w:p w:rsidR="00D0583F" w:rsidRPr="00D0583F" w:rsidRDefault="00D0583F" w:rsidP="00D0583F">
      <w:pPr>
        <w:shd w:val="clear" w:color="auto" w:fill="FFFFFF"/>
        <w:ind w:right="106"/>
        <w:jc w:val="center"/>
        <w:rPr>
          <w:b/>
          <w:sz w:val="26"/>
          <w:szCs w:val="26"/>
        </w:rPr>
      </w:pPr>
    </w:p>
    <w:p w:rsidR="00D0583F" w:rsidRPr="00D0583F" w:rsidRDefault="00D0583F" w:rsidP="00D0583F">
      <w:pPr>
        <w:shd w:val="clear" w:color="auto" w:fill="FFFFFF"/>
        <w:ind w:right="106"/>
        <w:jc w:val="center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Перечень учебно-методических средств обучения</w:t>
      </w:r>
    </w:p>
    <w:p w:rsidR="00D0583F" w:rsidRPr="00D0583F" w:rsidRDefault="00D0583F" w:rsidP="00D0583F">
      <w:pPr>
        <w:shd w:val="clear" w:color="auto" w:fill="FFFFFF"/>
        <w:tabs>
          <w:tab w:val="left" w:pos="142"/>
          <w:tab w:val="left" w:pos="284"/>
        </w:tabs>
        <w:ind w:right="91"/>
        <w:jc w:val="center"/>
        <w:rPr>
          <w:b/>
          <w:spacing w:val="-7"/>
          <w:sz w:val="26"/>
          <w:szCs w:val="26"/>
        </w:rPr>
      </w:pPr>
    </w:p>
    <w:p w:rsidR="00D0583F" w:rsidRPr="00D0583F" w:rsidRDefault="00D0583F" w:rsidP="00D0583F">
      <w:pPr>
        <w:shd w:val="clear" w:color="auto" w:fill="FFFFFF"/>
        <w:tabs>
          <w:tab w:val="left" w:pos="142"/>
          <w:tab w:val="left" w:pos="284"/>
        </w:tabs>
        <w:ind w:right="91"/>
        <w:jc w:val="center"/>
        <w:rPr>
          <w:b/>
          <w:spacing w:val="-7"/>
          <w:sz w:val="26"/>
          <w:szCs w:val="26"/>
        </w:rPr>
      </w:pPr>
      <w:r w:rsidRPr="00D0583F">
        <w:rPr>
          <w:b/>
          <w:spacing w:val="-7"/>
          <w:sz w:val="26"/>
          <w:szCs w:val="26"/>
        </w:rPr>
        <w:t>Основная литература: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 «История России. 6-9 класс» под редакцией А.А. Данилова и Л.Г. </w:t>
      </w:r>
      <w:proofErr w:type="spellStart"/>
      <w:r w:rsidRPr="00D0583F">
        <w:rPr>
          <w:sz w:val="26"/>
          <w:szCs w:val="26"/>
        </w:rPr>
        <w:t>Косулиной</w:t>
      </w:r>
      <w:proofErr w:type="spellEnd"/>
      <w:r w:rsidRPr="00D0583F">
        <w:rPr>
          <w:sz w:val="26"/>
          <w:szCs w:val="26"/>
        </w:rPr>
        <w:t>. – М.: Просвещение, 2009 г.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«История средних веков» под редакцией </w:t>
      </w:r>
      <w:proofErr w:type="spellStart"/>
      <w:r w:rsidRPr="00D0583F">
        <w:rPr>
          <w:sz w:val="26"/>
          <w:szCs w:val="26"/>
        </w:rPr>
        <w:t>В.А.Ведюшкина</w:t>
      </w:r>
      <w:proofErr w:type="spellEnd"/>
      <w:r w:rsidRPr="00D0583F">
        <w:rPr>
          <w:sz w:val="26"/>
          <w:szCs w:val="26"/>
        </w:rPr>
        <w:t>. – М.: Просвещение, 2009 г.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 «Новая история 7-8 класс» под редакцией А.Я. </w:t>
      </w:r>
      <w:proofErr w:type="spellStart"/>
      <w:r w:rsidRPr="00D0583F">
        <w:rPr>
          <w:sz w:val="26"/>
          <w:szCs w:val="26"/>
        </w:rPr>
        <w:t>Юдовской</w:t>
      </w:r>
      <w:proofErr w:type="spellEnd"/>
      <w:r w:rsidRPr="00D0583F">
        <w:rPr>
          <w:sz w:val="26"/>
          <w:szCs w:val="26"/>
        </w:rPr>
        <w:t xml:space="preserve">.- М.: Просвещение, 2009 г.  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snapToGrid w:val="0"/>
        <w:rPr>
          <w:sz w:val="26"/>
          <w:szCs w:val="26"/>
        </w:rPr>
      </w:pPr>
      <w:r w:rsidRPr="00D0583F">
        <w:rPr>
          <w:sz w:val="26"/>
          <w:szCs w:val="26"/>
        </w:rPr>
        <w:t xml:space="preserve"> «Новейшая история» под редакцией А.О. </w:t>
      </w:r>
      <w:proofErr w:type="spellStart"/>
      <w:r w:rsidRPr="00D0583F">
        <w:rPr>
          <w:sz w:val="26"/>
          <w:szCs w:val="26"/>
        </w:rPr>
        <w:t>Сороко</w:t>
      </w:r>
      <w:proofErr w:type="spellEnd"/>
      <w:r w:rsidRPr="00D0583F">
        <w:rPr>
          <w:sz w:val="26"/>
          <w:szCs w:val="26"/>
        </w:rPr>
        <w:t>-Цюпа, О.Ю. Стреловой. – М.: Просвещение, 2009 г.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Данилов А.А., Косулина Л.Г. История России с древнейших времен до конца </w:t>
      </w:r>
      <w:r w:rsidRPr="00D0583F">
        <w:rPr>
          <w:sz w:val="26"/>
          <w:szCs w:val="26"/>
          <w:lang w:val="en-US"/>
        </w:rPr>
        <w:t>XVI</w:t>
      </w:r>
      <w:r w:rsidRPr="00D0583F">
        <w:rPr>
          <w:sz w:val="26"/>
          <w:szCs w:val="26"/>
        </w:rPr>
        <w:t xml:space="preserve"> века.  </w:t>
      </w:r>
      <w:r w:rsidRPr="00D0583F">
        <w:rPr>
          <w:b/>
          <w:sz w:val="26"/>
          <w:szCs w:val="26"/>
        </w:rPr>
        <w:t>Учебник</w:t>
      </w:r>
      <w:r w:rsidRPr="00D0583F">
        <w:rPr>
          <w:sz w:val="26"/>
          <w:szCs w:val="26"/>
        </w:rPr>
        <w:t xml:space="preserve"> 6 класс. – М.: Просвещение, 2009 г.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D0583F">
        <w:rPr>
          <w:sz w:val="26"/>
          <w:szCs w:val="26"/>
        </w:rPr>
        <w:t>Агибалова</w:t>
      </w:r>
      <w:proofErr w:type="spellEnd"/>
      <w:r w:rsidRPr="00D0583F">
        <w:rPr>
          <w:sz w:val="26"/>
          <w:szCs w:val="26"/>
        </w:rPr>
        <w:t xml:space="preserve"> Е.В., Донской Г.М. История Средних веков: </w:t>
      </w:r>
      <w:r w:rsidRPr="00D0583F">
        <w:rPr>
          <w:b/>
          <w:sz w:val="26"/>
          <w:szCs w:val="26"/>
        </w:rPr>
        <w:t xml:space="preserve">учебник </w:t>
      </w:r>
      <w:r w:rsidRPr="00D0583F">
        <w:rPr>
          <w:sz w:val="26"/>
          <w:szCs w:val="26"/>
        </w:rPr>
        <w:t>для 6 класса. – М.: Просвещение, 2008 г.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Данилов А.А., Косулина Л.Г. История России,</w:t>
      </w:r>
      <w:r w:rsidRPr="00D0583F">
        <w:rPr>
          <w:b/>
          <w:sz w:val="26"/>
          <w:szCs w:val="26"/>
        </w:rPr>
        <w:t xml:space="preserve">  </w:t>
      </w:r>
      <w:r w:rsidRPr="00D0583F">
        <w:rPr>
          <w:sz w:val="26"/>
          <w:szCs w:val="26"/>
        </w:rPr>
        <w:t xml:space="preserve">Конец </w:t>
      </w:r>
      <w:r w:rsidRPr="00D0583F">
        <w:rPr>
          <w:sz w:val="26"/>
          <w:szCs w:val="26"/>
          <w:lang w:val="en-US"/>
        </w:rPr>
        <w:t>XVI</w:t>
      </w:r>
      <w:r w:rsidRPr="00D0583F">
        <w:rPr>
          <w:sz w:val="26"/>
          <w:szCs w:val="26"/>
        </w:rPr>
        <w:t xml:space="preserve"> – </w:t>
      </w:r>
      <w:r w:rsidRPr="00D0583F">
        <w:rPr>
          <w:sz w:val="26"/>
          <w:szCs w:val="26"/>
          <w:lang w:val="en-US"/>
        </w:rPr>
        <w:t>XVIII</w:t>
      </w:r>
      <w:r w:rsidRPr="00D0583F">
        <w:rPr>
          <w:sz w:val="26"/>
          <w:szCs w:val="26"/>
        </w:rPr>
        <w:t xml:space="preserve"> век. 7 класс: учеб</w:t>
      </w:r>
      <w:proofErr w:type="gramStart"/>
      <w:r w:rsidRPr="00D0583F">
        <w:rPr>
          <w:sz w:val="26"/>
          <w:szCs w:val="26"/>
        </w:rPr>
        <w:t>.</w:t>
      </w:r>
      <w:proofErr w:type="gramEnd"/>
      <w:r w:rsidRPr="00D0583F">
        <w:rPr>
          <w:sz w:val="26"/>
          <w:szCs w:val="26"/>
        </w:rPr>
        <w:t xml:space="preserve"> </w:t>
      </w:r>
      <w:proofErr w:type="gramStart"/>
      <w:r w:rsidRPr="00D0583F">
        <w:rPr>
          <w:sz w:val="26"/>
          <w:szCs w:val="26"/>
        </w:rPr>
        <w:t>д</w:t>
      </w:r>
      <w:proofErr w:type="gramEnd"/>
      <w:r w:rsidRPr="00D0583F">
        <w:rPr>
          <w:sz w:val="26"/>
          <w:szCs w:val="26"/>
        </w:rPr>
        <w:t>ля общеобразовательных  учреждений / А.А. Данилов, Л.Г. Косулина. – 8-е изд. – М.: Просвещение, 2009.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proofErr w:type="spellStart"/>
      <w:r w:rsidRPr="00D0583F">
        <w:rPr>
          <w:sz w:val="26"/>
          <w:szCs w:val="26"/>
        </w:rPr>
        <w:t>А.Я.Юдовская</w:t>
      </w:r>
      <w:proofErr w:type="spellEnd"/>
      <w:r w:rsidRPr="00D0583F">
        <w:rPr>
          <w:sz w:val="26"/>
          <w:szCs w:val="26"/>
        </w:rPr>
        <w:t xml:space="preserve">, </w:t>
      </w:r>
      <w:proofErr w:type="spellStart"/>
      <w:r w:rsidRPr="00D0583F">
        <w:rPr>
          <w:sz w:val="26"/>
          <w:szCs w:val="26"/>
        </w:rPr>
        <w:t>П.Н.Баранов</w:t>
      </w:r>
      <w:proofErr w:type="spellEnd"/>
      <w:r w:rsidRPr="00D0583F">
        <w:rPr>
          <w:sz w:val="26"/>
          <w:szCs w:val="26"/>
        </w:rPr>
        <w:t>, Л.М. Ванюшкина Всеобщая история. История Нового времени.  1500-1800 гг. 7 класс.  Учебник. - М.:</w:t>
      </w:r>
      <w:r w:rsidRPr="00D0583F">
        <w:rPr>
          <w:i/>
          <w:sz w:val="26"/>
          <w:szCs w:val="26"/>
        </w:rPr>
        <w:t xml:space="preserve"> </w:t>
      </w:r>
      <w:r w:rsidRPr="00D0583F">
        <w:rPr>
          <w:sz w:val="26"/>
          <w:szCs w:val="26"/>
        </w:rPr>
        <w:t>«Просвещение», 2009 г.</w:t>
      </w:r>
      <w:r w:rsidRPr="00D0583F">
        <w:rPr>
          <w:i/>
          <w:sz w:val="26"/>
          <w:szCs w:val="26"/>
        </w:rPr>
        <w:t xml:space="preserve">     </w:t>
      </w:r>
      <w:r w:rsidRPr="00D0583F">
        <w:rPr>
          <w:sz w:val="26"/>
          <w:szCs w:val="26"/>
        </w:rPr>
        <w:t xml:space="preserve">  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>Данилов А.А., Косулина Л.Г. История России,</w:t>
      </w:r>
      <w:r w:rsidRPr="00D0583F">
        <w:rPr>
          <w:b/>
          <w:sz w:val="26"/>
          <w:szCs w:val="26"/>
        </w:rPr>
        <w:t xml:space="preserve">  </w:t>
      </w:r>
      <w:r w:rsidRPr="00D0583F">
        <w:rPr>
          <w:sz w:val="26"/>
          <w:szCs w:val="26"/>
          <w:lang w:val="en-US"/>
        </w:rPr>
        <w:t>XIX</w:t>
      </w:r>
      <w:r w:rsidRPr="00D0583F">
        <w:rPr>
          <w:sz w:val="26"/>
          <w:szCs w:val="26"/>
        </w:rPr>
        <w:t>. 8 класс: учеб</w:t>
      </w:r>
      <w:proofErr w:type="gramStart"/>
      <w:r w:rsidRPr="00D0583F">
        <w:rPr>
          <w:sz w:val="26"/>
          <w:szCs w:val="26"/>
        </w:rPr>
        <w:t>.</w:t>
      </w:r>
      <w:proofErr w:type="gramEnd"/>
      <w:r w:rsidRPr="00D0583F">
        <w:rPr>
          <w:sz w:val="26"/>
          <w:szCs w:val="26"/>
        </w:rPr>
        <w:t xml:space="preserve"> </w:t>
      </w:r>
      <w:proofErr w:type="gramStart"/>
      <w:r w:rsidRPr="00D0583F">
        <w:rPr>
          <w:sz w:val="26"/>
          <w:szCs w:val="26"/>
        </w:rPr>
        <w:t>д</w:t>
      </w:r>
      <w:proofErr w:type="gramEnd"/>
      <w:r w:rsidRPr="00D0583F">
        <w:rPr>
          <w:sz w:val="26"/>
          <w:szCs w:val="26"/>
        </w:rPr>
        <w:t xml:space="preserve">ля </w:t>
      </w:r>
      <w:proofErr w:type="spellStart"/>
      <w:r w:rsidRPr="00D0583F">
        <w:rPr>
          <w:sz w:val="26"/>
          <w:szCs w:val="26"/>
        </w:rPr>
        <w:t>общеобразоват</w:t>
      </w:r>
      <w:proofErr w:type="spellEnd"/>
      <w:r w:rsidRPr="00D0583F">
        <w:rPr>
          <w:sz w:val="26"/>
          <w:szCs w:val="26"/>
        </w:rPr>
        <w:t>. учреждений / А.А. Данилов, Л.Г. Косулина. – 10-е изд. – М.: Просвещение, 2009.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D0583F">
        <w:rPr>
          <w:sz w:val="26"/>
          <w:szCs w:val="26"/>
        </w:rPr>
        <w:t>А.Я.Юдовская</w:t>
      </w:r>
      <w:proofErr w:type="spellEnd"/>
      <w:r w:rsidRPr="00D0583F">
        <w:rPr>
          <w:sz w:val="26"/>
          <w:szCs w:val="26"/>
        </w:rPr>
        <w:t xml:space="preserve">, </w:t>
      </w:r>
      <w:proofErr w:type="spellStart"/>
      <w:r w:rsidRPr="00D0583F">
        <w:rPr>
          <w:sz w:val="26"/>
          <w:szCs w:val="26"/>
        </w:rPr>
        <w:t>П.Н.Баранов</w:t>
      </w:r>
      <w:proofErr w:type="spellEnd"/>
      <w:r w:rsidRPr="00D0583F">
        <w:rPr>
          <w:sz w:val="26"/>
          <w:szCs w:val="26"/>
        </w:rPr>
        <w:t>, Л.М. Ванюшкина Всеобщая история. История Нового времени.  1800-1913 гг.  Учебник. - М.:</w:t>
      </w:r>
      <w:r w:rsidRPr="00D0583F">
        <w:rPr>
          <w:i/>
          <w:sz w:val="26"/>
          <w:szCs w:val="26"/>
        </w:rPr>
        <w:t xml:space="preserve"> </w:t>
      </w:r>
      <w:r w:rsidRPr="00D0583F">
        <w:rPr>
          <w:sz w:val="26"/>
          <w:szCs w:val="26"/>
        </w:rPr>
        <w:t>«Просвещение», 2010 г.</w:t>
      </w:r>
      <w:r w:rsidRPr="00D0583F">
        <w:rPr>
          <w:i/>
          <w:sz w:val="26"/>
          <w:szCs w:val="26"/>
        </w:rPr>
        <w:t xml:space="preserve">   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Данилов А.А., </w:t>
      </w:r>
      <w:proofErr w:type="spellStart"/>
      <w:r w:rsidRPr="00D0583F">
        <w:rPr>
          <w:sz w:val="26"/>
          <w:szCs w:val="26"/>
        </w:rPr>
        <w:t>Косулин</w:t>
      </w:r>
      <w:proofErr w:type="spellEnd"/>
      <w:r w:rsidRPr="00D0583F">
        <w:rPr>
          <w:sz w:val="26"/>
          <w:szCs w:val="26"/>
        </w:rPr>
        <w:t xml:space="preserve"> В.Г. История России </w:t>
      </w:r>
      <w:r w:rsidRPr="00D0583F">
        <w:rPr>
          <w:sz w:val="26"/>
          <w:szCs w:val="26"/>
          <w:lang w:val="en-US"/>
        </w:rPr>
        <w:t>XX</w:t>
      </w:r>
      <w:r w:rsidRPr="00D0583F">
        <w:rPr>
          <w:sz w:val="26"/>
          <w:szCs w:val="26"/>
        </w:rPr>
        <w:t xml:space="preserve"> -   начала </w:t>
      </w:r>
      <w:r w:rsidRPr="00D0583F">
        <w:rPr>
          <w:sz w:val="26"/>
          <w:szCs w:val="26"/>
          <w:lang w:val="en-US"/>
        </w:rPr>
        <w:t>XXI</w:t>
      </w:r>
      <w:r w:rsidRPr="00D0583F">
        <w:rPr>
          <w:sz w:val="26"/>
          <w:szCs w:val="26"/>
        </w:rPr>
        <w:t xml:space="preserve"> века. 9 класс. Учебник.- М.; Просвещение, 2009.</w:t>
      </w:r>
    </w:p>
    <w:p w:rsidR="00D0583F" w:rsidRPr="00D0583F" w:rsidRDefault="00D0583F" w:rsidP="00D0583F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 О.С. </w:t>
      </w:r>
      <w:proofErr w:type="spellStart"/>
      <w:r w:rsidRPr="00D0583F">
        <w:rPr>
          <w:sz w:val="26"/>
          <w:szCs w:val="26"/>
        </w:rPr>
        <w:t>Сороко</w:t>
      </w:r>
      <w:proofErr w:type="spellEnd"/>
      <w:r w:rsidRPr="00D0583F">
        <w:rPr>
          <w:sz w:val="26"/>
          <w:szCs w:val="26"/>
        </w:rPr>
        <w:t xml:space="preserve">-Цюпа, А.О. </w:t>
      </w:r>
      <w:proofErr w:type="spellStart"/>
      <w:r w:rsidRPr="00D0583F">
        <w:rPr>
          <w:sz w:val="26"/>
          <w:szCs w:val="26"/>
        </w:rPr>
        <w:t>Сороко</w:t>
      </w:r>
      <w:proofErr w:type="spellEnd"/>
      <w:r w:rsidRPr="00D0583F">
        <w:rPr>
          <w:sz w:val="26"/>
          <w:szCs w:val="26"/>
        </w:rPr>
        <w:t>-Цюпа. Всеобщая история. Новейшая история.- М.:  «Просвещение», 2010.</w:t>
      </w:r>
    </w:p>
    <w:p w:rsidR="00D0583F" w:rsidRPr="00D0583F" w:rsidRDefault="00D0583F" w:rsidP="00D0583F">
      <w:pPr>
        <w:shd w:val="clear" w:color="auto" w:fill="FFFFFF"/>
        <w:tabs>
          <w:tab w:val="left" w:pos="142"/>
          <w:tab w:val="left" w:pos="284"/>
        </w:tabs>
        <w:ind w:right="91"/>
        <w:rPr>
          <w:spacing w:val="-7"/>
          <w:sz w:val="26"/>
          <w:szCs w:val="26"/>
        </w:rPr>
      </w:pPr>
    </w:p>
    <w:p w:rsidR="00D0583F" w:rsidRPr="00D0583F" w:rsidRDefault="00D0583F" w:rsidP="00D0583F">
      <w:pPr>
        <w:shd w:val="clear" w:color="auto" w:fill="FFFFFF"/>
        <w:tabs>
          <w:tab w:val="left" w:pos="142"/>
          <w:tab w:val="left" w:pos="284"/>
        </w:tabs>
        <w:ind w:right="91"/>
        <w:jc w:val="center"/>
        <w:rPr>
          <w:b/>
          <w:spacing w:val="-7"/>
          <w:sz w:val="26"/>
          <w:szCs w:val="26"/>
        </w:rPr>
      </w:pPr>
    </w:p>
    <w:p w:rsidR="00D0583F" w:rsidRPr="00D0583F" w:rsidRDefault="00D0583F" w:rsidP="00D0583F">
      <w:pPr>
        <w:shd w:val="clear" w:color="auto" w:fill="FFFFFF"/>
        <w:tabs>
          <w:tab w:val="left" w:pos="142"/>
          <w:tab w:val="left" w:pos="284"/>
        </w:tabs>
        <w:ind w:right="91"/>
        <w:jc w:val="center"/>
        <w:rPr>
          <w:b/>
          <w:spacing w:val="-7"/>
          <w:sz w:val="26"/>
          <w:szCs w:val="26"/>
        </w:rPr>
      </w:pPr>
      <w:r w:rsidRPr="00D0583F">
        <w:rPr>
          <w:b/>
          <w:spacing w:val="-7"/>
          <w:sz w:val="26"/>
          <w:szCs w:val="26"/>
        </w:rPr>
        <w:t>Дополнительная литература:</w:t>
      </w:r>
    </w:p>
    <w:p w:rsidR="00D0583F" w:rsidRPr="00D0583F" w:rsidRDefault="00D0583F" w:rsidP="00D0583F">
      <w:pPr>
        <w:pStyle w:val="a4"/>
        <w:numPr>
          <w:ilvl w:val="0"/>
          <w:numId w:val="30"/>
        </w:numPr>
        <w:tabs>
          <w:tab w:val="clear" w:pos="0"/>
          <w:tab w:val="num" w:pos="142"/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>Павленко Н.И. История России с древнейших времен до 1861 года. – М.: Высшая школа, 2004.</w:t>
      </w:r>
    </w:p>
    <w:p w:rsidR="00D0583F" w:rsidRPr="00D0583F" w:rsidRDefault="00D0583F" w:rsidP="00D0583F">
      <w:pPr>
        <w:pStyle w:val="a4"/>
        <w:numPr>
          <w:ilvl w:val="0"/>
          <w:numId w:val="30"/>
        </w:numPr>
        <w:tabs>
          <w:tab w:val="clear" w:pos="0"/>
          <w:tab w:val="num" w:pos="142"/>
          <w:tab w:val="left" w:pos="284"/>
        </w:tabs>
        <w:ind w:left="284" w:hanging="284"/>
        <w:jc w:val="both"/>
        <w:rPr>
          <w:sz w:val="26"/>
          <w:szCs w:val="26"/>
        </w:rPr>
      </w:pPr>
      <w:r w:rsidRPr="00D0583F">
        <w:rPr>
          <w:sz w:val="26"/>
          <w:szCs w:val="26"/>
        </w:rPr>
        <w:t xml:space="preserve">Хрестоматия по истории России. Орлов А.С., Георгиев В.А. – М.: ТК </w:t>
      </w:r>
      <w:proofErr w:type="spellStart"/>
      <w:r w:rsidRPr="00D0583F">
        <w:rPr>
          <w:sz w:val="26"/>
          <w:szCs w:val="26"/>
        </w:rPr>
        <w:t>Велби</w:t>
      </w:r>
      <w:proofErr w:type="spellEnd"/>
      <w:r w:rsidRPr="00D0583F">
        <w:rPr>
          <w:sz w:val="26"/>
          <w:szCs w:val="26"/>
        </w:rPr>
        <w:t>, изд-во Проспект, 2006.</w:t>
      </w:r>
    </w:p>
    <w:p w:rsidR="00D0583F" w:rsidRPr="00D0583F" w:rsidRDefault="00D0583F" w:rsidP="00D0583F">
      <w:pPr>
        <w:numPr>
          <w:ilvl w:val="0"/>
          <w:numId w:val="30"/>
        </w:numPr>
        <w:tabs>
          <w:tab w:val="clear" w:pos="0"/>
          <w:tab w:val="num" w:pos="142"/>
          <w:tab w:val="left" w:pos="284"/>
        </w:tabs>
        <w:ind w:left="284" w:hanging="284"/>
        <w:rPr>
          <w:bCs/>
          <w:sz w:val="26"/>
          <w:szCs w:val="26"/>
        </w:rPr>
      </w:pPr>
      <w:r w:rsidRPr="00D0583F">
        <w:rPr>
          <w:bCs/>
          <w:sz w:val="26"/>
          <w:szCs w:val="26"/>
        </w:rPr>
        <w:lastRenderedPageBreak/>
        <w:t>Быков А.К. (общая редакция) Использование воспитательного потенциала курсов истории в образовательном процессе. Методические рекомендации для учителей,  Москва 2004.</w:t>
      </w:r>
    </w:p>
    <w:p w:rsidR="00D0583F" w:rsidRPr="00D0583F" w:rsidRDefault="00D0583F" w:rsidP="00D0583F">
      <w:pPr>
        <w:numPr>
          <w:ilvl w:val="0"/>
          <w:numId w:val="30"/>
        </w:numPr>
        <w:tabs>
          <w:tab w:val="clear" w:pos="0"/>
          <w:tab w:val="num" w:pos="142"/>
          <w:tab w:val="left" w:pos="284"/>
        </w:tabs>
        <w:ind w:left="284" w:hanging="284"/>
        <w:jc w:val="both"/>
        <w:rPr>
          <w:sz w:val="26"/>
          <w:szCs w:val="26"/>
        </w:rPr>
      </w:pPr>
      <w:proofErr w:type="spellStart"/>
      <w:r w:rsidRPr="00D0583F">
        <w:rPr>
          <w:sz w:val="26"/>
          <w:szCs w:val="26"/>
        </w:rPr>
        <w:t>Шоган</w:t>
      </w:r>
      <w:proofErr w:type="spellEnd"/>
      <w:r w:rsidRPr="00D0583F">
        <w:rPr>
          <w:sz w:val="26"/>
          <w:szCs w:val="26"/>
        </w:rPr>
        <w:t xml:space="preserve"> В.В., Методика преподавания истории в школе. – М.: «Феникс», 2007.</w:t>
      </w:r>
    </w:p>
    <w:p w:rsidR="00D0583F" w:rsidRPr="00D0583F" w:rsidRDefault="00D0583F" w:rsidP="00D0583F">
      <w:pPr>
        <w:numPr>
          <w:ilvl w:val="0"/>
          <w:numId w:val="30"/>
        </w:numPr>
        <w:tabs>
          <w:tab w:val="clear" w:pos="0"/>
          <w:tab w:val="num" w:pos="142"/>
          <w:tab w:val="left" w:pos="284"/>
        </w:tabs>
        <w:ind w:left="284" w:hanging="284"/>
        <w:rPr>
          <w:sz w:val="26"/>
          <w:szCs w:val="26"/>
        </w:rPr>
      </w:pPr>
      <w:r w:rsidRPr="00D0583F">
        <w:rPr>
          <w:bCs/>
          <w:sz w:val="26"/>
          <w:szCs w:val="26"/>
        </w:rPr>
        <w:t xml:space="preserve">Карамзин Н.М. Об истории государства Российского / </w:t>
      </w:r>
      <w:proofErr w:type="spellStart"/>
      <w:r w:rsidRPr="00D0583F">
        <w:rPr>
          <w:bCs/>
          <w:sz w:val="26"/>
          <w:szCs w:val="26"/>
        </w:rPr>
        <w:t>Сост</w:t>
      </w:r>
      <w:proofErr w:type="gramStart"/>
      <w:r w:rsidRPr="00D0583F">
        <w:rPr>
          <w:bCs/>
          <w:sz w:val="26"/>
          <w:szCs w:val="26"/>
        </w:rPr>
        <w:t>.У</w:t>
      </w:r>
      <w:proofErr w:type="gramEnd"/>
      <w:r w:rsidRPr="00D0583F">
        <w:rPr>
          <w:bCs/>
          <w:sz w:val="26"/>
          <w:szCs w:val="26"/>
        </w:rPr>
        <w:t>ткин,А.И</w:t>
      </w:r>
      <w:proofErr w:type="spellEnd"/>
      <w:r w:rsidRPr="00D0583F">
        <w:rPr>
          <w:bCs/>
          <w:sz w:val="26"/>
          <w:szCs w:val="26"/>
        </w:rPr>
        <w:t xml:space="preserve">. – М.: Просвещение, 1990. </w:t>
      </w:r>
    </w:p>
    <w:p w:rsidR="00D0583F" w:rsidRPr="00D0583F" w:rsidRDefault="00D0583F" w:rsidP="00D0583F">
      <w:pPr>
        <w:numPr>
          <w:ilvl w:val="0"/>
          <w:numId w:val="30"/>
        </w:numPr>
        <w:tabs>
          <w:tab w:val="clear" w:pos="0"/>
          <w:tab w:val="num" w:pos="142"/>
          <w:tab w:val="left" w:pos="284"/>
        </w:tabs>
        <w:ind w:left="284" w:hanging="284"/>
        <w:rPr>
          <w:sz w:val="26"/>
          <w:szCs w:val="26"/>
        </w:rPr>
      </w:pPr>
      <w:proofErr w:type="spellStart"/>
      <w:r w:rsidRPr="00D0583F">
        <w:rPr>
          <w:bCs/>
          <w:sz w:val="26"/>
          <w:szCs w:val="26"/>
        </w:rPr>
        <w:t>Никулов</w:t>
      </w:r>
      <w:proofErr w:type="spellEnd"/>
      <w:r w:rsidRPr="00D0583F">
        <w:rPr>
          <w:bCs/>
          <w:sz w:val="26"/>
          <w:szCs w:val="26"/>
        </w:rPr>
        <w:t xml:space="preserve"> А.П.  Старый Оскол (Историческое исследование Оскольского края.) – Курск: ГУИПП «Курск», 1997. </w:t>
      </w:r>
    </w:p>
    <w:p w:rsidR="00D0583F" w:rsidRPr="00D0583F" w:rsidRDefault="00D0583F" w:rsidP="00D0583F">
      <w:pPr>
        <w:numPr>
          <w:ilvl w:val="0"/>
          <w:numId w:val="30"/>
        </w:numPr>
        <w:tabs>
          <w:tab w:val="clear" w:pos="0"/>
          <w:tab w:val="num" w:pos="142"/>
          <w:tab w:val="left" w:pos="284"/>
        </w:tabs>
        <w:ind w:left="284" w:hanging="284"/>
        <w:rPr>
          <w:sz w:val="26"/>
          <w:szCs w:val="26"/>
        </w:rPr>
      </w:pPr>
      <w:r w:rsidRPr="00D0583F">
        <w:rPr>
          <w:sz w:val="26"/>
          <w:szCs w:val="26"/>
        </w:rPr>
        <w:t>Школьная энциклопедия «</w:t>
      </w:r>
      <w:proofErr w:type="spellStart"/>
      <w:r w:rsidRPr="00D0583F">
        <w:rPr>
          <w:sz w:val="26"/>
          <w:szCs w:val="26"/>
        </w:rPr>
        <w:t>Руссика</w:t>
      </w:r>
      <w:proofErr w:type="spellEnd"/>
      <w:r w:rsidRPr="00D0583F">
        <w:rPr>
          <w:sz w:val="26"/>
          <w:szCs w:val="26"/>
        </w:rPr>
        <w:t xml:space="preserve">». История России  </w:t>
      </w:r>
      <w:r w:rsidRPr="00D0583F">
        <w:rPr>
          <w:sz w:val="26"/>
          <w:szCs w:val="26"/>
          <w:lang w:val="en-US"/>
        </w:rPr>
        <w:t>XIX</w:t>
      </w:r>
      <w:r w:rsidRPr="00D0583F">
        <w:rPr>
          <w:sz w:val="26"/>
          <w:szCs w:val="26"/>
        </w:rPr>
        <w:t xml:space="preserve"> вв. – М.: ОЛМА-ПРЕСС Образование, 2003. –784 с.: ил.</w:t>
      </w:r>
    </w:p>
    <w:p w:rsidR="00D0583F" w:rsidRPr="00D0583F" w:rsidRDefault="00D0583F" w:rsidP="00D0583F">
      <w:pPr>
        <w:numPr>
          <w:ilvl w:val="0"/>
          <w:numId w:val="30"/>
        </w:numPr>
        <w:tabs>
          <w:tab w:val="clear" w:pos="0"/>
          <w:tab w:val="num" w:pos="142"/>
          <w:tab w:val="left" w:pos="284"/>
        </w:tabs>
        <w:ind w:left="284" w:hanging="284"/>
        <w:rPr>
          <w:sz w:val="26"/>
          <w:szCs w:val="26"/>
        </w:rPr>
      </w:pPr>
      <w:r w:rsidRPr="00D0583F">
        <w:rPr>
          <w:sz w:val="26"/>
          <w:szCs w:val="26"/>
        </w:rPr>
        <w:t xml:space="preserve">Симонова Е.В. Тесты по истории России: 8 класс: к учебнику Данилова А.А., </w:t>
      </w:r>
      <w:proofErr w:type="spellStart"/>
      <w:r w:rsidRPr="00D0583F">
        <w:rPr>
          <w:sz w:val="26"/>
          <w:szCs w:val="26"/>
        </w:rPr>
        <w:t>Косулиной</w:t>
      </w:r>
      <w:proofErr w:type="spellEnd"/>
      <w:r w:rsidRPr="00D0583F">
        <w:rPr>
          <w:sz w:val="26"/>
          <w:szCs w:val="26"/>
        </w:rPr>
        <w:t xml:space="preserve">  Л.Г. «История России, конец </w:t>
      </w:r>
      <w:r w:rsidRPr="00D0583F">
        <w:rPr>
          <w:sz w:val="26"/>
          <w:szCs w:val="26"/>
          <w:lang w:val="en-US"/>
        </w:rPr>
        <w:t>XVI</w:t>
      </w:r>
      <w:r w:rsidRPr="00D0583F">
        <w:rPr>
          <w:sz w:val="26"/>
          <w:szCs w:val="26"/>
        </w:rPr>
        <w:t xml:space="preserve"> – </w:t>
      </w:r>
      <w:r w:rsidRPr="00D0583F">
        <w:rPr>
          <w:sz w:val="26"/>
          <w:szCs w:val="26"/>
          <w:lang w:val="en-US"/>
        </w:rPr>
        <w:t>XVIII</w:t>
      </w:r>
      <w:r w:rsidRPr="00D0583F">
        <w:rPr>
          <w:sz w:val="26"/>
          <w:szCs w:val="26"/>
        </w:rPr>
        <w:t xml:space="preserve"> век</w:t>
      </w:r>
      <w:proofErr w:type="gramStart"/>
      <w:r w:rsidRPr="00D0583F">
        <w:rPr>
          <w:sz w:val="26"/>
          <w:szCs w:val="26"/>
        </w:rPr>
        <w:t xml:space="preserve">.». </w:t>
      </w:r>
      <w:proofErr w:type="gramEnd"/>
      <w:r w:rsidRPr="00D0583F">
        <w:rPr>
          <w:sz w:val="26"/>
          <w:szCs w:val="26"/>
        </w:rPr>
        <w:t xml:space="preserve">8 </w:t>
      </w:r>
      <w:proofErr w:type="spellStart"/>
      <w:r w:rsidRPr="00D0583F">
        <w:rPr>
          <w:sz w:val="26"/>
          <w:szCs w:val="26"/>
        </w:rPr>
        <w:t>кл</w:t>
      </w:r>
      <w:proofErr w:type="spellEnd"/>
      <w:r w:rsidRPr="00D0583F">
        <w:rPr>
          <w:sz w:val="26"/>
          <w:szCs w:val="26"/>
        </w:rPr>
        <w:t>. – М.: Издательство «Экзамен», 2010.</w:t>
      </w:r>
    </w:p>
    <w:p w:rsidR="00D0583F" w:rsidRPr="00D0583F" w:rsidRDefault="00D0583F" w:rsidP="00D0583F">
      <w:pPr>
        <w:pStyle w:val="Style2"/>
        <w:widowControl/>
        <w:tabs>
          <w:tab w:val="left" w:pos="426"/>
        </w:tabs>
        <w:rPr>
          <w:rFonts w:cs="Times New Roman"/>
          <w:sz w:val="26"/>
          <w:szCs w:val="26"/>
        </w:rPr>
      </w:pPr>
    </w:p>
    <w:p w:rsidR="00D0583F" w:rsidRPr="00D0583F" w:rsidRDefault="00D0583F" w:rsidP="00D0583F">
      <w:pPr>
        <w:tabs>
          <w:tab w:val="left" w:pos="2880"/>
        </w:tabs>
        <w:rPr>
          <w:b/>
          <w:sz w:val="26"/>
          <w:szCs w:val="26"/>
        </w:rPr>
      </w:pPr>
    </w:p>
    <w:p w:rsidR="00D0583F" w:rsidRPr="00D0583F" w:rsidRDefault="00D0583F" w:rsidP="00D0583F">
      <w:pPr>
        <w:tabs>
          <w:tab w:val="left" w:pos="2880"/>
        </w:tabs>
        <w:jc w:val="center"/>
        <w:rPr>
          <w:b/>
          <w:sz w:val="26"/>
          <w:szCs w:val="26"/>
        </w:rPr>
      </w:pPr>
      <w:r w:rsidRPr="00D0583F">
        <w:rPr>
          <w:b/>
          <w:sz w:val="26"/>
          <w:szCs w:val="26"/>
        </w:rPr>
        <w:t>Интернет-ресурсы:</w:t>
      </w:r>
    </w:p>
    <w:p w:rsidR="00D0583F" w:rsidRPr="00D0583F" w:rsidRDefault="00D0583F" w:rsidP="00D0583F">
      <w:pPr>
        <w:rPr>
          <w:b/>
          <w:sz w:val="26"/>
          <w:szCs w:val="26"/>
        </w:rPr>
      </w:pPr>
      <w:r w:rsidRPr="00D0583F">
        <w:rPr>
          <w:noProof/>
          <w:sz w:val="26"/>
          <w:szCs w:val="26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3F162FF9" wp14:editId="513B3E6B">
                <wp:simplePos x="0" y="0"/>
                <wp:positionH relativeFrom="margin">
                  <wp:posOffset>-71755</wp:posOffset>
                </wp:positionH>
                <wp:positionV relativeFrom="paragraph">
                  <wp:posOffset>63500</wp:posOffset>
                </wp:positionV>
                <wp:extent cx="5608955" cy="4758055"/>
                <wp:effectExtent l="8255" t="6985" r="2540" b="698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758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21"/>
                              <w:gridCol w:w="3913"/>
                            </w:tblGrid>
                            <w:tr w:rsidR="00EF5071">
                              <w:trPr>
                                <w:trHeight w:val="137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Русский образовательный портал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http://www.gov.ed.ru</w:t>
                                  </w:r>
                                </w:p>
                              </w:tc>
                            </w:tr>
                            <w:tr w:rsidR="00EF5071">
                              <w:trPr>
                                <w:trHeight w:val="137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Департамент образования, культуры и молодёжной политики Белгородской области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hyperlink r:id="rId8" w:history="1">
                                    <w:r>
                                      <w:rPr>
                                        <w:rStyle w:val="ab"/>
                                      </w:rPr>
                                      <w:t>http://www.beluno.ru</w:t>
                                    </w:r>
                                  </w:hyperlink>
                                </w:p>
                              </w:tc>
                            </w:tr>
                            <w:tr w:rsidR="00EF5071">
                              <w:trPr>
                                <w:trHeight w:val="137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Академия повышения квалификации работников образования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hyperlink r:id="rId9" w:history="1">
                                    <w:r>
                                      <w:rPr>
                                        <w:rStyle w:val="ab"/>
                                      </w:rPr>
                                      <w:t>http://www.apkro.ru</w:t>
                                    </w:r>
                                  </w:hyperlink>
                                </w:p>
                              </w:tc>
                            </w:tr>
                            <w:tr w:rsidR="00EF5071">
                              <w:trPr>
                                <w:trHeight w:val="137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Федеральный российский общеобразовательный портал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hyperlink r:id="rId10" w:history="1">
                                    <w:r>
                                      <w:rPr>
                                        <w:rStyle w:val="ab"/>
                                      </w:rPr>
                                      <w:t>http://www.school.edu.ru</w:t>
                                    </w:r>
                                  </w:hyperlink>
                                </w:p>
                              </w:tc>
                            </w:tr>
                            <w:tr w:rsidR="00EF5071">
                              <w:trPr>
                                <w:trHeight w:val="137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Федеральный портал «Российское образование»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hyperlink r:id="rId11" w:history="1">
                                    <w:r>
                                      <w:rPr>
                                        <w:rStyle w:val="ab"/>
                                      </w:rPr>
                                      <w:t>http://www.edu.ru</w:t>
                                    </w:r>
                                  </w:hyperlink>
                                </w:p>
                              </w:tc>
                            </w:tr>
                            <w:tr w:rsidR="00EF5071">
                              <w:trPr>
                                <w:trHeight w:val="137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Портал компании «Кирилл и Мефодий»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hyperlink r:id="rId12" w:history="1">
                                    <w:r>
                                      <w:rPr>
                                        <w:rStyle w:val="ab"/>
                                      </w:rPr>
                                      <w:t>http://www.km.ru</w:t>
                                    </w:r>
                                  </w:hyperlink>
                                </w:p>
                              </w:tc>
                            </w:tr>
                            <w:tr w:rsidR="00EF5071">
                              <w:trPr>
                                <w:trHeight w:val="314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Образовательный портал «Учеба»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hyperlink r:id="rId13" w:history="1">
                                    <w:r>
                                      <w:rPr>
                                        <w:rStyle w:val="ab"/>
                                      </w:rPr>
                                      <w:t>http://www.uroki.ru</w:t>
                                    </w:r>
                                  </w:hyperlink>
                                </w:p>
                              </w:tc>
                            </w:tr>
                            <w:tr w:rsidR="00EF5071">
                              <w:trPr>
                                <w:trHeight w:val="137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Журнала «Вестник образования»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hyperlink r:id="rId14" w:history="1">
                                    <w:r>
                                      <w:rPr>
                                        <w:rStyle w:val="ab"/>
                                      </w:rPr>
                                      <w:t>http://www.vestnik.edu.ru</w:t>
                                    </w:r>
                                  </w:hyperlink>
                                </w:p>
                              </w:tc>
                            </w:tr>
                            <w:tr w:rsidR="00EF5071">
                              <w:trPr>
                                <w:trHeight w:val="137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proofErr w:type="gramStart"/>
                                  <w:r>
                                    <w:t>Издательский</w:t>
                                  </w:r>
                                  <w:proofErr w:type="gramEnd"/>
                                  <w:r>
                                    <w:t xml:space="preserve"> дома «</w:t>
                                  </w:r>
                                  <w:proofErr w:type="spellStart"/>
                                  <w:r>
                                    <w:t>Профкнига</w:t>
                                  </w:r>
                                  <w:proofErr w:type="spellEnd"/>
                                  <w: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hyperlink r:id="rId15" w:history="1">
                                    <w:r>
                                      <w:rPr>
                                        <w:rStyle w:val="ab"/>
                                      </w:rPr>
                                      <w:t>http://www.profkniga.ru</w:t>
                                    </w:r>
                                  </w:hyperlink>
                                </w:p>
                              </w:tc>
                            </w:tr>
                            <w:tr w:rsidR="00EF5071">
                              <w:trPr>
                                <w:trHeight w:val="137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Издательский дом «1 сентября»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hyperlink r:id="rId16" w:history="1">
                                    <w:r>
                                      <w:rPr>
                                        <w:rStyle w:val="ab"/>
                                      </w:rPr>
                                      <w:t>http://www.1september.ru</w:t>
                                    </w:r>
                                  </w:hyperlink>
                                </w:p>
                              </w:tc>
                            </w:tr>
                            <w:tr w:rsidR="00EF5071">
                              <w:trPr>
                                <w:trHeight w:val="915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proofErr w:type="gramStart"/>
                                  <w:r>
                                    <w:t>Фестиваль педагогический идей «Открытый урок» (издательский дом</w:t>
                                  </w:r>
                                  <w:proofErr w:type="gramEnd"/>
                                </w:p>
                                <w:p w:rsidR="00EF5071" w:rsidRDefault="00EF5071"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«1 сентября»).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pStyle w:val="a9"/>
                                    <w:snapToGrid w:val="0"/>
                                    <w:spacing w:after="0"/>
                                  </w:pPr>
                                  <w:r>
                                    <w:rPr>
                                      <w:lang w:val="en-US"/>
                                    </w:rPr>
                                    <w:t>http</w:t>
                                  </w:r>
                                  <w:r>
                                    <w:t>://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festival</w:t>
                                  </w:r>
                                  <w:r>
                                    <w:t>.1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september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t>/</w:t>
                                  </w:r>
                                </w:p>
                              </w:tc>
                            </w:tr>
                            <w:tr w:rsidR="00EF5071">
                              <w:trPr>
                                <w:trHeight w:val="600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Портал Всероссийской олимпиады школьников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http://rusolymp.ru/</w:t>
                                  </w:r>
                                </w:p>
                              </w:tc>
                            </w:tr>
                            <w:tr w:rsidR="00EF5071">
                              <w:trPr>
                                <w:trHeight w:val="615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r>
                                    <w:t>сайт поддержки модернизации историко-обществоведческого образования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history</w:t>
                                  </w:r>
                                  <w: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standart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edu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c>
                            </w:tr>
                            <w:tr w:rsidR="00EF5071">
                              <w:trPr>
                                <w:trHeight w:val="600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Министерство науки и образования науки РФ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</w:pPr>
                                  <w:hyperlink r:id="rId17" w:history="1">
                                    <w:r>
                                      <w:rPr>
                                        <w:rStyle w:val="ab"/>
                                      </w:rPr>
                                      <w:t>http://mon.gov.ru/</w:t>
                                    </w:r>
                                  </w:hyperlink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  <w:tr w:rsidR="00EF5071" w:rsidTr="00D0583F">
                              <w:trPr>
                                <w:trHeight w:val="762"/>
                              </w:trPr>
                              <w:tc>
                                <w:tcPr>
                                  <w:tcW w:w="4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Сайты российского школьного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F5071" w:rsidRDefault="00EF5071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http</w:t>
                                  </w:r>
                                  <w:r>
                                    <w:t>://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www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school</w:t>
                                  </w:r>
                                  <w: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edu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gramEnd"/>
                                  <w:hyperlink r:id="rId18" w:history="1">
                                    <w:r>
                                      <w:rPr>
                                        <w:rStyle w:val="ab"/>
                                      </w:rPr>
                                      <w:t>http://www.prosv.ru</w:t>
                                    </w:r>
                                  </w:hyperlink>
                                  <w:r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F5071" w:rsidRDefault="00EF5071" w:rsidP="00D058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65pt;margin-top:5pt;width:441.65pt;height:374.6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mGlwIAAB0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ZvF8zzLMKpgL73M5jFMgF1E&#10;ivG40sa+pLJDziixhtJ7eLK7Nza4ji6evuSsXjHO/URv1rdcox0Bmaz8F85y1ZKw6qUC15ng6q82&#10;pxhcOCQhHWa4LqxACEDA7blgvCa+5Mk0jW+m+WQ1m19O0lWaTfLLeD6Jk/wmn8Vpnt6tvjoGSVq0&#10;rK6puGeCjvpM0r+r/6FTgrK8QlFf4jybZj64M/aHsA6xxu475PfMrWMW2pWzrsTzoxMpXNlfiBrC&#10;JoUljAc7OqfvUwY5GP8+K14kThdBIXZYD4DilLOW9SPIRUsoJmgC3hgwWqk/Y9RDv5bYfNoSTTHi&#10;rwRIzjX3aOjRWI8GERUcLbHFKJi3NjwCW6XZpgXkIGohr0GWDfOCeWIBlN0EetCTP7wXrslP597r&#10;6VVb/gIAAP//AwBQSwMEFAAGAAgAAAAhAA4K2gneAAAACgEAAA8AAABkcnMvZG93bnJldi54bWxM&#10;j81OwzAQhO9IvIO1SNxa50eQNMSpoAiuiIDUqxtvkyjxOordNrw9y4nedjSfZmfK7WJHccbZ944U&#10;xOsIBFLjTE+tgu+vt1UOwgdNRo+OUMEPethWtzelLoy70Cee69AKDiFfaAVdCFMhpW86tNqv3YTE&#10;3tHNVgeWcyvNrC8cbkeZRNGjtLon/tDpCXcdNkN9sgrSjyTb+/f6dTftcTPk/mU4UqfU/d3y/AQi&#10;4BL+Yfirz9Wh4k4HdyLjxahgFccpo2xEvImBPEv4OCjIHjYpyKqU1xOqXwAAAP//AwBQSwECLQAU&#10;AAYACAAAACEAtoM4kv4AAADhAQAAEwAAAAAAAAAAAAAAAAAAAAAAW0NvbnRlbnRfVHlwZXNdLnht&#10;bFBLAQItABQABgAIAAAAIQA4/SH/1gAAAJQBAAALAAAAAAAAAAAAAAAAAC8BAABfcmVscy8ucmVs&#10;c1BLAQItABQABgAIAAAAIQDe1fmGlwIAAB0FAAAOAAAAAAAAAAAAAAAAAC4CAABkcnMvZTJvRG9j&#10;LnhtbFBLAQItABQABgAIAAAAIQAOCtoJ3gAAAAoBAAAPAAAAAAAAAAAAAAAAAPE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21"/>
                        <w:gridCol w:w="3913"/>
                      </w:tblGrid>
                      <w:tr w:rsidR="00EF5071">
                        <w:trPr>
                          <w:trHeight w:val="137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Русский образовательный портал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http://www.gov.ed.ru</w:t>
                            </w:r>
                          </w:p>
                        </w:tc>
                      </w:tr>
                      <w:tr w:rsidR="00EF5071">
                        <w:trPr>
                          <w:trHeight w:val="137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Департамент образования, культуры и молодёжной политики Белгородской области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hyperlink r:id="rId19" w:history="1">
                              <w:r>
                                <w:rPr>
                                  <w:rStyle w:val="ab"/>
                                </w:rPr>
                                <w:t>http://www.beluno.ru</w:t>
                              </w:r>
                            </w:hyperlink>
                          </w:p>
                        </w:tc>
                      </w:tr>
                      <w:tr w:rsidR="00EF5071">
                        <w:trPr>
                          <w:trHeight w:val="137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Академия повышения квалификации работников образования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hyperlink r:id="rId20" w:history="1">
                              <w:r>
                                <w:rPr>
                                  <w:rStyle w:val="ab"/>
                                </w:rPr>
                                <w:t>http://www.apkro.ru</w:t>
                              </w:r>
                            </w:hyperlink>
                          </w:p>
                        </w:tc>
                      </w:tr>
                      <w:tr w:rsidR="00EF5071">
                        <w:trPr>
                          <w:trHeight w:val="137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Федеральный российский общеобразовательный портал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hyperlink r:id="rId21" w:history="1">
                              <w:r>
                                <w:rPr>
                                  <w:rStyle w:val="ab"/>
                                </w:rPr>
                                <w:t>http://www.school.edu.ru</w:t>
                              </w:r>
                            </w:hyperlink>
                          </w:p>
                        </w:tc>
                      </w:tr>
                      <w:tr w:rsidR="00EF5071">
                        <w:trPr>
                          <w:trHeight w:val="137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Федеральный портал «Российское образование»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hyperlink r:id="rId22" w:history="1">
                              <w:r>
                                <w:rPr>
                                  <w:rStyle w:val="ab"/>
                                </w:rPr>
                                <w:t>http://www.edu.ru</w:t>
                              </w:r>
                            </w:hyperlink>
                          </w:p>
                        </w:tc>
                      </w:tr>
                      <w:tr w:rsidR="00EF5071">
                        <w:trPr>
                          <w:trHeight w:val="137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Портал компании «Кирилл и Мефодий»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hyperlink r:id="rId23" w:history="1">
                              <w:r>
                                <w:rPr>
                                  <w:rStyle w:val="ab"/>
                                </w:rPr>
                                <w:t>http://www.km.ru</w:t>
                              </w:r>
                            </w:hyperlink>
                          </w:p>
                        </w:tc>
                      </w:tr>
                      <w:tr w:rsidR="00EF5071">
                        <w:trPr>
                          <w:trHeight w:val="314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Образовательный портал «Учеба»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hyperlink r:id="rId24" w:history="1">
                              <w:r>
                                <w:rPr>
                                  <w:rStyle w:val="ab"/>
                                </w:rPr>
                                <w:t>http://www.uroki.ru</w:t>
                              </w:r>
                            </w:hyperlink>
                          </w:p>
                        </w:tc>
                      </w:tr>
                      <w:tr w:rsidR="00EF5071">
                        <w:trPr>
                          <w:trHeight w:val="137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Журнала «Вестник образования»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hyperlink r:id="rId25" w:history="1">
                              <w:r>
                                <w:rPr>
                                  <w:rStyle w:val="ab"/>
                                </w:rPr>
                                <w:t>http://www.vestnik.edu.ru</w:t>
                              </w:r>
                            </w:hyperlink>
                          </w:p>
                        </w:tc>
                      </w:tr>
                      <w:tr w:rsidR="00EF5071">
                        <w:trPr>
                          <w:trHeight w:val="137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proofErr w:type="gramStart"/>
                            <w:r>
                              <w:t>Издательский</w:t>
                            </w:r>
                            <w:proofErr w:type="gramEnd"/>
                            <w:r>
                              <w:t xml:space="preserve"> дома «</w:t>
                            </w:r>
                            <w:proofErr w:type="spellStart"/>
                            <w:r>
                              <w:t>Профкнига</w:t>
                            </w:r>
                            <w:proofErr w:type="spellEnd"/>
                            <w:r>
                              <w:t>»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hyperlink r:id="rId26" w:history="1">
                              <w:r>
                                <w:rPr>
                                  <w:rStyle w:val="ab"/>
                                </w:rPr>
                                <w:t>http://www.profkniga.ru</w:t>
                              </w:r>
                            </w:hyperlink>
                          </w:p>
                        </w:tc>
                      </w:tr>
                      <w:tr w:rsidR="00EF5071">
                        <w:trPr>
                          <w:trHeight w:val="137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Издательский дом «1 сентября»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hyperlink r:id="rId27" w:history="1">
                              <w:r>
                                <w:rPr>
                                  <w:rStyle w:val="ab"/>
                                </w:rPr>
                                <w:t>http://www.1september.ru</w:t>
                              </w:r>
                            </w:hyperlink>
                          </w:p>
                        </w:tc>
                      </w:tr>
                      <w:tr w:rsidR="00EF5071">
                        <w:trPr>
                          <w:trHeight w:val="915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proofErr w:type="gramStart"/>
                            <w:r>
                              <w:t>Фестиваль педагогический идей «Открытый урок» (издательский дом</w:t>
                            </w:r>
                            <w:proofErr w:type="gramEnd"/>
                          </w:p>
                          <w:p w:rsidR="00EF5071" w:rsidRDefault="00EF5071">
                            <w:r>
                              <w:t xml:space="preserve"> </w:t>
                            </w:r>
                            <w:proofErr w:type="gramStart"/>
                            <w:r>
                              <w:t>«1 сентября»).</w:t>
                            </w:r>
                            <w:proofErr w:type="gramEnd"/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pStyle w:val="a9"/>
                              <w:snapToGrid w:val="0"/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>http</w:t>
                            </w:r>
                            <w:r>
                              <w:t>://</w:t>
                            </w:r>
                            <w:r>
                              <w:rPr>
                                <w:lang w:val="en-US"/>
                              </w:rPr>
                              <w:t>festival</w:t>
                            </w:r>
                            <w:r>
                              <w:t>.1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september</w:t>
                            </w:r>
                            <w:proofErr w:type="spellEnd"/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t>/</w:t>
                            </w:r>
                          </w:p>
                        </w:tc>
                      </w:tr>
                      <w:tr w:rsidR="00EF5071">
                        <w:trPr>
                          <w:trHeight w:val="600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Портал Всероссийской олимпиады школьников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http://rusolymp.ru/</w:t>
                            </w:r>
                          </w:p>
                        </w:tc>
                      </w:tr>
                      <w:tr w:rsidR="00EF5071">
                        <w:trPr>
                          <w:trHeight w:val="615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r>
                              <w:t>сайт поддержки модернизации историко-обществоведческого образования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history</w:t>
                            </w:r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standart</w:t>
                            </w:r>
                            <w:proofErr w:type="spellEnd"/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edu</w:t>
                            </w:r>
                            <w:proofErr w:type="spellEnd"/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c>
                      </w:tr>
                      <w:tr w:rsidR="00EF5071">
                        <w:trPr>
                          <w:trHeight w:val="600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  <w:jc w:val="both"/>
                            </w:pPr>
                            <w:r>
                              <w:t>Министерство науки и образования науки РФ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</w:pPr>
                            <w:hyperlink r:id="rId28" w:history="1">
                              <w:r>
                                <w:rPr>
                                  <w:rStyle w:val="ab"/>
                                </w:rPr>
                                <w:t>http://mon.gov.ru/</w:t>
                              </w:r>
                            </w:hyperlink>
                            <w:r>
                              <w:t xml:space="preserve">  </w:t>
                            </w:r>
                          </w:p>
                        </w:tc>
                      </w:tr>
                      <w:tr w:rsidR="00EF5071" w:rsidTr="00D0583F">
                        <w:trPr>
                          <w:trHeight w:val="762"/>
                        </w:trPr>
                        <w:tc>
                          <w:tcPr>
                            <w:tcW w:w="4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  <w:jc w:val="both"/>
                            </w:pPr>
                            <w:r>
                              <w:t>Сайты российского школьного образования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F5071" w:rsidRDefault="00EF5071">
                            <w:pPr>
                              <w:snapToGrid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http</w:t>
                            </w:r>
                            <w:r>
                              <w:t>://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www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school</w:t>
                            </w:r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edu</w:t>
                            </w:r>
                            <w:proofErr w:type="spellEnd"/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gramEnd"/>
                            <w:hyperlink r:id="rId29" w:history="1">
                              <w:r>
                                <w:rPr>
                                  <w:rStyle w:val="ab"/>
                                </w:rPr>
                                <w:t>http://www.prosv.ru</w:t>
                              </w:r>
                            </w:hyperlink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F5071" w:rsidRDefault="00EF5071" w:rsidP="00D0583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0583F" w:rsidRPr="00D0583F" w:rsidRDefault="00D0583F" w:rsidP="00D0583F">
      <w:pPr>
        <w:jc w:val="center"/>
        <w:rPr>
          <w:b/>
          <w:sz w:val="26"/>
          <w:szCs w:val="26"/>
        </w:rPr>
      </w:pPr>
    </w:p>
    <w:p w:rsidR="00D0583F" w:rsidRPr="00D0583F" w:rsidRDefault="00D0583F" w:rsidP="00D0583F">
      <w:pPr>
        <w:jc w:val="center"/>
        <w:rPr>
          <w:b/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jc w:val="center"/>
        <w:rPr>
          <w:b/>
          <w:sz w:val="26"/>
          <w:szCs w:val="26"/>
        </w:rPr>
      </w:pPr>
    </w:p>
    <w:p w:rsidR="00D0583F" w:rsidRPr="00D0583F" w:rsidRDefault="00D0583F" w:rsidP="00D0583F">
      <w:pPr>
        <w:jc w:val="center"/>
        <w:rPr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rPr>
          <w:sz w:val="26"/>
          <w:szCs w:val="26"/>
        </w:rPr>
      </w:pPr>
    </w:p>
    <w:p w:rsidR="00D0583F" w:rsidRPr="00D0583F" w:rsidRDefault="00D0583F" w:rsidP="00D0583F">
      <w:pPr>
        <w:pStyle w:val="a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583F">
        <w:rPr>
          <w:rFonts w:ascii="Times New Roman" w:hAnsi="Times New Roman"/>
          <w:sz w:val="26"/>
          <w:szCs w:val="26"/>
        </w:rPr>
        <w:tab/>
      </w:r>
    </w:p>
    <w:p w:rsidR="00D0583F" w:rsidRPr="00D0583F" w:rsidRDefault="00D0583F" w:rsidP="00D0583F">
      <w:pPr>
        <w:pStyle w:val="a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583F" w:rsidRPr="00D0583F" w:rsidRDefault="00D0583F" w:rsidP="00D0583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83F" w:rsidRPr="00D0583F" w:rsidRDefault="00D0583F" w:rsidP="00D0583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83F" w:rsidRPr="00D0583F" w:rsidRDefault="00D0583F" w:rsidP="00D0583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83F" w:rsidRPr="00D0583F" w:rsidRDefault="00D0583F" w:rsidP="00D0583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83F" w:rsidRPr="00D0583F" w:rsidRDefault="00D0583F" w:rsidP="00D0583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83F" w:rsidRPr="00D0583F" w:rsidRDefault="00D0583F" w:rsidP="00D0583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83F" w:rsidRPr="00D0583F" w:rsidRDefault="00D0583F" w:rsidP="00D0583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5071" w:rsidRDefault="00EF5071" w:rsidP="00D0583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5071" w:rsidRDefault="00EF5071" w:rsidP="00D0583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5071" w:rsidRDefault="00EF5071" w:rsidP="00D0583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5071" w:rsidRDefault="00EF5071" w:rsidP="00D0583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83F" w:rsidRPr="00D0583F" w:rsidRDefault="00D0583F" w:rsidP="00D0583F">
      <w:pPr>
        <w:pStyle w:val="a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583F">
        <w:rPr>
          <w:rFonts w:ascii="Times New Roman" w:hAnsi="Times New Roman"/>
          <w:b/>
          <w:sz w:val="26"/>
          <w:szCs w:val="26"/>
        </w:rPr>
        <w:lastRenderedPageBreak/>
        <w:t>Оборудование и приборы</w:t>
      </w:r>
    </w:p>
    <w:p w:rsidR="00D0583F" w:rsidRPr="00D0583F" w:rsidRDefault="00D0583F" w:rsidP="00D0583F">
      <w:pPr>
        <w:pStyle w:val="a4"/>
        <w:rPr>
          <w:sz w:val="26"/>
          <w:szCs w:val="26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429"/>
        <w:gridCol w:w="3429"/>
        <w:gridCol w:w="1600"/>
        <w:gridCol w:w="1726"/>
      </w:tblGrid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b/>
                <w:sz w:val="26"/>
                <w:szCs w:val="26"/>
              </w:rPr>
              <w:t>Дидактическое описание</w:t>
            </w:r>
          </w:p>
        </w:tc>
        <w:tc>
          <w:tcPr>
            <w:tcW w:w="88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b/>
                <w:sz w:val="26"/>
                <w:szCs w:val="26"/>
              </w:rPr>
              <w:t>Кол-во на класс (25 учащихся)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b/>
                <w:sz w:val="26"/>
                <w:szCs w:val="26"/>
              </w:rPr>
              <w:t xml:space="preserve">   план</w:t>
            </w: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b/>
                <w:sz w:val="26"/>
                <w:szCs w:val="26"/>
              </w:rPr>
              <w:t xml:space="preserve">     факт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color w:val="000000"/>
                <w:sz w:val="26"/>
                <w:szCs w:val="26"/>
              </w:rPr>
              <w:t>Комплекты таблиц демонстрационных по истории.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Служат для обеспечения наглядности при изучении материала, обобщения и повторения. Могут быть </w:t>
            </w:r>
            <w:proofErr w:type="gramStart"/>
            <w:r w:rsidRPr="00D0583F">
              <w:rPr>
                <w:rFonts w:ascii="Times New Roman" w:hAnsi="Times New Roman"/>
                <w:sz w:val="26"/>
                <w:szCs w:val="26"/>
              </w:rPr>
              <w:t>использованы</w:t>
            </w:r>
            <w:proofErr w:type="gramEnd"/>
            <w:r w:rsidRPr="00D0583F">
              <w:rPr>
                <w:rFonts w:ascii="Times New Roman" w:hAnsi="Times New Roman"/>
                <w:sz w:val="26"/>
                <w:szCs w:val="26"/>
              </w:rPr>
              <w:t xml:space="preserve"> при подготовке иллюстративного материала к докладу или реферату.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Карты историко-географические.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Служат для развития пространственного мышления учащихся, формирования и развития специфических умений, связанных с анализом картографических материалов как особой знаковой системы передачи информации, пространственно-хронологической систематизации изучаемой исторической информации, обеспечения наглядности учебного материала, характеризующего динамику исторических процессов.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Универсальный портативный компьютер.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Используется учителем для подготовки своих выступлений, поиска информации в Интернете, на компакт-дисках и др., для работы с учащихся.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            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            1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Цифровой проектор.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Используется учителем и учащимися, при коллективной работе: выступлении учителя или </w:t>
            </w:r>
            <w:r w:rsidRPr="00D0583F">
              <w:rPr>
                <w:rFonts w:ascii="Times New Roman" w:hAnsi="Times New Roman"/>
                <w:sz w:val="26"/>
                <w:szCs w:val="26"/>
              </w:rPr>
              <w:lastRenderedPageBreak/>
              <w:t>учащегося, обсуждении у доски, общей дискуссии.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           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             1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Экран настенный.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0583F">
              <w:rPr>
                <w:rFonts w:ascii="Times New Roman" w:hAnsi="Times New Roman"/>
                <w:sz w:val="26"/>
                <w:szCs w:val="26"/>
              </w:rPr>
              <w:t>Предназначен</w:t>
            </w:r>
            <w:proofErr w:type="gramEnd"/>
            <w:r w:rsidRPr="00D0583F">
              <w:rPr>
                <w:rFonts w:ascii="Times New Roman" w:hAnsi="Times New Roman"/>
                <w:sz w:val="26"/>
                <w:szCs w:val="26"/>
              </w:rPr>
              <w:t xml:space="preserve"> для проецирования изображений с проекторов разного типа.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           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            1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Лента времени.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Интерактивная шкала времени. </w:t>
            </w:r>
            <w:proofErr w:type="gramStart"/>
            <w:r w:rsidRPr="00D0583F">
              <w:rPr>
                <w:rFonts w:ascii="Times New Roman" w:hAnsi="Times New Roman"/>
                <w:sz w:val="26"/>
                <w:szCs w:val="26"/>
              </w:rPr>
              <w:t>Предназначена</w:t>
            </w:r>
            <w:proofErr w:type="gramEnd"/>
            <w:r w:rsidRPr="00D0583F">
              <w:rPr>
                <w:rFonts w:ascii="Times New Roman" w:hAnsi="Times New Roman"/>
                <w:sz w:val="26"/>
                <w:szCs w:val="26"/>
              </w:rPr>
              <w:t xml:space="preserve"> для наглядного представления событий, фактов, периодов, привязанных к временной шкале. Содержит иллюстративный и поясняющий материал. Редактирование лент времени является одним из основных видов активной деятельности учащегося в курсе истории. При редактировании добавляются события, исторические личности, дополнительная информация о них и т.д.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Энциклопедия.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Энциклопедия является универсальным источником информации для школьника и учителя.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Исторические источники.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Обеспечивают потребности учащихся в информации по истории, нужной при выполнении домашних заданий, самостоятельных творческих работ и т. д. Содержат фотографии музейных коллекций, архивные материалы (тексты, факсимиле, оцифрованные фото, кино и виде</w:t>
            </w:r>
            <w:proofErr w:type="gramStart"/>
            <w:r w:rsidRPr="00D0583F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0583F">
              <w:rPr>
                <w:rFonts w:ascii="Times New Roman" w:hAnsi="Times New Roman"/>
                <w:sz w:val="26"/>
                <w:szCs w:val="26"/>
              </w:rPr>
              <w:t xml:space="preserve"> материалы, аудиозаписи).Возможно ограничение использования информации источников при выполнении специальных видов аттестационных заданий.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Иллюстрации по истории.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0583F">
              <w:rPr>
                <w:rFonts w:ascii="Times New Roman" w:hAnsi="Times New Roman"/>
                <w:sz w:val="26"/>
                <w:szCs w:val="26"/>
              </w:rPr>
              <w:t>Неподвижные (фотографии, схемы), движущиеся (видео, анимации) изображения изучаемых объектов и событий, трехмерные модели в виртуальной реальности несохранившихся объектов, историко-географические карты, в том числе  - анимированные, видеофильмы и видеофрагменты.</w:t>
            </w:r>
            <w:proofErr w:type="gramEnd"/>
            <w:r w:rsidRPr="00D0583F">
              <w:rPr>
                <w:rFonts w:ascii="Times New Roman" w:hAnsi="Times New Roman"/>
                <w:sz w:val="26"/>
                <w:szCs w:val="26"/>
              </w:rPr>
              <w:t xml:space="preserve"> При необходимости иллюстрации включают разметку и звуковое сопровождение. Дают наглядное представление об изучаемых темах.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Галерея портретов исторических личностей.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Служит для обеспечения наглядности при знакомстве с историей предмета и в качестве источника материалов для проектных работ учащихся.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Справочники по истории.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Содержат исторические сведения, определения системы понятий и т.д., покрывающие потребности, базовых, профильных и элективных курсов.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0583F" w:rsidRPr="00D0583F" w:rsidTr="00EF5071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 xml:space="preserve">Учебно-методические комплекты по истории 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Предназначены для использования материалов (текстов и изображений) учителем и учащимися в процессе классной, групповой и самостоятельной работы, в качестве первоочередного дополнения к учебнику.</w:t>
            </w:r>
          </w:p>
        </w:tc>
        <w:tc>
          <w:tcPr>
            <w:tcW w:w="9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3F" w:rsidRPr="00D0583F" w:rsidRDefault="00D0583F" w:rsidP="00EF507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0583F" w:rsidRPr="00D0583F" w:rsidRDefault="00D0583F" w:rsidP="00D0583F">
      <w:pPr>
        <w:pStyle w:val="a4"/>
        <w:rPr>
          <w:sz w:val="26"/>
          <w:szCs w:val="26"/>
        </w:rPr>
      </w:pPr>
    </w:p>
    <w:p w:rsidR="00D0583F" w:rsidRPr="00D0583F" w:rsidRDefault="00D0583F" w:rsidP="00D0583F">
      <w:pPr>
        <w:jc w:val="both"/>
        <w:rPr>
          <w:i/>
          <w:iCs/>
          <w:color w:val="000000"/>
          <w:sz w:val="26"/>
          <w:szCs w:val="26"/>
        </w:rPr>
      </w:pPr>
    </w:p>
    <w:p w:rsidR="00D0583F" w:rsidRPr="00D0583F" w:rsidRDefault="00D0583F" w:rsidP="00D0583F">
      <w:pPr>
        <w:tabs>
          <w:tab w:val="left" w:pos="1724"/>
        </w:tabs>
        <w:rPr>
          <w:sz w:val="26"/>
          <w:szCs w:val="26"/>
        </w:rPr>
      </w:pPr>
    </w:p>
    <w:p w:rsidR="00D0583F" w:rsidRPr="00D0583F" w:rsidRDefault="00D0583F" w:rsidP="00D0583F">
      <w:pPr>
        <w:tabs>
          <w:tab w:val="left" w:pos="1724"/>
        </w:tabs>
        <w:rPr>
          <w:sz w:val="26"/>
          <w:szCs w:val="26"/>
        </w:rPr>
      </w:pPr>
    </w:p>
    <w:p w:rsidR="00F379FB" w:rsidRPr="00D0583F" w:rsidRDefault="00F379FB" w:rsidP="00041620">
      <w:pPr>
        <w:ind w:firstLine="708"/>
        <w:jc w:val="both"/>
        <w:rPr>
          <w:sz w:val="26"/>
          <w:szCs w:val="26"/>
        </w:rPr>
      </w:pPr>
    </w:p>
    <w:p w:rsidR="00F379FB" w:rsidRPr="00D0583F" w:rsidRDefault="00F379FB" w:rsidP="00041620">
      <w:pPr>
        <w:ind w:firstLine="708"/>
        <w:jc w:val="both"/>
        <w:rPr>
          <w:sz w:val="26"/>
          <w:szCs w:val="26"/>
        </w:rPr>
      </w:pPr>
    </w:p>
    <w:p w:rsidR="00F379FB" w:rsidRPr="00D0583F" w:rsidRDefault="00F379FB" w:rsidP="00041620">
      <w:pPr>
        <w:ind w:firstLine="708"/>
        <w:jc w:val="both"/>
        <w:rPr>
          <w:sz w:val="26"/>
          <w:szCs w:val="26"/>
        </w:rPr>
      </w:pPr>
    </w:p>
    <w:p w:rsidR="00F379FB" w:rsidRPr="00D0583F" w:rsidRDefault="00F379FB" w:rsidP="00041620">
      <w:pPr>
        <w:ind w:firstLine="708"/>
        <w:jc w:val="both"/>
        <w:rPr>
          <w:sz w:val="26"/>
          <w:szCs w:val="26"/>
        </w:rPr>
      </w:pPr>
    </w:p>
    <w:p w:rsidR="00F379FB" w:rsidRPr="00D0583F" w:rsidRDefault="00F379FB" w:rsidP="00041620">
      <w:pPr>
        <w:ind w:firstLine="708"/>
        <w:jc w:val="both"/>
        <w:rPr>
          <w:sz w:val="26"/>
          <w:szCs w:val="26"/>
        </w:rPr>
      </w:pPr>
    </w:p>
    <w:p w:rsidR="00043DDD" w:rsidRPr="00D0583F" w:rsidRDefault="00043DDD" w:rsidP="00041620">
      <w:pPr>
        <w:rPr>
          <w:sz w:val="26"/>
          <w:szCs w:val="26"/>
        </w:rPr>
      </w:pPr>
    </w:p>
    <w:sectPr w:rsidR="00043DDD" w:rsidRPr="00D0583F" w:rsidSect="000D04DC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CB" w:rsidRDefault="004D60CB" w:rsidP="00D0583F">
      <w:r>
        <w:separator/>
      </w:r>
    </w:p>
  </w:endnote>
  <w:endnote w:type="continuationSeparator" w:id="0">
    <w:p w:rsidR="004D60CB" w:rsidRDefault="004D60CB" w:rsidP="00D0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71" w:rsidRDefault="00EF5071">
    <w:pPr>
      <w:pStyle w:val="a6"/>
      <w:jc w:val="right"/>
    </w:pPr>
  </w:p>
  <w:p w:rsidR="00EF5071" w:rsidRDefault="00EF50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CB" w:rsidRDefault="004D60CB" w:rsidP="00D0583F">
      <w:r>
        <w:separator/>
      </w:r>
    </w:p>
  </w:footnote>
  <w:footnote w:type="continuationSeparator" w:id="0">
    <w:p w:rsidR="004D60CB" w:rsidRDefault="004D60CB" w:rsidP="00D0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1648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1648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1648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367454A"/>
    <w:multiLevelType w:val="hybridMultilevel"/>
    <w:tmpl w:val="D540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DF6D00"/>
    <w:multiLevelType w:val="hybridMultilevel"/>
    <w:tmpl w:val="B024D64C"/>
    <w:lvl w:ilvl="0" w:tplc="DDB614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AF0B1A"/>
    <w:multiLevelType w:val="hybridMultilevel"/>
    <w:tmpl w:val="F9BE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6D1C84"/>
    <w:multiLevelType w:val="hybridMultilevel"/>
    <w:tmpl w:val="39F4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3675006"/>
    <w:multiLevelType w:val="hybridMultilevel"/>
    <w:tmpl w:val="5F828556"/>
    <w:lvl w:ilvl="0" w:tplc="1B40EC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7205D"/>
    <w:multiLevelType w:val="hybridMultilevel"/>
    <w:tmpl w:val="6C7C3C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59C183C"/>
    <w:multiLevelType w:val="hybridMultilevel"/>
    <w:tmpl w:val="1CA0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C1736"/>
    <w:multiLevelType w:val="hybridMultilevel"/>
    <w:tmpl w:val="8CC2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F3519"/>
    <w:multiLevelType w:val="hybridMultilevel"/>
    <w:tmpl w:val="8FCAB26A"/>
    <w:lvl w:ilvl="0" w:tplc="1B40ECB2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EF97E43"/>
    <w:multiLevelType w:val="hybridMultilevel"/>
    <w:tmpl w:val="5E96F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275EE1"/>
    <w:multiLevelType w:val="hybridMultilevel"/>
    <w:tmpl w:val="D88C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A74C5"/>
    <w:multiLevelType w:val="hybridMultilevel"/>
    <w:tmpl w:val="C936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17A8A"/>
    <w:multiLevelType w:val="hybridMultilevel"/>
    <w:tmpl w:val="B5DE7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39763EA"/>
    <w:multiLevelType w:val="hybridMultilevel"/>
    <w:tmpl w:val="96B4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86990"/>
    <w:multiLevelType w:val="multilevel"/>
    <w:tmpl w:val="1D628A8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15B73"/>
    <w:multiLevelType w:val="hybridMultilevel"/>
    <w:tmpl w:val="AD54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E4EDA"/>
    <w:multiLevelType w:val="hybridMultilevel"/>
    <w:tmpl w:val="A71C9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7778C7"/>
    <w:multiLevelType w:val="hybridMultilevel"/>
    <w:tmpl w:val="8D160C86"/>
    <w:lvl w:ilvl="0" w:tplc="7548DA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B40EC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23"/>
  </w:num>
  <w:num w:numId="5">
    <w:abstractNumId w:val="13"/>
  </w:num>
  <w:num w:numId="6">
    <w:abstractNumId w:val="10"/>
  </w:num>
  <w:num w:numId="7">
    <w:abstractNumId w:val="29"/>
  </w:num>
  <w:num w:numId="8">
    <w:abstractNumId w:val="20"/>
  </w:num>
  <w:num w:numId="9">
    <w:abstractNumId w:val="25"/>
  </w:num>
  <w:num w:numId="10">
    <w:abstractNumId w:val="27"/>
  </w:num>
  <w:num w:numId="11">
    <w:abstractNumId w:val="15"/>
  </w:num>
  <w:num w:numId="12">
    <w:abstractNumId w:val="2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24"/>
  </w:num>
  <w:num w:numId="23">
    <w:abstractNumId w:val="26"/>
  </w:num>
  <w:num w:numId="24">
    <w:abstractNumId w:val="17"/>
  </w:num>
  <w:num w:numId="25">
    <w:abstractNumId w:val="30"/>
  </w:num>
  <w:num w:numId="26">
    <w:abstractNumId w:val="16"/>
  </w:num>
  <w:num w:numId="27">
    <w:abstractNumId w:val="19"/>
  </w:num>
  <w:num w:numId="28">
    <w:abstractNumId w:val="18"/>
  </w:num>
  <w:num w:numId="29">
    <w:abstractNumId w:val="28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5D"/>
    <w:rsid w:val="00041620"/>
    <w:rsid w:val="00043DDD"/>
    <w:rsid w:val="000C6F61"/>
    <w:rsid w:val="000D04DC"/>
    <w:rsid w:val="000F0D48"/>
    <w:rsid w:val="00171F67"/>
    <w:rsid w:val="001B0360"/>
    <w:rsid w:val="001C6FC9"/>
    <w:rsid w:val="002D41D4"/>
    <w:rsid w:val="002D445F"/>
    <w:rsid w:val="002E3930"/>
    <w:rsid w:val="0030513E"/>
    <w:rsid w:val="003D4D45"/>
    <w:rsid w:val="003F7BE5"/>
    <w:rsid w:val="004C24B4"/>
    <w:rsid w:val="004D60CB"/>
    <w:rsid w:val="004F661F"/>
    <w:rsid w:val="005C34D1"/>
    <w:rsid w:val="0065690E"/>
    <w:rsid w:val="00783C5D"/>
    <w:rsid w:val="007B7178"/>
    <w:rsid w:val="00805DBA"/>
    <w:rsid w:val="008C79A1"/>
    <w:rsid w:val="009D42CB"/>
    <w:rsid w:val="00A25F89"/>
    <w:rsid w:val="00B4100B"/>
    <w:rsid w:val="00BB284B"/>
    <w:rsid w:val="00C64060"/>
    <w:rsid w:val="00CF5A9A"/>
    <w:rsid w:val="00D0583F"/>
    <w:rsid w:val="00D47BCE"/>
    <w:rsid w:val="00DC3C2C"/>
    <w:rsid w:val="00E21BF7"/>
    <w:rsid w:val="00EB4CE1"/>
    <w:rsid w:val="00EF5071"/>
    <w:rsid w:val="00F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3C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783C5D"/>
    <w:pPr>
      <w:spacing w:after="0" w:line="240" w:lineRule="auto"/>
    </w:pPr>
    <w:rPr>
      <w:rFonts w:ascii="Calibri" w:eastAsia="Calibri" w:hAnsi="Calibri" w:cs="Times New Roman"/>
    </w:rPr>
  </w:style>
  <w:style w:type="table" w:styleId="1">
    <w:name w:val="Table Classic 1"/>
    <w:basedOn w:val="a1"/>
    <w:rsid w:val="007B7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qFormat/>
    <w:rsid w:val="007B7178"/>
    <w:pPr>
      <w:ind w:left="720"/>
      <w:contextualSpacing/>
    </w:pPr>
  </w:style>
  <w:style w:type="character" w:customStyle="1" w:styleId="WW-Absatz-Standardschriftart111">
    <w:name w:val="WW-Absatz-Standardschriftart111"/>
    <w:rsid w:val="005C34D1"/>
  </w:style>
  <w:style w:type="paragraph" w:customStyle="1" w:styleId="a5">
    <w:name w:val="Базовый"/>
    <w:rsid w:val="002E393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6">
    <w:name w:val="footer"/>
    <w:basedOn w:val="a"/>
    <w:link w:val="a7"/>
    <w:uiPriority w:val="99"/>
    <w:rsid w:val="002E393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2E3930"/>
    <w:rPr>
      <w:rFonts w:ascii="Calibri" w:eastAsia="Calibri" w:hAnsi="Calibri" w:cs="Calibri"/>
      <w:lang w:eastAsia="ar-SA"/>
    </w:rPr>
  </w:style>
  <w:style w:type="paragraph" w:customStyle="1" w:styleId="a8">
    <w:name w:val="Содержимое таблицы"/>
    <w:basedOn w:val="a5"/>
    <w:uiPriority w:val="99"/>
    <w:rsid w:val="003D4D45"/>
    <w:pPr>
      <w:suppressLineNumbers/>
    </w:pPr>
  </w:style>
  <w:style w:type="paragraph" w:styleId="a9">
    <w:name w:val="Body Text"/>
    <w:basedOn w:val="a"/>
    <w:link w:val="aa"/>
    <w:uiPriority w:val="99"/>
    <w:semiHidden/>
    <w:unhideWhenUsed/>
    <w:rsid w:val="00D058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D0583F"/>
    <w:rPr>
      <w:color w:val="0000FF"/>
      <w:u w:val="single"/>
    </w:rPr>
  </w:style>
  <w:style w:type="paragraph" w:customStyle="1" w:styleId="Style2">
    <w:name w:val="Style2"/>
    <w:basedOn w:val="a"/>
    <w:uiPriority w:val="99"/>
    <w:rsid w:val="00D0583F"/>
    <w:pPr>
      <w:widowControl w:val="0"/>
      <w:suppressAutoHyphens/>
      <w:autoSpaceDE w:val="0"/>
    </w:pPr>
    <w:rPr>
      <w:rFonts w:cs="Calibri"/>
      <w:lang w:eastAsia="ar-SA"/>
    </w:rPr>
  </w:style>
  <w:style w:type="paragraph" w:styleId="ac">
    <w:name w:val="header"/>
    <w:basedOn w:val="a"/>
    <w:link w:val="ad"/>
    <w:uiPriority w:val="99"/>
    <w:unhideWhenUsed/>
    <w:rsid w:val="00D058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58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3C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783C5D"/>
    <w:pPr>
      <w:spacing w:after="0" w:line="240" w:lineRule="auto"/>
    </w:pPr>
    <w:rPr>
      <w:rFonts w:ascii="Calibri" w:eastAsia="Calibri" w:hAnsi="Calibri" w:cs="Times New Roman"/>
    </w:rPr>
  </w:style>
  <w:style w:type="table" w:styleId="1">
    <w:name w:val="Table Classic 1"/>
    <w:basedOn w:val="a1"/>
    <w:rsid w:val="007B7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qFormat/>
    <w:rsid w:val="007B7178"/>
    <w:pPr>
      <w:ind w:left="720"/>
      <w:contextualSpacing/>
    </w:pPr>
  </w:style>
  <w:style w:type="character" w:customStyle="1" w:styleId="WW-Absatz-Standardschriftart111">
    <w:name w:val="WW-Absatz-Standardschriftart111"/>
    <w:rsid w:val="005C34D1"/>
  </w:style>
  <w:style w:type="paragraph" w:customStyle="1" w:styleId="a5">
    <w:name w:val="Базовый"/>
    <w:rsid w:val="002E393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6">
    <w:name w:val="footer"/>
    <w:basedOn w:val="a"/>
    <w:link w:val="a7"/>
    <w:uiPriority w:val="99"/>
    <w:rsid w:val="002E393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2E3930"/>
    <w:rPr>
      <w:rFonts w:ascii="Calibri" w:eastAsia="Calibri" w:hAnsi="Calibri" w:cs="Calibri"/>
      <w:lang w:eastAsia="ar-SA"/>
    </w:rPr>
  </w:style>
  <w:style w:type="paragraph" w:customStyle="1" w:styleId="a8">
    <w:name w:val="Содержимое таблицы"/>
    <w:basedOn w:val="a5"/>
    <w:uiPriority w:val="99"/>
    <w:rsid w:val="003D4D45"/>
    <w:pPr>
      <w:suppressLineNumbers/>
    </w:pPr>
  </w:style>
  <w:style w:type="paragraph" w:styleId="a9">
    <w:name w:val="Body Text"/>
    <w:basedOn w:val="a"/>
    <w:link w:val="aa"/>
    <w:uiPriority w:val="99"/>
    <w:semiHidden/>
    <w:unhideWhenUsed/>
    <w:rsid w:val="00D058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D0583F"/>
    <w:rPr>
      <w:color w:val="0000FF"/>
      <w:u w:val="single"/>
    </w:rPr>
  </w:style>
  <w:style w:type="paragraph" w:customStyle="1" w:styleId="Style2">
    <w:name w:val="Style2"/>
    <w:basedOn w:val="a"/>
    <w:uiPriority w:val="99"/>
    <w:rsid w:val="00D0583F"/>
    <w:pPr>
      <w:widowControl w:val="0"/>
      <w:suppressAutoHyphens/>
      <w:autoSpaceDE w:val="0"/>
    </w:pPr>
    <w:rPr>
      <w:rFonts w:cs="Calibri"/>
      <w:lang w:eastAsia="ar-SA"/>
    </w:rPr>
  </w:style>
  <w:style w:type="paragraph" w:styleId="ac">
    <w:name w:val="header"/>
    <w:basedOn w:val="a"/>
    <w:link w:val="ad"/>
    <w:uiPriority w:val="99"/>
    <w:unhideWhenUsed/>
    <w:rsid w:val="00D058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58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uno.ru/" TargetMode="External"/><Relationship Id="rId13" Type="http://schemas.openxmlformats.org/officeDocument/2006/relationships/hyperlink" Target="http://www.uroki.ru/" TargetMode="External"/><Relationship Id="rId18" Type="http://schemas.openxmlformats.org/officeDocument/2006/relationships/hyperlink" Target="http://www.prosv.ru/" TargetMode="External"/><Relationship Id="rId26" Type="http://schemas.openxmlformats.org/officeDocument/2006/relationships/hyperlink" Target="http://www.profknig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m.ru/" TargetMode="External"/><Relationship Id="rId17" Type="http://schemas.openxmlformats.org/officeDocument/2006/relationships/hyperlink" Target="http://mon.gov.ru/" TargetMode="External"/><Relationship Id="rId25" Type="http://schemas.openxmlformats.org/officeDocument/2006/relationships/hyperlink" Target="http://www.vestnik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/" TargetMode="External"/><Relationship Id="rId20" Type="http://schemas.openxmlformats.org/officeDocument/2006/relationships/hyperlink" Target="http://www.apkro.ru/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urok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/" TargetMode="External"/><Relationship Id="rId23" Type="http://schemas.openxmlformats.org/officeDocument/2006/relationships/hyperlink" Target="http://www.km.ru/" TargetMode="External"/><Relationship Id="rId28" Type="http://schemas.openxmlformats.org/officeDocument/2006/relationships/hyperlink" Target="http://mon.gov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beluno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kro.ru/" TargetMode="External"/><Relationship Id="rId14" Type="http://schemas.openxmlformats.org/officeDocument/2006/relationships/hyperlink" Target="http://www.vestnik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1september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cp:lastPrinted>2014-11-25T18:35:00Z</cp:lastPrinted>
  <dcterms:created xsi:type="dcterms:W3CDTF">2014-11-24T16:07:00Z</dcterms:created>
  <dcterms:modified xsi:type="dcterms:W3CDTF">2014-11-25T19:38:00Z</dcterms:modified>
</cp:coreProperties>
</file>