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A7" w:rsidRPr="005E1321" w:rsidRDefault="00B724A7" w:rsidP="00B724A7">
      <w:pPr>
        <w:pStyle w:val="23"/>
        <w:ind w:firstLine="0"/>
        <w:jc w:val="left"/>
        <w:rPr>
          <w:b/>
          <w:color w:val="000000"/>
          <w:sz w:val="24"/>
          <w:szCs w:val="24"/>
        </w:rPr>
      </w:pPr>
    </w:p>
    <w:p w:rsidR="00B724A7" w:rsidRPr="005E1321" w:rsidRDefault="00B724A7" w:rsidP="00B724A7">
      <w:pPr>
        <w:rPr>
          <w:b/>
          <w:color w:val="000000"/>
          <w:sz w:val="24"/>
          <w:szCs w:val="24"/>
        </w:rPr>
      </w:pPr>
    </w:p>
    <w:p w:rsidR="00B724A7" w:rsidRPr="005E1321" w:rsidRDefault="00B724A7" w:rsidP="00B724A7">
      <w:pPr>
        <w:ind w:left="2160" w:firstLine="720"/>
        <w:rPr>
          <w:b/>
          <w:caps/>
          <w:sz w:val="24"/>
          <w:szCs w:val="24"/>
        </w:rPr>
      </w:pPr>
      <w:r w:rsidRPr="005E1321">
        <w:rPr>
          <w:b/>
          <w:caps/>
          <w:sz w:val="24"/>
          <w:szCs w:val="24"/>
        </w:rPr>
        <w:t>РАБОЧАЯ программа</w:t>
      </w:r>
    </w:p>
    <w:p w:rsidR="00B724A7" w:rsidRPr="005E1321" w:rsidRDefault="00B724A7" w:rsidP="00B724A7">
      <w:pPr>
        <w:jc w:val="center"/>
        <w:rPr>
          <w:b/>
          <w:caps/>
          <w:sz w:val="24"/>
          <w:szCs w:val="24"/>
        </w:rPr>
      </w:pPr>
      <w:r w:rsidRPr="005E1321">
        <w:rPr>
          <w:b/>
          <w:caps/>
          <w:sz w:val="24"/>
          <w:szCs w:val="24"/>
        </w:rPr>
        <w:t xml:space="preserve">среднего общего образования </w:t>
      </w:r>
    </w:p>
    <w:p w:rsidR="00B724A7" w:rsidRPr="005E1321" w:rsidRDefault="00B724A7" w:rsidP="00B724A7">
      <w:pPr>
        <w:jc w:val="center"/>
        <w:rPr>
          <w:b/>
          <w:caps/>
          <w:sz w:val="24"/>
          <w:szCs w:val="24"/>
        </w:rPr>
      </w:pPr>
      <w:r w:rsidRPr="005E1321">
        <w:rPr>
          <w:b/>
          <w:caps/>
          <w:sz w:val="24"/>
          <w:szCs w:val="24"/>
        </w:rPr>
        <w:t>на базовом уровне По обществознанию</w:t>
      </w:r>
    </w:p>
    <w:p w:rsidR="00B724A7" w:rsidRPr="005E1321" w:rsidRDefault="00B724A7" w:rsidP="00B724A7">
      <w:pPr>
        <w:rPr>
          <w:b/>
          <w:sz w:val="24"/>
          <w:szCs w:val="24"/>
        </w:rPr>
      </w:pPr>
      <w:r w:rsidRPr="005E1321">
        <w:rPr>
          <w:sz w:val="24"/>
          <w:szCs w:val="24"/>
        </w:rPr>
        <w:tab/>
      </w:r>
      <w:r w:rsidRPr="005E1321">
        <w:rPr>
          <w:sz w:val="24"/>
          <w:szCs w:val="24"/>
        </w:rPr>
        <w:tab/>
      </w:r>
      <w:r w:rsidRPr="005E1321">
        <w:rPr>
          <w:sz w:val="24"/>
          <w:szCs w:val="24"/>
        </w:rPr>
        <w:tab/>
      </w:r>
      <w:r w:rsidRPr="005E1321">
        <w:rPr>
          <w:sz w:val="24"/>
          <w:szCs w:val="24"/>
        </w:rPr>
        <w:tab/>
      </w:r>
      <w:r w:rsidRPr="005E1321">
        <w:rPr>
          <w:sz w:val="24"/>
          <w:szCs w:val="24"/>
        </w:rPr>
        <w:tab/>
      </w:r>
      <w:r w:rsidRPr="005E1321">
        <w:rPr>
          <w:sz w:val="24"/>
          <w:szCs w:val="24"/>
        </w:rPr>
        <w:tab/>
      </w:r>
      <w:r w:rsidRPr="005E1321">
        <w:rPr>
          <w:b/>
          <w:sz w:val="24"/>
          <w:szCs w:val="24"/>
        </w:rPr>
        <w:t>10-11 класс</w:t>
      </w:r>
    </w:p>
    <w:p w:rsidR="00B724A7" w:rsidRPr="005E1321" w:rsidRDefault="00B724A7" w:rsidP="00B724A7">
      <w:pPr>
        <w:rPr>
          <w:sz w:val="24"/>
          <w:szCs w:val="24"/>
        </w:rPr>
      </w:pPr>
    </w:p>
    <w:p w:rsidR="00B724A7" w:rsidRPr="005E1321" w:rsidRDefault="00B724A7" w:rsidP="00B724A7">
      <w:pPr>
        <w:jc w:val="center"/>
        <w:rPr>
          <w:b/>
          <w:caps/>
          <w:sz w:val="24"/>
          <w:szCs w:val="24"/>
        </w:rPr>
      </w:pPr>
      <w:r w:rsidRPr="005E1321">
        <w:rPr>
          <w:b/>
          <w:caps/>
          <w:sz w:val="24"/>
          <w:szCs w:val="24"/>
        </w:rPr>
        <w:t>Пояснительная записка</w:t>
      </w:r>
    </w:p>
    <w:p w:rsidR="00B724A7" w:rsidRPr="005E1321" w:rsidRDefault="00B724A7" w:rsidP="00B724A7">
      <w:pPr>
        <w:ind w:firstLine="709"/>
        <w:jc w:val="both"/>
        <w:rPr>
          <w:sz w:val="24"/>
          <w:szCs w:val="24"/>
        </w:rPr>
      </w:pPr>
    </w:p>
    <w:p w:rsidR="00B724A7" w:rsidRPr="005E1321" w:rsidRDefault="00B724A7" w:rsidP="00B724A7">
      <w:pPr>
        <w:ind w:firstLine="708"/>
        <w:jc w:val="both"/>
        <w:rPr>
          <w:b/>
          <w:sz w:val="24"/>
          <w:szCs w:val="24"/>
        </w:rPr>
      </w:pPr>
      <w:r w:rsidRPr="005E1321">
        <w:rPr>
          <w:b/>
          <w:sz w:val="24"/>
          <w:szCs w:val="24"/>
        </w:rPr>
        <w:t xml:space="preserve"> Рабочая  программа по обществознанию  10-11 класса составлена на основе:</w:t>
      </w:r>
    </w:p>
    <w:p w:rsidR="00B724A7" w:rsidRPr="005E1321" w:rsidRDefault="00B724A7" w:rsidP="00B724A7">
      <w:pPr>
        <w:numPr>
          <w:ilvl w:val="0"/>
          <w:numId w:val="1"/>
        </w:numPr>
        <w:ind w:hanging="719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«Закона об образовании в РФ» № 273-ФЗ от 21.12.2012 г.;</w:t>
      </w:r>
    </w:p>
    <w:p w:rsidR="00B724A7" w:rsidRPr="005E1321" w:rsidRDefault="00B724A7" w:rsidP="00B724A7">
      <w:pPr>
        <w:numPr>
          <w:ilvl w:val="0"/>
          <w:numId w:val="2"/>
        </w:numPr>
        <w:jc w:val="both"/>
        <w:rPr>
          <w:sz w:val="24"/>
          <w:szCs w:val="24"/>
        </w:rPr>
      </w:pPr>
      <w:r w:rsidRPr="005E1321">
        <w:rPr>
          <w:sz w:val="24"/>
          <w:szCs w:val="24"/>
        </w:rPr>
        <w:t>Федерального компонента государственного стандарта среднего (полного)  общего образования. (Приказ Министерства образования РФ от 05.03.2004 № 1089);</w:t>
      </w:r>
    </w:p>
    <w:p w:rsidR="00B724A7" w:rsidRPr="005E1321" w:rsidRDefault="00B724A7" w:rsidP="00B724A7">
      <w:pPr>
        <w:numPr>
          <w:ilvl w:val="0"/>
          <w:numId w:val="2"/>
        </w:numPr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Примерной  программы среднего (полного) общего образования по обществознанию для 10-11 классов общеобразовательных учреждений; </w:t>
      </w:r>
    </w:p>
    <w:p w:rsidR="00B724A7" w:rsidRPr="005E1321" w:rsidRDefault="00B724A7" w:rsidP="00B724A7">
      <w:pPr>
        <w:numPr>
          <w:ilvl w:val="0"/>
          <w:numId w:val="2"/>
        </w:numPr>
        <w:jc w:val="both"/>
        <w:rPr>
          <w:sz w:val="24"/>
          <w:szCs w:val="24"/>
        </w:rPr>
      </w:pPr>
      <w:r w:rsidRPr="005E1321">
        <w:rPr>
          <w:sz w:val="24"/>
          <w:szCs w:val="24"/>
        </w:rPr>
        <w:t>Федерального перечня учебников, рекомендованных Министерством образования и науки РФ к использованию в образовательном  процессе в общеобразовательных учреждениях;</w:t>
      </w:r>
    </w:p>
    <w:p w:rsidR="005E1321" w:rsidRPr="005E1321" w:rsidRDefault="00B724A7" w:rsidP="00B724A7">
      <w:pPr>
        <w:numPr>
          <w:ilvl w:val="0"/>
          <w:numId w:val="2"/>
        </w:numPr>
        <w:jc w:val="both"/>
        <w:rPr>
          <w:sz w:val="24"/>
          <w:szCs w:val="24"/>
        </w:rPr>
      </w:pPr>
      <w:r w:rsidRPr="005E1321">
        <w:rPr>
          <w:sz w:val="24"/>
          <w:szCs w:val="24"/>
        </w:rPr>
        <w:t>Авторской программы Л.Н. Боголюбова</w:t>
      </w:r>
      <w:r w:rsidR="005E1321" w:rsidRPr="005E1321">
        <w:rPr>
          <w:sz w:val="24"/>
          <w:szCs w:val="24"/>
        </w:rPr>
        <w:t>;</w:t>
      </w:r>
    </w:p>
    <w:p w:rsidR="00B724A7" w:rsidRPr="005E1321" w:rsidRDefault="005E1321" w:rsidP="00B724A7">
      <w:pPr>
        <w:numPr>
          <w:ilvl w:val="0"/>
          <w:numId w:val="2"/>
        </w:numPr>
        <w:jc w:val="both"/>
        <w:rPr>
          <w:sz w:val="24"/>
          <w:szCs w:val="24"/>
        </w:rPr>
      </w:pPr>
      <w:r w:rsidRPr="005E1321">
        <w:rPr>
          <w:sz w:val="24"/>
          <w:szCs w:val="24"/>
        </w:rPr>
        <w:t>Учебного плана МБОУСОШ № 49</w:t>
      </w:r>
      <w:r w:rsidR="00B724A7" w:rsidRPr="005E1321">
        <w:rPr>
          <w:sz w:val="24"/>
          <w:szCs w:val="24"/>
        </w:rPr>
        <w:t>.</w:t>
      </w:r>
    </w:p>
    <w:p w:rsidR="00B724A7" w:rsidRPr="005E1321" w:rsidRDefault="00B724A7" w:rsidP="00B724A7">
      <w:pPr>
        <w:jc w:val="both"/>
        <w:rPr>
          <w:sz w:val="24"/>
          <w:szCs w:val="24"/>
        </w:rPr>
      </w:pPr>
    </w:p>
    <w:p w:rsidR="00B724A7" w:rsidRPr="005E1321" w:rsidRDefault="00B724A7" w:rsidP="00B724A7">
      <w:pPr>
        <w:jc w:val="both"/>
        <w:rPr>
          <w:sz w:val="24"/>
          <w:szCs w:val="24"/>
        </w:rPr>
      </w:pPr>
    </w:p>
    <w:p w:rsidR="00B724A7" w:rsidRPr="005E1321" w:rsidRDefault="00B724A7" w:rsidP="00B724A7">
      <w:pPr>
        <w:ind w:right="1" w:firstLine="540"/>
        <w:jc w:val="both"/>
        <w:rPr>
          <w:b/>
          <w:sz w:val="24"/>
          <w:szCs w:val="24"/>
        </w:rPr>
      </w:pPr>
      <w:r w:rsidRPr="005E1321">
        <w:rPr>
          <w:b/>
          <w:sz w:val="24"/>
          <w:szCs w:val="24"/>
        </w:rPr>
        <w:t>Общая характеристика учебного предмета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  <w:r w:rsidRPr="005E1321">
        <w:rPr>
          <w:color w:val="000000"/>
          <w:spacing w:val="3"/>
          <w:sz w:val="24"/>
          <w:szCs w:val="24"/>
        </w:rPr>
        <w:t xml:space="preserve">Содержание среднего общего образования  на базовом уровне по «Обществознанию» представляет собой </w:t>
      </w:r>
      <w:r w:rsidRPr="005E1321">
        <w:rPr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5E1321">
        <w:rPr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5E1321">
        <w:rPr>
          <w:color w:val="000000"/>
          <w:spacing w:val="4"/>
          <w:sz w:val="24"/>
          <w:szCs w:val="24"/>
        </w:rPr>
        <w:t xml:space="preserve">но-нравственная сфера, </w:t>
      </w:r>
      <w:r w:rsidRPr="005E1321">
        <w:rPr>
          <w:color w:val="000000"/>
          <w:spacing w:val="1"/>
          <w:sz w:val="24"/>
          <w:szCs w:val="24"/>
        </w:rPr>
        <w:t xml:space="preserve">право. </w:t>
      </w:r>
      <w:r w:rsidRPr="005E1321">
        <w:rPr>
          <w:color w:val="000000"/>
          <w:spacing w:val="4"/>
          <w:sz w:val="24"/>
          <w:szCs w:val="24"/>
        </w:rPr>
        <w:t>Все означенные компоненты содержания</w:t>
      </w:r>
      <w:r w:rsidRPr="005E1321">
        <w:rPr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5E1321">
        <w:rPr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5E1321">
        <w:rPr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5E1321">
        <w:rPr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5E1321">
        <w:rPr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5E1321">
        <w:rPr>
          <w:color w:val="000000"/>
          <w:sz w:val="24"/>
          <w:szCs w:val="24"/>
        </w:rPr>
        <w:t>людей во всех областях жизни общества; система гуманисти</w:t>
      </w:r>
      <w:r w:rsidRPr="005E1321">
        <w:rPr>
          <w:color w:val="000000"/>
          <w:spacing w:val="10"/>
          <w:sz w:val="24"/>
          <w:szCs w:val="24"/>
        </w:rPr>
        <w:t>ческих и демократических ценностей</w:t>
      </w:r>
      <w:r w:rsidRPr="005E1321">
        <w:rPr>
          <w:color w:val="000000"/>
          <w:spacing w:val="5"/>
          <w:sz w:val="24"/>
          <w:szCs w:val="24"/>
        </w:rPr>
        <w:t>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  <w:r w:rsidRPr="005E1321">
        <w:rPr>
          <w:color w:val="000000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B724A7" w:rsidRPr="005E1321" w:rsidRDefault="00B724A7" w:rsidP="005E1321">
      <w:pPr>
        <w:ind w:firstLine="709"/>
        <w:jc w:val="both"/>
        <w:rPr>
          <w:sz w:val="24"/>
          <w:szCs w:val="24"/>
        </w:rPr>
      </w:pPr>
      <w:r w:rsidRPr="005E1321">
        <w:rPr>
          <w:color w:val="000000"/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5E1321">
        <w:rPr>
          <w:b/>
          <w:color w:val="000000"/>
          <w:spacing w:val="5"/>
          <w:sz w:val="24"/>
          <w:szCs w:val="24"/>
        </w:rPr>
        <w:t>межпредметные</w:t>
      </w:r>
      <w:proofErr w:type="spellEnd"/>
      <w:r w:rsidRPr="005E1321">
        <w:rPr>
          <w:b/>
          <w:color w:val="000000"/>
          <w:spacing w:val="5"/>
          <w:sz w:val="24"/>
          <w:szCs w:val="24"/>
        </w:rPr>
        <w:t xml:space="preserve"> связи </w:t>
      </w:r>
      <w:r w:rsidRPr="005E1321">
        <w:rPr>
          <w:color w:val="000000"/>
          <w:spacing w:val="5"/>
          <w:sz w:val="24"/>
          <w:szCs w:val="24"/>
        </w:rPr>
        <w:t>с курсами истории, географии, литературы и др.</w:t>
      </w:r>
      <w:r w:rsidRPr="005E1321">
        <w:rPr>
          <w:sz w:val="24"/>
          <w:szCs w:val="24"/>
        </w:rPr>
        <w:t xml:space="preserve">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материала.  Кроме того, с учетом небольшого объема учебного времени, отведенного на изучение обществознания на базовом уровне, принципиально важны </w:t>
      </w:r>
      <w:proofErr w:type="spellStart"/>
      <w:r w:rsidRPr="005E1321">
        <w:rPr>
          <w:sz w:val="24"/>
          <w:szCs w:val="24"/>
        </w:rPr>
        <w:t>межпредметные</w:t>
      </w:r>
      <w:proofErr w:type="spellEnd"/>
      <w:r w:rsidRPr="005E1321">
        <w:rPr>
          <w:sz w:val="24"/>
          <w:szCs w:val="24"/>
        </w:rPr>
        <w:t xml:space="preserve"> связи с курсом  истории. 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Взаимодействие курсов истории и обществоведения позволяет учащимся сформировать целостное представление о динамике развития  современных форм общественной жизни, критически воспринимать </w:t>
      </w:r>
      <w:r w:rsidRPr="005E1321">
        <w:rPr>
          <w:sz w:val="24"/>
          <w:szCs w:val="24"/>
        </w:rPr>
        <w:lastRenderedPageBreak/>
        <w:t xml:space="preserve">получаемую социальную информацию, осмысленно изучать многообразие моделей поведения, существующих в современном обществе. Использование потенциала </w:t>
      </w:r>
      <w:proofErr w:type="spellStart"/>
      <w:r w:rsidRPr="005E1321">
        <w:rPr>
          <w:sz w:val="24"/>
          <w:szCs w:val="24"/>
        </w:rPr>
        <w:t>межпредметных</w:t>
      </w:r>
      <w:proofErr w:type="spellEnd"/>
      <w:r w:rsidRPr="005E1321">
        <w:rPr>
          <w:sz w:val="24"/>
          <w:szCs w:val="24"/>
        </w:rPr>
        <w:t xml:space="preserve"> связей курсов </w:t>
      </w:r>
      <w:proofErr w:type="spellStart"/>
      <w:r w:rsidRPr="005E1321">
        <w:rPr>
          <w:sz w:val="24"/>
          <w:szCs w:val="24"/>
        </w:rPr>
        <w:t>обществознния</w:t>
      </w:r>
      <w:proofErr w:type="spellEnd"/>
      <w:r w:rsidRPr="005E1321">
        <w:rPr>
          <w:sz w:val="24"/>
          <w:szCs w:val="24"/>
        </w:rPr>
        <w:t xml:space="preserve"> и географии расширяет знания учащихся о глобализации современного мира. Формирование системы интегративных связей обществознания и предметов образовательной области «Филология» значительно повышает коммуникативный потенциал процесса обучения, позволяет учащимся обращаться к творческому потенциалу народов мира, к духовному богатству народов. Знание учащимися принципов и направлений  духовного творчества расширяет их возможности.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b/>
          <w:sz w:val="24"/>
          <w:szCs w:val="24"/>
        </w:rPr>
      </w:pPr>
      <w:r w:rsidRPr="005E1321">
        <w:rPr>
          <w:b/>
          <w:sz w:val="24"/>
          <w:szCs w:val="24"/>
        </w:rPr>
        <w:t>Цели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b/>
          <w:sz w:val="24"/>
          <w:szCs w:val="24"/>
        </w:rPr>
      </w:pPr>
      <w:r w:rsidRPr="005E1321">
        <w:rPr>
          <w:b/>
          <w:i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b/>
          <w:sz w:val="24"/>
          <w:szCs w:val="24"/>
        </w:rPr>
        <w:t xml:space="preserve">развитие </w:t>
      </w:r>
      <w:r w:rsidRPr="005E1321">
        <w:rPr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b/>
          <w:sz w:val="24"/>
          <w:szCs w:val="24"/>
        </w:rPr>
        <w:t xml:space="preserve">воспитание </w:t>
      </w:r>
      <w:r w:rsidRPr="005E1321">
        <w:rPr>
          <w:sz w:val="24"/>
          <w:szCs w:val="24"/>
        </w:rPr>
        <w:t>общероссийской идентичности</w:t>
      </w:r>
      <w:r w:rsidRPr="005E1321">
        <w:rPr>
          <w:b/>
          <w:sz w:val="24"/>
          <w:szCs w:val="24"/>
        </w:rPr>
        <w:t xml:space="preserve">, </w:t>
      </w:r>
      <w:r w:rsidRPr="005E1321">
        <w:rPr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proofErr w:type="gramStart"/>
      <w:r w:rsidRPr="005E1321">
        <w:rPr>
          <w:b/>
          <w:sz w:val="24"/>
          <w:szCs w:val="24"/>
        </w:rPr>
        <w:t>освоение системы знаний</w:t>
      </w:r>
      <w:r w:rsidRPr="005E1321">
        <w:rPr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b/>
          <w:sz w:val="24"/>
          <w:szCs w:val="24"/>
        </w:rPr>
        <w:t>овладение умениями</w:t>
      </w:r>
      <w:r w:rsidRPr="005E1321">
        <w:rPr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proofErr w:type="gramStart"/>
      <w:r w:rsidRPr="005E1321">
        <w:rPr>
          <w:b/>
          <w:sz w:val="24"/>
          <w:szCs w:val="24"/>
        </w:rPr>
        <w:t>формирование опыта</w:t>
      </w:r>
      <w:r w:rsidRPr="005E1321">
        <w:rPr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b/>
          <w:sz w:val="24"/>
          <w:szCs w:val="24"/>
        </w:rPr>
      </w:pPr>
    </w:p>
    <w:p w:rsidR="00B724A7" w:rsidRPr="005E1321" w:rsidRDefault="00B724A7" w:rsidP="00B724A7">
      <w:pPr>
        <w:tabs>
          <w:tab w:val="left" w:pos="8280"/>
        </w:tabs>
        <w:ind w:right="1" w:firstLine="540"/>
        <w:jc w:val="both"/>
        <w:rPr>
          <w:b/>
          <w:sz w:val="24"/>
          <w:szCs w:val="24"/>
        </w:rPr>
      </w:pPr>
      <w:r w:rsidRPr="005E1321">
        <w:rPr>
          <w:b/>
          <w:sz w:val="24"/>
          <w:szCs w:val="24"/>
        </w:rPr>
        <w:t>Место предмета в базисном учебном плане</w:t>
      </w:r>
    </w:p>
    <w:p w:rsidR="00B724A7" w:rsidRPr="005E1321" w:rsidRDefault="00B724A7" w:rsidP="00B724A7">
      <w:pPr>
        <w:tabs>
          <w:tab w:val="left" w:pos="8280"/>
        </w:tabs>
        <w:ind w:right="1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общего образования. В том числе:  в </w:t>
      </w:r>
      <w:r w:rsidRPr="005E1321">
        <w:rPr>
          <w:sz w:val="24"/>
          <w:szCs w:val="24"/>
          <w:lang w:val="en-US"/>
        </w:rPr>
        <w:t>X</w:t>
      </w:r>
      <w:r w:rsidRPr="005E1321">
        <w:rPr>
          <w:sz w:val="24"/>
          <w:szCs w:val="24"/>
        </w:rPr>
        <w:t xml:space="preserve"> и </w:t>
      </w:r>
      <w:r w:rsidRPr="005E1321">
        <w:rPr>
          <w:sz w:val="24"/>
          <w:szCs w:val="24"/>
          <w:lang w:val="en-US"/>
        </w:rPr>
        <w:t>XI</w:t>
      </w:r>
      <w:r w:rsidRPr="005E1321">
        <w:rPr>
          <w:sz w:val="24"/>
          <w:szCs w:val="24"/>
        </w:rPr>
        <w:t xml:space="preserve"> классах по 70 часов, из расчета 2 учебных часа в неделю.</w:t>
      </w:r>
    </w:p>
    <w:p w:rsidR="001E3839" w:rsidRDefault="001E3839" w:rsidP="00B724A7">
      <w:pPr>
        <w:pStyle w:val="31"/>
        <w:ind w:left="0" w:right="1"/>
        <w:jc w:val="both"/>
        <w:rPr>
          <w:b/>
          <w:sz w:val="24"/>
          <w:szCs w:val="24"/>
        </w:rPr>
      </w:pPr>
    </w:p>
    <w:p w:rsidR="00B724A7" w:rsidRPr="005E1321" w:rsidRDefault="00B724A7" w:rsidP="00B724A7">
      <w:pPr>
        <w:pStyle w:val="31"/>
        <w:ind w:left="0" w:right="1"/>
        <w:jc w:val="both"/>
        <w:rPr>
          <w:b/>
          <w:sz w:val="24"/>
          <w:szCs w:val="24"/>
        </w:rPr>
      </w:pPr>
      <w:r w:rsidRPr="005E1321">
        <w:rPr>
          <w:b/>
          <w:sz w:val="24"/>
          <w:szCs w:val="24"/>
        </w:rPr>
        <w:t>ТЕМАТИЧЕСКИЙ ПЛАН</w:t>
      </w:r>
    </w:p>
    <w:p w:rsidR="00B724A7" w:rsidRPr="005E1321" w:rsidRDefault="00B724A7" w:rsidP="00B724A7">
      <w:pPr>
        <w:pStyle w:val="31"/>
        <w:ind w:left="0" w:right="1"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2681"/>
        <w:gridCol w:w="1285"/>
        <w:gridCol w:w="1374"/>
      </w:tblGrid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Название тем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EA03E5">
            <w:pPr>
              <w:ind w:right="85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прОграмм</w:t>
            </w:r>
            <w:bookmarkStart w:id="0" w:name="_GoBack"/>
            <w:bookmarkEnd w:id="0"/>
            <w:r w:rsidR="00B724A7" w:rsidRPr="005E1321">
              <w:rPr>
                <w:b/>
                <w:caps/>
                <w:sz w:val="24"/>
                <w:szCs w:val="24"/>
              </w:rPr>
              <w:t>а       (ЧАС)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10 кл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5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11</w:t>
            </w:r>
          </w:p>
          <w:p w:rsidR="00B724A7" w:rsidRPr="005E1321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кл</w:t>
            </w:r>
          </w:p>
        </w:tc>
      </w:tr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lastRenderedPageBreak/>
              <w:t>1. ОБЩЕСТВО КАК СЛОЖНАЯ ДИНАМИЧНАЯ СИСТЕМА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-</w:t>
            </w:r>
          </w:p>
        </w:tc>
      </w:tr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2. чЕЛОВЕК КАК ТВОРЕЦ И ТВОРЕНИЕ КУЛЬТУРЫ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-</w:t>
            </w:r>
          </w:p>
        </w:tc>
      </w:tr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  3. эКОНОМИКА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 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25 </w:t>
            </w:r>
          </w:p>
        </w:tc>
      </w:tr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 4. сОЦИАЛЬНЫЕ ОТНОШЕНИЯ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2</w:t>
            </w:r>
          </w:p>
        </w:tc>
      </w:tr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  5. ПОЛИТИКА КАК ОБЩЕСТВЕННОЕ ЯВЛЕНИЕ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3</w:t>
            </w:r>
          </w:p>
        </w:tc>
      </w:tr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 6. чЕЛОВЕК В СИСТЕМЕ ОБЩЕСТВЕННЫХ ОТНОШЕНИЙ.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10</w:t>
            </w:r>
          </w:p>
        </w:tc>
      </w:tr>
      <w:tr w:rsidR="00B724A7" w:rsidRPr="005E1321" w:rsidTr="00EA03E5">
        <w:trPr>
          <w:trHeight w:val="514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 7. пРАВОВОЕ РЕГУЛИРОВАНИЕ ОБЩЕСТВЕННЫХ ОТНОШЕНИЙ.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25</w:t>
            </w:r>
          </w:p>
        </w:tc>
      </w:tr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 8. иТОГОВОЕ ПОВТОРЕНИЕ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2</w:t>
            </w:r>
          </w:p>
        </w:tc>
      </w:tr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 9. ПРЕДЭКЗАМЕНАЦИОННОЕ ПОВТОРЕНИЕ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3</w:t>
            </w:r>
          </w:p>
        </w:tc>
      </w:tr>
      <w:tr w:rsidR="00B724A7" w:rsidRPr="005E1321" w:rsidTr="00EA03E5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 ИТОГО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70 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 xml:space="preserve">70 </w:t>
            </w:r>
          </w:p>
          <w:p w:rsidR="00B724A7" w:rsidRPr="005E1321" w:rsidRDefault="00B724A7">
            <w:pPr>
              <w:ind w:right="850"/>
              <w:jc w:val="center"/>
              <w:rPr>
                <w:b/>
                <w:caps/>
                <w:sz w:val="24"/>
                <w:szCs w:val="24"/>
              </w:rPr>
            </w:pPr>
            <w:r w:rsidRPr="005E1321">
              <w:rPr>
                <w:b/>
                <w:caps/>
                <w:sz w:val="24"/>
                <w:szCs w:val="24"/>
              </w:rPr>
              <w:t>ч</w:t>
            </w:r>
          </w:p>
        </w:tc>
      </w:tr>
    </w:tbl>
    <w:p w:rsidR="00B724A7" w:rsidRPr="005E1321" w:rsidRDefault="00B724A7" w:rsidP="00B724A7">
      <w:pPr>
        <w:pStyle w:val="21"/>
        <w:ind w:left="2577" w:right="850"/>
        <w:rPr>
          <w:sz w:val="24"/>
          <w:szCs w:val="24"/>
        </w:rPr>
      </w:pPr>
    </w:p>
    <w:p w:rsidR="00B724A7" w:rsidRPr="005E1321" w:rsidRDefault="00B724A7" w:rsidP="00B724A7">
      <w:pPr>
        <w:pStyle w:val="4"/>
        <w:ind w:right="-144" w:firstLine="0"/>
        <w:rPr>
          <w:sz w:val="24"/>
          <w:szCs w:val="24"/>
        </w:rPr>
      </w:pPr>
      <w:r w:rsidRPr="005E1321">
        <w:rPr>
          <w:sz w:val="24"/>
          <w:szCs w:val="24"/>
        </w:rPr>
        <w:tab/>
        <w:t>ОСНОВНОЕ СОДЕРЖАНИЕ  (140 час)</w:t>
      </w:r>
    </w:p>
    <w:p w:rsidR="00B724A7" w:rsidRPr="005E1321" w:rsidRDefault="00B724A7" w:rsidP="00B724A7">
      <w:pPr>
        <w:pStyle w:val="4"/>
        <w:ind w:firstLine="540"/>
        <w:rPr>
          <w:sz w:val="24"/>
          <w:szCs w:val="24"/>
        </w:rPr>
      </w:pPr>
      <w:r w:rsidRPr="005E1321">
        <w:rPr>
          <w:sz w:val="24"/>
          <w:szCs w:val="24"/>
        </w:rPr>
        <w:t xml:space="preserve">Человек как творец и творение культуры (14 час) 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Понятие культуры. Культура материальная и духовная. Элитарная, народная, массовая культура. </w:t>
      </w:r>
      <w:r w:rsidRPr="005E1321">
        <w:rPr>
          <w:i/>
          <w:sz w:val="24"/>
          <w:szCs w:val="24"/>
        </w:rPr>
        <w:t>Многообразие и диалог культур как черта современного мира. Традиции и новаторство в культуре</w:t>
      </w:r>
      <w:r w:rsidRPr="005E1321">
        <w:rPr>
          <w:sz w:val="24"/>
          <w:szCs w:val="24"/>
        </w:rPr>
        <w:t>. Мораль. Искусство.</w:t>
      </w:r>
      <w:r w:rsidR="005E1321">
        <w:rPr>
          <w:sz w:val="24"/>
          <w:szCs w:val="24"/>
        </w:rPr>
        <w:t xml:space="preserve"> Право.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Познавательная деятельность человека. Чувственное и рациональное познание. </w:t>
      </w:r>
      <w:r w:rsidRPr="005E1321">
        <w:rPr>
          <w:i/>
          <w:sz w:val="24"/>
          <w:szCs w:val="24"/>
        </w:rPr>
        <w:t>Проблема познаваемости мира.</w:t>
      </w:r>
      <w:r w:rsidRPr="005E1321">
        <w:rPr>
          <w:sz w:val="24"/>
          <w:szCs w:val="24"/>
        </w:rPr>
        <w:t xml:space="preserve"> Понятие истины, её критерии. Самопознание, его формы. </w:t>
      </w:r>
      <w:r w:rsidRPr="005E1321">
        <w:rPr>
          <w:i/>
          <w:sz w:val="24"/>
          <w:szCs w:val="24"/>
        </w:rPr>
        <w:t>Самооценка личности. Формирование образа «Я».</w:t>
      </w:r>
      <w:r w:rsidRPr="005E1321">
        <w:rPr>
          <w:sz w:val="24"/>
          <w:szCs w:val="24"/>
        </w:rPr>
        <w:t xml:space="preserve"> Виды человеческих знаний.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Мировоззрение, его место в духовном мире человека. Типы мировоззрения. </w:t>
      </w:r>
      <w:r w:rsidRPr="005E1321">
        <w:rPr>
          <w:i/>
          <w:sz w:val="24"/>
          <w:szCs w:val="24"/>
        </w:rPr>
        <w:t>Философия.</w:t>
      </w:r>
      <w:r w:rsidRPr="005E1321">
        <w:rPr>
          <w:sz w:val="24"/>
          <w:szCs w:val="24"/>
        </w:rPr>
        <w:t xml:space="preserve">  Искусство. Религия. Свобода совести. Веротерпимость.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B724A7" w:rsidRPr="005E1321" w:rsidRDefault="00B724A7" w:rsidP="00B724A7">
      <w:pPr>
        <w:ind w:firstLine="540"/>
        <w:jc w:val="both"/>
        <w:rPr>
          <w:b/>
          <w:caps/>
          <w:sz w:val="24"/>
          <w:szCs w:val="24"/>
        </w:rPr>
      </w:pPr>
      <w:r w:rsidRPr="005E1321">
        <w:rPr>
          <w:sz w:val="24"/>
          <w:szCs w:val="24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5E1321">
        <w:rPr>
          <w:i/>
          <w:sz w:val="24"/>
          <w:szCs w:val="24"/>
        </w:rPr>
        <w:t>Гражданские качества личности</w:t>
      </w:r>
      <w:r w:rsidRPr="005E1321">
        <w:rPr>
          <w:sz w:val="24"/>
          <w:szCs w:val="24"/>
        </w:rPr>
        <w:t xml:space="preserve">. </w:t>
      </w:r>
    </w:p>
    <w:p w:rsidR="00B724A7" w:rsidRPr="005E1321" w:rsidRDefault="00B724A7" w:rsidP="00B724A7">
      <w:pPr>
        <w:pStyle w:val="a5"/>
        <w:spacing w:before="240" w:after="60"/>
        <w:rPr>
          <w:rFonts w:ascii="Times New Roman" w:hAnsi="Times New Roman"/>
          <w:b/>
          <w:caps/>
          <w:sz w:val="24"/>
          <w:szCs w:val="24"/>
        </w:rPr>
      </w:pPr>
      <w:r w:rsidRPr="005E1321">
        <w:rPr>
          <w:rFonts w:ascii="Times New Roman" w:hAnsi="Times New Roman"/>
          <w:b/>
          <w:caps/>
          <w:sz w:val="24"/>
          <w:szCs w:val="24"/>
        </w:rPr>
        <w:t xml:space="preserve">Общество как сложная динамическая система </w:t>
      </w:r>
      <w:r w:rsidRPr="005E1321">
        <w:rPr>
          <w:rFonts w:ascii="Times New Roman" w:hAnsi="Times New Roman"/>
          <w:b/>
          <w:sz w:val="24"/>
          <w:szCs w:val="24"/>
        </w:rPr>
        <w:t>(10 час)</w:t>
      </w:r>
    </w:p>
    <w:p w:rsidR="00B724A7" w:rsidRPr="005E1321" w:rsidRDefault="00B724A7" w:rsidP="00B724A7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5E1321">
        <w:rPr>
          <w:sz w:val="24"/>
          <w:szCs w:val="24"/>
        </w:rPr>
        <w:lastRenderedPageBreak/>
        <w:t xml:space="preserve">  </w:t>
      </w:r>
      <w:r w:rsidRPr="005E1321">
        <w:rPr>
          <w:sz w:val="24"/>
          <w:szCs w:val="24"/>
        </w:rPr>
        <w:tab/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i/>
          <w:sz w:val="24"/>
          <w:szCs w:val="24"/>
        </w:rPr>
      </w:pPr>
      <w:r w:rsidRPr="005E1321">
        <w:rPr>
          <w:sz w:val="24"/>
          <w:szCs w:val="24"/>
        </w:rPr>
        <w:t xml:space="preserve"> </w:t>
      </w:r>
      <w:r w:rsidRPr="005E1321">
        <w:rPr>
          <w:i/>
          <w:sz w:val="24"/>
          <w:szCs w:val="24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proofErr w:type="spellStart"/>
      <w:r w:rsidRPr="005E1321">
        <w:rPr>
          <w:sz w:val="24"/>
          <w:szCs w:val="24"/>
        </w:rPr>
        <w:t>Многовариантность</w:t>
      </w:r>
      <w:proofErr w:type="spellEnd"/>
      <w:r w:rsidRPr="005E1321">
        <w:rPr>
          <w:sz w:val="24"/>
          <w:szCs w:val="24"/>
        </w:rPr>
        <w:t xml:space="preserve"> общественного развития. </w:t>
      </w:r>
      <w:r w:rsidRPr="005E1321">
        <w:rPr>
          <w:i/>
          <w:sz w:val="24"/>
          <w:szCs w:val="24"/>
        </w:rPr>
        <w:t>Эволюция и революция как формы социального изменения.</w:t>
      </w:r>
      <w:r w:rsidRPr="005E1321">
        <w:rPr>
          <w:sz w:val="24"/>
          <w:szCs w:val="24"/>
        </w:rP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 Особенности современного мира. </w:t>
      </w:r>
      <w:r w:rsidRPr="005E1321">
        <w:rPr>
          <w:i/>
          <w:sz w:val="24"/>
          <w:szCs w:val="24"/>
        </w:rPr>
        <w:t>Процессы глобализации. Антиглобализм. Компьютерная революция. Социальные и гуманитарные аспекты глобальных проблем.</w:t>
      </w:r>
      <w:r w:rsidRPr="005E1321">
        <w:rPr>
          <w:sz w:val="24"/>
          <w:szCs w:val="24"/>
        </w:rPr>
        <w:t xml:space="preserve">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Общество и человек перед лицом угроз и вызовов </w:t>
      </w:r>
      <w:r w:rsidRPr="005E1321">
        <w:rPr>
          <w:sz w:val="24"/>
          <w:szCs w:val="24"/>
          <w:lang w:val="en-US"/>
        </w:rPr>
        <w:t>XXI</w:t>
      </w:r>
      <w:r w:rsidRPr="005E1321">
        <w:rPr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B724A7" w:rsidRPr="005E1321" w:rsidRDefault="00B724A7" w:rsidP="00B724A7">
      <w:pPr>
        <w:pStyle w:val="a3"/>
        <w:widowControl w:val="0"/>
        <w:spacing w:line="240" w:lineRule="auto"/>
        <w:ind w:firstLine="540"/>
        <w:jc w:val="both"/>
        <w:rPr>
          <w:sz w:val="24"/>
          <w:szCs w:val="24"/>
        </w:rPr>
      </w:pPr>
    </w:p>
    <w:p w:rsidR="00B724A7" w:rsidRPr="005E1321" w:rsidRDefault="00B724A7" w:rsidP="00B724A7">
      <w:pPr>
        <w:pStyle w:val="a3"/>
        <w:spacing w:before="120" w:line="240" w:lineRule="auto"/>
        <w:ind w:firstLine="0"/>
        <w:rPr>
          <w:b/>
          <w:caps/>
          <w:sz w:val="24"/>
          <w:szCs w:val="24"/>
        </w:rPr>
      </w:pPr>
      <w:r w:rsidRPr="005E1321">
        <w:rPr>
          <w:b/>
          <w:caps/>
          <w:sz w:val="24"/>
          <w:szCs w:val="24"/>
        </w:rPr>
        <w:t xml:space="preserve">Экономика </w:t>
      </w:r>
      <w:r w:rsidRPr="005E1321">
        <w:rPr>
          <w:b/>
          <w:sz w:val="24"/>
          <w:szCs w:val="24"/>
        </w:rPr>
        <w:t>(30 час)</w:t>
      </w:r>
    </w:p>
    <w:p w:rsidR="00B724A7" w:rsidRPr="005E1321" w:rsidRDefault="00B724A7" w:rsidP="00B724A7">
      <w:pPr>
        <w:pStyle w:val="a3"/>
        <w:spacing w:before="120" w:line="240" w:lineRule="auto"/>
        <w:ind w:firstLine="0"/>
        <w:rPr>
          <w:b/>
          <w:caps/>
          <w:sz w:val="24"/>
          <w:szCs w:val="24"/>
        </w:rPr>
      </w:pPr>
      <w:r w:rsidRPr="005E1321">
        <w:rPr>
          <w:sz w:val="24"/>
          <w:szCs w:val="24"/>
        </w:rPr>
        <w:t xml:space="preserve">Экономика и экономическая наука. Спрос и предложение. </w:t>
      </w:r>
      <w:r w:rsidRPr="005E1321">
        <w:rPr>
          <w:i/>
          <w:sz w:val="24"/>
          <w:szCs w:val="24"/>
        </w:rPr>
        <w:t>Рыночные структуры. Рынки сырья и материалов, товаров и услуг, капиталов, труда, их специфика. Рыночные отношения в современной экономике.</w:t>
      </w:r>
      <w:r w:rsidRPr="005E1321">
        <w:rPr>
          <w:sz w:val="24"/>
          <w:szCs w:val="24"/>
        </w:rPr>
        <w:t xml:space="preserve"> </w:t>
      </w:r>
      <w:r w:rsidRPr="005E1321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  <w:r w:rsidRPr="005E1321">
        <w:rPr>
          <w:b/>
          <w:caps/>
          <w:sz w:val="24"/>
          <w:szCs w:val="24"/>
        </w:rPr>
        <w:t xml:space="preserve"> </w:t>
      </w:r>
      <w:r w:rsidRPr="005E1321">
        <w:rPr>
          <w:i/>
          <w:sz w:val="24"/>
          <w:szCs w:val="24"/>
        </w:rPr>
        <w:t>Совершенная и несовершенная конкуренция.</w:t>
      </w:r>
      <w:r w:rsidRPr="005E1321">
        <w:rPr>
          <w:sz w:val="24"/>
          <w:szCs w:val="24"/>
        </w:rPr>
        <w:t xml:space="preserve"> </w:t>
      </w:r>
      <w:r w:rsidRPr="005E1321">
        <w:rPr>
          <w:i/>
          <w:sz w:val="24"/>
          <w:szCs w:val="24"/>
        </w:rPr>
        <w:t>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Экономика предприятия. Факторы производства и факторные доходы. </w:t>
      </w:r>
      <w:r w:rsidRPr="005E1321">
        <w:rPr>
          <w:i/>
          <w:sz w:val="24"/>
          <w:szCs w:val="24"/>
        </w:rPr>
        <w:t>Экономические и бухгалтерские издержки и прибыль</w:t>
      </w:r>
      <w:r w:rsidRPr="005E1321">
        <w:rPr>
          <w:sz w:val="24"/>
          <w:szCs w:val="24"/>
        </w:rPr>
        <w:t xml:space="preserve">. Постоянные и переменные издержки.  Основные источники финансирования бизнеса.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i/>
          <w:sz w:val="24"/>
          <w:szCs w:val="24"/>
        </w:rPr>
      </w:pPr>
      <w:r w:rsidRPr="005E1321">
        <w:rPr>
          <w:i/>
          <w:sz w:val="24"/>
          <w:szCs w:val="24"/>
        </w:rPr>
        <w:t xml:space="preserve">Фондовый рынок, его инструменты. </w:t>
      </w:r>
      <w:r w:rsidRPr="005E1321">
        <w:rPr>
          <w:sz w:val="24"/>
          <w:szCs w:val="24"/>
        </w:rPr>
        <w:t>Акции, облигации и другие ценные бумаги.</w:t>
      </w:r>
      <w:r w:rsidRPr="005E1321">
        <w:rPr>
          <w:i/>
          <w:sz w:val="24"/>
          <w:szCs w:val="24"/>
        </w:rPr>
        <w:t xml:space="preserve"> Финансовый рынок.  Особенности развития фондового рынка в России.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i/>
          <w:sz w:val="24"/>
          <w:szCs w:val="24"/>
        </w:rPr>
      </w:pPr>
      <w:r w:rsidRPr="005E1321">
        <w:rPr>
          <w:sz w:val="24"/>
          <w:szCs w:val="24"/>
        </w:rPr>
        <w:t xml:space="preserve">Рынок труда. Безработица и </w:t>
      </w:r>
      <w:r w:rsidRPr="005E1321">
        <w:rPr>
          <w:i/>
          <w:sz w:val="24"/>
          <w:szCs w:val="24"/>
        </w:rPr>
        <w:t xml:space="preserve">государственная политика в области занятости в России.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Роль государства в экономике. </w:t>
      </w:r>
      <w:r w:rsidRPr="005E1321">
        <w:rPr>
          <w:i/>
          <w:sz w:val="24"/>
          <w:szCs w:val="24"/>
        </w:rPr>
        <w:t>Общественные блага. Внешние эффекты</w:t>
      </w:r>
      <w:r w:rsidRPr="005E1321">
        <w:rPr>
          <w:sz w:val="24"/>
          <w:szCs w:val="24"/>
        </w:rPr>
        <w:t xml:space="preserve">.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Налоговая система в РФ. </w:t>
      </w:r>
      <w:r w:rsidRPr="005E1321">
        <w:rPr>
          <w:i/>
          <w:sz w:val="24"/>
          <w:szCs w:val="24"/>
        </w:rPr>
        <w:t>Виды налогов. Функции налогов</w:t>
      </w:r>
      <w:r w:rsidRPr="005E1321">
        <w:rPr>
          <w:sz w:val="24"/>
          <w:szCs w:val="24"/>
        </w:rPr>
        <w:t xml:space="preserve">. Налоги, уплачиваемые предприятиями.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i/>
          <w:sz w:val="24"/>
          <w:szCs w:val="24"/>
        </w:rPr>
        <w:t>Основы денежной и бюджетной политики государства</w:t>
      </w:r>
      <w:r w:rsidRPr="005E1321">
        <w:rPr>
          <w:sz w:val="24"/>
          <w:szCs w:val="24"/>
        </w:rPr>
        <w:t xml:space="preserve">. </w:t>
      </w:r>
      <w:r w:rsidRPr="005E1321">
        <w:rPr>
          <w:i/>
          <w:sz w:val="24"/>
          <w:szCs w:val="24"/>
        </w:rPr>
        <w:t>Кредитно-финансовая политика.</w:t>
      </w:r>
      <w:r w:rsidRPr="005E1321">
        <w:rPr>
          <w:sz w:val="24"/>
          <w:szCs w:val="24"/>
        </w:rPr>
        <w:t xml:space="preserve"> Государственный бюджет. </w:t>
      </w:r>
      <w:r w:rsidRPr="005E1321">
        <w:rPr>
          <w:i/>
          <w:sz w:val="24"/>
          <w:szCs w:val="24"/>
        </w:rPr>
        <w:t>Государственный долг.</w:t>
      </w:r>
      <w:r w:rsidRPr="005E1321">
        <w:rPr>
          <w:sz w:val="24"/>
          <w:szCs w:val="24"/>
        </w:rPr>
        <w:t xml:space="preserve">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i/>
          <w:sz w:val="24"/>
          <w:szCs w:val="24"/>
        </w:rPr>
      </w:pPr>
      <w:r w:rsidRPr="005E1321">
        <w:rPr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i/>
          <w:sz w:val="24"/>
          <w:szCs w:val="24"/>
        </w:rPr>
      </w:pPr>
      <w:r w:rsidRPr="005E1321">
        <w:rPr>
          <w:i/>
          <w:sz w:val="24"/>
          <w:szCs w:val="24"/>
        </w:rPr>
        <w:t>Основные принципы менеджмента. Основы маркетинга</w:t>
      </w:r>
      <w:r w:rsidRPr="005E1321">
        <w:rPr>
          <w:sz w:val="24"/>
          <w:szCs w:val="24"/>
        </w:rPr>
        <w:t>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Мировая экономика. </w:t>
      </w:r>
      <w:r w:rsidRPr="005E1321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5E1321">
        <w:rPr>
          <w:sz w:val="24"/>
          <w:szCs w:val="24"/>
        </w:rPr>
        <w:t xml:space="preserve">  Глобальные экономические проблемы. </w:t>
      </w:r>
    </w:p>
    <w:p w:rsidR="00B724A7" w:rsidRPr="005E1321" w:rsidRDefault="00B724A7" w:rsidP="00B724A7">
      <w:pPr>
        <w:pStyle w:val="a3"/>
        <w:spacing w:before="120" w:line="240" w:lineRule="auto"/>
        <w:ind w:firstLine="0"/>
        <w:rPr>
          <w:b/>
          <w:sz w:val="24"/>
          <w:szCs w:val="24"/>
        </w:rPr>
      </w:pPr>
      <w:r w:rsidRPr="005E1321">
        <w:rPr>
          <w:b/>
          <w:caps/>
          <w:sz w:val="24"/>
          <w:szCs w:val="24"/>
        </w:rPr>
        <w:t xml:space="preserve">Социальные отношения </w:t>
      </w:r>
      <w:r w:rsidRPr="005E1321">
        <w:rPr>
          <w:b/>
          <w:sz w:val="24"/>
          <w:szCs w:val="24"/>
        </w:rPr>
        <w:t>(14 час)</w:t>
      </w:r>
    </w:p>
    <w:p w:rsidR="00B724A7" w:rsidRPr="005E1321" w:rsidRDefault="00B724A7" w:rsidP="00B724A7">
      <w:pPr>
        <w:pStyle w:val="a3"/>
        <w:spacing w:before="120" w:line="240" w:lineRule="auto"/>
        <w:ind w:firstLine="0"/>
        <w:rPr>
          <w:caps/>
          <w:sz w:val="24"/>
          <w:szCs w:val="24"/>
        </w:rPr>
      </w:pPr>
      <w:r w:rsidRPr="005E1321">
        <w:rPr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конфликтов, их причины. Пути и средства их разрешения.  </w:t>
      </w:r>
    </w:p>
    <w:p w:rsidR="00B724A7" w:rsidRPr="005E1321" w:rsidRDefault="00B724A7" w:rsidP="00B724A7">
      <w:pPr>
        <w:pStyle w:val="a3"/>
        <w:spacing w:before="120"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опасность. </w:t>
      </w:r>
      <w:r w:rsidRPr="005E1321">
        <w:rPr>
          <w:i/>
          <w:sz w:val="24"/>
          <w:szCs w:val="24"/>
        </w:rPr>
        <w:t>Социальная мобильность, виды социальной мобильности в современном обществе. Каналы социальной мобильности.</w:t>
      </w:r>
      <w:r w:rsidRPr="005E1321">
        <w:rPr>
          <w:sz w:val="24"/>
          <w:szCs w:val="24"/>
        </w:rPr>
        <w:t xml:space="preserve"> Молодёжь как социальная группа, особенности молодёжной субкультуры.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lastRenderedPageBreak/>
        <w:t>Этнические общности. Нации. Национальное самосознание. Межнациональные отношения,</w:t>
      </w:r>
      <w:r w:rsidRPr="005E1321">
        <w:rPr>
          <w:b/>
          <w:sz w:val="24"/>
          <w:szCs w:val="24"/>
        </w:rPr>
        <w:t xml:space="preserve"> </w:t>
      </w:r>
      <w:proofErr w:type="spellStart"/>
      <w:r w:rsidRPr="005E1321">
        <w:rPr>
          <w:sz w:val="24"/>
          <w:szCs w:val="24"/>
        </w:rPr>
        <w:t>этносоциальные</w:t>
      </w:r>
      <w:proofErr w:type="spellEnd"/>
      <w:r w:rsidRPr="005E1321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i/>
          <w:sz w:val="24"/>
          <w:szCs w:val="24"/>
        </w:rPr>
      </w:pPr>
      <w:r w:rsidRPr="005E1321">
        <w:rPr>
          <w:sz w:val="24"/>
          <w:szCs w:val="24"/>
        </w:rPr>
        <w:t xml:space="preserve"> Семья как социальный институт. Семья и брак. </w:t>
      </w:r>
      <w:r w:rsidRPr="005E1321">
        <w:rPr>
          <w:i/>
          <w:sz w:val="24"/>
          <w:szCs w:val="24"/>
        </w:rPr>
        <w:t>Тенденции развития семьи в современном мире.</w:t>
      </w:r>
      <w:r w:rsidRPr="005E1321">
        <w:rPr>
          <w:sz w:val="24"/>
          <w:szCs w:val="24"/>
        </w:rPr>
        <w:t xml:space="preserve"> </w:t>
      </w:r>
      <w:r w:rsidRPr="005E1321">
        <w:rPr>
          <w:i/>
          <w:sz w:val="24"/>
          <w:szCs w:val="24"/>
        </w:rPr>
        <w:t xml:space="preserve">Проблема неполных семей. Современная демографическая ситуация в Российской Федерации. 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Религиозные объединения и организации в Российской Федерации. Опасность  сектантства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</w:p>
    <w:p w:rsidR="00B724A7" w:rsidRPr="005E1321" w:rsidRDefault="00B724A7" w:rsidP="00B724A7">
      <w:pPr>
        <w:pStyle w:val="31"/>
        <w:ind w:left="0"/>
        <w:rPr>
          <w:caps/>
          <w:sz w:val="24"/>
          <w:szCs w:val="24"/>
        </w:rPr>
      </w:pPr>
      <w:r w:rsidRPr="005E1321">
        <w:rPr>
          <w:b/>
          <w:caps/>
          <w:sz w:val="24"/>
          <w:szCs w:val="24"/>
        </w:rPr>
        <w:t xml:space="preserve">Политика как общественное явление </w:t>
      </w:r>
      <w:r w:rsidRPr="005E1321">
        <w:rPr>
          <w:b/>
          <w:sz w:val="24"/>
          <w:szCs w:val="24"/>
        </w:rPr>
        <w:t>(16 час)</w:t>
      </w:r>
    </w:p>
    <w:p w:rsidR="00B724A7" w:rsidRPr="005E1321" w:rsidRDefault="00B724A7" w:rsidP="00B724A7">
      <w:pPr>
        <w:pStyle w:val="31"/>
        <w:ind w:left="0"/>
        <w:rPr>
          <w:caps/>
          <w:sz w:val="24"/>
          <w:szCs w:val="24"/>
        </w:rPr>
      </w:pPr>
      <w:r w:rsidRPr="005E1321">
        <w:rPr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B724A7" w:rsidRPr="005E1321" w:rsidRDefault="00B724A7" w:rsidP="00B724A7">
      <w:pPr>
        <w:pStyle w:val="31"/>
        <w:ind w:left="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B724A7" w:rsidRPr="005E1321" w:rsidRDefault="00B724A7" w:rsidP="00B724A7">
      <w:pPr>
        <w:pStyle w:val="31"/>
        <w:ind w:left="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B724A7" w:rsidRPr="005E1321" w:rsidRDefault="00B724A7" w:rsidP="00B724A7">
      <w:pPr>
        <w:pStyle w:val="31"/>
        <w:ind w:left="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B724A7" w:rsidRPr="005E1321" w:rsidRDefault="00B724A7" w:rsidP="00B724A7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Политическая элита, </w:t>
      </w:r>
      <w:r w:rsidRPr="005E1321">
        <w:rPr>
          <w:i/>
          <w:sz w:val="24"/>
          <w:szCs w:val="24"/>
        </w:rPr>
        <w:t>особенности ее формирования в современной России.</w:t>
      </w:r>
      <w:r w:rsidRPr="005E1321">
        <w:rPr>
          <w:sz w:val="24"/>
          <w:szCs w:val="24"/>
        </w:rPr>
        <w:t xml:space="preserve"> Политическая идеология. Основные идейно-политические течения современности.</w:t>
      </w:r>
    </w:p>
    <w:p w:rsidR="00B724A7" w:rsidRPr="005E1321" w:rsidRDefault="00B724A7" w:rsidP="00B724A7">
      <w:pPr>
        <w:pStyle w:val="31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 Многопартийность. Политические партии и движения, их классификация. </w:t>
      </w:r>
      <w:r w:rsidRPr="005E1321">
        <w:rPr>
          <w:i/>
          <w:sz w:val="24"/>
          <w:szCs w:val="24"/>
        </w:rPr>
        <w:t>Роль партий и движений в современной России.</w:t>
      </w:r>
      <w:r w:rsidRPr="005E1321">
        <w:rPr>
          <w:sz w:val="24"/>
          <w:szCs w:val="24"/>
        </w:rPr>
        <w:t xml:space="preserve"> Законодательное регулирование деятельности партий в Российской Федерации.</w:t>
      </w:r>
      <w:r w:rsidR="005E1321">
        <w:rPr>
          <w:sz w:val="24"/>
          <w:szCs w:val="24"/>
        </w:rPr>
        <w:t xml:space="preserve"> </w:t>
      </w:r>
      <w:r w:rsidR="005E1321" w:rsidRPr="005E1321">
        <w:rPr>
          <w:i/>
          <w:sz w:val="24"/>
          <w:szCs w:val="24"/>
        </w:rPr>
        <w:t>Политическая идеология.</w:t>
      </w:r>
    </w:p>
    <w:p w:rsidR="00B724A7" w:rsidRPr="005E1321" w:rsidRDefault="00B724A7" w:rsidP="00B724A7">
      <w:pPr>
        <w:pStyle w:val="31"/>
        <w:ind w:left="0" w:firstLine="540"/>
        <w:jc w:val="both"/>
        <w:rPr>
          <w:i/>
          <w:sz w:val="24"/>
          <w:szCs w:val="24"/>
        </w:rPr>
      </w:pPr>
      <w:r w:rsidRPr="005E1321">
        <w:rPr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5E1321">
        <w:rPr>
          <w:i/>
          <w:sz w:val="24"/>
          <w:szCs w:val="24"/>
        </w:rPr>
        <w:t xml:space="preserve">Характер информации, распространяемой по каналам СМИ. </w:t>
      </w:r>
    </w:p>
    <w:p w:rsidR="00B724A7" w:rsidRPr="005E1321" w:rsidRDefault="00B724A7" w:rsidP="00B724A7">
      <w:pPr>
        <w:pStyle w:val="31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Политический процесс. </w:t>
      </w:r>
      <w:r w:rsidRPr="005E1321">
        <w:rPr>
          <w:i/>
          <w:sz w:val="24"/>
          <w:szCs w:val="24"/>
        </w:rPr>
        <w:t>Особенности политического процесса в России.</w:t>
      </w:r>
      <w:r w:rsidRPr="005E1321">
        <w:rPr>
          <w:sz w:val="24"/>
          <w:szCs w:val="24"/>
        </w:rPr>
        <w:t xml:space="preserve"> Избирательная кампания  в Российской Федерации. Законодательство Российской Федерации о выборах.</w:t>
      </w:r>
    </w:p>
    <w:p w:rsidR="00B724A7" w:rsidRPr="005E1321" w:rsidRDefault="00B724A7" w:rsidP="00B724A7">
      <w:pPr>
        <w:pStyle w:val="31"/>
        <w:jc w:val="both"/>
        <w:rPr>
          <w:sz w:val="24"/>
          <w:szCs w:val="24"/>
        </w:rPr>
      </w:pPr>
      <w:r w:rsidRPr="005E1321">
        <w:rPr>
          <w:b/>
          <w:caps/>
          <w:sz w:val="24"/>
          <w:szCs w:val="24"/>
        </w:rPr>
        <w:t xml:space="preserve">Человек в системе общественных отношений </w:t>
      </w:r>
      <w:r w:rsidRPr="005E1321">
        <w:rPr>
          <w:b/>
          <w:sz w:val="24"/>
          <w:szCs w:val="24"/>
        </w:rPr>
        <w:t>(14 час)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Духовная жизнь человека. Самосознание индивида и социальное поведение. </w:t>
      </w:r>
      <w:r w:rsidRPr="005E1321">
        <w:rPr>
          <w:i/>
          <w:sz w:val="24"/>
          <w:szCs w:val="24"/>
        </w:rPr>
        <w:t>Ценности и нормы. Мотивы и предпочтения</w:t>
      </w:r>
      <w:r w:rsidRPr="005E1321">
        <w:rPr>
          <w:sz w:val="24"/>
          <w:szCs w:val="24"/>
        </w:rPr>
        <w:t xml:space="preserve">. </w:t>
      </w:r>
    </w:p>
    <w:p w:rsidR="00B724A7" w:rsidRPr="005E1321" w:rsidRDefault="00B724A7" w:rsidP="00B724A7">
      <w:pPr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Свобода и ответственность. Отклоняющееся поведение, его типы.</w:t>
      </w:r>
    </w:p>
    <w:p w:rsidR="00B724A7" w:rsidRPr="005E1321" w:rsidRDefault="00B724A7" w:rsidP="00B724A7">
      <w:pPr>
        <w:pStyle w:val="a3"/>
        <w:tabs>
          <w:tab w:val="left" w:pos="10080"/>
        </w:tabs>
        <w:spacing w:line="240" w:lineRule="auto"/>
        <w:ind w:firstLine="540"/>
        <w:jc w:val="both"/>
        <w:rPr>
          <w:i/>
          <w:sz w:val="24"/>
          <w:szCs w:val="24"/>
        </w:rPr>
      </w:pPr>
      <w:r w:rsidRPr="005E1321">
        <w:rPr>
          <w:sz w:val="24"/>
          <w:szCs w:val="24"/>
        </w:rPr>
        <w:t xml:space="preserve">Общественная значимость и личностный смысл образования. </w:t>
      </w:r>
      <w:r w:rsidRPr="005E1321">
        <w:rPr>
          <w:i/>
          <w:sz w:val="24"/>
          <w:szCs w:val="24"/>
        </w:rPr>
        <w:t xml:space="preserve">Интеграция личности в систему национальной и мировой культуры. </w:t>
      </w:r>
      <w:r w:rsidRPr="005E1321">
        <w:rPr>
          <w:sz w:val="24"/>
          <w:szCs w:val="24"/>
        </w:rPr>
        <w:t xml:space="preserve"> </w:t>
      </w:r>
      <w:r w:rsidRPr="005E1321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B724A7" w:rsidRPr="005E1321" w:rsidRDefault="00B724A7" w:rsidP="00B724A7">
      <w:pPr>
        <w:pStyle w:val="a3"/>
        <w:tabs>
          <w:tab w:val="left" w:pos="10080"/>
        </w:tabs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Человек в политической жизни. Политический статус личности. </w:t>
      </w:r>
      <w:r w:rsidRPr="005E1321">
        <w:rPr>
          <w:i/>
          <w:sz w:val="24"/>
          <w:szCs w:val="24"/>
        </w:rPr>
        <w:t>Политическая психология и политическое поведение.</w:t>
      </w:r>
      <w:r w:rsidRPr="005E1321">
        <w:rPr>
          <w:sz w:val="24"/>
          <w:szCs w:val="24"/>
        </w:rPr>
        <w:t xml:space="preserve"> Политическое участие. Абсентеизм, его причины и опасность.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B724A7" w:rsidRPr="005E1321" w:rsidRDefault="00B724A7" w:rsidP="00B724A7">
      <w:pPr>
        <w:pStyle w:val="a3"/>
        <w:spacing w:line="240" w:lineRule="auto"/>
        <w:ind w:firstLine="540"/>
        <w:jc w:val="both"/>
        <w:rPr>
          <w:sz w:val="24"/>
          <w:szCs w:val="24"/>
        </w:rPr>
      </w:pPr>
    </w:p>
    <w:p w:rsidR="00B724A7" w:rsidRPr="005E1321" w:rsidRDefault="00B724A7" w:rsidP="00B724A7">
      <w:pPr>
        <w:pStyle w:val="a3"/>
        <w:spacing w:line="240" w:lineRule="auto"/>
        <w:ind w:firstLine="0"/>
        <w:rPr>
          <w:b/>
          <w:caps/>
          <w:sz w:val="24"/>
          <w:szCs w:val="24"/>
        </w:rPr>
      </w:pPr>
      <w:r w:rsidRPr="005E1321">
        <w:rPr>
          <w:b/>
          <w:caps/>
          <w:sz w:val="24"/>
          <w:szCs w:val="24"/>
        </w:rPr>
        <w:t xml:space="preserve">Правовое  регулирование общественных отношений </w:t>
      </w:r>
      <w:r w:rsidRPr="005E1321">
        <w:rPr>
          <w:b/>
          <w:sz w:val="24"/>
          <w:szCs w:val="24"/>
        </w:rPr>
        <w:t>(30 час)</w:t>
      </w:r>
    </w:p>
    <w:p w:rsidR="00B724A7" w:rsidRPr="005E1321" w:rsidRDefault="00B724A7" w:rsidP="00B724A7">
      <w:pPr>
        <w:pStyle w:val="3"/>
        <w:ind w:firstLine="540"/>
        <w:rPr>
          <w:sz w:val="24"/>
          <w:szCs w:val="24"/>
        </w:rPr>
      </w:pPr>
      <w:r w:rsidRPr="005E1321">
        <w:rPr>
          <w:sz w:val="24"/>
          <w:szCs w:val="24"/>
        </w:rPr>
        <w:lastRenderedPageBreak/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907775" w:rsidRDefault="00B724A7" w:rsidP="00907775">
      <w:pPr>
        <w:pStyle w:val="31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Гражданство в Российской Федерации. </w:t>
      </w:r>
      <w:r w:rsidR="00907775" w:rsidRPr="005E1321">
        <w:rPr>
          <w:sz w:val="24"/>
          <w:szCs w:val="24"/>
        </w:rPr>
        <w:t>Законодательство Российской Федерации о выборах.</w:t>
      </w:r>
      <w:r w:rsidR="00907775">
        <w:rPr>
          <w:sz w:val="24"/>
          <w:szCs w:val="24"/>
        </w:rPr>
        <w:t xml:space="preserve"> </w:t>
      </w:r>
      <w:r w:rsidRPr="005E1321">
        <w:rPr>
          <w:sz w:val="24"/>
          <w:szCs w:val="24"/>
        </w:rPr>
        <w:t>Основания приобретения гражданства. Права и обязанности, принадлежащие только гражданину.</w:t>
      </w:r>
      <w:r w:rsidR="00907775">
        <w:rPr>
          <w:sz w:val="24"/>
          <w:szCs w:val="24"/>
        </w:rPr>
        <w:t xml:space="preserve"> </w:t>
      </w:r>
      <w:r w:rsidRPr="005E1321">
        <w:rPr>
          <w:sz w:val="24"/>
          <w:szCs w:val="24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B724A7" w:rsidRPr="005E1321" w:rsidRDefault="00B724A7" w:rsidP="00907775">
      <w:pPr>
        <w:pStyle w:val="31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sz w:val="24"/>
          <w:szCs w:val="24"/>
        </w:rPr>
      </w:pPr>
      <w:r w:rsidRPr="005E1321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5E1321">
        <w:rPr>
          <w:i/>
          <w:sz w:val="24"/>
          <w:szCs w:val="24"/>
        </w:rPr>
        <w:t>Экологические правонарушения.</w:t>
      </w:r>
      <w:r w:rsidRPr="005E1321">
        <w:rPr>
          <w:sz w:val="24"/>
          <w:szCs w:val="24"/>
        </w:rPr>
        <w:t xml:space="preserve"> </w:t>
      </w:r>
      <w:r w:rsidRPr="005E1321">
        <w:rPr>
          <w:i/>
          <w:sz w:val="24"/>
          <w:szCs w:val="24"/>
        </w:rPr>
        <w:t xml:space="preserve">Природоохранные и </w:t>
      </w:r>
      <w:proofErr w:type="spellStart"/>
      <w:r w:rsidRPr="005E1321">
        <w:rPr>
          <w:i/>
          <w:sz w:val="24"/>
          <w:szCs w:val="24"/>
        </w:rPr>
        <w:t>природоресурсные</w:t>
      </w:r>
      <w:proofErr w:type="spellEnd"/>
      <w:r w:rsidRPr="005E1321">
        <w:rPr>
          <w:i/>
          <w:sz w:val="24"/>
          <w:szCs w:val="24"/>
        </w:rPr>
        <w:t xml:space="preserve"> нормы.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sz w:val="24"/>
          <w:szCs w:val="24"/>
        </w:rPr>
      </w:pPr>
      <w:r w:rsidRPr="005E1321">
        <w:rPr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sz w:val="24"/>
          <w:szCs w:val="24"/>
        </w:rPr>
      </w:pPr>
      <w:r w:rsidRPr="005E1321">
        <w:rPr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5E1321">
        <w:rPr>
          <w:i/>
          <w:sz w:val="24"/>
          <w:szCs w:val="24"/>
        </w:rPr>
        <w:t>Право на интеллектуальную собственность. Наследование</w:t>
      </w:r>
      <w:r w:rsidRPr="005E1321">
        <w:rPr>
          <w:sz w:val="24"/>
          <w:szCs w:val="24"/>
        </w:rPr>
        <w:t>.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i/>
          <w:sz w:val="24"/>
          <w:szCs w:val="24"/>
        </w:rPr>
      </w:pPr>
      <w:r w:rsidRPr="005E1321">
        <w:rPr>
          <w:sz w:val="24"/>
          <w:szCs w:val="24"/>
        </w:rPr>
        <w:t xml:space="preserve"> Неимущественные права: честь, достоинство, имя. </w:t>
      </w:r>
      <w:r w:rsidRPr="005E1321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sz w:val="24"/>
          <w:szCs w:val="24"/>
        </w:rPr>
      </w:pPr>
      <w:r w:rsidRPr="005E1321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  <w:r w:rsidRPr="005E1321">
        <w:rPr>
          <w:i/>
          <w:sz w:val="24"/>
          <w:szCs w:val="24"/>
        </w:rPr>
        <w:t>Права и обязанности родителей и детей.</w:t>
      </w:r>
      <w:r w:rsidRPr="005E1321">
        <w:rPr>
          <w:sz w:val="24"/>
          <w:szCs w:val="24"/>
        </w:rPr>
        <w:t xml:space="preserve"> 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i/>
          <w:sz w:val="24"/>
          <w:szCs w:val="24"/>
        </w:rPr>
      </w:pPr>
      <w:r w:rsidRPr="005E1321">
        <w:rPr>
          <w:sz w:val="24"/>
          <w:szCs w:val="24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5E1321">
        <w:rPr>
          <w:i/>
          <w:sz w:val="24"/>
          <w:szCs w:val="24"/>
        </w:rPr>
        <w:t>Порядок оказания платных образовательных услуг.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sz w:val="24"/>
          <w:szCs w:val="24"/>
        </w:rPr>
      </w:pPr>
      <w:r w:rsidRPr="005E1321">
        <w:rPr>
          <w:sz w:val="24"/>
          <w:szCs w:val="24"/>
        </w:rPr>
        <w:t xml:space="preserve">Трудовое законодательство РФ. </w:t>
      </w:r>
      <w:r w:rsidRPr="005E1321">
        <w:rPr>
          <w:i/>
          <w:sz w:val="24"/>
          <w:szCs w:val="24"/>
        </w:rPr>
        <w:t>Занятость и трудоустройство.</w:t>
      </w:r>
      <w:r w:rsidRPr="005E1321">
        <w:rPr>
          <w:sz w:val="24"/>
          <w:szCs w:val="24"/>
        </w:rPr>
        <w:t xml:space="preserve"> Порядок приема на работу, заключения и расторжения трудового договора. 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i/>
          <w:sz w:val="24"/>
          <w:szCs w:val="24"/>
        </w:rPr>
      </w:pPr>
      <w:r w:rsidRPr="005E1321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5E1321">
        <w:rPr>
          <w:sz w:val="24"/>
          <w:szCs w:val="24"/>
        </w:rPr>
        <w:t xml:space="preserve"> </w:t>
      </w:r>
      <w:r w:rsidRPr="005E1321">
        <w:rPr>
          <w:i/>
          <w:sz w:val="24"/>
          <w:szCs w:val="24"/>
        </w:rPr>
        <w:t xml:space="preserve">Основные нормы социального страхования и пенсионная система. 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sz w:val="24"/>
          <w:szCs w:val="24"/>
        </w:rPr>
      </w:pPr>
      <w:r w:rsidRPr="005E1321">
        <w:rPr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B724A7" w:rsidRPr="005E1321" w:rsidRDefault="00B724A7" w:rsidP="00B724A7">
      <w:pPr>
        <w:pStyle w:val="23"/>
        <w:spacing w:line="240" w:lineRule="auto"/>
        <w:ind w:firstLine="540"/>
        <w:rPr>
          <w:sz w:val="24"/>
          <w:szCs w:val="24"/>
        </w:rPr>
      </w:pPr>
      <w:r w:rsidRPr="005E1321">
        <w:rPr>
          <w:sz w:val="24"/>
          <w:szCs w:val="24"/>
        </w:rPr>
        <w:t xml:space="preserve">Особенности уголовного процесса. Виды уголовных наказаний и порядок их назначения. </w:t>
      </w:r>
      <w:r w:rsidRPr="005E1321">
        <w:rPr>
          <w:i/>
          <w:sz w:val="24"/>
          <w:szCs w:val="24"/>
        </w:rPr>
        <w:t>Конституционное судопроизводство</w:t>
      </w:r>
      <w:r w:rsidRPr="005E1321">
        <w:rPr>
          <w:sz w:val="24"/>
          <w:szCs w:val="24"/>
        </w:rPr>
        <w:t>.</w:t>
      </w:r>
    </w:p>
    <w:p w:rsidR="001E3839" w:rsidRDefault="00B724A7" w:rsidP="001E3839">
      <w:pPr>
        <w:pStyle w:val="23"/>
        <w:spacing w:line="240" w:lineRule="auto"/>
        <w:ind w:firstLine="540"/>
        <w:rPr>
          <w:sz w:val="24"/>
          <w:szCs w:val="24"/>
        </w:rPr>
      </w:pPr>
      <w:r w:rsidRPr="005E1321">
        <w:rPr>
          <w:i/>
          <w:sz w:val="24"/>
          <w:szCs w:val="24"/>
        </w:rPr>
        <w:t>Понятие и система международного права. Взаимоотношения международного и национального права.</w:t>
      </w:r>
      <w:r w:rsidRPr="005E1321">
        <w:rPr>
          <w:sz w:val="24"/>
          <w:szCs w:val="24"/>
        </w:rPr>
        <w:t xml:space="preserve"> Международная защита прав человека в условиях мирного и военного времени.</w:t>
      </w:r>
    </w:p>
    <w:p w:rsidR="00B724A7" w:rsidRPr="001E3839" w:rsidRDefault="00B724A7" w:rsidP="001E3839">
      <w:pPr>
        <w:pStyle w:val="23"/>
        <w:spacing w:line="240" w:lineRule="auto"/>
        <w:ind w:firstLine="540"/>
        <w:rPr>
          <w:sz w:val="24"/>
          <w:szCs w:val="24"/>
        </w:rPr>
      </w:pPr>
      <w:r w:rsidRPr="005E1321">
        <w:rPr>
          <w:b/>
          <w:sz w:val="24"/>
          <w:szCs w:val="24"/>
        </w:rPr>
        <w:t xml:space="preserve">Самостоятельные  и практические работы, выполняемые </w:t>
      </w:r>
      <w:proofErr w:type="gramStart"/>
      <w:r w:rsidRPr="005E1321">
        <w:rPr>
          <w:b/>
          <w:sz w:val="24"/>
          <w:szCs w:val="24"/>
        </w:rPr>
        <w:t>обучающимися</w:t>
      </w:r>
      <w:proofErr w:type="gramEnd"/>
    </w:p>
    <w:p w:rsidR="00B724A7" w:rsidRPr="005E1321" w:rsidRDefault="00B724A7" w:rsidP="00B724A7">
      <w:pPr>
        <w:ind w:right="-146"/>
        <w:jc w:val="both"/>
        <w:rPr>
          <w:b/>
          <w:sz w:val="24"/>
          <w:szCs w:val="24"/>
        </w:rPr>
      </w:pPr>
      <w:r w:rsidRPr="005E1321">
        <w:rPr>
          <w:sz w:val="24"/>
          <w:szCs w:val="24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анализ современных общественных явлений и событий;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lastRenderedPageBreak/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B724A7" w:rsidRPr="005E1321" w:rsidRDefault="00B724A7" w:rsidP="00B724A7">
      <w:pPr>
        <w:numPr>
          <w:ilvl w:val="0"/>
          <w:numId w:val="3"/>
        </w:numPr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написание творческих работ по социальным дисциплинам.</w:t>
      </w:r>
    </w:p>
    <w:p w:rsidR="00B724A7" w:rsidRPr="005E1321" w:rsidRDefault="00B724A7" w:rsidP="001E3839">
      <w:pPr>
        <w:tabs>
          <w:tab w:val="left" w:pos="8280"/>
        </w:tabs>
        <w:ind w:right="1"/>
        <w:rPr>
          <w:b/>
          <w:sz w:val="24"/>
          <w:szCs w:val="24"/>
        </w:rPr>
      </w:pPr>
      <w:proofErr w:type="spellStart"/>
      <w:r w:rsidRPr="005E1321">
        <w:rPr>
          <w:b/>
          <w:sz w:val="24"/>
          <w:szCs w:val="24"/>
        </w:rPr>
        <w:t>Общеучебные</w:t>
      </w:r>
      <w:proofErr w:type="spellEnd"/>
      <w:r w:rsidRPr="005E1321">
        <w:rPr>
          <w:b/>
          <w:sz w:val="24"/>
          <w:szCs w:val="24"/>
        </w:rPr>
        <w:t xml:space="preserve"> умения, навыки и способы деятельности</w:t>
      </w:r>
    </w:p>
    <w:p w:rsidR="00B724A7" w:rsidRPr="005E1321" w:rsidRDefault="001E3839" w:rsidP="00B724A7">
      <w:pPr>
        <w:tabs>
          <w:tab w:val="left" w:pos="8280"/>
        </w:tabs>
        <w:ind w:right="1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="00B724A7" w:rsidRPr="005E1321">
        <w:rPr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="00B724A7" w:rsidRPr="005E1321">
        <w:rPr>
          <w:sz w:val="24"/>
          <w:szCs w:val="24"/>
        </w:rPr>
        <w:t>общеучебных</w:t>
      </w:r>
      <w:proofErr w:type="spellEnd"/>
      <w:r w:rsidR="00B724A7" w:rsidRPr="005E1321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общего образования являются: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0"/>
        <w:ind w:left="0" w:firstLine="540"/>
        <w:jc w:val="both"/>
        <w:rPr>
          <w:color w:val="000000"/>
          <w:sz w:val="24"/>
          <w:szCs w:val="24"/>
        </w:rPr>
      </w:pPr>
      <w:r w:rsidRPr="005E1321">
        <w:rPr>
          <w:color w:val="000000"/>
          <w:sz w:val="24"/>
          <w:szCs w:val="24"/>
        </w:rPr>
        <w:t>определение сущ</w:t>
      </w:r>
      <w:r w:rsidRPr="005E1321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5E1321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4"/>
          <w:sz w:val="24"/>
          <w:szCs w:val="24"/>
        </w:rPr>
      </w:pPr>
      <w:r w:rsidRPr="005E1321">
        <w:rPr>
          <w:color w:val="000000"/>
          <w:spacing w:val="1"/>
          <w:sz w:val="24"/>
          <w:szCs w:val="24"/>
        </w:rPr>
        <w:t xml:space="preserve">объяснение </w:t>
      </w:r>
      <w:r w:rsidRPr="005E1321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5E1321">
        <w:rPr>
          <w:color w:val="000000"/>
          <w:spacing w:val="-4"/>
          <w:sz w:val="24"/>
          <w:szCs w:val="24"/>
        </w:rPr>
        <w:t>примерах;</w:t>
      </w:r>
    </w:p>
    <w:p w:rsidR="00B724A7" w:rsidRPr="005E1321" w:rsidRDefault="00B724A7" w:rsidP="00B724A7">
      <w:pPr>
        <w:numPr>
          <w:ilvl w:val="0"/>
          <w:numId w:val="4"/>
        </w:numPr>
        <w:tabs>
          <w:tab w:val="num" w:pos="720"/>
        </w:tabs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B724A7" w:rsidRPr="005E1321" w:rsidRDefault="00B724A7" w:rsidP="00B724A7">
      <w:pPr>
        <w:numPr>
          <w:ilvl w:val="0"/>
          <w:numId w:val="4"/>
        </w:numPr>
        <w:tabs>
          <w:tab w:val="num" w:pos="720"/>
        </w:tabs>
        <w:spacing w:before="60"/>
        <w:ind w:left="0" w:firstLine="540"/>
        <w:jc w:val="both"/>
        <w:rPr>
          <w:sz w:val="24"/>
          <w:szCs w:val="24"/>
        </w:rPr>
      </w:pPr>
      <w:r w:rsidRPr="005E1321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1"/>
          <w:sz w:val="24"/>
          <w:szCs w:val="24"/>
        </w:rPr>
      </w:pPr>
      <w:r w:rsidRPr="005E1321">
        <w:rPr>
          <w:color w:val="000000"/>
          <w:spacing w:val="-1"/>
          <w:sz w:val="24"/>
          <w:szCs w:val="24"/>
        </w:rPr>
        <w:t>уме</w:t>
      </w:r>
      <w:r w:rsidRPr="005E1321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5E1321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2"/>
          <w:sz w:val="24"/>
          <w:szCs w:val="24"/>
        </w:rPr>
      </w:pPr>
      <w:r w:rsidRPr="005E1321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5E1321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5E1321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5E1321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5E1321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5E1321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3"/>
          <w:sz w:val="24"/>
          <w:szCs w:val="24"/>
        </w:rPr>
      </w:pPr>
      <w:r w:rsidRPr="005E1321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5E1321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3"/>
          <w:sz w:val="24"/>
          <w:szCs w:val="24"/>
        </w:rPr>
      </w:pPr>
      <w:r w:rsidRPr="005E1321">
        <w:rPr>
          <w:color w:val="000000"/>
          <w:spacing w:val="-3"/>
          <w:sz w:val="24"/>
          <w:szCs w:val="24"/>
        </w:rPr>
        <w:t xml:space="preserve">работа с </w:t>
      </w:r>
      <w:r w:rsidRPr="005E1321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5E1321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5E1321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jc w:val="both"/>
        <w:rPr>
          <w:color w:val="000000"/>
          <w:spacing w:val="1"/>
          <w:sz w:val="24"/>
          <w:szCs w:val="24"/>
        </w:rPr>
      </w:pPr>
      <w:proofErr w:type="gramStart"/>
      <w:r w:rsidRPr="005E1321">
        <w:rPr>
          <w:color w:val="000000"/>
          <w:sz w:val="24"/>
          <w:szCs w:val="24"/>
        </w:rPr>
        <w:t xml:space="preserve">участие в проектной деятельности, </w:t>
      </w:r>
      <w:r w:rsidRPr="005E1321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5E1321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5E1321">
        <w:rPr>
          <w:color w:val="000000"/>
          <w:spacing w:val="1"/>
          <w:sz w:val="24"/>
          <w:szCs w:val="24"/>
        </w:rPr>
        <w:t>«Что произойдет, если...»);</w:t>
      </w:r>
      <w:proofErr w:type="gramEnd"/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jc w:val="both"/>
        <w:rPr>
          <w:sz w:val="24"/>
          <w:szCs w:val="24"/>
        </w:rPr>
      </w:pPr>
      <w:r w:rsidRPr="005E1321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5E1321">
        <w:rPr>
          <w:color w:val="000000"/>
          <w:spacing w:val="-1"/>
          <w:sz w:val="24"/>
          <w:szCs w:val="24"/>
        </w:rPr>
        <w:t>тов;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4"/>
        <w:ind w:left="0" w:firstLine="540"/>
        <w:jc w:val="both"/>
        <w:rPr>
          <w:color w:val="000000"/>
          <w:sz w:val="24"/>
          <w:szCs w:val="24"/>
        </w:rPr>
      </w:pPr>
      <w:r w:rsidRPr="005E1321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5E1321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5E1321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5E1321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5E1321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5E1321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5E1321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B724A7" w:rsidRPr="005E1321" w:rsidRDefault="00B724A7" w:rsidP="00B724A7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5E1321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5E1321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5E1321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B724A7" w:rsidRPr="005E1321" w:rsidRDefault="00B724A7" w:rsidP="00B724A7">
      <w:pPr>
        <w:pStyle w:val="1"/>
        <w:shd w:val="clear" w:color="auto" w:fill="FFFFFF"/>
        <w:spacing w:before="10"/>
        <w:ind w:right="1" w:firstLine="540"/>
        <w:jc w:val="both"/>
        <w:rPr>
          <w:color w:val="000000"/>
          <w:spacing w:val="-1"/>
          <w:sz w:val="24"/>
          <w:szCs w:val="24"/>
        </w:rPr>
      </w:pPr>
      <w:r w:rsidRPr="005E1321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</w:t>
      </w:r>
      <w:proofErr w:type="gramStart"/>
      <w:r w:rsidRPr="005E1321">
        <w:rPr>
          <w:color w:val="000000"/>
          <w:spacing w:val="-1"/>
          <w:sz w:val="24"/>
          <w:szCs w:val="24"/>
        </w:rPr>
        <w:t>осознанного</w:t>
      </w:r>
      <w:proofErr w:type="gramEnd"/>
      <w:r w:rsidRPr="005E1321">
        <w:rPr>
          <w:color w:val="000000"/>
          <w:spacing w:val="-1"/>
          <w:sz w:val="24"/>
          <w:szCs w:val="24"/>
        </w:rPr>
        <w:t xml:space="preserve"> </w:t>
      </w:r>
    </w:p>
    <w:p w:rsidR="00B724A7" w:rsidRPr="005E1321" w:rsidRDefault="00B724A7" w:rsidP="00B724A7">
      <w:pPr>
        <w:pStyle w:val="1"/>
        <w:shd w:val="clear" w:color="auto" w:fill="FFFFFF"/>
        <w:spacing w:before="10"/>
        <w:ind w:right="1"/>
        <w:jc w:val="both"/>
        <w:rPr>
          <w:color w:val="000000"/>
          <w:spacing w:val="-1"/>
          <w:sz w:val="24"/>
          <w:szCs w:val="24"/>
        </w:rPr>
      </w:pPr>
      <w:r w:rsidRPr="005E1321">
        <w:rPr>
          <w:color w:val="000000"/>
          <w:spacing w:val="-1"/>
          <w:sz w:val="24"/>
          <w:szCs w:val="24"/>
        </w:rPr>
        <w:t xml:space="preserve">выбора путей продолжения образования или </w:t>
      </w:r>
      <w:r w:rsidRPr="005E1321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B724A7" w:rsidRPr="005E1321" w:rsidRDefault="00B724A7" w:rsidP="00B724A7">
      <w:pPr>
        <w:pStyle w:val="1"/>
        <w:shd w:val="clear" w:color="auto" w:fill="FFFFFF"/>
        <w:spacing w:before="10"/>
        <w:ind w:right="1" w:firstLine="540"/>
        <w:jc w:val="both"/>
        <w:rPr>
          <w:color w:val="000000"/>
          <w:spacing w:val="-2"/>
          <w:sz w:val="24"/>
          <w:szCs w:val="24"/>
        </w:rPr>
      </w:pPr>
    </w:p>
    <w:p w:rsidR="00B724A7" w:rsidRPr="005E1321" w:rsidRDefault="00B724A7" w:rsidP="00B724A7">
      <w:pPr>
        <w:ind w:right="1" w:firstLine="540"/>
        <w:jc w:val="both"/>
        <w:rPr>
          <w:b/>
          <w:sz w:val="24"/>
          <w:szCs w:val="24"/>
        </w:rPr>
      </w:pPr>
      <w:r w:rsidRPr="005E1321">
        <w:rPr>
          <w:b/>
          <w:sz w:val="24"/>
          <w:szCs w:val="24"/>
        </w:rPr>
        <w:t>Результаты обучения</w:t>
      </w:r>
    </w:p>
    <w:p w:rsidR="00B724A7" w:rsidRPr="005E1321" w:rsidRDefault="001E3839" w:rsidP="001E3839">
      <w:pPr>
        <w:pStyle w:val="2"/>
        <w:spacing w:before="360" w:after="0"/>
        <w:ind w:firstLine="54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ТРЕБОВАНИЯ К УРОВНЮ </w:t>
      </w:r>
      <w:r w:rsidR="00B724A7" w:rsidRPr="005E1321">
        <w:rPr>
          <w:rFonts w:ascii="Times New Roman" w:hAnsi="Times New Roman"/>
          <w:i w:val="0"/>
          <w:sz w:val="24"/>
          <w:szCs w:val="24"/>
        </w:rPr>
        <w:t>ПОДГОТОВКИ ВЫПУСКНИКОВ</w:t>
      </w:r>
    </w:p>
    <w:p w:rsidR="00B724A7" w:rsidRPr="005E1321" w:rsidRDefault="00B724A7" w:rsidP="00B724A7">
      <w:pPr>
        <w:spacing w:before="240"/>
        <w:ind w:firstLine="540"/>
        <w:jc w:val="both"/>
        <w:rPr>
          <w:b/>
          <w:i/>
          <w:sz w:val="24"/>
          <w:szCs w:val="24"/>
        </w:rPr>
      </w:pPr>
      <w:r w:rsidRPr="005E1321">
        <w:rPr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B724A7" w:rsidRPr="005E1321" w:rsidRDefault="001E3839" w:rsidP="001E3839">
      <w:pPr>
        <w:pStyle w:val="a5"/>
        <w:tabs>
          <w:tab w:val="num" w:pos="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724A7" w:rsidRPr="005E1321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B724A7" w:rsidRPr="005E1321" w:rsidRDefault="00B724A7" w:rsidP="00B724A7">
      <w:pPr>
        <w:pStyle w:val="23"/>
        <w:numPr>
          <w:ilvl w:val="0"/>
          <w:numId w:val="5"/>
        </w:numPr>
        <w:tabs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5E1321">
        <w:rPr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B724A7" w:rsidRPr="005E1321" w:rsidRDefault="00B724A7" w:rsidP="00B724A7">
      <w:pPr>
        <w:pStyle w:val="23"/>
        <w:numPr>
          <w:ilvl w:val="0"/>
          <w:numId w:val="5"/>
        </w:numPr>
        <w:tabs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5E1321">
        <w:rPr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B724A7" w:rsidRPr="005E1321" w:rsidRDefault="00B724A7" w:rsidP="00B724A7">
      <w:pPr>
        <w:pStyle w:val="23"/>
        <w:numPr>
          <w:ilvl w:val="0"/>
          <w:numId w:val="5"/>
        </w:numPr>
        <w:tabs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5E1321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B724A7" w:rsidRPr="005E1321" w:rsidRDefault="00B724A7" w:rsidP="00B724A7">
      <w:pPr>
        <w:pStyle w:val="a5"/>
        <w:numPr>
          <w:ilvl w:val="0"/>
          <w:numId w:val="6"/>
        </w:numPr>
        <w:tabs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B724A7" w:rsidRPr="001E3839" w:rsidRDefault="00B724A7" w:rsidP="001E3839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 </w:t>
      </w:r>
      <w:r w:rsidR="001E3839">
        <w:rPr>
          <w:rFonts w:ascii="Times New Roman" w:hAnsi="Times New Roman"/>
          <w:color w:val="000000"/>
          <w:sz w:val="24"/>
          <w:szCs w:val="24"/>
        </w:rPr>
        <w:tab/>
      </w:r>
      <w:r w:rsidRPr="005E1321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B724A7" w:rsidRPr="001E3839" w:rsidRDefault="00B724A7" w:rsidP="001E3839">
      <w:pPr>
        <w:pStyle w:val="a8"/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 w:rsidRPr="001E3839">
        <w:rPr>
          <w:b/>
          <w:i/>
          <w:sz w:val="24"/>
          <w:szCs w:val="24"/>
        </w:rPr>
        <w:t>характеризовать</w:t>
      </w:r>
      <w:r w:rsidRPr="001E3839">
        <w:rPr>
          <w:i/>
          <w:sz w:val="24"/>
          <w:szCs w:val="24"/>
        </w:rPr>
        <w:t xml:space="preserve"> </w:t>
      </w:r>
      <w:r w:rsidRPr="001E3839">
        <w:rPr>
          <w:sz w:val="24"/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B724A7" w:rsidRPr="005E1321" w:rsidRDefault="00B724A7" w:rsidP="00B724A7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5E1321">
        <w:rPr>
          <w:b/>
          <w:i/>
          <w:sz w:val="24"/>
          <w:szCs w:val="24"/>
        </w:rPr>
        <w:t>анализировать</w:t>
      </w:r>
      <w:r w:rsidRPr="005E1321">
        <w:rPr>
          <w:sz w:val="24"/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724A7" w:rsidRPr="005E1321" w:rsidRDefault="00B724A7" w:rsidP="00B724A7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5E1321">
        <w:rPr>
          <w:b/>
          <w:i/>
          <w:sz w:val="24"/>
          <w:szCs w:val="24"/>
        </w:rPr>
        <w:t>объяснять:</w:t>
      </w:r>
      <w:r w:rsidRPr="005E1321">
        <w:rPr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B724A7" w:rsidRPr="005E1321" w:rsidRDefault="00B724A7" w:rsidP="00B724A7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5E1321">
        <w:rPr>
          <w:b/>
          <w:i/>
          <w:sz w:val="24"/>
          <w:szCs w:val="24"/>
        </w:rPr>
        <w:t>раскрывать на примерах</w:t>
      </w:r>
      <w:r w:rsidRPr="005E1321">
        <w:rPr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B724A7" w:rsidRPr="005E1321" w:rsidRDefault="00B724A7" w:rsidP="00B724A7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5E1321">
        <w:rPr>
          <w:b/>
          <w:i/>
          <w:sz w:val="24"/>
          <w:szCs w:val="24"/>
        </w:rPr>
        <w:t>осуществлять  поиск</w:t>
      </w:r>
      <w:r w:rsidRPr="005E1321">
        <w:rPr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5E1321">
        <w:rPr>
          <w:sz w:val="24"/>
          <w:szCs w:val="24"/>
        </w:rPr>
        <w:t>в(</w:t>
      </w:r>
      <w:proofErr w:type="gramEnd"/>
      <w:r w:rsidRPr="005E1321">
        <w:rPr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B724A7" w:rsidRPr="005E1321" w:rsidRDefault="00B724A7" w:rsidP="00B724A7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5E1321">
        <w:rPr>
          <w:b/>
          <w:i/>
          <w:sz w:val="24"/>
          <w:szCs w:val="24"/>
        </w:rPr>
        <w:t>оценивать</w:t>
      </w:r>
      <w:r w:rsidRPr="005E1321">
        <w:rPr>
          <w:i/>
          <w:sz w:val="24"/>
          <w:szCs w:val="24"/>
        </w:rPr>
        <w:t xml:space="preserve"> </w:t>
      </w:r>
      <w:r w:rsidRPr="005E1321">
        <w:rPr>
          <w:sz w:val="24"/>
          <w:szCs w:val="24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B724A7" w:rsidRPr="005E1321" w:rsidRDefault="00B724A7" w:rsidP="00B724A7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5E1321">
        <w:rPr>
          <w:b/>
          <w:i/>
          <w:sz w:val="24"/>
          <w:szCs w:val="24"/>
        </w:rPr>
        <w:t>формулировать</w:t>
      </w:r>
      <w:r w:rsidRPr="005E1321">
        <w:rPr>
          <w:i/>
          <w:sz w:val="24"/>
          <w:szCs w:val="24"/>
        </w:rPr>
        <w:t xml:space="preserve"> </w:t>
      </w:r>
      <w:r w:rsidRPr="005E1321">
        <w:rPr>
          <w:sz w:val="24"/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B724A7" w:rsidRPr="005E1321" w:rsidRDefault="00B724A7" w:rsidP="00B724A7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5E1321">
        <w:rPr>
          <w:b/>
          <w:i/>
          <w:sz w:val="24"/>
          <w:szCs w:val="24"/>
        </w:rPr>
        <w:t xml:space="preserve"> подготовить</w:t>
      </w:r>
      <w:r w:rsidRPr="005E1321">
        <w:rPr>
          <w:b/>
          <w:sz w:val="24"/>
          <w:szCs w:val="24"/>
        </w:rPr>
        <w:t xml:space="preserve"> </w:t>
      </w:r>
      <w:r w:rsidRPr="005E1321">
        <w:rPr>
          <w:sz w:val="24"/>
          <w:szCs w:val="24"/>
        </w:rPr>
        <w:t>устное выступление, творческую работу по социальной проблематике;</w:t>
      </w:r>
    </w:p>
    <w:p w:rsidR="00B724A7" w:rsidRPr="005E1321" w:rsidRDefault="00B724A7" w:rsidP="00B724A7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5E1321">
        <w:rPr>
          <w:b/>
          <w:i/>
          <w:sz w:val="24"/>
          <w:szCs w:val="24"/>
        </w:rPr>
        <w:t xml:space="preserve">  применять </w:t>
      </w:r>
      <w:r w:rsidRPr="005E1321">
        <w:rPr>
          <w:i/>
          <w:sz w:val="24"/>
          <w:szCs w:val="24"/>
        </w:rPr>
        <w:t>с</w:t>
      </w:r>
      <w:r w:rsidRPr="005E1321">
        <w:rPr>
          <w:sz w:val="24"/>
          <w:szCs w:val="24"/>
        </w:rPr>
        <w:t xml:space="preserve">оциально-экономические и гуманитарные </w:t>
      </w:r>
      <w:r w:rsidRPr="005E1321">
        <w:rPr>
          <w:b/>
          <w:i/>
          <w:sz w:val="24"/>
          <w:szCs w:val="24"/>
        </w:rPr>
        <w:t xml:space="preserve">знания </w:t>
      </w:r>
      <w:r w:rsidRPr="005E1321">
        <w:rPr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B724A7" w:rsidRPr="005E1321" w:rsidRDefault="00B724A7" w:rsidP="001E3839">
      <w:pPr>
        <w:pStyle w:val="a5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  <w:r w:rsidRPr="005E1321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5E1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1321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E1321">
        <w:rPr>
          <w:rFonts w:ascii="Times New Roman" w:hAnsi="Times New Roman"/>
          <w:b/>
          <w:sz w:val="24"/>
          <w:szCs w:val="24"/>
        </w:rPr>
        <w:t>:</w:t>
      </w:r>
    </w:p>
    <w:p w:rsidR="00B724A7" w:rsidRPr="005E1321" w:rsidRDefault="00B724A7" w:rsidP="00B724A7">
      <w:pPr>
        <w:pStyle w:val="a5"/>
        <w:numPr>
          <w:ilvl w:val="0"/>
          <w:numId w:val="7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B724A7" w:rsidRPr="005E1321" w:rsidRDefault="00B724A7" w:rsidP="00B724A7">
      <w:pPr>
        <w:pStyle w:val="a5"/>
        <w:numPr>
          <w:ilvl w:val="0"/>
          <w:numId w:val="7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B724A7" w:rsidRPr="005E1321" w:rsidRDefault="00B724A7" w:rsidP="00B724A7">
      <w:pPr>
        <w:pStyle w:val="a5"/>
        <w:numPr>
          <w:ilvl w:val="0"/>
          <w:numId w:val="7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B724A7" w:rsidRPr="005E1321" w:rsidRDefault="00B724A7" w:rsidP="00B724A7">
      <w:pPr>
        <w:pStyle w:val="a5"/>
        <w:numPr>
          <w:ilvl w:val="0"/>
          <w:numId w:val="7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B724A7" w:rsidRPr="005E1321" w:rsidRDefault="00B724A7" w:rsidP="00B724A7">
      <w:pPr>
        <w:pStyle w:val="a5"/>
        <w:numPr>
          <w:ilvl w:val="0"/>
          <w:numId w:val="7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B724A7" w:rsidRPr="005E1321" w:rsidRDefault="00B724A7" w:rsidP="00B724A7">
      <w:pPr>
        <w:pStyle w:val="a5"/>
        <w:numPr>
          <w:ilvl w:val="0"/>
          <w:numId w:val="7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B724A7" w:rsidRPr="005E1321" w:rsidRDefault="00B724A7" w:rsidP="00B724A7">
      <w:pPr>
        <w:pStyle w:val="a5"/>
        <w:numPr>
          <w:ilvl w:val="0"/>
          <w:numId w:val="7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B724A7" w:rsidRPr="005E1321" w:rsidRDefault="00B724A7" w:rsidP="00B724A7">
      <w:pPr>
        <w:pStyle w:val="a5"/>
        <w:numPr>
          <w:ilvl w:val="0"/>
          <w:numId w:val="7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B724A7" w:rsidRDefault="00B724A7" w:rsidP="00B724A7">
      <w:pPr>
        <w:pStyle w:val="a5"/>
        <w:numPr>
          <w:ilvl w:val="0"/>
          <w:numId w:val="7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07775" w:rsidRDefault="00907775" w:rsidP="00907775">
      <w:pPr>
        <w:pStyle w:val="a5"/>
        <w:ind w:right="34"/>
        <w:jc w:val="both"/>
        <w:rPr>
          <w:rFonts w:ascii="Times New Roman" w:hAnsi="Times New Roman"/>
          <w:sz w:val="24"/>
          <w:szCs w:val="24"/>
        </w:rPr>
      </w:pPr>
    </w:p>
    <w:p w:rsidR="00907775" w:rsidRDefault="00907775" w:rsidP="00907775">
      <w:pPr>
        <w:pStyle w:val="a5"/>
        <w:ind w:right="34"/>
        <w:jc w:val="both"/>
        <w:rPr>
          <w:rFonts w:ascii="Times New Roman" w:hAnsi="Times New Roman"/>
          <w:sz w:val="24"/>
          <w:szCs w:val="24"/>
        </w:rPr>
      </w:pPr>
    </w:p>
    <w:p w:rsidR="00907775" w:rsidRPr="005E1321" w:rsidRDefault="00907775" w:rsidP="00907775">
      <w:pPr>
        <w:pStyle w:val="a5"/>
        <w:ind w:right="3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7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381"/>
        <w:gridCol w:w="6218"/>
      </w:tblGrid>
      <w:tr w:rsidR="00B724A7" w:rsidRPr="005E1321" w:rsidTr="00B724A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A7" w:rsidRPr="005E1321" w:rsidRDefault="00B724A7">
            <w:pPr>
              <w:rPr>
                <w:sz w:val="24"/>
                <w:szCs w:val="24"/>
              </w:rPr>
            </w:pPr>
            <w:r w:rsidRPr="005E132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7" w:rsidRPr="005E1321" w:rsidRDefault="00B724A7">
            <w:pPr>
              <w:ind w:left="-57" w:right="-57"/>
              <w:rPr>
                <w:sz w:val="24"/>
                <w:szCs w:val="24"/>
              </w:rPr>
            </w:pPr>
            <w:r w:rsidRPr="005E1321">
              <w:rPr>
                <w:sz w:val="24"/>
                <w:szCs w:val="24"/>
              </w:rPr>
              <w:t xml:space="preserve">    10-11 класс</w:t>
            </w:r>
          </w:p>
          <w:p w:rsidR="00B724A7" w:rsidRPr="005E1321" w:rsidRDefault="00B724A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A7" w:rsidRPr="005E1321" w:rsidRDefault="00B724A7">
            <w:pPr>
              <w:pStyle w:val="21"/>
              <w:spacing w:line="240" w:lineRule="auto"/>
              <w:ind w:right="-144"/>
              <w:rPr>
                <w:sz w:val="24"/>
                <w:szCs w:val="24"/>
              </w:rPr>
            </w:pPr>
            <w:r w:rsidRPr="005E1321">
              <w:rPr>
                <w:sz w:val="24"/>
                <w:szCs w:val="24"/>
              </w:rPr>
              <w:t xml:space="preserve">Боголюбов Л.Н. Обществознание. 10кл; 11кл.: учебник для  </w:t>
            </w:r>
            <w:proofErr w:type="spellStart"/>
            <w:r w:rsidRPr="005E1321">
              <w:rPr>
                <w:sz w:val="24"/>
                <w:szCs w:val="24"/>
              </w:rPr>
              <w:t>общеобр</w:t>
            </w:r>
            <w:proofErr w:type="spellEnd"/>
            <w:r w:rsidRPr="005E1321">
              <w:rPr>
                <w:sz w:val="24"/>
                <w:szCs w:val="24"/>
              </w:rPr>
              <w:t xml:space="preserve">. </w:t>
            </w:r>
            <w:proofErr w:type="spellStart"/>
            <w:r w:rsidRPr="005E1321">
              <w:rPr>
                <w:sz w:val="24"/>
                <w:szCs w:val="24"/>
              </w:rPr>
              <w:t>учрежд</w:t>
            </w:r>
            <w:proofErr w:type="spellEnd"/>
            <w:r w:rsidRPr="005E1321">
              <w:rPr>
                <w:sz w:val="24"/>
                <w:szCs w:val="24"/>
              </w:rPr>
              <w:t xml:space="preserve">.: базовый уровень, РАО, - М., «Просвещение», 2011-2013г.г. </w:t>
            </w:r>
          </w:p>
          <w:p w:rsidR="00B724A7" w:rsidRPr="005E1321" w:rsidRDefault="00B724A7">
            <w:pPr>
              <w:pStyle w:val="21"/>
              <w:spacing w:line="240" w:lineRule="auto"/>
              <w:ind w:right="-144"/>
              <w:rPr>
                <w:sz w:val="24"/>
                <w:szCs w:val="24"/>
              </w:rPr>
            </w:pPr>
            <w:r w:rsidRPr="005E1321">
              <w:rPr>
                <w:sz w:val="24"/>
                <w:szCs w:val="24"/>
              </w:rPr>
              <w:t>Обществознание. Глобальный мир в ХХ</w:t>
            </w:r>
            <w:r w:rsidRPr="005E1321">
              <w:rPr>
                <w:sz w:val="24"/>
                <w:szCs w:val="24"/>
                <w:lang w:val="en-US"/>
              </w:rPr>
              <w:t>I</w:t>
            </w:r>
            <w:r w:rsidRPr="005E1321">
              <w:rPr>
                <w:sz w:val="24"/>
                <w:szCs w:val="24"/>
              </w:rPr>
              <w:t xml:space="preserve"> в. 11 класс</w:t>
            </w:r>
            <w:proofErr w:type="gramStart"/>
            <w:r w:rsidRPr="005E1321">
              <w:rPr>
                <w:sz w:val="24"/>
                <w:szCs w:val="24"/>
              </w:rPr>
              <w:t>:-</w:t>
            </w:r>
            <w:proofErr w:type="gramEnd"/>
            <w:r w:rsidRPr="005E1321">
              <w:rPr>
                <w:sz w:val="24"/>
                <w:szCs w:val="24"/>
              </w:rPr>
              <w:t>М.: Просвещение, 2011-2013 г.г.</w:t>
            </w:r>
          </w:p>
          <w:p w:rsidR="00B724A7" w:rsidRPr="005E1321" w:rsidRDefault="00B724A7">
            <w:pPr>
              <w:rPr>
                <w:sz w:val="24"/>
                <w:szCs w:val="24"/>
              </w:rPr>
            </w:pPr>
          </w:p>
        </w:tc>
      </w:tr>
    </w:tbl>
    <w:p w:rsidR="00B724A7" w:rsidRPr="005E1321" w:rsidRDefault="00B724A7" w:rsidP="00B724A7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E1321">
        <w:rPr>
          <w:rFonts w:ascii="Times New Roman" w:hAnsi="Times New Roman"/>
          <w:b/>
          <w:sz w:val="24"/>
          <w:szCs w:val="24"/>
        </w:rPr>
        <w:t xml:space="preserve">Список рекомендуемой </w:t>
      </w:r>
      <w:proofErr w:type="spellStart"/>
      <w:r w:rsidRPr="005E132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5E1321">
        <w:rPr>
          <w:rFonts w:ascii="Times New Roman" w:hAnsi="Times New Roman"/>
          <w:b/>
          <w:sz w:val="24"/>
          <w:szCs w:val="24"/>
        </w:rPr>
        <w:t xml:space="preserve"> -  методической  литературы:</w:t>
      </w:r>
    </w:p>
    <w:p w:rsidR="00B724A7" w:rsidRPr="005E1321" w:rsidRDefault="00B724A7" w:rsidP="00B724A7">
      <w:pPr>
        <w:pStyle w:val="a7"/>
        <w:spacing w:line="360" w:lineRule="auto"/>
        <w:ind w:left="153"/>
        <w:jc w:val="both"/>
        <w:rPr>
          <w:rFonts w:ascii="Times New Roman" w:hAnsi="Times New Roman"/>
          <w:b/>
          <w:sz w:val="24"/>
          <w:szCs w:val="24"/>
        </w:rPr>
      </w:pPr>
    </w:p>
    <w:p w:rsidR="00B724A7" w:rsidRPr="005E1321" w:rsidRDefault="00B724A7" w:rsidP="00B724A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           1.  Аверьянова Г.И. Обществознание. Тематические тренировочные задания.- М., «Эксмо»,2012.</w:t>
      </w:r>
    </w:p>
    <w:p w:rsidR="00B724A7" w:rsidRPr="005E1321" w:rsidRDefault="00B724A7" w:rsidP="00B724A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           2.  Аверьянова Г.И.  Задания и тесты по  обществознанию 10кл.</w:t>
      </w:r>
      <w:proofErr w:type="gramStart"/>
      <w:r w:rsidRPr="005E1321">
        <w:rPr>
          <w:rFonts w:ascii="Times New Roman" w:hAnsi="Times New Roman"/>
          <w:sz w:val="24"/>
          <w:szCs w:val="24"/>
        </w:rPr>
        <w:t>,-</w:t>
      </w:r>
      <w:proofErr w:type="gramEnd"/>
      <w:r w:rsidRPr="005E1321">
        <w:rPr>
          <w:rFonts w:ascii="Times New Roman" w:hAnsi="Times New Roman"/>
          <w:sz w:val="24"/>
          <w:szCs w:val="24"/>
        </w:rPr>
        <w:t>М., «Школа- Пресс», 2010.</w:t>
      </w:r>
    </w:p>
    <w:p w:rsidR="00B724A7" w:rsidRPr="005E1321" w:rsidRDefault="00B724A7" w:rsidP="00B724A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           3.</w:t>
      </w:r>
      <w:r w:rsidRPr="005E1321">
        <w:rPr>
          <w:rFonts w:ascii="Times New Roman" w:hAnsi="Times New Roman"/>
          <w:sz w:val="24"/>
          <w:szCs w:val="24"/>
        </w:rPr>
        <w:tab/>
        <w:t xml:space="preserve"> Аверьянова Г.И.  Задания и тесты по  обществознанию 11кл.</w:t>
      </w:r>
      <w:proofErr w:type="gramStart"/>
      <w:r w:rsidRPr="005E1321">
        <w:rPr>
          <w:rFonts w:ascii="Times New Roman" w:hAnsi="Times New Roman"/>
          <w:sz w:val="24"/>
          <w:szCs w:val="24"/>
        </w:rPr>
        <w:t>,-</w:t>
      </w:r>
      <w:proofErr w:type="gramEnd"/>
      <w:r w:rsidRPr="005E1321">
        <w:rPr>
          <w:rFonts w:ascii="Times New Roman" w:hAnsi="Times New Roman"/>
          <w:sz w:val="24"/>
          <w:szCs w:val="24"/>
        </w:rPr>
        <w:t>М.,  «Школа- Пресс», 2010.</w:t>
      </w:r>
    </w:p>
    <w:p w:rsidR="00B724A7" w:rsidRPr="005E1321" w:rsidRDefault="00B724A7" w:rsidP="00B724A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             4. Боголюбов Л.Н. Обществознание:  поурочные планы- 11кл</w:t>
      </w:r>
      <w:proofErr w:type="gramStart"/>
      <w:r w:rsidRPr="005E1321">
        <w:rPr>
          <w:rFonts w:ascii="Times New Roman" w:hAnsi="Times New Roman"/>
          <w:sz w:val="24"/>
          <w:szCs w:val="24"/>
        </w:rPr>
        <w:t xml:space="preserve">,.- </w:t>
      </w:r>
      <w:proofErr w:type="gramEnd"/>
      <w:r w:rsidRPr="005E1321">
        <w:rPr>
          <w:rFonts w:ascii="Times New Roman" w:hAnsi="Times New Roman"/>
          <w:sz w:val="24"/>
          <w:szCs w:val="24"/>
        </w:rPr>
        <w:t>М.,  «Просвещение», 2012.</w:t>
      </w:r>
    </w:p>
    <w:p w:rsidR="00B724A7" w:rsidRPr="005E1321" w:rsidRDefault="00B724A7" w:rsidP="00B724A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           7. Боголюбов Л.Н. Оценка качества подготовки выпускников основной школы по обществознанию.- М., Дрофа, 2011.</w:t>
      </w:r>
    </w:p>
    <w:p w:rsidR="00B724A7" w:rsidRPr="005E1321" w:rsidRDefault="00B724A7" w:rsidP="00B724A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           8. Захарова Е.Н. Дидактические материалы по курсу «Человек и общество» - М., Школа-Пресс,2010.</w:t>
      </w:r>
    </w:p>
    <w:p w:rsidR="00B724A7" w:rsidRPr="005E1321" w:rsidRDefault="00B724A7" w:rsidP="00B724A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321">
        <w:rPr>
          <w:rFonts w:ascii="Times New Roman" w:hAnsi="Times New Roman"/>
          <w:sz w:val="24"/>
          <w:szCs w:val="24"/>
        </w:rPr>
        <w:t xml:space="preserve">           9.  Кожин Ю.А. Практикум по праву. 11кл., - М., «Русское слово»,2011.</w:t>
      </w:r>
    </w:p>
    <w:p w:rsidR="00B724A7" w:rsidRPr="005E1321" w:rsidRDefault="00B724A7" w:rsidP="00B724A7">
      <w:pPr>
        <w:ind w:firstLine="513"/>
        <w:rPr>
          <w:sz w:val="24"/>
          <w:szCs w:val="24"/>
        </w:rPr>
      </w:pPr>
      <w:r w:rsidRPr="005E1321">
        <w:rPr>
          <w:b/>
          <w:sz w:val="24"/>
          <w:szCs w:val="24"/>
        </w:rPr>
        <w:t>Дополнительная литература:</w:t>
      </w:r>
    </w:p>
    <w:p w:rsidR="00B724A7" w:rsidRPr="005E1321" w:rsidRDefault="00B724A7" w:rsidP="00B724A7">
      <w:pPr>
        <w:ind w:firstLine="513"/>
        <w:rPr>
          <w:sz w:val="24"/>
          <w:szCs w:val="24"/>
        </w:rPr>
      </w:pPr>
    </w:p>
    <w:p w:rsidR="00B724A7" w:rsidRPr="005E1321" w:rsidRDefault="00B724A7" w:rsidP="00B724A7">
      <w:pPr>
        <w:ind w:firstLine="513"/>
        <w:rPr>
          <w:sz w:val="24"/>
          <w:szCs w:val="24"/>
        </w:rPr>
      </w:pPr>
      <w:r w:rsidRPr="005E1321">
        <w:rPr>
          <w:sz w:val="24"/>
          <w:szCs w:val="24"/>
        </w:rPr>
        <w:t>1.   Нормативные документы:</w:t>
      </w:r>
    </w:p>
    <w:p w:rsidR="00B724A7" w:rsidRPr="005E1321" w:rsidRDefault="00B724A7" w:rsidP="00B724A7">
      <w:pPr>
        <w:ind w:left="1296"/>
        <w:rPr>
          <w:sz w:val="24"/>
          <w:szCs w:val="24"/>
        </w:rPr>
      </w:pPr>
      <w:r w:rsidRPr="005E1321">
        <w:rPr>
          <w:sz w:val="24"/>
          <w:szCs w:val="24"/>
        </w:rPr>
        <w:t>* Всеобщая декларация прав человека;</w:t>
      </w:r>
    </w:p>
    <w:p w:rsidR="00B724A7" w:rsidRPr="005E1321" w:rsidRDefault="00B724A7" w:rsidP="00B724A7">
      <w:pPr>
        <w:ind w:left="360" w:firstLine="360"/>
        <w:rPr>
          <w:sz w:val="24"/>
          <w:szCs w:val="24"/>
        </w:rPr>
      </w:pPr>
      <w:r w:rsidRPr="005E1321">
        <w:rPr>
          <w:sz w:val="24"/>
          <w:szCs w:val="24"/>
        </w:rPr>
        <w:t xml:space="preserve">            * Декларация прав ребенка;</w:t>
      </w:r>
    </w:p>
    <w:p w:rsidR="00B724A7" w:rsidRPr="005E1321" w:rsidRDefault="00B724A7" w:rsidP="00B724A7">
      <w:pPr>
        <w:ind w:left="360"/>
        <w:rPr>
          <w:sz w:val="24"/>
          <w:szCs w:val="24"/>
        </w:rPr>
      </w:pPr>
      <w:r w:rsidRPr="005E1321">
        <w:rPr>
          <w:sz w:val="24"/>
          <w:szCs w:val="24"/>
        </w:rPr>
        <w:t xml:space="preserve">  </w:t>
      </w:r>
      <w:r w:rsidRPr="005E1321">
        <w:rPr>
          <w:sz w:val="24"/>
          <w:szCs w:val="24"/>
        </w:rPr>
        <w:tab/>
        <w:t xml:space="preserve">            * Конвенция о правах ребенка;</w:t>
      </w:r>
    </w:p>
    <w:p w:rsidR="00B724A7" w:rsidRPr="005E1321" w:rsidRDefault="00B724A7" w:rsidP="00B724A7">
      <w:pPr>
        <w:ind w:left="360"/>
        <w:rPr>
          <w:sz w:val="24"/>
          <w:szCs w:val="24"/>
        </w:rPr>
      </w:pPr>
      <w:r w:rsidRPr="005E1321">
        <w:rPr>
          <w:sz w:val="24"/>
          <w:szCs w:val="24"/>
        </w:rPr>
        <w:t xml:space="preserve">                    * Конституция РФ.</w:t>
      </w:r>
    </w:p>
    <w:p w:rsidR="00B724A7" w:rsidRPr="005E1321" w:rsidRDefault="00B724A7" w:rsidP="00B724A7">
      <w:pPr>
        <w:pStyle w:val="21"/>
        <w:numPr>
          <w:ilvl w:val="0"/>
          <w:numId w:val="8"/>
        </w:numPr>
        <w:spacing w:line="240" w:lineRule="auto"/>
        <w:ind w:right="850"/>
        <w:rPr>
          <w:sz w:val="24"/>
          <w:szCs w:val="24"/>
        </w:rPr>
      </w:pPr>
      <w:r w:rsidRPr="005E1321">
        <w:rPr>
          <w:sz w:val="24"/>
          <w:szCs w:val="24"/>
        </w:rPr>
        <w:t>Кравченко А.И. Обществознание: учебники для 10-11кл.:- М.: ООО «ТИД Русское слово», 2012</w:t>
      </w:r>
    </w:p>
    <w:p w:rsidR="00B724A7" w:rsidRPr="005E1321" w:rsidRDefault="00B724A7" w:rsidP="00B724A7">
      <w:pPr>
        <w:pStyle w:val="21"/>
        <w:numPr>
          <w:ilvl w:val="0"/>
          <w:numId w:val="8"/>
        </w:numPr>
        <w:spacing w:line="240" w:lineRule="auto"/>
        <w:ind w:right="-2"/>
        <w:rPr>
          <w:sz w:val="24"/>
          <w:szCs w:val="24"/>
        </w:rPr>
      </w:pPr>
      <w:proofErr w:type="spellStart"/>
      <w:r w:rsidRPr="005E1321">
        <w:rPr>
          <w:sz w:val="24"/>
          <w:szCs w:val="24"/>
        </w:rPr>
        <w:t>Лазебникова</w:t>
      </w:r>
      <w:proofErr w:type="spellEnd"/>
      <w:r w:rsidRPr="005E1321">
        <w:rPr>
          <w:sz w:val="24"/>
          <w:szCs w:val="24"/>
        </w:rPr>
        <w:t xml:space="preserve"> А.Ю. Обществознание. Тематическая рабочая  тетрадь</w:t>
      </w:r>
      <w:proofErr w:type="gramStart"/>
      <w:r w:rsidRPr="005E1321">
        <w:rPr>
          <w:sz w:val="24"/>
          <w:szCs w:val="24"/>
        </w:rPr>
        <w:t>.-</w:t>
      </w:r>
      <w:proofErr w:type="gramEnd"/>
      <w:r w:rsidRPr="005E1321">
        <w:rPr>
          <w:sz w:val="24"/>
          <w:szCs w:val="24"/>
        </w:rPr>
        <w:t>М., 2012</w:t>
      </w:r>
    </w:p>
    <w:p w:rsidR="00B724A7" w:rsidRPr="001E3839" w:rsidRDefault="00B724A7" w:rsidP="001E3839">
      <w:pPr>
        <w:pStyle w:val="21"/>
        <w:numPr>
          <w:ilvl w:val="0"/>
          <w:numId w:val="8"/>
        </w:numPr>
        <w:spacing w:line="240" w:lineRule="auto"/>
        <w:ind w:right="-2"/>
        <w:rPr>
          <w:sz w:val="24"/>
          <w:szCs w:val="24"/>
        </w:rPr>
      </w:pPr>
      <w:r w:rsidRPr="005E1321">
        <w:rPr>
          <w:sz w:val="24"/>
          <w:szCs w:val="24"/>
        </w:rPr>
        <w:t xml:space="preserve">Никитин А.Ф. Основы права.10-11 </w:t>
      </w:r>
      <w:proofErr w:type="spellStart"/>
      <w:r w:rsidRPr="005E1321">
        <w:rPr>
          <w:sz w:val="24"/>
          <w:szCs w:val="24"/>
        </w:rPr>
        <w:t>кл</w:t>
      </w:r>
      <w:proofErr w:type="spellEnd"/>
      <w:r w:rsidRPr="005E1321">
        <w:rPr>
          <w:sz w:val="24"/>
          <w:szCs w:val="24"/>
        </w:rPr>
        <w:t xml:space="preserve">.: учебник для </w:t>
      </w:r>
      <w:proofErr w:type="spellStart"/>
      <w:r w:rsidRPr="005E1321">
        <w:rPr>
          <w:sz w:val="24"/>
          <w:szCs w:val="24"/>
        </w:rPr>
        <w:t>общеобразоват</w:t>
      </w:r>
      <w:proofErr w:type="spellEnd"/>
      <w:r w:rsidRPr="005E1321">
        <w:rPr>
          <w:sz w:val="24"/>
          <w:szCs w:val="24"/>
        </w:rPr>
        <w:t>. учреждений</w:t>
      </w:r>
      <w:proofErr w:type="gramStart"/>
      <w:r w:rsidRPr="005E1321">
        <w:rPr>
          <w:sz w:val="24"/>
          <w:szCs w:val="24"/>
        </w:rPr>
        <w:t>.-</w:t>
      </w:r>
      <w:proofErr w:type="gramEnd"/>
      <w:r w:rsidRPr="005E1321">
        <w:rPr>
          <w:sz w:val="24"/>
          <w:szCs w:val="24"/>
        </w:rPr>
        <w:t>М.: Дрофа, 2012</w:t>
      </w:r>
    </w:p>
    <w:p w:rsidR="00B724A7" w:rsidRPr="005E1321" w:rsidRDefault="00B724A7" w:rsidP="00B724A7">
      <w:pPr>
        <w:pStyle w:val="a5"/>
        <w:ind w:right="34"/>
        <w:jc w:val="both"/>
        <w:rPr>
          <w:rFonts w:ascii="Times New Roman" w:hAnsi="Times New Roman"/>
          <w:sz w:val="24"/>
          <w:szCs w:val="24"/>
        </w:rPr>
      </w:pPr>
    </w:p>
    <w:p w:rsidR="00B724A7" w:rsidRPr="005E1321" w:rsidRDefault="00B724A7" w:rsidP="00B724A7">
      <w:pPr>
        <w:pStyle w:val="a5"/>
        <w:ind w:right="34"/>
        <w:jc w:val="both"/>
        <w:rPr>
          <w:rFonts w:ascii="Times New Roman" w:hAnsi="Times New Roman"/>
          <w:sz w:val="24"/>
          <w:szCs w:val="24"/>
        </w:rPr>
      </w:pPr>
    </w:p>
    <w:p w:rsidR="00B724A7" w:rsidRPr="005E1321" w:rsidRDefault="00B724A7" w:rsidP="00B724A7">
      <w:pPr>
        <w:rPr>
          <w:sz w:val="24"/>
          <w:szCs w:val="24"/>
        </w:rPr>
      </w:pPr>
    </w:p>
    <w:p w:rsidR="00996429" w:rsidRPr="005E1321" w:rsidRDefault="00996429">
      <w:pPr>
        <w:rPr>
          <w:sz w:val="24"/>
          <w:szCs w:val="24"/>
        </w:rPr>
      </w:pPr>
    </w:p>
    <w:sectPr w:rsidR="00996429" w:rsidRPr="005E1321" w:rsidSect="00B6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3D749CE"/>
    <w:multiLevelType w:val="hybridMultilevel"/>
    <w:tmpl w:val="C0425D30"/>
    <w:lvl w:ilvl="0" w:tplc="15D2565E">
      <w:start w:val="10"/>
      <w:numFmt w:val="bullet"/>
      <w:lvlText w:val=""/>
      <w:lvlJc w:val="left"/>
      <w:pPr>
        <w:tabs>
          <w:tab w:val="num" w:pos="1585"/>
        </w:tabs>
        <w:ind w:left="1585" w:hanging="876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BD86381"/>
    <w:multiLevelType w:val="hybridMultilevel"/>
    <w:tmpl w:val="75AA991E"/>
    <w:lvl w:ilvl="0" w:tplc="292CFE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0926FC3"/>
    <w:multiLevelType w:val="hybridMultilevel"/>
    <w:tmpl w:val="DA9047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7">
    <w:nsid w:val="64DA591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393"/>
    <w:rsid w:val="00140393"/>
    <w:rsid w:val="001E3839"/>
    <w:rsid w:val="005E1321"/>
    <w:rsid w:val="00907775"/>
    <w:rsid w:val="00996429"/>
    <w:rsid w:val="00B618EF"/>
    <w:rsid w:val="00B724A7"/>
    <w:rsid w:val="00E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24A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24A7"/>
    <w:pPr>
      <w:keepNext/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4A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24A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724A7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72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B724A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72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724A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72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B724A7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72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724A7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rsid w:val="00B724A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724A7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B724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qFormat/>
    <w:rsid w:val="00B724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B724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38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03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24A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24A7"/>
    <w:pPr>
      <w:keepNext/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4A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24A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724A7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72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724A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72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724A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72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B724A7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B72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724A7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724A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724A7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B724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qFormat/>
    <w:rsid w:val="00B724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B724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School49</dc:creator>
  <cp:keywords/>
  <dc:description/>
  <cp:lastModifiedBy>дудкина </cp:lastModifiedBy>
  <cp:revision>6</cp:revision>
  <cp:lastPrinted>2014-04-01T09:29:00Z</cp:lastPrinted>
  <dcterms:created xsi:type="dcterms:W3CDTF">2013-11-07T08:32:00Z</dcterms:created>
  <dcterms:modified xsi:type="dcterms:W3CDTF">2014-04-01T09:29:00Z</dcterms:modified>
</cp:coreProperties>
</file>