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F4" w:rsidRPr="00C20D56" w:rsidRDefault="008D11F4" w:rsidP="008D11F4">
      <w:pPr>
        <w:pStyle w:val="1"/>
        <w:spacing w:before="0"/>
      </w:pPr>
      <w:bookmarkStart w:id="0" w:name="_Toc283111139"/>
      <w:r>
        <w:t xml:space="preserve">Урок английского </w:t>
      </w:r>
      <w:r w:rsidRPr="00C20D56">
        <w:t>языка</w:t>
      </w:r>
      <w:r>
        <w:t xml:space="preserve"> в 6 классе по теме </w:t>
      </w:r>
      <w:r w:rsidRPr="00C20D56">
        <w:t>“</w:t>
      </w:r>
      <w:r>
        <w:t xml:space="preserve"> Моя семья</w:t>
      </w:r>
      <w:r w:rsidRPr="00C20D56">
        <w:t>”</w:t>
      </w:r>
      <w:bookmarkEnd w:id="0"/>
    </w:p>
    <w:p w:rsidR="008D11F4" w:rsidRPr="00C20D56" w:rsidRDefault="008D11F4" w:rsidP="008D11F4">
      <w:pPr>
        <w:pStyle w:val="2"/>
        <w:spacing w:before="0"/>
        <w:jc w:val="left"/>
      </w:pPr>
    </w:p>
    <w:p w:rsidR="008D11F4" w:rsidRPr="00C20D56" w:rsidRDefault="008D11F4" w:rsidP="008D11F4"/>
    <w:p w:rsidR="008D11F4" w:rsidRDefault="008D11F4" w:rsidP="008D11F4">
      <w:r>
        <w:rPr>
          <w:b/>
          <w:bCs/>
        </w:rPr>
        <w:t>Единица содержания</w:t>
      </w:r>
      <w:r>
        <w:t>: усвоение такого способа представления результатов своей деятельности, как «Презентация» на основе материалов к теме «Моя семья».</w:t>
      </w:r>
    </w:p>
    <w:p w:rsidR="008D11F4" w:rsidRDefault="008D11F4" w:rsidP="008D11F4">
      <w:pPr>
        <w:rPr>
          <w:b/>
        </w:rPr>
      </w:pPr>
      <w:r>
        <w:rPr>
          <w:b/>
        </w:rPr>
        <w:t>Цели урока</w:t>
      </w:r>
    </w:p>
    <w:p w:rsidR="008D11F4" w:rsidRDefault="008D11F4" w:rsidP="008D11F4">
      <w:pPr>
        <w:rPr>
          <w:iCs/>
        </w:rPr>
      </w:pPr>
      <w:r w:rsidRPr="009233B6">
        <w:rPr>
          <w:b/>
          <w:iCs/>
        </w:rPr>
        <w:t>обучающий аспект</w:t>
      </w:r>
      <w:r>
        <w:rPr>
          <w:iCs/>
        </w:rPr>
        <w:t xml:space="preserve">: </w:t>
      </w:r>
    </w:p>
    <w:p w:rsidR="008D11F4" w:rsidRDefault="008D11F4" w:rsidP="008D11F4">
      <w:pPr>
        <w:numPr>
          <w:ilvl w:val="0"/>
          <w:numId w:val="3"/>
        </w:numPr>
        <w:rPr>
          <w:iCs/>
        </w:rPr>
      </w:pPr>
      <w:r>
        <w:rPr>
          <w:iCs/>
        </w:rPr>
        <w:t>освоить и применить способ передачи информации в устном виде – в форме презентации «Моя семья»</w:t>
      </w:r>
      <w:r w:rsidRPr="00FD1A35">
        <w:rPr>
          <w:iCs/>
        </w:rPr>
        <w:t>;</w:t>
      </w:r>
    </w:p>
    <w:p w:rsidR="008D11F4" w:rsidRPr="009233B6" w:rsidRDefault="008D11F4" w:rsidP="008D11F4">
      <w:pPr>
        <w:numPr>
          <w:ilvl w:val="0"/>
          <w:numId w:val="3"/>
        </w:numPr>
        <w:rPr>
          <w:iCs/>
        </w:rPr>
      </w:pPr>
      <w:r w:rsidRPr="009233B6">
        <w:rPr>
          <w:iCs/>
        </w:rPr>
        <w:t>закрепить и применить ранее изученную лексику по темам:  «Семья», «Описание внешности человека» и «Черты характера»  в новой ситуации: презентация своей семьи;</w:t>
      </w:r>
    </w:p>
    <w:p w:rsidR="008D11F4" w:rsidRPr="009233B6" w:rsidRDefault="008D11F4" w:rsidP="008D11F4">
      <w:pPr>
        <w:rPr>
          <w:b/>
          <w:iCs/>
        </w:rPr>
      </w:pPr>
      <w:r w:rsidRPr="009233B6">
        <w:rPr>
          <w:b/>
          <w:iCs/>
        </w:rPr>
        <w:t xml:space="preserve">развивающий аспект: </w:t>
      </w:r>
    </w:p>
    <w:p w:rsidR="008D11F4" w:rsidRDefault="008D11F4" w:rsidP="008D11F4">
      <w:pPr>
        <w:numPr>
          <w:ilvl w:val="0"/>
          <w:numId w:val="4"/>
        </w:numPr>
        <w:rPr>
          <w:iCs/>
        </w:rPr>
      </w:pPr>
      <w:r>
        <w:rPr>
          <w:iCs/>
        </w:rPr>
        <w:t>развивать внимательность и быстроту реакции на подготовительном этапе урока, активизируя ранее изученную лексику</w:t>
      </w:r>
      <w:r w:rsidRPr="00723000">
        <w:rPr>
          <w:iCs/>
        </w:rPr>
        <w:t>;</w:t>
      </w:r>
    </w:p>
    <w:p w:rsidR="008D11F4" w:rsidRDefault="008D11F4" w:rsidP="008D11F4">
      <w:pPr>
        <w:numPr>
          <w:ilvl w:val="0"/>
          <w:numId w:val="4"/>
        </w:numPr>
        <w:rPr>
          <w:iCs/>
        </w:rPr>
      </w:pPr>
      <w:r>
        <w:rPr>
          <w:iCs/>
        </w:rPr>
        <w:t>развивать умение «свернуть» и «развернуть» информацию (работа с таблицей и ментальной картой)</w:t>
      </w:r>
      <w:r w:rsidRPr="00723000">
        <w:rPr>
          <w:iCs/>
        </w:rPr>
        <w:t>;</w:t>
      </w:r>
    </w:p>
    <w:p w:rsidR="008D11F4" w:rsidRPr="009233B6" w:rsidRDefault="008D11F4" w:rsidP="008D11F4">
      <w:pPr>
        <w:numPr>
          <w:ilvl w:val="0"/>
          <w:numId w:val="4"/>
        </w:numPr>
        <w:rPr>
          <w:iCs/>
        </w:rPr>
      </w:pPr>
      <w:r w:rsidRPr="009233B6">
        <w:rPr>
          <w:iCs/>
        </w:rPr>
        <w:t>развивать навык оценивания результатов деятельности по предложенным критериям</w:t>
      </w:r>
      <w:r>
        <w:rPr>
          <w:iCs/>
        </w:rPr>
        <w:t>;</w:t>
      </w:r>
    </w:p>
    <w:p w:rsidR="008D11F4" w:rsidRPr="009233B6" w:rsidRDefault="008D11F4" w:rsidP="008D11F4">
      <w:pPr>
        <w:rPr>
          <w:b/>
          <w:iCs/>
        </w:rPr>
      </w:pPr>
      <w:r w:rsidRPr="009233B6">
        <w:rPr>
          <w:b/>
          <w:iCs/>
        </w:rPr>
        <w:t xml:space="preserve">воспитывающий аспект: </w:t>
      </w:r>
    </w:p>
    <w:p w:rsidR="008D11F4" w:rsidRDefault="008D11F4" w:rsidP="008D11F4">
      <w:pPr>
        <w:numPr>
          <w:ilvl w:val="0"/>
          <w:numId w:val="5"/>
        </w:numPr>
      </w:pPr>
      <w:r>
        <w:t xml:space="preserve">воспитывать уважительное отношение к результатам деятельности других людей, особенно при оценивании данных результатов, и знание правил </w:t>
      </w:r>
      <w:r w:rsidRPr="00723000">
        <w:t>“</w:t>
      </w:r>
      <w:r>
        <w:rPr>
          <w:lang w:val="en-US"/>
        </w:rPr>
        <w:t>fair</w:t>
      </w:r>
      <w:r w:rsidRPr="00723000">
        <w:t xml:space="preserve"> </w:t>
      </w:r>
      <w:r>
        <w:rPr>
          <w:lang w:val="en-US"/>
        </w:rPr>
        <w:t>play</w:t>
      </w:r>
      <w:r w:rsidRPr="00723000">
        <w:t>”</w:t>
      </w:r>
      <w:r>
        <w:t>: оценивание выступлений по предложенным  критериям</w:t>
      </w:r>
      <w:r w:rsidRPr="00723000">
        <w:t>;</w:t>
      </w:r>
    </w:p>
    <w:p w:rsidR="008D11F4" w:rsidRDefault="008D11F4" w:rsidP="008D11F4">
      <w:pPr>
        <w:numPr>
          <w:ilvl w:val="0"/>
          <w:numId w:val="5"/>
        </w:numPr>
      </w:pPr>
      <w:r>
        <w:t>воспитывать дисциплинированность и соблюдение норм поведения при презентации результатов деятельности других учащихся.</w:t>
      </w:r>
    </w:p>
    <w:p w:rsidR="008D11F4" w:rsidRDefault="008D11F4" w:rsidP="008D11F4">
      <w:pPr>
        <w:rPr>
          <w:bCs/>
          <w:szCs w:val="28"/>
        </w:rPr>
      </w:pPr>
      <w:r>
        <w:rPr>
          <w:b/>
          <w:szCs w:val="28"/>
        </w:rPr>
        <w:t xml:space="preserve">Тип урока: </w:t>
      </w:r>
      <w:r>
        <w:rPr>
          <w:bCs/>
          <w:szCs w:val="28"/>
        </w:rPr>
        <w:t>урок комплексного применения знаний.</w:t>
      </w:r>
    </w:p>
    <w:p w:rsidR="008D11F4" w:rsidRDefault="008D11F4" w:rsidP="008D11F4">
      <w:pPr>
        <w:rPr>
          <w:bCs/>
          <w:szCs w:val="28"/>
        </w:rPr>
      </w:pPr>
      <w:r>
        <w:rPr>
          <w:b/>
          <w:szCs w:val="28"/>
        </w:rPr>
        <w:t xml:space="preserve">Методы обучения: </w:t>
      </w:r>
      <w:r w:rsidRPr="00FB068B">
        <w:rPr>
          <w:szCs w:val="28"/>
        </w:rPr>
        <w:t>репродуктивны</w:t>
      </w:r>
      <w:r>
        <w:rPr>
          <w:szCs w:val="28"/>
        </w:rPr>
        <w:t>е</w:t>
      </w:r>
      <w:r>
        <w:rPr>
          <w:b/>
          <w:szCs w:val="28"/>
        </w:rPr>
        <w:t xml:space="preserve">, </w:t>
      </w:r>
      <w:r>
        <w:rPr>
          <w:bCs/>
          <w:szCs w:val="28"/>
        </w:rPr>
        <w:t>продуктивные.</w:t>
      </w:r>
    </w:p>
    <w:p w:rsidR="008D11F4" w:rsidRDefault="008D11F4" w:rsidP="008D11F4">
      <w:pPr>
        <w:rPr>
          <w:b/>
          <w:color w:val="FF6600"/>
          <w:szCs w:val="28"/>
        </w:rPr>
      </w:pPr>
      <w:r>
        <w:rPr>
          <w:b/>
          <w:szCs w:val="28"/>
        </w:rPr>
        <w:t>Формы обучения:</w:t>
      </w:r>
      <w:r>
        <w:rPr>
          <w:bCs/>
          <w:szCs w:val="28"/>
        </w:rPr>
        <w:t xml:space="preserve">  групповая, индивидуальная, индивидуализированная, фронтальная.</w:t>
      </w:r>
    </w:p>
    <w:p w:rsidR="008D11F4" w:rsidRDefault="008D11F4" w:rsidP="008D11F4">
      <w:pPr>
        <w:rPr>
          <w:b/>
        </w:rPr>
      </w:pPr>
      <w:r>
        <w:rPr>
          <w:b/>
        </w:rPr>
        <w:t xml:space="preserve">Компетенции: </w:t>
      </w:r>
    </w:p>
    <w:p w:rsidR="008D11F4" w:rsidRDefault="008D11F4" w:rsidP="008D11F4">
      <w:pPr>
        <w:numPr>
          <w:ilvl w:val="0"/>
          <w:numId w:val="7"/>
        </w:numPr>
        <w:rPr>
          <w:bCs/>
        </w:rPr>
      </w:pPr>
      <w:r>
        <w:rPr>
          <w:bCs/>
        </w:rPr>
        <w:t>коммуникативная,</w:t>
      </w:r>
    </w:p>
    <w:p w:rsidR="008D11F4" w:rsidRDefault="008D11F4" w:rsidP="008D11F4">
      <w:pPr>
        <w:numPr>
          <w:ilvl w:val="0"/>
          <w:numId w:val="7"/>
        </w:numPr>
        <w:rPr>
          <w:bCs/>
        </w:rPr>
      </w:pPr>
      <w:r>
        <w:rPr>
          <w:bCs/>
        </w:rPr>
        <w:t>информационная,</w:t>
      </w:r>
    </w:p>
    <w:p w:rsidR="008D11F4" w:rsidRDefault="008D11F4" w:rsidP="008D11F4">
      <w:pPr>
        <w:numPr>
          <w:ilvl w:val="0"/>
          <w:numId w:val="7"/>
        </w:numPr>
        <w:rPr>
          <w:bCs/>
        </w:rPr>
      </w:pPr>
      <w:r>
        <w:rPr>
          <w:bCs/>
        </w:rPr>
        <w:t>социально-трудовая,</w:t>
      </w:r>
    </w:p>
    <w:p w:rsidR="008D11F4" w:rsidRDefault="008D11F4" w:rsidP="008D11F4">
      <w:pPr>
        <w:numPr>
          <w:ilvl w:val="0"/>
          <w:numId w:val="7"/>
        </w:numPr>
        <w:rPr>
          <w:bCs/>
        </w:rPr>
      </w:pPr>
      <w:r>
        <w:rPr>
          <w:bCs/>
        </w:rPr>
        <w:t>учебно-познавательная.</w:t>
      </w:r>
    </w:p>
    <w:p w:rsidR="008D11F4" w:rsidRDefault="008D11F4" w:rsidP="008D11F4">
      <w:r>
        <w:rPr>
          <w:b/>
          <w:bCs/>
        </w:rPr>
        <w:t>Этапы урока:</w:t>
      </w:r>
      <w:r>
        <w:t xml:space="preserve"> подготовительный, применения, контроля,  итог на рефлексивной основе.</w:t>
      </w:r>
    </w:p>
    <w:p w:rsidR="008D11F4" w:rsidRPr="009233B6" w:rsidRDefault="008D11F4" w:rsidP="008D11F4">
      <w:pPr>
        <w:rPr>
          <w:b/>
          <w:szCs w:val="28"/>
        </w:rPr>
      </w:pPr>
      <w:r w:rsidRPr="009233B6">
        <w:rPr>
          <w:b/>
          <w:szCs w:val="28"/>
        </w:rPr>
        <w:t xml:space="preserve">Оборудование: </w:t>
      </w:r>
    </w:p>
    <w:p w:rsidR="008D11F4" w:rsidRPr="00B24A3C" w:rsidRDefault="008D11F4" w:rsidP="008D11F4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презентация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8D11F4" w:rsidRDefault="008D11F4" w:rsidP="008D11F4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критерии оценивания презентаций «Моя семья»</w:t>
      </w:r>
    </w:p>
    <w:p w:rsidR="008D11F4" w:rsidRPr="009233B6" w:rsidRDefault="008D11F4" w:rsidP="008D11F4">
      <w:pPr>
        <w:pStyle w:val="7"/>
        <w:spacing w:before="0"/>
        <w:jc w:val="center"/>
        <w:rPr>
          <w:rFonts w:ascii="Times New Roman" w:hAnsi="Times New Roman"/>
          <w:i w:val="0"/>
        </w:rPr>
      </w:pPr>
      <w:r w:rsidRPr="009233B6">
        <w:rPr>
          <w:rFonts w:ascii="Times New Roman" w:hAnsi="Times New Roman"/>
          <w:i w:val="0"/>
        </w:rPr>
        <w:t>Ход урока</w:t>
      </w:r>
    </w:p>
    <w:p w:rsidR="008D11F4" w:rsidRDefault="008D11F4" w:rsidP="0032223E">
      <w:pPr>
        <w:rPr>
          <w:b/>
          <w:i/>
        </w:rPr>
      </w:pPr>
    </w:p>
    <w:p w:rsidR="008D11F4" w:rsidRDefault="008D11F4" w:rsidP="0032223E">
      <w:pPr>
        <w:rPr>
          <w:b/>
          <w:i/>
        </w:rPr>
      </w:pPr>
    </w:p>
    <w:p w:rsidR="0032223E" w:rsidRPr="0032223E" w:rsidRDefault="0032223E" w:rsidP="0032223E">
      <w:pPr>
        <w:rPr>
          <w:b/>
          <w:i/>
          <w:lang w:val="en-US"/>
        </w:rPr>
      </w:pPr>
      <w:proofErr w:type="gramStart"/>
      <w:r w:rsidRPr="00D84BA6">
        <w:rPr>
          <w:b/>
          <w:i/>
          <w:lang w:val="en-US"/>
        </w:rPr>
        <w:t>Home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sweet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home</w:t>
      </w:r>
      <w:r w:rsidRPr="0032223E">
        <w:rPr>
          <w:b/>
          <w:i/>
          <w:lang w:val="en-US"/>
        </w:rPr>
        <w:t>.</w:t>
      </w:r>
      <w:proofErr w:type="gramEnd"/>
      <w:r w:rsidRPr="0032223E">
        <w:rPr>
          <w:b/>
          <w:i/>
          <w:lang w:val="en-US"/>
        </w:rPr>
        <w:t xml:space="preserve"> </w:t>
      </w:r>
      <w:proofErr w:type="gramStart"/>
      <w:r w:rsidRPr="0032223E">
        <w:rPr>
          <w:b/>
          <w:i/>
          <w:lang w:val="en-US"/>
        </w:rPr>
        <w:t>(</w:t>
      </w:r>
      <w:r w:rsidRPr="00D84BA6">
        <w:rPr>
          <w:b/>
          <w:i/>
        </w:rPr>
        <w:t>Дом</w:t>
      </w:r>
      <w:r w:rsidRPr="0032223E">
        <w:rPr>
          <w:b/>
          <w:i/>
          <w:lang w:val="en-US"/>
        </w:rPr>
        <w:t xml:space="preserve">, </w:t>
      </w:r>
      <w:r w:rsidRPr="00D84BA6">
        <w:rPr>
          <w:b/>
          <w:i/>
        </w:rPr>
        <w:t>милый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</w:rPr>
        <w:t>дом</w:t>
      </w:r>
      <w:r w:rsidRPr="0032223E">
        <w:rPr>
          <w:b/>
          <w:i/>
          <w:lang w:val="en-US"/>
        </w:rPr>
        <w:t>.)</w:t>
      </w:r>
      <w:proofErr w:type="gramEnd"/>
    </w:p>
    <w:p w:rsidR="0032223E" w:rsidRPr="00D84BA6" w:rsidRDefault="0032223E" w:rsidP="0032223E">
      <w:pPr>
        <w:rPr>
          <w:b/>
          <w:i/>
        </w:rPr>
      </w:pPr>
      <w:r w:rsidRPr="00D84BA6">
        <w:rPr>
          <w:b/>
          <w:i/>
          <w:lang w:val="en-US"/>
        </w:rPr>
        <w:t>East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or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west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home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is</w:t>
      </w:r>
      <w:r w:rsidRPr="0032223E">
        <w:rPr>
          <w:b/>
          <w:i/>
          <w:lang w:val="en-US"/>
        </w:rPr>
        <w:t xml:space="preserve"> </w:t>
      </w:r>
      <w:r w:rsidRPr="00D84BA6">
        <w:rPr>
          <w:b/>
          <w:i/>
          <w:lang w:val="en-US"/>
        </w:rPr>
        <w:t>best</w:t>
      </w:r>
      <w:r w:rsidRPr="0032223E">
        <w:rPr>
          <w:b/>
          <w:i/>
          <w:lang w:val="en-US"/>
        </w:rPr>
        <w:t xml:space="preserve">. </w:t>
      </w:r>
      <w:r w:rsidRPr="00D84BA6">
        <w:rPr>
          <w:b/>
          <w:i/>
        </w:rPr>
        <w:t>(В гостях хорошо, а дома лучше.)</w:t>
      </w:r>
    </w:p>
    <w:p w:rsidR="00E741F0" w:rsidRPr="008E68F3" w:rsidRDefault="00E741F0" w:rsidP="00E741F0">
      <w:pPr>
        <w:spacing w:line="360" w:lineRule="auto"/>
        <w:jc w:val="center"/>
        <w:rPr>
          <w:b/>
          <w:sz w:val="28"/>
          <w:szCs w:val="28"/>
        </w:rPr>
      </w:pPr>
      <w:r w:rsidRPr="008E68F3">
        <w:rPr>
          <w:b/>
          <w:sz w:val="28"/>
          <w:szCs w:val="28"/>
        </w:rPr>
        <w:t>Ход урока:</w:t>
      </w:r>
    </w:p>
    <w:p w:rsidR="00E741F0" w:rsidRPr="009C6771" w:rsidRDefault="00E741F0" w:rsidP="009C6771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C6771">
        <w:rPr>
          <w:b/>
          <w:sz w:val="28"/>
          <w:szCs w:val="28"/>
        </w:rPr>
        <w:t>Начало урока.</w:t>
      </w:r>
    </w:p>
    <w:p w:rsidR="00E741F0" w:rsidRPr="009C6771" w:rsidRDefault="00E741F0" w:rsidP="009C67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6771">
        <w:rPr>
          <w:i/>
          <w:sz w:val="28"/>
          <w:szCs w:val="28"/>
          <w:lang w:val="en-US"/>
        </w:rPr>
        <w:t xml:space="preserve"> </w:t>
      </w:r>
      <w:r w:rsidRPr="009C6771">
        <w:rPr>
          <w:sz w:val="28"/>
          <w:szCs w:val="28"/>
          <w:lang w:val="en-US"/>
        </w:rPr>
        <w:t xml:space="preserve">Good morning, dear children! I’m very glad to see you. Look at the blackboard, please. We see a lot of pictures on it. What do you think about it?  </w:t>
      </w:r>
      <w:r w:rsidRPr="009C6771">
        <w:rPr>
          <w:sz w:val="28"/>
          <w:szCs w:val="28"/>
          <w:lang w:val="en-US"/>
        </w:rPr>
        <w:lastRenderedPageBreak/>
        <w:t>What</w:t>
      </w:r>
      <w:r w:rsidR="00862859">
        <w:rPr>
          <w:sz w:val="28"/>
          <w:szCs w:val="28"/>
          <w:lang w:val="en-US"/>
        </w:rPr>
        <w:t xml:space="preserve"> </w:t>
      </w:r>
      <w:r w:rsidRPr="009C6771">
        <w:rPr>
          <w:sz w:val="28"/>
          <w:szCs w:val="28"/>
          <w:lang w:val="en-US"/>
        </w:rPr>
        <w:t xml:space="preserve">is </w:t>
      </w:r>
      <w:proofErr w:type="gramStart"/>
      <w:r w:rsidRPr="009C6771">
        <w:rPr>
          <w:sz w:val="28"/>
          <w:szCs w:val="28"/>
          <w:lang w:val="en-US"/>
        </w:rPr>
        <w:t>the  theme</w:t>
      </w:r>
      <w:proofErr w:type="gramEnd"/>
      <w:r w:rsidRPr="009C6771">
        <w:rPr>
          <w:sz w:val="28"/>
          <w:szCs w:val="28"/>
          <w:lang w:val="en-US"/>
        </w:rPr>
        <w:t xml:space="preserve"> of our lesson? Yes, the theme is “My family”. What shall we do at our lesson today? </w:t>
      </w:r>
    </w:p>
    <w:p w:rsidR="00E741F0" w:rsidRPr="009C6771" w:rsidRDefault="009C6771" w:rsidP="009C67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Yes.</w:t>
      </w:r>
      <w:r w:rsidR="00E741F0" w:rsidRPr="009C6771">
        <w:rPr>
          <w:sz w:val="28"/>
          <w:szCs w:val="28"/>
          <w:lang w:val="en-US"/>
        </w:rPr>
        <w:t xml:space="preserve"> You are right. We shall read, write, make up sentences and speak English at our lesson.</w:t>
      </w:r>
    </w:p>
    <w:p w:rsidR="00E741F0" w:rsidRPr="009C6771" w:rsidRDefault="00E741F0" w:rsidP="009C677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C6771">
        <w:rPr>
          <w:b/>
          <w:sz w:val="28"/>
          <w:szCs w:val="28"/>
          <w:lang w:val="en-US"/>
        </w:rPr>
        <w:t xml:space="preserve">II. </w:t>
      </w:r>
      <w:r w:rsidRPr="009C6771">
        <w:rPr>
          <w:b/>
          <w:sz w:val="28"/>
          <w:szCs w:val="28"/>
        </w:rPr>
        <w:t>Фонетическая</w:t>
      </w:r>
      <w:r w:rsidRPr="009C6771">
        <w:rPr>
          <w:b/>
          <w:sz w:val="28"/>
          <w:szCs w:val="28"/>
          <w:lang w:val="en-US"/>
        </w:rPr>
        <w:t xml:space="preserve"> </w:t>
      </w:r>
      <w:r w:rsidRPr="009C6771">
        <w:rPr>
          <w:b/>
          <w:sz w:val="28"/>
          <w:szCs w:val="28"/>
        </w:rPr>
        <w:t>зарядка</w:t>
      </w:r>
      <w:r w:rsidRPr="009C6771">
        <w:rPr>
          <w:b/>
          <w:sz w:val="28"/>
          <w:szCs w:val="28"/>
          <w:lang w:val="en-US"/>
        </w:rPr>
        <w:t xml:space="preserve">. </w:t>
      </w:r>
    </w:p>
    <w:p w:rsidR="003440E6" w:rsidRPr="009C6771" w:rsidRDefault="00E741F0" w:rsidP="009C67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6771">
        <w:rPr>
          <w:sz w:val="28"/>
          <w:szCs w:val="28"/>
          <w:lang w:val="en-US"/>
        </w:rPr>
        <w:t>It’s time to practice today’s vocabulary. Look at the blackboard and read the words. Find the words with the sound [</w:t>
      </w:r>
      <w:r w:rsidR="00217398" w:rsidRPr="009C6771">
        <w:rPr>
          <w:sz w:val="28"/>
          <w:szCs w:val="28"/>
          <w:lang w:val="en-US"/>
        </w:rPr>
        <w:t xml:space="preserve">  ] (family, grandmother, grandfather), the sound [ l ] older, elder, uncle, male, relative, family, the sound [ d ] daughter, grandfather, elder, older, husband, the sound [ a ] father, aunt, grandfather.</w:t>
      </w:r>
    </w:p>
    <w:p w:rsidR="00217398" w:rsidRPr="009C6771" w:rsidRDefault="00A47E16" w:rsidP="009C677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C6771">
        <w:rPr>
          <w:b/>
          <w:sz w:val="28"/>
          <w:szCs w:val="28"/>
          <w:lang w:val="en-US"/>
        </w:rPr>
        <w:t>III</w:t>
      </w:r>
      <w:proofErr w:type="gramStart"/>
      <w:r w:rsidRPr="009C6771">
        <w:rPr>
          <w:b/>
          <w:sz w:val="28"/>
          <w:szCs w:val="28"/>
        </w:rPr>
        <w:t>.  Активизация</w:t>
      </w:r>
      <w:proofErr w:type="gramEnd"/>
      <w:r w:rsidRPr="009C6771">
        <w:rPr>
          <w:b/>
          <w:sz w:val="28"/>
          <w:szCs w:val="28"/>
        </w:rPr>
        <w:t xml:space="preserve"> произносительных навыков по теме семья.</w:t>
      </w:r>
    </w:p>
    <w:p w:rsidR="00910A1B" w:rsidRPr="00862859" w:rsidRDefault="00910A1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62859">
        <w:rPr>
          <w:sz w:val="28"/>
          <w:szCs w:val="28"/>
          <w:lang w:val="en-US"/>
        </w:rPr>
        <w:t>Now look at the words and divide them into two groups: males and females.</w:t>
      </w:r>
    </w:p>
    <w:p w:rsidR="00910A1B" w:rsidRPr="009C6771" w:rsidRDefault="00910A1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 w:rsidRPr="009C6771">
        <w:rPr>
          <w:sz w:val="28"/>
          <w:szCs w:val="28"/>
          <w:lang w:val="en-US"/>
        </w:rPr>
        <w:t>grandmother</w:t>
      </w:r>
      <w:proofErr w:type="gramEnd"/>
      <w:r w:rsidRPr="009C6771">
        <w:rPr>
          <w:sz w:val="28"/>
          <w:szCs w:val="28"/>
          <w:lang w:val="en-US"/>
        </w:rPr>
        <w:t xml:space="preserve">, grandfather, uncle, daughter, grandfather, husband, father, aunt, son, niece, nephew. </w:t>
      </w:r>
    </w:p>
    <w:p w:rsidR="002E6A29" w:rsidRPr="009C6771" w:rsidRDefault="002E6A29" w:rsidP="009C6771">
      <w:pPr>
        <w:pStyle w:val="a3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9C6771">
        <w:rPr>
          <w:b/>
          <w:sz w:val="28"/>
          <w:szCs w:val="28"/>
          <w:lang w:val="en-US"/>
        </w:rPr>
        <w:t xml:space="preserve">IV. </w:t>
      </w:r>
      <w:r w:rsidRPr="009C6771">
        <w:rPr>
          <w:b/>
          <w:sz w:val="28"/>
          <w:szCs w:val="28"/>
        </w:rPr>
        <w:t>Вставить</w:t>
      </w:r>
      <w:r w:rsidRPr="009C6771">
        <w:rPr>
          <w:b/>
          <w:sz w:val="28"/>
          <w:szCs w:val="28"/>
          <w:lang w:val="en-US"/>
        </w:rPr>
        <w:t xml:space="preserve"> </w:t>
      </w:r>
      <w:r w:rsidRPr="009C6771">
        <w:rPr>
          <w:b/>
          <w:sz w:val="28"/>
          <w:szCs w:val="28"/>
        </w:rPr>
        <w:t>пропущенные</w:t>
      </w:r>
      <w:r w:rsidRPr="009C6771">
        <w:rPr>
          <w:b/>
          <w:sz w:val="28"/>
          <w:szCs w:val="28"/>
          <w:lang w:val="en-US"/>
        </w:rPr>
        <w:t xml:space="preserve"> </w:t>
      </w:r>
      <w:r w:rsidRPr="009C6771">
        <w:rPr>
          <w:b/>
          <w:sz w:val="28"/>
          <w:szCs w:val="28"/>
        </w:rPr>
        <w:t>буквы</w:t>
      </w:r>
      <w:r w:rsidRPr="009C6771">
        <w:rPr>
          <w:b/>
          <w:sz w:val="28"/>
          <w:szCs w:val="28"/>
          <w:lang w:val="en-US"/>
        </w:rPr>
        <w:t>.</w:t>
      </w:r>
      <w:r w:rsidR="009C6771" w:rsidRPr="009C6771">
        <w:rPr>
          <w:b/>
          <w:sz w:val="28"/>
          <w:szCs w:val="28"/>
          <w:lang w:val="en-US"/>
        </w:rPr>
        <w:t xml:space="preserve"> Fill the missing letters.</w:t>
      </w:r>
    </w:p>
    <w:p w:rsidR="009C6771" w:rsidRDefault="002E6A29" w:rsidP="009C6771">
      <w:pPr>
        <w:pStyle w:val="a3"/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9C6771">
        <w:rPr>
          <w:sz w:val="28"/>
          <w:szCs w:val="28"/>
          <w:lang w:val="en-US"/>
        </w:rPr>
        <w:t>N_ece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n_ph_w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a_nt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w_fe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h_sb_nd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un_cle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c_usin</w:t>
      </w:r>
      <w:proofErr w:type="spellEnd"/>
      <w:r w:rsidRPr="009C6771">
        <w:rPr>
          <w:sz w:val="28"/>
          <w:szCs w:val="28"/>
          <w:lang w:val="en-US"/>
        </w:rPr>
        <w:t xml:space="preserve">, </w:t>
      </w:r>
      <w:proofErr w:type="spellStart"/>
      <w:r w:rsidRPr="009C6771">
        <w:rPr>
          <w:sz w:val="28"/>
          <w:szCs w:val="28"/>
          <w:lang w:val="en-US"/>
        </w:rPr>
        <w:t>p_rents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d_ughter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s_n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m_ther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br_ther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s_ster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f_ther</w:t>
      </w:r>
      <w:proofErr w:type="spellEnd"/>
      <w:r w:rsidRPr="009C6771">
        <w:rPr>
          <w:sz w:val="28"/>
          <w:szCs w:val="28"/>
          <w:lang w:val="en-US"/>
        </w:rPr>
        <w:t xml:space="preserve">, </w:t>
      </w:r>
      <w:proofErr w:type="spellStart"/>
      <w:r w:rsidRPr="009C6771">
        <w:rPr>
          <w:sz w:val="28"/>
          <w:szCs w:val="28"/>
          <w:lang w:val="en-US"/>
        </w:rPr>
        <w:t>gr_ndm_ther</w:t>
      </w:r>
      <w:proofErr w:type="spellEnd"/>
      <w:r w:rsidRPr="009C6771">
        <w:rPr>
          <w:sz w:val="28"/>
          <w:szCs w:val="28"/>
          <w:lang w:val="en-US"/>
        </w:rPr>
        <w:t xml:space="preserve">,  </w:t>
      </w:r>
      <w:proofErr w:type="spellStart"/>
      <w:r w:rsidRPr="009C6771">
        <w:rPr>
          <w:sz w:val="28"/>
          <w:szCs w:val="28"/>
          <w:lang w:val="en-US"/>
        </w:rPr>
        <w:t>gr_ndf_ther</w:t>
      </w:r>
      <w:proofErr w:type="spellEnd"/>
      <w:r w:rsidRPr="009C6771">
        <w:rPr>
          <w:sz w:val="28"/>
          <w:szCs w:val="28"/>
          <w:lang w:val="en-US"/>
        </w:rPr>
        <w:t xml:space="preserve">. </w:t>
      </w:r>
    </w:p>
    <w:p w:rsidR="009C6771" w:rsidRPr="008D11F4" w:rsidRDefault="009C6771" w:rsidP="009C6771">
      <w:pPr>
        <w:pStyle w:val="a3"/>
        <w:spacing w:line="360" w:lineRule="auto"/>
        <w:ind w:left="0" w:firstLine="851"/>
        <w:jc w:val="both"/>
        <w:rPr>
          <w:b/>
          <w:sz w:val="28"/>
          <w:szCs w:val="28"/>
          <w:lang w:val="en-US"/>
        </w:rPr>
      </w:pPr>
      <w:proofErr w:type="gramStart"/>
      <w:r w:rsidRPr="009C6771">
        <w:rPr>
          <w:b/>
          <w:sz w:val="28"/>
          <w:szCs w:val="28"/>
          <w:lang w:val="en-US"/>
        </w:rPr>
        <w:t xml:space="preserve">V. </w:t>
      </w:r>
      <w:r w:rsidRPr="009C6771">
        <w:rPr>
          <w:b/>
          <w:sz w:val="28"/>
          <w:szCs w:val="28"/>
        </w:rPr>
        <w:t>Домашнее</w:t>
      </w:r>
      <w:r w:rsidRPr="008D11F4">
        <w:rPr>
          <w:b/>
          <w:sz w:val="28"/>
          <w:szCs w:val="28"/>
          <w:lang w:val="en-US"/>
        </w:rPr>
        <w:t xml:space="preserve"> </w:t>
      </w:r>
      <w:r w:rsidRPr="009C6771">
        <w:rPr>
          <w:b/>
          <w:sz w:val="28"/>
          <w:szCs w:val="28"/>
        </w:rPr>
        <w:t>задание</w:t>
      </w:r>
      <w:r w:rsidRPr="008D11F4">
        <w:rPr>
          <w:b/>
          <w:sz w:val="28"/>
          <w:szCs w:val="28"/>
          <w:lang w:val="en-US"/>
        </w:rPr>
        <w:t>.</w:t>
      </w:r>
      <w:proofErr w:type="gramEnd"/>
      <w:r w:rsidRPr="008D11F4">
        <w:rPr>
          <w:b/>
          <w:sz w:val="28"/>
          <w:szCs w:val="28"/>
          <w:lang w:val="en-US"/>
        </w:rPr>
        <w:t xml:space="preserve"> </w:t>
      </w:r>
    </w:p>
    <w:p w:rsidR="009C6771" w:rsidRPr="009C6771" w:rsidRDefault="009C6771" w:rsidP="009C6771">
      <w:pPr>
        <w:pStyle w:val="a3"/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9C6771">
        <w:rPr>
          <w:sz w:val="28"/>
          <w:szCs w:val="28"/>
          <w:lang w:val="en-US"/>
        </w:rPr>
        <w:t>Let’s check up your home task. It was to tell us about your family.</w:t>
      </w:r>
    </w:p>
    <w:p w:rsidR="009C6771" w:rsidRDefault="009C6771" w:rsidP="009C6771">
      <w:pPr>
        <w:ind w:firstLine="709"/>
        <w:rPr>
          <w:b/>
          <w:sz w:val="28"/>
          <w:szCs w:val="28"/>
        </w:rPr>
      </w:pPr>
      <w:r w:rsidRPr="009C6771">
        <w:rPr>
          <w:b/>
          <w:sz w:val="28"/>
          <w:szCs w:val="28"/>
          <w:lang w:val="en-US"/>
        </w:rPr>
        <w:t>VI</w:t>
      </w:r>
      <w:proofErr w:type="gramStart"/>
      <w:r w:rsidRPr="00275F44">
        <w:rPr>
          <w:b/>
          <w:sz w:val="28"/>
          <w:szCs w:val="28"/>
        </w:rPr>
        <w:t xml:space="preserve">. </w:t>
      </w:r>
      <w:r w:rsidRPr="009C6771">
        <w:rPr>
          <w:b/>
          <w:sz w:val="28"/>
          <w:szCs w:val="28"/>
        </w:rPr>
        <w:t xml:space="preserve"> Минута</w:t>
      </w:r>
      <w:proofErr w:type="gramEnd"/>
      <w:r w:rsidRPr="009C6771">
        <w:rPr>
          <w:b/>
          <w:sz w:val="28"/>
          <w:szCs w:val="28"/>
        </w:rPr>
        <w:t xml:space="preserve"> релаксации.</w:t>
      </w:r>
    </w:p>
    <w:p w:rsidR="00275F44" w:rsidRPr="009C6771" w:rsidRDefault="00275F44" w:rsidP="009C6771">
      <w:pPr>
        <w:ind w:firstLine="709"/>
        <w:rPr>
          <w:b/>
          <w:sz w:val="28"/>
          <w:szCs w:val="28"/>
        </w:rPr>
      </w:pPr>
    </w:p>
    <w:p w:rsidR="009C6771" w:rsidRDefault="00275F44" w:rsidP="009C677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5F44">
        <w:rPr>
          <w:b/>
          <w:sz w:val="28"/>
          <w:szCs w:val="28"/>
          <w:lang w:val="en-US"/>
        </w:rPr>
        <w:t>VII</w:t>
      </w:r>
      <w:r w:rsidRPr="00275F44">
        <w:rPr>
          <w:b/>
          <w:sz w:val="28"/>
          <w:szCs w:val="28"/>
        </w:rPr>
        <w:t>. Актуализация грамматических навыков по теме.</w:t>
      </w:r>
    </w:p>
    <w:p w:rsidR="00275F44" w:rsidRDefault="00275F44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A69CB">
        <w:rPr>
          <w:sz w:val="28"/>
          <w:szCs w:val="28"/>
          <w:lang w:val="en-US"/>
        </w:rPr>
        <w:t xml:space="preserve">It’s </w:t>
      </w:r>
      <w:r w:rsidR="00CA69CB" w:rsidRPr="00CA69CB">
        <w:rPr>
          <w:sz w:val="28"/>
          <w:szCs w:val="28"/>
          <w:lang w:val="en-US"/>
        </w:rPr>
        <w:t>time to remember Present Perfect Tense and Past Simple. Look at the blackboard and open the brackets using Present Perfect Tense and Past Simple.</w:t>
      </w:r>
    </w:p>
    <w:p w:rsidR="00CA69CB" w:rsidRDefault="00CA69C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you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play) football with your friends?</w:t>
      </w:r>
    </w:p>
    <w:p w:rsidR="00CA69CB" w:rsidRDefault="00CA69C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Jack (to have) breakfast two hours ago.</w:t>
      </w:r>
      <w:proofErr w:type="gramEnd"/>
    </w:p>
    <w:p w:rsidR="00CA69CB" w:rsidRDefault="00CA69C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They already (read) two poems.</w:t>
      </w:r>
      <w:proofErr w:type="gramEnd"/>
    </w:p>
    <w:p w:rsidR="00CA69CB" w:rsidRDefault="00CA69C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We (to watch) the animals in the Zoo yesterday.</w:t>
      </w:r>
      <w:proofErr w:type="gramEnd"/>
    </w:p>
    <w:p w:rsidR="00CA69CB" w:rsidRDefault="00CA69C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You ever (to be) to London?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CA69CB" w:rsidRDefault="00CA69CB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She just (to see) her teacher.</w:t>
      </w:r>
      <w:proofErr w:type="gramEnd"/>
    </w:p>
    <w:p w:rsidR="00CA69CB" w:rsidRPr="00223770" w:rsidRDefault="00223770" w:rsidP="009C6771">
      <w:pPr>
        <w:pStyle w:val="a3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223770">
        <w:rPr>
          <w:b/>
          <w:sz w:val="28"/>
          <w:szCs w:val="28"/>
          <w:lang w:val="en-US"/>
        </w:rPr>
        <w:t xml:space="preserve">VIII. </w:t>
      </w:r>
      <w:r w:rsidRPr="00223770">
        <w:rPr>
          <w:b/>
          <w:sz w:val="28"/>
          <w:szCs w:val="28"/>
        </w:rPr>
        <w:t>Совершенствование</w:t>
      </w:r>
      <w:r w:rsidRPr="00223770">
        <w:rPr>
          <w:b/>
          <w:sz w:val="28"/>
          <w:szCs w:val="28"/>
          <w:lang w:val="en-US"/>
        </w:rPr>
        <w:t xml:space="preserve"> </w:t>
      </w:r>
      <w:r w:rsidRPr="00223770">
        <w:rPr>
          <w:b/>
          <w:sz w:val="28"/>
          <w:szCs w:val="28"/>
        </w:rPr>
        <w:t>навыков</w:t>
      </w:r>
      <w:r w:rsidRPr="00223770">
        <w:rPr>
          <w:b/>
          <w:sz w:val="28"/>
          <w:szCs w:val="28"/>
          <w:lang w:val="en-US"/>
        </w:rPr>
        <w:t xml:space="preserve"> </w:t>
      </w:r>
      <w:proofErr w:type="spellStart"/>
      <w:r w:rsidRPr="00223770">
        <w:rPr>
          <w:b/>
          <w:sz w:val="28"/>
          <w:szCs w:val="28"/>
        </w:rPr>
        <w:t>аудирования</w:t>
      </w:r>
      <w:proofErr w:type="spellEnd"/>
      <w:r w:rsidRPr="00223770">
        <w:rPr>
          <w:b/>
          <w:sz w:val="28"/>
          <w:szCs w:val="28"/>
          <w:lang w:val="en-US"/>
        </w:rPr>
        <w:t>.</w:t>
      </w:r>
    </w:p>
    <w:p w:rsidR="00223770" w:rsidRDefault="00223770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Now we’ll listen to the letter of the girl. Keep your books closed. Listen to her letter carefully and name the relatives she has got. </w:t>
      </w:r>
    </w:p>
    <w:p w:rsidR="00223770" w:rsidRDefault="00223770" w:rsidP="009C6771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 to my questions.</w:t>
      </w:r>
    </w:p>
    <w:p w:rsidR="00223770" w:rsidRDefault="00223770" w:rsidP="0022377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Why hasn’t Diana answered her </w:t>
      </w:r>
      <w:proofErr w:type="gramStart"/>
      <w:r>
        <w:rPr>
          <w:sz w:val="28"/>
          <w:szCs w:val="28"/>
          <w:lang w:val="en-US"/>
        </w:rPr>
        <w:t>friends</w:t>
      </w:r>
      <w:proofErr w:type="gramEnd"/>
      <w:r>
        <w:rPr>
          <w:sz w:val="28"/>
          <w:szCs w:val="28"/>
          <w:lang w:val="en-US"/>
        </w:rPr>
        <w:t xml:space="preserve"> letter sooner?</w:t>
      </w:r>
    </w:p>
    <w:p w:rsidR="00223770" w:rsidRDefault="00223770" w:rsidP="0022377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Who has a sweet tooth in the </w:t>
      </w:r>
      <w:proofErr w:type="gramStart"/>
      <w:r>
        <w:rPr>
          <w:sz w:val="28"/>
          <w:szCs w:val="28"/>
          <w:lang w:val="en-US"/>
        </w:rPr>
        <w:t>girls</w:t>
      </w:r>
      <w:proofErr w:type="gramEnd"/>
      <w:r>
        <w:rPr>
          <w:sz w:val="28"/>
          <w:szCs w:val="28"/>
          <w:lang w:val="en-US"/>
        </w:rPr>
        <w:t xml:space="preserve"> family?</w:t>
      </w:r>
    </w:p>
    <w:p w:rsidR="00223770" w:rsidRDefault="00223770" w:rsidP="0022377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is Diana’s niece?</w:t>
      </w:r>
    </w:p>
    <w:p w:rsidR="00223770" w:rsidRDefault="00223770" w:rsidP="0022377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can you say about </w:t>
      </w:r>
      <w:r w:rsidR="00362614">
        <w:rPr>
          <w:sz w:val="28"/>
          <w:szCs w:val="28"/>
          <w:lang w:val="en-US"/>
        </w:rPr>
        <w:t>weather</w:t>
      </w:r>
      <w:r>
        <w:rPr>
          <w:sz w:val="28"/>
          <w:szCs w:val="28"/>
          <w:lang w:val="en-US"/>
        </w:rPr>
        <w:t>?</w:t>
      </w:r>
    </w:p>
    <w:p w:rsidR="00223770" w:rsidRDefault="00223770" w:rsidP="00362614">
      <w:pPr>
        <w:pStyle w:val="a3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362614">
        <w:rPr>
          <w:b/>
          <w:sz w:val="28"/>
          <w:szCs w:val="28"/>
          <w:lang w:val="en-US"/>
        </w:rPr>
        <w:t xml:space="preserve">IX. </w:t>
      </w:r>
      <w:r w:rsidR="00362614" w:rsidRPr="00362614">
        <w:rPr>
          <w:b/>
          <w:sz w:val="28"/>
          <w:szCs w:val="28"/>
        </w:rPr>
        <w:t>Игра</w:t>
      </w:r>
    </w:p>
    <w:p w:rsidR="00362614" w:rsidRDefault="0032223E" w:rsidP="00362614">
      <w:pPr>
        <w:pStyle w:val="a3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As I know you like to play very much. Today we shell play the game “Be attentive”. </w:t>
      </w:r>
    </w:p>
    <w:p w:rsidR="00957E71" w:rsidRDefault="00957E71" w:rsidP="00362614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57E71">
        <w:rPr>
          <w:sz w:val="28"/>
          <w:szCs w:val="28"/>
          <w:lang w:val="en-US"/>
        </w:rPr>
        <w:t>One of you goes</w:t>
      </w:r>
      <w:r>
        <w:rPr>
          <w:sz w:val="28"/>
          <w:szCs w:val="28"/>
          <w:lang w:val="en-US"/>
        </w:rPr>
        <w:t xml:space="preserve"> to the blackboard and </w:t>
      </w:r>
      <w:proofErr w:type="gramStart"/>
      <w:r>
        <w:rPr>
          <w:sz w:val="28"/>
          <w:szCs w:val="28"/>
          <w:lang w:val="en-US"/>
        </w:rPr>
        <w:t xml:space="preserve">turns </w:t>
      </w:r>
      <w:r w:rsidRPr="00957E71">
        <w:rPr>
          <w:sz w:val="28"/>
          <w:szCs w:val="28"/>
          <w:lang w:val="en-US"/>
        </w:rPr>
        <w:t xml:space="preserve"> back</w:t>
      </w:r>
      <w:proofErr w:type="gramEnd"/>
      <w:r w:rsidRPr="00957E71">
        <w:rPr>
          <w:sz w:val="28"/>
          <w:szCs w:val="28"/>
          <w:lang w:val="en-US"/>
        </w:rPr>
        <w:t xml:space="preserve"> to the class. And you'll tell the sentences using the words on the topic of the family, and leading tri</w:t>
      </w:r>
      <w:r>
        <w:rPr>
          <w:sz w:val="28"/>
          <w:szCs w:val="28"/>
          <w:lang w:val="en-US"/>
        </w:rPr>
        <w:t>es to guess who said</w:t>
      </w:r>
      <w:r w:rsidRPr="00957E71">
        <w:rPr>
          <w:sz w:val="28"/>
          <w:szCs w:val="28"/>
          <w:lang w:val="en-US"/>
        </w:rPr>
        <w:t xml:space="preserve"> and repeat it.</w:t>
      </w:r>
    </w:p>
    <w:p w:rsidR="00957E71" w:rsidRPr="00D84BA6" w:rsidRDefault="00957E71" w:rsidP="00957E71">
      <w:pPr>
        <w:rPr>
          <w:b/>
        </w:rPr>
      </w:pPr>
      <w:proofErr w:type="gramStart"/>
      <w:r>
        <w:rPr>
          <w:sz w:val="28"/>
          <w:szCs w:val="28"/>
          <w:lang w:val="en-US"/>
        </w:rPr>
        <w:t>X</w:t>
      </w:r>
      <w:r w:rsidRPr="00957E71">
        <w:rPr>
          <w:sz w:val="28"/>
          <w:szCs w:val="28"/>
        </w:rPr>
        <w:t xml:space="preserve">. </w:t>
      </w:r>
      <w:r w:rsidRPr="00D84BA6">
        <w:rPr>
          <w:b/>
        </w:rPr>
        <w:t xml:space="preserve"> Заключительный</w:t>
      </w:r>
      <w:proofErr w:type="gramEnd"/>
      <w:r w:rsidRPr="00D84BA6">
        <w:rPr>
          <w:b/>
        </w:rPr>
        <w:t xml:space="preserve"> этап урока.</w:t>
      </w:r>
    </w:p>
    <w:p w:rsidR="00957E71" w:rsidRPr="00D84BA6" w:rsidRDefault="00957E71" w:rsidP="00957E71">
      <w:pPr>
        <w:rPr>
          <w:b/>
        </w:rPr>
      </w:pPr>
      <w:r w:rsidRPr="00D84BA6">
        <w:rPr>
          <w:b/>
        </w:rPr>
        <w:t>1). Домашнее задание: составить рассказ - презентацию о своей семье.</w:t>
      </w:r>
    </w:p>
    <w:p w:rsidR="00957E71" w:rsidRPr="00D84BA6" w:rsidRDefault="00957E71" w:rsidP="00957E71">
      <w:pPr>
        <w:rPr>
          <w:b/>
        </w:rPr>
      </w:pPr>
      <w:r w:rsidRPr="00D84BA6">
        <w:rPr>
          <w:b/>
        </w:rPr>
        <w:t>2) Подведение итогов урока. Выставление и комментирование оценок.</w:t>
      </w:r>
    </w:p>
    <w:p w:rsidR="00957E71" w:rsidRPr="00957E71" w:rsidRDefault="00957E71" w:rsidP="0036261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62614" w:rsidRPr="00957E71" w:rsidRDefault="00362614" w:rsidP="00223770">
      <w:pPr>
        <w:pStyle w:val="a3"/>
        <w:spacing w:line="360" w:lineRule="auto"/>
        <w:ind w:left="1069"/>
        <w:jc w:val="both"/>
        <w:rPr>
          <w:sz w:val="28"/>
          <w:szCs w:val="28"/>
        </w:rPr>
      </w:pPr>
    </w:p>
    <w:p w:rsidR="00CA69CB" w:rsidRPr="00957E71" w:rsidRDefault="00CA69CB" w:rsidP="009C677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2E6A29" w:rsidRPr="00957E71" w:rsidRDefault="002E6A29" w:rsidP="009C6771">
      <w:pPr>
        <w:pStyle w:val="a3"/>
        <w:spacing w:line="360" w:lineRule="auto"/>
        <w:rPr>
          <w:sz w:val="28"/>
          <w:szCs w:val="28"/>
        </w:rPr>
      </w:pPr>
      <w:r w:rsidRPr="00957E71">
        <w:rPr>
          <w:sz w:val="28"/>
          <w:szCs w:val="28"/>
        </w:rPr>
        <w:t xml:space="preserve"> </w:t>
      </w:r>
    </w:p>
    <w:p w:rsidR="002E6A29" w:rsidRPr="00957E71" w:rsidRDefault="002E6A29" w:rsidP="009C67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E6A29" w:rsidRPr="00957E71" w:rsidRDefault="002E6A29" w:rsidP="00A47E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10A1B" w:rsidRPr="00957E71" w:rsidRDefault="00910A1B" w:rsidP="00A47E16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910A1B" w:rsidRPr="00957E71" w:rsidRDefault="00910A1B" w:rsidP="00A47E16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217398" w:rsidRPr="00957E71" w:rsidRDefault="00217398" w:rsidP="00217398">
      <w:pPr>
        <w:spacing w:line="360" w:lineRule="auto"/>
        <w:jc w:val="both"/>
      </w:pPr>
    </w:p>
    <w:sectPr w:rsidR="00217398" w:rsidRPr="00957E71" w:rsidSect="0034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435"/>
    <w:multiLevelType w:val="hybridMultilevel"/>
    <w:tmpl w:val="9BC2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23005"/>
    <w:multiLevelType w:val="hybridMultilevel"/>
    <w:tmpl w:val="C25CD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B6C91"/>
    <w:multiLevelType w:val="hybridMultilevel"/>
    <w:tmpl w:val="FFB8E260"/>
    <w:lvl w:ilvl="0" w:tplc="B7BA0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32EFC"/>
    <w:multiLevelType w:val="hybridMultilevel"/>
    <w:tmpl w:val="31BC412C"/>
    <w:lvl w:ilvl="0" w:tplc="729C2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D06F4"/>
    <w:multiLevelType w:val="hybridMultilevel"/>
    <w:tmpl w:val="BA362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3673B"/>
    <w:multiLevelType w:val="hybridMultilevel"/>
    <w:tmpl w:val="1B0E5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17D5F"/>
    <w:multiLevelType w:val="hybridMultilevel"/>
    <w:tmpl w:val="0F90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F0"/>
    <w:rsid w:val="00217398"/>
    <w:rsid w:val="00223770"/>
    <w:rsid w:val="00275F44"/>
    <w:rsid w:val="002E6A29"/>
    <w:rsid w:val="0032223E"/>
    <w:rsid w:val="003440E6"/>
    <w:rsid w:val="00362614"/>
    <w:rsid w:val="006E5C40"/>
    <w:rsid w:val="00733527"/>
    <w:rsid w:val="00862859"/>
    <w:rsid w:val="008D11F4"/>
    <w:rsid w:val="00910A1B"/>
    <w:rsid w:val="00957E71"/>
    <w:rsid w:val="009C6771"/>
    <w:rsid w:val="00A47E16"/>
    <w:rsid w:val="00CA69CB"/>
    <w:rsid w:val="00DF0743"/>
    <w:rsid w:val="00E741F0"/>
    <w:rsid w:val="00FD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1F4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D11F4"/>
    <w:pPr>
      <w:keepNext/>
      <w:keepLines/>
      <w:spacing w:before="200"/>
      <w:jc w:val="center"/>
      <w:outlineLvl w:val="1"/>
    </w:pPr>
    <w:rPr>
      <w:b/>
      <w:bCs/>
      <w:i/>
      <w:szCs w:val="26"/>
    </w:rPr>
  </w:style>
  <w:style w:type="paragraph" w:styleId="7">
    <w:name w:val="heading 7"/>
    <w:basedOn w:val="a"/>
    <w:next w:val="a"/>
    <w:link w:val="70"/>
    <w:uiPriority w:val="9"/>
    <w:qFormat/>
    <w:rsid w:val="008D11F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1F4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D11F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2013-01-19T04:26:00Z</dcterms:created>
  <dcterms:modified xsi:type="dcterms:W3CDTF">2013-01-25T10:12:00Z</dcterms:modified>
</cp:coreProperties>
</file>