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42" w:rsidRPr="002D6BB2" w:rsidRDefault="007F7A42" w:rsidP="007F7A42">
      <w:pPr>
        <w:shd w:val="clear" w:color="auto" w:fill="FFFFFF"/>
        <w:spacing w:line="278" w:lineRule="exact"/>
        <w:ind w:left="5"/>
        <w:rPr>
          <w:rFonts w:eastAsia="Times New Roman"/>
          <w:b/>
          <w:color w:val="000000"/>
          <w:sz w:val="24"/>
          <w:szCs w:val="24"/>
        </w:rPr>
      </w:pPr>
      <w:r w:rsidRPr="002D6BB2">
        <w:rPr>
          <w:rFonts w:eastAsia="Times New Roman"/>
          <w:b/>
          <w:color w:val="000000"/>
          <w:sz w:val="24"/>
          <w:szCs w:val="24"/>
        </w:rPr>
        <w:t>Урок истории</w:t>
      </w:r>
    </w:p>
    <w:p w:rsidR="007F7A42" w:rsidRDefault="007F7A42" w:rsidP="007F7A42">
      <w:pPr>
        <w:shd w:val="clear" w:color="auto" w:fill="FFFFFF"/>
        <w:spacing w:line="278" w:lineRule="exact"/>
        <w:ind w:left="5"/>
      </w:pPr>
      <w:r w:rsidRPr="002D6BB2">
        <w:rPr>
          <w:rFonts w:eastAsia="Times New Roman"/>
          <w:b/>
          <w:color w:val="000000"/>
          <w:sz w:val="24"/>
          <w:szCs w:val="24"/>
          <w:u w:val="single"/>
        </w:rPr>
        <w:t>Тема урока:</w:t>
      </w:r>
      <w:r>
        <w:rPr>
          <w:rFonts w:eastAsia="Times New Roman"/>
          <w:color w:val="000000"/>
          <w:sz w:val="24"/>
          <w:szCs w:val="24"/>
        </w:rPr>
        <w:t xml:space="preserve"> </w:t>
      </w:r>
      <w:bookmarkStart w:id="0" w:name="_GoBack"/>
      <w:r w:rsidRPr="00DE227B">
        <w:rPr>
          <w:rFonts w:eastAsia="Times New Roman"/>
          <w:b/>
          <w:i/>
          <w:iCs/>
          <w:color w:val="00B050"/>
          <w:sz w:val="24"/>
          <w:szCs w:val="24"/>
        </w:rPr>
        <w:t>« Золотой век» русской культуры</w:t>
      </w:r>
      <w:r w:rsidR="002D6BB2" w:rsidRPr="00DE227B">
        <w:rPr>
          <w:rFonts w:eastAsia="Times New Roman"/>
          <w:b/>
          <w:i/>
          <w:iCs/>
          <w:color w:val="00B050"/>
          <w:sz w:val="24"/>
          <w:szCs w:val="24"/>
        </w:rPr>
        <w:t>»</w:t>
      </w:r>
      <w:r w:rsidRPr="00DE227B">
        <w:rPr>
          <w:rFonts w:eastAsia="Times New Roman"/>
          <w:b/>
          <w:i/>
          <w:iCs/>
          <w:color w:val="00B050"/>
          <w:sz w:val="24"/>
          <w:szCs w:val="24"/>
        </w:rPr>
        <w:t>.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     </w:t>
      </w:r>
      <w:bookmarkEnd w:id="0"/>
    </w:p>
    <w:p w:rsidR="002D6BB2" w:rsidRDefault="007F7A42" w:rsidP="007F7A42">
      <w:pPr>
        <w:shd w:val="clear" w:color="auto" w:fill="FFFFFF"/>
        <w:spacing w:line="278" w:lineRule="exact"/>
        <w:ind w:left="5" w:firstLine="1315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/</w:t>
      </w:r>
      <w:proofErr w:type="gramStart"/>
      <w:r>
        <w:rPr>
          <w:rFonts w:eastAsia="Times New Roman"/>
          <w:color w:val="000000"/>
          <w:sz w:val="24"/>
          <w:szCs w:val="24"/>
        </w:rPr>
        <w:t>у</w:t>
      </w:r>
      <w:proofErr w:type="gramEnd"/>
      <w:r>
        <w:rPr>
          <w:rFonts w:eastAsia="Times New Roman"/>
          <w:color w:val="000000"/>
          <w:sz w:val="24"/>
          <w:szCs w:val="24"/>
        </w:rPr>
        <w:t>рок изучения новой темы с применением компьютерных технологий/</w:t>
      </w:r>
    </w:p>
    <w:p w:rsidR="00AB0FA0" w:rsidRDefault="00AB0FA0" w:rsidP="007F7A42">
      <w:pPr>
        <w:shd w:val="clear" w:color="auto" w:fill="FFFFFF"/>
        <w:spacing w:line="278" w:lineRule="exact"/>
        <w:ind w:left="5" w:firstLine="1315"/>
        <w:rPr>
          <w:rFonts w:eastAsia="Times New Roman"/>
          <w:color w:val="000000"/>
          <w:sz w:val="24"/>
          <w:szCs w:val="24"/>
        </w:rPr>
      </w:pPr>
    </w:p>
    <w:p w:rsidR="007F7A42" w:rsidRDefault="007F7A42" w:rsidP="00AB0FA0">
      <w:pPr>
        <w:shd w:val="clear" w:color="auto" w:fill="FFFFFF"/>
        <w:spacing w:line="274" w:lineRule="exact"/>
        <w:ind w:left="14"/>
        <w:rPr>
          <w:rFonts w:eastAsia="Times New Roman"/>
          <w:color w:val="000000"/>
          <w:spacing w:val="-1"/>
          <w:sz w:val="24"/>
          <w:szCs w:val="24"/>
        </w:rPr>
      </w:pPr>
      <w:r w:rsidRPr="002D6BB2">
        <w:rPr>
          <w:rFonts w:eastAsia="Times New Roman"/>
          <w:b/>
          <w:color w:val="000000"/>
          <w:sz w:val="24"/>
          <w:szCs w:val="24"/>
        </w:rPr>
        <w:t xml:space="preserve"> </w:t>
      </w:r>
      <w:r w:rsidRPr="002D6BB2">
        <w:rPr>
          <w:rFonts w:eastAsia="Times New Roman"/>
          <w:b/>
          <w:color w:val="000000"/>
          <w:sz w:val="24"/>
          <w:szCs w:val="24"/>
          <w:u w:val="single"/>
        </w:rPr>
        <w:t>Цель урока: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2D6BB2">
        <w:rPr>
          <w:rFonts w:eastAsia="Times New Roman"/>
          <w:color w:val="000000"/>
          <w:sz w:val="24"/>
          <w:szCs w:val="24"/>
        </w:rPr>
        <w:t>Углубить знания, умения  и навыки учащихся по теме:</w:t>
      </w:r>
      <w:r w:rsidR="00AB0FA0">
        <w:t xml:space="preserve"> </w:t>
      </w:r>
      <w:r w:rsidR="002D6BB2">
        <w:rPr>
          <w:rFonts w:eastAsia="Times New Roman"/>
          <w:color w:val="000000"/>
          <w:spacing w:val="-1"/>
          <w:sz w:val="24"/>
          <w:szCs w:val="24"/>
        </w:rPr>
        <w:t>«Золотой век» русской культуры».</w:t>
      </w:r>
    </w:p>
    <w:p w:rsidR="00AB0FA0" w:rsidRDefault="00AB0FA0" w:rsidP="00AB0FA0">
      <w:pPr>
        <w:shd w:val="clear" w:color="auto" w:fill="FFFFFF"/>
        <w:spacing w:line="274" w:lineRule="exact"/>
        <w:ind w:left="14"/>
      </w:pPr>
    </w:p>
    <w:p w:rsidR="00AB0FA0" w:rsidRPr="00AB0FA0" w:rsidRDefault="00AB0FA0" w:rsidP="002D6BB2">
      <w:pPr>
        <w:shd w:val="clear" w:color="auto" w:fill="FFFFFF"/>
        <w:spacing w:line="274" w:lineRule="exact"/>
        <w:ind w:left="14"/>
        <w:rPr>
          <w:rFonts w:eastAsia="Times New Roman"/>
          <w:b/>
          <w:iCs/>
          <w:color w:val="000000"/>
          <w:sz w:val="24"/>
          <w:szCs w:val="24"/>
          <w:u w:val="single"/>
        </w:rPr>
      </w:pPr>
      <w:r w:rsidRPr="00AB0FA0">
        <w:rPr>
          <w:rFonts w:eastAsia="Times New Roman"/>
          <w:b/>
          <w:iCs/>
          <w:color w:val="000000"/>
          <w:sz w:val="24"/>
          <w:szCs w:val="24"/>
          <w:u w:val="single"/>
        </w:rPr>
        <w:t>Задачи урока:</w:t>
      </w:r>
    </w:p>
    <w:p w:rsidR="00AB0FA0" w:rsidRDefault="007F7A42" w:rsidP="00AB0FA0">
      <w:pPr>
        <w:shd w:val="clear" w:color="auto" w:fill="FFFFFF"/>
        <w:spacing w:line="278" w:lineRule="exact"/>
        <w:ind w:left="5"/>
        <w:rPr>
          <w:rFonts w:eastAsia="Times New Roman"/>
          <w:b/>
          <w:i/>
          <w:iCs/>
          <w:color w:val="000000"/>
          <w:sz w:val="24"/>
          <w:szCs w:val="24"/>
        </w:rPr>
      </w:pPr>
      <w:r w:rsidRPr="00AB0FA0">
        <w:rPr>
          <w:rFonts w:eastAsia="Times New Roman"/>
          <w:b/>
          <w:i/>
          <w:iCs/>
          <w:color w:val="000000"/>
          <w:sz w:val="24"/>
          <w:szCs w:val="24"/>
        </w:rPr>
        <w:t>Обучающая:</w:t>
      </w:r>
    </w:p>
    <w:p w:rsidR="00AB0FA0" w:rsidRDefault="00AB0FA0" w:rsidP="00AB0FA0">
      <w:pPr>
        <w:pStyle w:val="a3"/>
        <w:numPr>
          <w:ilvl w:val="0"/>
          <w:numId w:val="4"/>
        </w:numPr>
        <w:shd w:val="clear" w:color="auto" w:fill="FFFFFF"/>
        <w:spacing w:line="278" w:lineRule="exact"/>
      </w:pPr>
      <w:r w:rsidRPr="00AB0FA0">
        <w:rPr>
          <w:rFonts w:eastAsia="Times New Roman"/>
          <w:color w:val="000000"/>
          <w:sz w:val="24"/>
          <w:szCs w:val="24"/>
        </w:rPr>
        <w:t xml:space="preserve">Охарактеризовать развитие русской культуры в первой половине </w:t>
      </w:r>
      <w:r w:rsidRPr="00AB0FA0">
        <w:rPr>
          <w:rFonts w:eastAsia="Times New Roman"/>
          <w:color w:val="000000"/>
          <w:sz w:val="24"/>
          <w:szCs w:val="24"/>
          <w:lang w:val="en-US"/>
        </w:rPr>
        <w:t>XIX</w:t>
      </w:r>
      <w:r w:rsidRPr="00AB0FA0">
        <w:rPr>
          <w:rFonts w:eastAsia="Times New Roman"/>
          <w:color w:val="000000"/>
          <w:sz w:val="24"/>
          <w:szCs w:val="24"/>
        </w:rPr>
        <w:t xml:space="preserve"> в.</w:t>
      </w:r>
    </w:p>
    <w:p w:rsidR="00AB0FA0" w:rsidRDefault="00AB0FA0" w:rsidP="00AB0FA0">
      <w:pPr>
        <w:pStyle w:val="a3"/>
        <w:numPr>
          <w:ilvl w:val="0"/>
          <w:numId w:val="4"/>
        </w:numPr>
        <w:shd w:val="clear" w:color="auto" w:fill="FFFFFF"/>
        <w:tabs>
          <w:tab w:val="left" w:pos="1502"/>
        </w:tabs>
        <w:spacing w:line="278" w:lineRule="exact"/>
        <w:ind w:right="461"/>
      </w:pPr>
      <w:r w:rsidRPr="00AB0FA0">
        <w:rPr>
          <w:rFonts w:eastAsia="Times New Roman"/>
          <w:color w:val="000000"/>
          <w:spacing w:val="-1"/>
          <w:sz w:val="24"/>
          <w:szCs w:val="24"/>
        </w:rPr>
        <w:t>Обратить внимание учащихся на ту атмосферу, в которой создавались</w:t>
      </w:r>
      <w:r w:rsidRPr="00AB0FA0">
        <w:rPr>
          <w:rFonts w:eastAsia="Times New Roman"/>
          <w:color w:val="000000"/>
          <w:spacing w:val="-1"/>
          <w:sz w:val="24"/>
          <w:szCs w:val="24"/>
        </w:rPr>
        <w:br/>
        <w:t>выдающиеся произведения.</w:t>
      </w:r>
    </w:p>
    <w:p w:rsidR="00AB0FA0" w:rsidRPr="00AB0FA0" w:rsidRDefault="00AB0FA0" w:rsidP="00AB0FA0">
      <w:pPr>
        <w:pStyle w:val="a3"/>
        <w:numPr>
          <w:ilvl w:val="0"/>
          <w:numId w:val="4"/>
        </w:numPr>
        <w:shd w:val="clear" w:color="auto" w:fill="FFFFFF"/>
        <w:tabs>
          <w:tab w:val="left" w:pos="1565"/>
        </w:tabs>
        <w:spacing w:line="278" w:lineRule="exact"/>
      </w:pPr>
      <w:r w:rsidRPr="00AB0FA0">
        <w:rPr>
          <w:rFonts w:eastAsia="Times New Roman"/>
          <w:color w:val="000000"/>
          <w:spacing w:val="-1"/>
          <w:sz w:val="24"/>
          <w:szCs w:val="24"/>
        </w:rPr>
        <w:t xml:space="preserve">Изучить творчество архитекторов, скульпторов и художников </w:t>
      </w:r>
      <w:proofErr w:type="gramStart"/>
      <w:r w:rsidRPr="00AB0FA0">
        <w:rPr>
          <w:rFonts w:eastAsia="Times New Roman"/>
          <w:color w:val="000000"/>
          <w:spacing w:val="-1"/>
          <w:sz w:val="24"/>
          <w:szCs w:val="24"/>
        </w:rPr>
        <w:t>данного</w:t>
      </w:r>
      <w:proofErr w:type="gramEnd"/>
    </w:p>
    <w:p w:rsidR="00AB0FA0" w:rsidRDefault="00AB0FA0" w:rsidP="00AB0FA0">
      <w:pPr>
        <w:shd w:val="clear" w:color="auto" w:fill="FFFFFF"/>
        <w:tabs>
          <w:tab w:val="left" w:pos="1565"/>
        </w:tabs>
        <w:spacing w:line="278" w:lineRule="exact"/>
        <w:ind w:left="360"/>
      </w:pPr>
      <w:r>
        <w:rPr>
          <w:rFonts w:eastAsia="Times New Roman"/>
          <w:color w:val="000000"/>
          <w:spacing w:val="-1"/>
          <w:sz w:val="24"/>
          <w:szCs w:val="24"/>
        </w:rPr>
        <w:t xml:space="preserve">     </w:t>
      </w:r>
      <w:r w:rsidRPr="00AB0FA0">
        <w:rPr>
          <w:rFonts w:eastAsia="Times New Roman"/>
          <w:color w:val="000000"/>
          <w:spacing w:val="-1"/>
          <w:sz w:val="24"/>
          <w:szCs w:val="24"/>
        </w:rPr>
        <w:t xml:space="preserve"> пе</w:t>
      </w:r>
      <w:r w:rsidRPr="00AB0FA0">
        <w:rPr>
          <w:rFonts w:eastAsia="Times New Roman"/>
          <w:color w:val="000000"/>
          <w:spacing w:val="-1"/>
          <w:sz w:val="24"/>
          <w:szCs w:val="24"/>
        </w:rPr>
        <w:softHyphen/>
      </w:r>
      <w:r w:rsidRPr="00AB0FA0">
        <w:rPr>
          <w:rFonts w:eastAsia="Times New Roman"/>
          <w:color w:val="000000"/>
          <w:spacing w:val="-2"/>
          <w:sz w:val="24"/>
          <w:szCs w:val="24"/>
        </w:rPr>
        <w:t>риода.</w:t>
      </w:r>
    </w:p>
    <w:p w:rsidR="002D6BB2" w:rsidRPr="00AB0FA0" w:rsidRDefault="002D6BB2" w:rsidP="002D6BB2">
      <w:pPr>
        <w:shd w:val="clear" w:color="auto" w:fill="FFFFFF"/>
        <w:spacing w:line="274" w:lineRule="exact"/>
        <w:ind w:left="14"/>
        <w:rPr>
          <w:rFonts w:eastAsia="Times New Roman"/>
          <w:b/>
          <w:color w:val="000000"/>
          <w:sz w:val="24"/>
          <w:szCs w:val="24"/>
        </w:rPr>
      </w:pPr>
    </w:p>
    <w:p w:rsidR="007F7A42" w:rsidRDefault="007F7A42" w:rsidP="007F7A42">
      <w:pPr>
        <w:shd w:val="clear" w:color="auto" w:fill="FFFFFF"/>
        <w:spacing w:line="274" w:lineRule="exact"/>
        <w:ind w:left="1454"/>
      </w:pPr>
    </w:p>
    <w:p w:rsidR="00AB0FA0" w:rsidRDefault="007F7A42" w:rsidP="007F7A42">
      <w:pPr>
        <w:shd w:val="clear" w:color="auto" w:fill="FFFFFF"/>
        <w:spacing w:line="274" w:lineRule="exact"/>
        <w:ind w:left="1685" w:right="461" w:hanging="1685"/>
        <w:rPr>
          <w:rFonts w:eastAsia="Times New Roman"/>
          <w:i/>
          <w:iCs/>
          <w:color w:val="000000"/>
          <w:spacing w:val="-1"/>
          <w:sz w:val="24"/>
          <w:szCs w:val="24"/>
        </w:rPr>
      </w:pPr>
      <w:r w:rsidRPr="00AB0FA0">
        <w:rPr>
          <w:rFonts w:eastAsia="Times New Roman"/>
          <w:b/>
          <w:i/>
          <w:iCs/>
          <w:color w:val="000000"/>
          <w:spacing w:val="-1"/>
          <w:sz w:val="24"/>
          <w:szCs w:val="24"/>
        </w:rPr>
        <w:t>Развивающая:</w:t>
      </w:r>
    </w:p>
    <w:p w:rsidR="007F7A42" w:rsidRDefault="007F7A42" w:rsidP="00AB0FA0">
      <w:pPr>
        <w:pStyle w:val="a3"/>
        <w:numPr>
          <w:ilvl w:val="0"/>
          <w:numId w:val="5"/>
        </w:numPr>
        <w:shd w:val="clear" w:color="auto" w:fill="FFFFFF"/>
        <w:spacing w:line="274" w:lineRule="exact"/>
        <w:ind w:right="461"/>
      </w:pPr>
      <w:r w:rsidRPr="00AB0FA0">
        <w:rPr>
          <w:rFonts w:eastAsia="Times New Roman"/>
          <w:color w:val="000000"/>
          <w:spacing w:val="-1"/>
          <w:sz w:val="24"/>
          <w:szCs w:val="24"/>
        </w:rPr>
        <w:t xml:space="preserve">Развивать навыки самостоятельной работы, подбора материала на </w:t>
      </w:r>
      <w:r w:rsidRPr="00AB0FA0">
        <w:rPr>
          <w:rFonts w:eastAsia="Times New Roman"/>
          <w:color w:val="000000"/>
          <w:spacing w:val="-2"/>
          <w:sz w:val="24"/>
          <w:szCs w:val="24"/>
        </w:rPr>
        <w:t>заданную тему.</w:t>
      </w:r>
    </w:p>
    <w:p w:rsidR="007F7A42" w:rsidRPr="00AB0FA0" w:rsidRDefault="007F7A42" w:rsidP="00AB0FA0">
      <w:pPr>
        <w:pStyle w:val="a3"/>
        <w:numPr>
          <w:ilvl w:val="0"/>
          <w:numId w:val="5"/>
        </w:numPr>
        <w:shd w:val="clear" w:color="auto" w:fill="FFFFFF"/>
        <w:spacing w:before="5" w:line="274" w:lineRule="exact"/>
        <w:rPr>
          <w:rFonts w:eastAsia="Times New Roman"/>
          <w:color w:val="000000"/>
          <w:spacing w:val="-8"/>
          <w:sz w:val="24"/>
          <w:szCs w:val="24"/>
        </w:rPr>
      </w:pPr>
      <w:r w:rsidRPr="00AB0FA0">
        <w:rPr>
          <w:rFonts w:eastAsia="Times New Roman"/>
          <w:color w:val="000000"/>
          <w:spacing w:val="-1"/>
          <w:sz w:val="24"/>
          <w:szCs w:val="24"/>
        </w:rPr>
        <w:t>Способствовать развитию у учащихся познавательного интереса к достижениям культуры народа России, творческих способностей учащих</w:t>
      </w:r>
      <w:r w:rsidRPr="00AB0FA0">
        <w:rPr>
          <w:rFonts w:eastAsia="Times New Roman"/>
          <w:color w:val="000000"/>
          <w:spacing w:val="-1"/>
          <w:sz w:val="24"/>
          <w:szCs w:val="24"/>
        </w:rPr>
        <w:softHyphen/>
      </w:r>
      <w:r w:rsidRPr="00AB0FA0">
        <w:rPr>
          <w:rFonts w:eastAsia="Times New Roman"/>
          <w:color w:val="000000"/>
          <w:spacing w:val="-8"/>
          <w:sz w:val="24"/>
          <w:szCs w:val="24"/>
        </w:rPr>
        <w:t>ся.</w:t>
      </w:r>
    </w:p>
    <w:p w:rsidR="00AB0FA0" w:rsidRDefault="00AB0FA0" w:rsidP="00AB0FA0">
      <w:pPr>
        <w:shd w:val="clear" w:color="auto" w:fill="FFFFFF"/>
        <w:spacing w:before="5" w:line="274" w:lineRule="exact"/>
      </w:pPr>
    </w:p>
    <w:p w:rsidR="00AB0FA0" w:rsidRPr="00AB0FA0" w:rsidRDefault="007F7A42" w:rsidP="007F7A42">
      <w:pPr>
        <w:shd w:val="clear" w:color="auto" w:fill="FFFFFF"/>
        <w:spacing w:line="274" w:lineRule="exact"/>
        <w:ind w:left="1930" w:right="461" w:hanging="1930"/>
        <w:rPr>
          <w:rFonts w:eastAsia="Times New Roman"/>
          <w:b/>
          <w:i/>
          <w:iCs/>
          <w:color w:val="000000"/>
          <w:spacing w:val="-1"/>
          <w:sz w:val="24"/>
          <w:szCs w:val="24"/>
        </w:rPr>
      </w:pPr>
      <w:r w:rsidRPr="00AB0FA0">
        <w:rPr>
          <w:rFonts w:eastAsia="Times New Roman"/>
          <w:b/>
          <w:i/>
          <w:iCs/>
          <w:color w:val="000000"/>
          <w:spacing w:val="-1"/>
          <w:sz w:val="24"/>
          <w:szCs w:val="24"/>
        </w:rPr>
        <w:t xml:space="preserve">Воспитывающая: </w:t>
      </w:r>
    </w:p>
    <w:p w:rsidR="007F7A42" w:rsidRDefault="007F7A42" w:rsidP="007F7A42">
      <w:pPr>
        <w:shd w:val="clear" w:color="auto" w:fill="FFFFFF"/>
        <w:spacing w:line="274" w:lineRule="exact"/>
        <w:ind w:left="1930" w:right="461" w:hanging="1930"/>
      </w:pPr>
      <w:r>
        <w:rPr>
          <w:rFonts w:eastAsia="Times New Roman"/>
          <w:color w:val="000000"/>
          <w:spacing w:val="-1"/>
          <w:sz w:val="24"/>
          <w:szCs w:val="24"/>
        </w:rPr>
        <w:t xml:space="preserve">Формировать у учащихся чувство любви и интерес к отечественной </w:t>
      </w:r>
      <w:r>
        <w:rPr>
          <w:rFonts w:eastAsia="Times New Roman"/>
          <w:color w:val="000000"/>
          <w:spacing w:val="-3"/>
          <w:sz w:val="24"/>
          <w:szCs w:val="24"/>
        </w:rPr>
        <w:t>культуре.</w:t>
      </w:r>
    </w:p>
    <w:p w:rsidR="007F7A42" w:rsidRDefault="007F7A42" w:rsidP="007F7A42">
      <w:pPr>
        <w:shd w:val="clear" w:color="auto" w:fill="FFFFFF"/>
        <w:spacing w:before="274" w:line="278" w:lineRule="exact"/>
        <w:ind w:left="10"/>
      </w:pPr>
      <w:r w:rsidRPr="00AB0FA0">
        <w:rPr>
          <w:rFonts w:eastAsia="Times New Roman"/>
          <w:b/>
          <w:color w:val="000000"/>
          <w:sz w:val="24"/>
          <w:szCs w:val="24"/>
          <w:u w:val="single"/>
        </w:rPr>
        <w:t>Оборудование урока:</w:t>
      </w:r>
      <w:r>
        <w:rPr>
          <w:rFonts w:eastAsia="Times New Roman"/>
          <w:color w:val="000000"/>
          <w:sz w:val="24"/>
          <w:szCs w:val="24"/>
        </w:rPr>
        <w:t xml:space="preserve"> Мультимедийный проектор; репродукции картин художников</w:t>
      </w:r>
    </w:p>
    <w:p w:rsidR="007F7A42" w:rsidRDefault="007F7A42" w:rsidP="007F7A42">
      <w:pPr>
        <w:shd w:val="clear" w:color="auto" w:fill="FFFFFF"/>
        <w:spacing w:line="278" w:lineRule="exact"/>
        <w:ind w:left="2227"/>
      </w:pPr>
      <w:r>
        <w:rPr>
          <w:rFonts w:eastAsia="Times New Roman"/>
          <w:color w:val="000000"/>
          <w:sz w:val="24"/>
          <w:szCs w:val="24"/>
        </w:rPr>
        <w:t xml:space="preserve">первой половины </w:t>
      </w:r>
      <w:r>
        <w:rPr>
          <w:rFonts w:eastAsia="Times New Roman"/>
          <w:color w:val="000000"/>
          <w:sz w:val="24"/>
          <w:szCs w:val="24"/>
          <w:lang w:val="en-US"/>
        </w:rPr>
        <w:t>XIX</w:t>
      </w:r>
      <w:r w:rsidRPr="00017B7E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века, репродукции памятников архитектуры и скульптуры, портреты деятелей культуры первой половины </w:t>
      </w:r>
      <w:r>
        <w:rPr>
          <w:rFonts w:eastAsia="Times New Roman"/>
          <w:color w:val="000000"/>
          <w:sz w:val="24"/>
          <w:szCs w:val="24"/>
          <w:lang w:val="en-US"/>
        </w:rPr>
        <w:t>XIX</w:t>
      </w:r>
      <w:r w:rsidRPr="00017B7E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в.</w:t>
      </w:r>
    </w:p>
    <w:p w:rsidR="007F7A42" w:rsidRDefault="007F7A42" w:rsidP="007F7A42">
      <w:pPr>
        <w:shd w:val="clear" w:color="auto" w:fill="FFFFFF"/>
        <w:spacing w:before="269" w:line="274" w:lineRule="exact"/>
        <w:ind w:left="10"/>
      </w:pPr>
      <w:r w:rsidRPr="00AB0FA0">
        <w:rPr>
          <w:rFonts w:eastAsia="Times New Roman"/>
          <w:b/>
          <w:color w:val="000000"/>
          <w:sz w:val="24"/>
          <w:szCs w:val="24"/>
          <w:u w:val="single"/>
        </w:rPr>
        <w:t>Предварительная подготовка:</w:t>
      </w:r>
      <w:r>
        <w:rPr>
          <w:rFonts w:eastAsia="Times New Roman"/>
          <w:color w:val="000000"/>
          <w:sz w:val="24"/>
          <w:szCs w:val="24"/>
        </w:rPr>
        <w:t xml:space="preserve"> Несколько учащихся получают индивидуальные задания:</w:t>
      </w:r>
    </w:p>
    <w:p w:rsidR="007F7A42" w:rsidRDefault="007F7A42" w:rsidP="007F7A42">
      <w:pPr>
        <w:numPr>
          <w:ilvl w:val="0"/>
          <w:numId w:val="1"/>
        </w:numPr>
        <w:shd w:val="clear" w:color="auto" w:fill="FFFFFF"/>
        <w:tabs>
          <w:tab w:val="left" w:pos="2525"/>
        </w:tabs>
        <w:spacing w:line="274" w:lineRule="exact"/>
        <w:ind w:left="2525" w:right="461" w:hanging="240"/>
        <w:rPr>
          <w:color w:val="000000"/>
          <w:spacing w:val="-23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Найти информацию о деятелях культуры и подготовить о них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сообщение;</w:t>
      </w:r>
    </w:p>
    <w:p w:rsidR="007F7A42" w:rsidRDefault="007F7A42" w:rsidP="007F7A42">
      <w:pPr>
        <w:numPr>
          <w:ilvl w:val="0"/>
          <w:numId w:val="1"/>
        </w:numPr>
        <w:shd w:val="clear" w:color="auto" w:fill="FFFFFF"/>
        <w:tabs>
          <w:tab w:val="left" w:pos="2525"/>
        </w:tabs>
        <w:spacing w:line="274" w:lineRule="exact"/>
        <w:ind w:left="2525" w:right="922" w:hanging="240"/>
        <w:rPr>
          <w:color w:val="000000"/>
          <w:spacing w:val="-1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Подготовить сообщение об истории создания и описания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памятников культуры.</w:t>
      </w:r>
    </w:p>
    <w:p w:rsidR="007F7A42" w:rsidRDefault="007F7A42" w:rsidP="007A783B">
      <w:pPr>
        <w:shd w:val="clear" w:color="auto" w:fill="FFFFFF"/>
        <w:spacing w:before="274"/>
        <w:ind w:left="5"/>
      </w:pPr>
      <w:r w:rsidRPr="00AB0FA0">
        <w:rPr>
          <w:rFonts w:eastAsia="Times New Roman"/>
          <w:b/>
          <w:color w:val="000000"/>
          <w:sz w:val="24"/>
          <w:szCs w:val="24"/>
          <w:u w:val="single"/>
        </w:rPr>
        <w:t>Основные понятия урока:</w:t>
      </w:r>
      <w:r w:rsidR="007A783B">
        <w:rPr>
          <w:rFonts w:eastAsia="Times New Roman"/>
          <w:color w:val="000000"/>
          <w:sz w:val="24"/>
          <w:szCs w:val="24"/>
        </w:rPr>
        <w:t xml:space="preserve"> Ампир, Классицизм, Русско-византийский стиль,</w:t>
      </w:r>
      <w:r>
        <w:rPr>
          <w:rFonts w:eastAsia="Times New Roman"/>
          <w:color w:val="000000"/>
          <w:sz w:val="24"/>
          <w:szCs w:val="24"/>
        </w:rPr>
        <w:t xml:space="preserve"> Романтизм, </w:t>
      </w:r>
      <w:r w:rsidR="007A783B">
        <w:rPr>
          <w:rFonts w:eastAsia="Times New Roman"/>
          <w:color w:val="000000"/>
          <w:sz w:val="24"/>
          <w:szCs w:val="24"/>
        </w:rPr>
        <w:t>Академизм, Р</w:t>
      </w:r>
      <w:r>
        <w:rPr>
          <w:rFonts w:eastAsia="Times New Roman"/>
          <w:color w:val="000000"/>
          <w:sz w:val="24"/>
          <w:szCs w:val="24"/>
        </w:rPr>
        <w:t>еализм,</w:t>
      </w:r>
      <w:r w:rsidR="007A783B"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Бытовой жанр.</w:t>
      </w:r>
    </w:p>
    <w:p w:rsidR="007F7A42" w:rsidRPr="00AB0FA0" w:rsidRDefault="007F7A42" w:rsidP="007F7A42">
      <w:pPr>
        <w:shd w:val="clear" w:color="auto" w:fill="FFFFFF"/>
        <w:spacing w:before="278" w:line="274" w:lineRule="exact"/>
        <w:ind w:left="10"/>
        <w:rPr>
          <w:b/>
        </w:rPr>
      </w:pPr>
      <w:r w:rsidRPr="00AB0FA0">
        <w:rPr>
          <w:rFonts w:eastAsia="Times New Roman"/>
          <w:b/>
          <w:color w:val="000000"/>
          <w:spacing w:val="-3"/>
          <w:sz w:val="24"/>
          <w:szCs w:val="24"/>
          <w:u w:val="single"/>
        </w:rPr>
        <w:t>План урока:</w:t>
      </w:r>
    </w:p>
    <w:p w:rsidR="007F7A42" w:rsidRDefault="007F7A42" w:rsidP="007F7A42">
      <w:pPr>
        <w:shd w:val="clear" w:color="auto" w:fill="FFFFFF"/>
        <w:tabs>
          <w:tab w:val="left" w:pos="216"/>
        </w:tabs>
        <w:spacing w:line="274" w:lineRule="exact"/>
        <w:ind w:left="14"/>
      </w:pPr>
      <w:proofErr w:type="gramStart"/>
      <w:r>
        <w:rPr>
          <w:color w:val="000000"/>
          <w:spacing w:val="-18"/>
          <w:sz w:val="24"/>
          <w:szCs w:val="24"/>
          <w:lang w:val="en-US"/>
        </w:rPr>
        <w:t>I</w:t>
      </w:r>
      <w:r w:rsidRPr="00017B7E">
        <w:rPr>
          <w:color w:val="000000"/>
          <w:spacing w:val="-18"/>
          <w:sz w:val="24"/>
          <w:szCs w:val="24"/>
        </w:rPr>
        <w:t>.</w:t>
      </w:r>
      <w:r w:rsidRPr="00017B7E">
        <w:rPr>
          <w:color w:val="000000"/>
          <w:sz w:val="24"/>
          <w:szCs w:val="24"/>
        </w:rPr>
        <w:tab/>
      </w:r>
      <w:r>
        <w:rPr>
          <w:rFonts w:eastAsia="Times New Roman"/>
          <w:i/>
          <w:iCs/>
          <w:color w:val="000000"/>
          <w:spacing w:val="-2"/>
          <w:sz w:val="24"/>
          <w:szCs w:val="24"/>
        </w:rPr>
        <w:t>Организационный момент.</w:t>
      </w:r>
      <w:proofErr w:type="gramEnd"/>
    </w:p>
    <w:p w:rsidR="007F7A42" w:rsidRDefault="007F7A42" w:rsidP="007F7A42">
      <w:pPr>
        <w:shd w:val="clear" w:color="auto" w:fill="FFFFFF"/>
        <w:tabs>
          <w:tab w:val="left" w:pos="288"/>
        </w:tabs>
        <w:spacing w:before="5" w:line="274" w:lineRule="exact"/>
        <w:ind w:left="19"/>
      </w:pPr>
      <w:r>
        <w:rPr>
          <w:color w:val="000000"/>
          <w:spacing w:val="-13"/>
          <w:sz w:val="24"/>
          <w:szCs w:val="24"/>
          <w:lang w:val="en-US"/>
        </w:rPr>
        <w:t>II</w:t>
      </w:r>
      <w:r w:rsidRPr="00017B7E">
        <w:rPr>
          <w:color w:val="000000"/>
          <w:spacing w:val="-13"/>
          <w:sz w:val="24"/>
          <w:szCs w:val="24"/>
        </w:rPr>
        <w:t>.</w:t>
      </w:r>
      <w:r w:rsidRPr="00017B7E">
        <w:rPr>
          <w:color w:val="000000"/>
          <w:sz w:val="24"/>
          <w:szCs w:val="24"/>
        </w:rPr>
        <w:tab/>
      </w:r>
      <w:r>
        <w:rPr>
          <w:rFonts w:eastAsia="Times New Roman"/>
          <w:i/>
          <w:iCs/>
          <w:color w:val="000000"/>
          <w:spacing w:val="-2"/>
          <w:sz w:val="24"/>
          <w:szCs w:val="24"/>
        </w:rPr>
        <w:t>Изучение новой темы.</w:t>
      </w:r>
    </w:p>
    <w:p w:rsidR="007F7A42" w:rsidRPr="007A783B" w:rsidRDefault="007F7A42" w:rsidP="007A783B">
      <w:pPr>
        <w:shd w:val="clear" w:color="auto" w:fill="FFFFFF"/>
        <w:spacing w:line="274" w:lineRule="exact"/>
        <w:ind w:left="130"/>
      </w:pPr>
      <w:r>
        <w:rPr>
          <w:color w:val="000000"/>
          <w:sz w:val="24"/>
          <w:szCs w:val="24"/>
        </w:rPr>
        <w:t>/</w:t>
      </w:r>
      <w:r>
        <w:rPr>
          <w:rFonts w:eastAsia="Times New Roman"/>
          <w:color w:val="000000"/>
          <w:sz w:val="24"/>
          <w:szCs w:val="24"/>
        </w:rPr>
        <w:t>слайд 2/</w:t>
      </w:r>
      <w:r w:rsidR="007A783B">
        <w:t xml:space="preserve">  </w:t>
      </w:r>
      <w:r w:rsidR="007A783B" w:rsidRPr="007A783B">
        <w:rPr>
          <w:sz w:val="24"/>
          <w:szCs w:val="24"/>
        </w:rPr>
        <w:t>1.</w:t>
      </w:r>
      <w:r w:rsidR="007A783B"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Архитектура и скульптура.</w:t>
      </w:r>
    </w:p>
    <w:p w:rsidR="007F7A42" w:rsidRPr="007A783B" w:rsidRDefault="007F7A42" w:rsidP="007F7A42">
      <w:pPr>
        <w:numPr>
          <w:ilvl w:val="0"/>
          <w:numId w:val="2"/>
        </w:numPr>
        <w:shd w:val="clear" w:color="auto" w:fill="FFFFFF"/>
        <w:tabs>
          <w:tab w:val="left" w:pos="1382"/>
        </w:tabs>
        <w:spacing w:line="274" w:lineRule="exact"/>
        <w:ind w:left="1147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Живопись.</w:t>
      </w:r>
    </w:p>
    <w:p w:rsidR="007A783B" w:rsidRDefault="007A783B" w:rsidP="007F7A42">
      <w:pPr>
        <w:numPr>
          <w:ilvl w:val="0"/>
          <w:numId w:val="2"/>
        </w:numPr>
        <w:shd w:val="clear" w:color="auto" w:fill="FFFFFF"/>
        <w:tabs>
          <w:tab w:val="left" w:pos="1382"/>
        </w:tabs>
        <w:spacing w:line="274" w:lineRule="exact"/>
        <w:ind w:left="1147"/>
        <w:rPr>
          <w:color w:val="000000"/>
          <w:spacing w:val="-13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Театр и музыка.</w:t>
      </w:r>
    </w:p>
    <w:p w:rsidR="007A783B" w:rsidRDefault="007A783B" w:rsidP="007F7A42">
      <w:pPr>
        <w:numPr>
          <w:ilvl w:val="0"/>
          <w:numId w:val="2"/>
        </w:numPr>
        <w:shd w:val="clear" w:color="auto" w:fill="FFFFFF"/>
        <w:tabs>
          <w:tab w:val="left" w:pos="1382"/>
        </w:tabs>
        <w:spacing w:line="274" w:lineRule="exact"/>
        <w:ind w:left="1147"/>
        <w:rPr>
          <w:color w:val="000000"/>
          <w:spacing w:val="-13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Русская журналистика.</w:t>
      </w:r>
    </w:p>
    <w:p w:rsidR="007F7A42" w:rsidRDefault="007F7A42" w:rsidP="007F7A42">
      <w:pPr>
        <w:rPr>
          <w:sz w:val="2"/>
          <w:szCs w:val="2"/>
        </w:rPr>
      </w:pPr>
    </w:p>
    <w:p w:rsidR="007F7A42" w:rsidRDefault="007F7A42" w:rsidP="007F7A42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274" w:lineRule="exact"/>
        <w:ind w:left="14"/>
        <w:rPr>
          <w:color w:val="000000"/>
          <w:spacing w:val="-10"/>
          <w:sz w:val="24"/>
          <w:szCs w:val="24"/>
          <w:lang w:val="en-US"/>
        </w:rPr>
      </w:pPr>
      <w:r>
        <w:rPr>
          <w:rFonts w:eastAsia="Times New Roman"/>
          <w:i/>
          <w:iCs/>
          <w:color w:val="000000"/>
          <w:spacing w:val="-3"/>
          <w:sz w:val="24"/>
          <w:szCs w:val="24"/>
        </w:rPr>
        <w:t>Выводы по уроку.</w:t>
      </w:r>
    </w:p>
    <w:p w:rsidR="007F7A42" w:rsidRPr="00017B7E" w:rsidRDefault="007F7A42" w:rsidP="007F7A42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274" w:lineRule="exact"/>
        <w:ind w:left="14"/>
        <w:rPr>
          <w:color w:val="000000"/>
          <w:spacing w:val="-11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 xml:space="preserve">Закрепление изученного материала </w:t>
      </w:r>
    </w:p>
    <w:p w:rsidR="007F7A42" w:rsidRDefault="007F7A42" w:rsidP="007F7A42">
      <w:pPr>
        <w:shd w:val="clear" w:color="auto" w:fill="FFFFFF"/>
        <w:tabs>
          <w:tab w:val="left" w:pos="278"/>
        </w:tabs>
        <w:spacing w:line="274" w:lineRule="exact"/>
        <w:ind w:left="10"/>
      </w:pPr>
      <w:proofErr w:type="gramStart"/>
      <w:r>
        <w:rPr>
          <w:color w:val="000000"/>
          <w:spacing w:val="-15"/>
          <w:sz w:val="24"/>
          <w:szCs w:val="24"/>
          <w:lang w:val="en-US"/>
        </w:rPr>
        <w:t>V</w:t>
      </w:r>
      <w:r w:rsidRPr="00017B7E">
        <w:rPr>
          <w:color w:val="000000"/>
          <w:spacing w:val="-15"/>
          <w:sz w:val="24"/>
          <w:szCs w:val="24"/>
        </w:rPr>
        <w:t>.</w:t>
      </w:r>
      <w:r w:rsidRPr="00017B7E">
        <w:rPr>
          <w:color w:val="000000"/>
          <w:sz w:val="24"/>
          <w:szCs w:val="24"/>
        </w:rPr>
        <w:tab/>
      </w:r>
      <w:r>
        <w:rPr>
          <w:rFonts w:eastAsia="Times New Roman"/>
          <w:i/>
          <w:iCs/>
          <w:color w:val="000000"/>
          <w:sz w:val="24"/>
          <w:szCs w:val="24"/>
        </w:rPr>
        <w:t>Домашнее задание.</w:t>
      </w:r>
      <w:proofErr w:type="gramEnd"/>
    </w:p>
    <w:p w:rsidR="00AB0FA0" w:rsidRDefault="00AB0FA0" w:rsidP="007F7A42">
      <w:pPr>
        <w:shd w:val="clear" w:color="auto" w:fill="FFFFFF"/>
        <w:spacing w:before="278"/>
        <w:ind w:left="2285"/>
        <w:rPr>
          <w:rFonts w:eastAsia="Times New Roman"/>
          <w:color w:val="000000"/>
          <w:spacing w:val="-2"/>
          <w:sz w:val="24"/>
          <w:szCs w:val="24"/>
          <w:u w:val="single"/>
        </w:rPr>
      </w:pPr>
    </w:p>
    <w:p w:rsidR="00AB0FA0" w:rsidRDefault="00AB0FA0" w:rsidP="007F7A42">
      <w:pPr>
        <w:shd w:val="clear" w:color="auto" w:fill="FFFFFF"/>
        <w:spacing w:before="278"/>
        <w:ind w:left="2285"/>
        <w:rPr>
          <w:rFonts w:eastAsia="Times New Roman"/>
          <w:color w:val="000000"/>
          <w:spacing w:val="-2"/>
          <w:sz w:val="24"/>
          <w:szCs w:val="24"/>
          <w:u w:val="single"/>
        </w:rPr>
      </w:pPr>
    </w:p>
    <w:p w:rsidR="007F7A42" w:rsidRPr="00AB0FA0" w:rsidRDefault="00AB0FA0" w:rsidP="007F7A42">
      <w:pPr>
        <w:shd w:val="clear" w:color="auto" w:fill="FFFFFF"/>
        <w:spacing w:before="278"/>
        <w:ind w:left="2285"/>
        <w:rPr>
          <w:b/>
        </w:rPr>
      </w:pPr>
      <w:r w:rsidRPr="00AB0FA0">
        <w:rPr>
          <w:rFonts w:eastAsia="Times New Roman"/>
          <w:b/>
          <w:color w:val="000000"/>
          <w:spacing w:val="-2"/>
          <w:sz w:val="24"/>
          <w:szCs w:val="24"/>
        </w:rPr>
        <w:lastRenderedPageBreak/>
        <w:t xml:space="preserve">                    </w:t>
      </w:r>
      <w:r w:rsidRPr="00AB0FA0">
        <w:rPr>
          <w:rFonts w:eastAsia="Times New Roman"/>
          <w:b/>
          <w:color w:val="000000"/>
          <w:spacing w:val="-2"/>
          <w:sz w:val="24"/>
          <w:szCs w:val="24"/>
          <w:u w:val="single"/>
        </w:rPr>
        <w:t xml:space="preserve">  </w:t>
      </w:r>
      <w:r w:rsidR="007F7A42" w:rsidRPr="00AB0FA0">
        <w:rPr>
          <w:rFonts w:eastAsia="Times New Roman"/>
          <w:b/>
          <w:color w:val="000000"/>
          <w:spacing w:val="-2"/>
          <w:sz w:val="24"/>
          <w:szCs w:val="24"/>
          <w:u w:val="single"/>
        </w:rPr>
        <w:t>Ход урока:</w:t>
      </w:r>
    </w:p>
    <w:p w:rsidR="007F7A42" w:rsidRPr="00AB0FA0" w:rsidRDefault="007F7A42" w:rsidP="007F7A42">
      <w:pPr>
        <w:shd w:val="clear" w:color="auto" w:fill="FFFFFF"/>
        <w:tabs>
          <w:tab w:val="left" w:pos="211"/>
        </w:tabs>
        <w:spacing w:before="557" w:line="274" w:lineRule="exact"/>
        <w:ind w:left="10"/>
        <w:rPr>
          <w:b/>
        </w:rPr>
      </w:pPr>
      <w:proofErr w:type="gramStart"/>
      <w:r w:rsidRPr="00AB0FA0">
        <w:rPr>
          <w:b/>
          <w:color w:val="000000"/>
          <w:spacing w:val="-16"/>
          <w:sz w:val="24"/>
          <w:szCs w:val="24"/>
          <w:lang w:val="en-US"/>
        </w:rPr>
        <w:t>I</w:t>
      </w:r>
      <w:r w:rsidRPr="00AB0FA0">
        <w:rPr>
          <w:b/>
          <w:color w:val="000000"/>
          <w:spacing w:val="-16"/>
          <w:sz w:val="24"/>
          <w:szCs w:val="24"/>
        </w:rPr>
        <w:t>.</w:t>
      </w:r>
      <w:r w:rsidRPr="00AB0FA0">
        <w:rPr>
          <w:b/>
          <w:color w:val="000000"/>
          <w:sz w:val="24"/>
          <w:szCs w:val="24"/>
        </w:rPr>
        <w:tab/>
      </w:r>
      <w:r w:rsidRPr="00AB0FA0">
        <w:rPr>
          <w:rFonts w:eastAsia="Times New Roman"/>
          <w:b/>
          <w:color w:val="000000"/>
          <w:spacing w:val="-1"/>
          <w:sz w:val="24"/>
          <w:szCs w:val="24"/>
          <w:u w:val="single"/>
        </w:rPr>
        <w:t>Организационный момент.</w:t>
      </w:r>
      <w:proofErr w:type="gramEnd"/>
    </w:p>
    <w:p w:rsidR="007F7A42" w:rsidRPr="00AB0FA0" w:rsidRDefault="007F7A42" w:rsidP="007F7A42">
      <w:pPr>
        <w:shd w:val="clear" w:color="auto" w:fill="FFFFFF"/>
        <w:tabs>
          <w:tab w:val="left" w:pos="288"/>
        </w:tabs>
        <w:spacing w:before="5" w:line="274" w:lineRule="exact"/>
        <w:ind w:left="5"/>
        <w:rPr>
          <w:b/>
        </w:rPr>
      </w:pPr>
      <w:r w:rsidRPr="00AB0FA0">
        <w:rPr>
          <w:b/>
          <w:color w:val="000000"/>
          <w:spacing w:val="-9"/>
          <w:sz w:val="24"/>
          <w:szCs w:val="24"/>
          <w:lang w:val="en-US"/>
        </w:rPr>
        <w:t>II</w:t>
      </w:r>
      <w:r w:rsidRPr="00AB0FA0">
        <w:rPr>
          <w:b/>
          <w:color w:val="000000"/>
          <w:spacing w:val="-9"/>
          <w:sz w:val="24"/>
          <w:szCs w:val="24"/>
        </w:rPr>
        <w:t>.</w:t>
      </w:r>
      <w:r w:rsidRPr="00AB0FA0">
        <w:rPr>
          <w:b/>
          <w:color w:val="000000"/>
          <w:sz w:val="24"/>
          <w:szCs w:val="24"/>
        </w:rPr>
        <w:tab/>
      </w:r>
      <w:r w:rsidRPr="00AB0FA0">
        <w:rPr>
          <w:rFonts w:eastAsia="Times New Roman"/>
          <w:b/>
          <w:color w:val="000000"/>
          <w:spacing w:val="-1"/>
          <w:sz w:val="24"/>
          <w:szCs w:val="24"/>
          <w:u w:val="single"/>
        </w:rPr>
        <w:t>Изучение новой темы.</w:t>
      </w:r>
    </w:p>
    <w:p w:rsidR="007F7A42" w:rsidRDefault="007F7A42" w:rsidP="007F7A42">
      <w:pPr>
        <w:shd w:val="clear" w:color="auto" w:fill="FFFFFF"/>
        <w:spacing w:line="274" w:lineRule="exact"/>
        <w:ind w:left="5" w:right="245" w:firstLine="178"/>
        <w:jc w:val="both"/>
      </w:pPr>
      <w:r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Вступительное слово учителя. </w:t>
      </w:r>
      <w:r>
        <w:rPr>
          <w:rFonts w:eastAsia="Times New Roman"/>
          <w:color w:val="000000"/>
          <w:spacing w:val="-2"/>
          <w:sz w:val="24"/>
          <w:szCs w:val="24"/>
        </w:rPr>
        <w:t>Мы продолжаем изучать историю России первой поло</w:t>
      </w:r>
      <w:r>
        <w:rPr>
          <w:rFonts w:eastAsia="Times New Roman"/>
          <w:color w:val="000000"/>
          <w:spacing w:val="-2"/>
          <w:sz w:val="24"/>
          <w:szCs w:val="24"/>
        </w:rPr>
        <w:softHyphen/>
        <w:t xml:space="preserve">вины </w:t>
      </w:r>
      <w:r>
        <w:rPr>
          <w:rFonts w:eastAsia="Times New Roman"/>
          <w:color w:val="000000"/>
          <w:spacing w:val="-2"/>
          <w:sz w:val="24"/>
          <w:szCs w:val="24"/>
          <w:lang w:val="en-US"/>
        </w:rPr>
        <w:t>XIX</w:t>
      </w:r>
      <w:r w:rsidRPr="00017B7E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века. Тема сегодняшнего и следующего урока: «Золотой век» русской культу</w:t>
      </w:r>
      <w:r>
        <w:rPr>
          <w:rFonts w:eastAsia="Times New Roman"/>
          <w:color w:val="000000"/>
          <w:spacing w:val="-2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 xml:space="preserve">ры». Откройте тетради и запишите число и тему урока </w:t>
      </w:r>
      <w:r w:rsidRPr="00AB0FA0">
        <w:rPr>
          <w:rFonts w:eastAsia="Times New Roman"/>
          <w:i/>
          <w:iCs/>
          <w:color w:val="00B050"/>
          <w:spacing w:val="1"/>
          <w:sz w:val="24"/>
          <w:szCs w:val="24"/>
        </w:rPr>
        <w:t>/слайд 1/</w:t>
      </w:r>
    </w:p>
    <w:p w:rsidR="007F7A42" w:rsidRDefault="00AB0FA0" w:rsidP="007F7A42">
      <w:pPr>
        <w:shd w:val="clear" w:color="auto" w:fill="FFFFFF"/>
        <w:spacing w:line="274" w:lineRule="exact"/>
        <w:ind w:left="10"/>
      </w:pPr>
      <w:r>
        <w:rPr>
          <w:rFonts w:eastAsia="Times New Roman"/>
          <w:color w:val="000000"/>
          <w:spacing w:val="-1"/>
          <w:sz w:val="24"/>
          <w:szCs w:val="24"/>
        </w:rPr>
        <w:t xml:space="preserve">     </w:t>
      </w:r>
      <w:r w:rsidR="007F7A42">
        <w:rPr>
          <w:rFonts w:eastAsia="Times New Roman"/>
          <w:color w:val="000000"/>
          <w:spacing w:val="-1"/>
          <w:sz w:val="24"/>
          <w:szCs w:val="24"/>
        </w:rPr>
        <w:t xml:space="preserve">В одном из произведений </w:t>
      </w:r>
      <w:proofErr w:type="spellStart"/>
      <w:r w:rsidR="007F7A42">
        <w:rPr>
          <w:rFonts w:eastAsia="Times New Roman"/>
          <w:color w:val="000000"/>
          <w:spacing w:val="-1"/>
          <w:sz w:val="24"/>
          <w:szCs w:val="24"/>
        </w:rPr>
        <w:t>А.И.Герцен</w:t>
      </w:r>
      <w:proofErr w:type="spellEnd"/>
      <w:r w:rsidR="007F7A42">
        <w:rPr>
          <w:rFonts w:eastAsia="Times New Roman"/>
          <w:color w:val="000000"/>
          <w:spacing w:val="-1"/>
          <w:sz w:val="24"/>
          <w:szCs w:val="24"/>
        </w:rPr>
        <w:t xml:space="preserve"> писал о русском народе, «мощном и неразгадан</w:t>
      </w:r>
      <w:r w:rsidR="007F7A42">
        <w:rPr>
          <w:rFonts w:eastAsia="Times New Roman"/>
          <w:color w:val="000000"/>
          <w:spacing w:val="-1"/>
          <w:sz w:val="24"/>
          <w:szCs w:val="24"/>
        </w:rPr>
        <w:softHyphen/>
        <w:t>ном, который сохранил величавые черты, живой ум и широкий разгул богатой натуры под</w:t>
      </w:r>
      <w:r w:rsidR="007F7A42" w:rsidRPr="007F7A42">
        <w:rPr>
          <w:rFonts w:eastAsia="Times New Roman"/>
          <w:color w:val="000000"/>
          <w:sz w:val="24"/>
          <w:szCs w:val="24"/>
        </w:rPr>
        <w:t xml:space="preserve"> </w:t>
      </w:r>
      <w:r w:rsidR="007F7A42">
        <w:rPr>
          <w:rFonts w:eastAsia="Times New Roman"/>
          <w:color w:val="000000"/>
          <w:sz w:val="24"/>
          <w:szCs w:val="24"/>
        </w:rPr>
        <w:t>гнетом крепостнического состояния и на петровский приказ образовываться - ответил че</w:t>
      </w:r>
      <w:r w:rsidR="007F7A42">
        <w:rPr>
          <w:rFonts w:eastAsia="Times New Roman"/>
          <w:color w:val="000000"/>
          <w:sz w:val="24"/>
          <w:szCs w:val="24"/>
        </w:rPr>
        <w:softHyphen/>
      </w:r>
      <w:r w:rsidR="007F7A42">
        <w:rPr>
          <w:rFonts w:eastAsia="Times New Roman"/>
          <w:color w:val="000000"/>
          <w:spacing w:val="-1"/>
          <w:sz w:val="24"/>
          <w:szCs w:val="24"/>
        </w:rPr>
        <w:t xml:space="preserve">рез сто лет огромным явлением Пушкина». Конечно, не только </w:t>
      </w:r>
      <w:proofErr w:type="spellStart"/>
      <w:r w:rsidR="007F7A42">
        <w:rPr>
          <w:rFonts w:eastAsia="Times New Roman"/>
          <w:color w:val="000000"/>
          <w:spacing w:val="-1"/>
          <w:sz w:val="24"/>
          <w:szCs w:val="24"/>
        </w:rPr>
        <w:t>А.С.Пушкина</w:t>
      </w:r>
      <w:proofErr w:type="spellEnd"/>
      <w:r w:rsidR="007F7A42">
        <w:rPr>
          <w:rFonts w:eastAsia="Times New Roman"/>
          <w:color w:val="000000"/>
          <w:spacing w:val="-1"/>
          <w:sz w:val="24"/>
          <w:szCs w:val="24"/>
        </w:rPr>
        <w:t xml:space="preserve"> имел в виду </w:t>
      </w:r>
      <w:r w:rsidR="007F7A42">
        <w:rPr>
          <w:rFonts w:eastAsia="Times New Roman"/>
          <w:color w:val="000000"/>
          <w:sz w:val="24"/>
          <w:szCs w:val="24"/>
        </w:rPr>
        <w:t xml:space="preserve">Герцен. Пушкин стал символом своей эпохи, когда произошел стремительный взлет в </w:t>
      </w:r>
      <w:r w:rsidR="007F7A42">
        <w:rPr>
          <w:rFonts w:eastAsia="Times New Roman"/>
          <w:color w:val="000000"/>
          <w:spacing w:val="-1"/>
          <w:sz w:val="24"/>
          <w:szCs w:val="24"/>
        </w:rPr>
        <w:t xml:space="preserve">культурном развитии России. Время Александра Сергеевича Пушкина, первую треть 19 в., </w:t>
      </w:r>
      <w:r w:rsidR="007F7A42">
        <w:rPr>
          <w:rFonts w:eastAsia="Times New Roman"/>
          <w:color w:val="000000"/>
          <w:sz w:val="24"/>
          <w:szCs w:val="24"/>
        </w:rPr>
        <w:t xml:space="preserve">не зря называют «Золотым веком» русской культуры. И сегодня, и на следующем уроке мы в этом убедимся. Познакомимся с яркими представителями этого периода, чьи имена прославили русскую культуру и стали известны всему миру. Цель нашего сегодняшнего </w:t>
      </w:r>
      <w:r w:rsidR="007F7A42">
        <w:rPr>
          <w:rFonts w:eastAsia="Times New Roman"/>
          <w:color w:val="000000"/>
          <w:spacing w:val="1"/>
          <w:sz w:val="24"/>
          <w:szCs w:val="24"/>
        </w:rPr>
        <w:t>урока рассмотреть, как развивалась русская культура в первой половине 19 века</w:t>
      </w:r>
      <w:r w:rsidR="007A783B">
        <w:rPr>
          <w:rFonts w:eastAsia="Times New Roman"/>
          <w:color w:val="000000"/>
          <w:spacing w:val="1"/>
          <w:sz w:val="24"/>
          <w:szCs w:val="24"/>
        </w:rPr>
        <w:t xml:space="preserve">, </w:t>
      </w:r>
      <w:r w:rsidR="007F7A4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7A783B">
        <w:rPr>
          <w:rFonts w:eastAsia="Times New Roman"/>
          <w:color w:val="000000"/>
          <w:spacing w:val="1"/>
          <w:sz w:val="24"/>
          <w:szCs w:val="24"/>
        </w:rPr>
        <w:t xml:space="preserve">и </w:t>
      </w:r>
      <w:r w:rsidR="007A783B">
        <w:rPr>
          <w:rFonts w:eastAsia="Times New Roman"/>
          <w:color w:val="000000"/>
          <w:sz w:val="24"/>
          <w:szCs w:val="24"/>
        </w:rPr>
        <w:t>выявить особенности развития русской культуры России в</w:t>
      </w:r>
      <w:r w:rsidR="002B0B34">
        <w:rPr>
          <w:rFonts w:eastAsia="Times New Roman"/>
          <w:color w:val="000000"/>
          <w:sz w:val="24"/>
          <w:szCs w:val="24"/>
        </w:rPr>
        <w:t xml:space="preserve"> данный период</w:t>
      </w:r>
      <w:r w:rsidR="007A783B">
        <w:rPr>
          <w:rFonts w:eastAsia="Times New Roman"/>
          <w:color w:val="000000"/>
          <w:sz w:val="24"/>
          <w:szCs w:val="24"/>
        </w:rPr>
        <w:t xml:space="preserve">. </w:t>
      </w:r>
      <w:r w:rsidR="007F7A42">
        <w:rPr>
          <w:rFonts w:eastAsia="Times New Roman"/>
          <w:color w:val="000000"/>
          <w:spacing w:val="-1"/>
          <w:sz w:val="24"/>
          <w:szCs w:val="24"/>
        </w:rPr>
        <w:t xml:space="preserve">План урока, </w:t>
      </w:r>
      <w:r w:rsidRPr="00AB0FA0">
        <w:rPr>
          <w:rFonts w:eastAsia="Times New Roman"/>
          <w:i/>
          <w:iCs/>
          <w:color w:val="00B050"/>
          <w:spacing w:val="-1"/>
          <w:sz w:val="24"/>
          <w:szCs w:val="24"/>
        </w:rPr>
        <w:t>/слайд 2/</w:t>
      </w:r>
      <w:r w:rsidR="007F7A42" w:rsidRPr="00AB0FA0">
        <w:rPr>
          <w:rFonts w:eastAsia="Times New Roman"/>
          <w:i/>
          <w:iCs/>
          <w:color w:val="00B050"/>
          <w:spacing w:val="-1"/>
          <w:sz w:val="24"/>
          <w:szCs w:val="24"/>
        </w:rPr>
        <w:t>.</w:t>
      </w:r>
      <w:r w:rsidR="007F7A42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7F7A42">
        <w:rPr>
          <w:rFonts w:eastAsia="Times New Roman"/>
          <w:color w:val="000000"/>
          <w:spacing w:val="-1"/>
          <w:sz w:val="24"/>
          <w:szCs w:val="24"/>
        </w:rPr>
        <w:t>Основные понятия</w:t>
      </w:r>
      <w:r w:rsidR="002B0B34">
        <w:rPr>
          <w:rFonts w:eastAsia="Times New Roman"/>
          <w:color w:val="000000"/>
          <w:spacing w:val="-1"/>
          <w:sz w:val="24"/>
          <w:szCs w:val="24"/>
        </w:rPr>
        <w:t>, задача урока</w:t>
      </w:r>
      <w:r w:rsidR="007F7A42">
        <w:rPr>
          <w:rFonts w:eastAsia="Times New Roman"/>
          <w:color w:val="000000"/>
          <w:spacing w:val="-1"/>
          <w:sz w:val="24"/>
          <w:szCs w:val="24"/>
        </w:rPr>
        <w:t xml:space="preserve"> /</w:t>
      </w:r>
      <w:r w:rsidR="007F7A42" w:rsidRPr="00AB0FA0">
        <w:rPr>
          <w:rFonts w:eastAsia="Times New Roman"/>
          <w:color w:val="00B050"/>
          <w:spacing w:val="-1"/>
          <w:sz w:val="24"/>
          <w:szCs w:val="24"/>
        </w:rPr>
        <w:t xml:space="preserve">на доске/. </w:t>
      </w:r>
      <w:r w:rsidR="007F7A42">
        <w:rPr>
          <w:rFonts w:eastAsia="Times New Roman"/>
          <w:color w:val="000000"/>
          <w:spacing w:val="-1"/>
          <w:sz w:val="24"/>
          <w:szCs w:val="24"/>
        </w:rPr>
        <w:t xml:space="preserve">Памятка /на каждой </w:t>
      </w:r>
      <w:r w:rsidR="007F7A42">
        <w:rPr>
          <w:rFonts w:eastAsia="Times New Roman"/>
          <w:color w:val="000000"/>
          <w:spacing w:val="-3"/>
          <w:sz w:val="24"/>
          <w:szCs w:val="24"/>
        </w:rPr>
        <w:t>парте/.</w:t>
      </w:r>
    </w:p>
    <w:p w:rsidR="00AB0FA0" w:rsidRDefault="007F7A42" w:rsidP="007F7A42">
      <w:pPr>
        <w:shd w:val="clear" w:color="auto" w:fill="FFFFFF"/>
        <w:spacing w:line="274" w:lineRule="exact"/>
        <w:ind w:left="14" w:firstLine="1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— Прежде чем мы с вами перейдем, к изучению нового материла, давайте вспомним, ка</w:t>
      </w:r>
      <w:r>
        <w:rPr>
          <w:rFonts w:eastAsia="Times New Roman"/>
          <w:color w:val="000000"/>
          <w:spacing w:val="-2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кие же события связаны с этим периодом в нашем государстве.</w:t>
      </w:r>
      <w:r w:rsidR="00AB0FA0">
        <w:rPr>
          <w:rFonts w:eastAsia="Times New Roman"/>
          <w:color w:val="000000"/>
          <w:sz w:val="24"/>
          <w:szCs w:val="24"/>
        </w:rPr>
        <w:t xml:space="preserve"> </w:t>
      </w:r>
      <w:r w:rsidR="00AB0FA0" w:rsidRPr="00AB0FA0">
        <w:rPr>
          <w:rFonts w:eastAsia="Times New Roman"/>
          <w:i/>
          <w:color w:val="000000"/>
          <w:sz w:val="24"/>
          <w:szCs w:val="24"/>
        </w:rPr>
        <w:t>Ответы  учащихся</w:t>
      </w:r>
      <w:r w:rsidR="00AB0FA0">
        <w:rPr>
          <w:rFonts w:eastAsia="Times New Roman"/>
          <w:color w:val="000000"/>
          <w:sz w:val="24"/>
          <w:szCs w:val="24"/>
        </w:rPr>
        <w:t xml:space="preserve"> </w:t>
      </w:r>
    </w:p>
    <w:p w:rsidR="007F7A42" w:rsidRDefault="007F7A42" w:rsidP="007F7A42">
      <w:pPr>
        <w:shd w:val="clear" w:color="auto" w:fill="FFFFFF"/>
        <w:spacing w:line="274" w:lineRule="exact"/>
        <w:ind w:left="14" w:firstLine="120"/>
      </w:pPr>
      <w:r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z w:val="24"/>
          <w:szCs w:val="24"/>
        </w:rPr>
        <w:t>(Обобщение ответов уча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щимся: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Отечественная война 1812 г., героическая оборона Севастополя в Крымской войне 1853 - 1856 гг., восстание декабристов на Сенатской площади 14 декабря 1825 г., общест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венные движения, революционное настроение).</w:t>
      </w:r>
      <w:proofErr w:type="gramEnd"/>
    </w:p>
    <w:p w:rsidR="007F7A42" w:rsidRDefault="007F7A42" w:rsidP="007F7A42">
      <w:pPr>
        <w:shd w:val="clear" w:color="auto" w:fill="FFFFFF"/>
        <w:spacing w:line="274" w:lineRule="exact"/>
        <w:ind w:left="10" w:firstLine="187"/>
      </w:pPr>
      <w:r>
        <w:rPr>
          <w:color w:val="000000"/>
          <w:sz w:val="24"/>
          <w:szCs w:val="24"/>
        </w:rPr>
        <w:t xml:space="preserve">-- </w:t>
      </w:r>
      <w:r>
        <w:rPr>
          <w:rFonts w:eastAsia="Times New Roman"/>
          <w:color w:val="000000"/>
          <w:sz w:val="24"/>
          <w:szCs w:val="24"/>
        </w:rPr>
        <w:t xml:space="preserve">Верно, все эти события повлияли на развитие культуры в данный период; вызвали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рост национального самосознания. Противоречие между зарождающимся капитализмом и </w:t>
      </w:r>
      <w:r>
        <w:rPr>
          <w:rFonts w:eastAsia="Times New Roman"/>
          <w:color w:val="000000"/>
          <w:sz w:val="24"/>
          <w:szCs w:val="24"/>
        </w:rPr>
        <w:t xml:space="preserve">отжившей крепостнической системой, разбуженное декабристами, вызвали у мыслящих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людей России мучительные раздумья о судьбах родины, о путях ее обновления, о ее месте </w:t>
      </w:r>
      <w:r>
        <w:rPr>
          <w:rFonts w:eastAsia="Times New Roman"/>
          <w:color w:val="000000"/>
          <w:sz w:val="24"/>
          <w:szCs w:val="24"/>
        </w:rPr>
        <w:t>в мировой истории. Итак, давайте выделим особенности русской культуры первой поло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 xml:space="preserve">вины 19 века: </w:t>
      </w:r>
      <w:r w:rsidR="00AB0FA0" w:rsidRPr="00AB0FA0">
        <w:rPr>
          <w:rFonts w:eastAsia="Times New Roman"/>
          <w:i/>
          <w:iCs/>
          <w:color w:val="00B050"/>
          <w:spacing w:val="-1"/>
          <w:sz w:val="24"/>
          <w:szCs w:val="24"/>
        </w:rPr>
        <w:t>/</w:t>
      </w:r>
      <w:r w:rsidRPr="00AB0FA0">
        <w:rPr>
          <w:rFonts w:eastAsia="Times New Roman"/>
          <w:i/>
          <w:iCs/>
          <w:color w:val="00B050"/>
          <w:spacing w:val="-1"/>
          <w:sz w:val="24"/>
          <w:szCs w:val="24"/>
        </w:rPr>
        <w:t>слайд 3</w:t>
      </w:r>
      <w:r w:rsidR="00AB0FA0" w:rsidRPr="00AB0FA0">
        <w:rPr>
          <w:rFonts w:eastAsia="Times New Roman"/>
          <w:i/>
          <w:iCs/>
          <w:color w:val="00B050"/>
          <w:spacing w:val="-1"/>
          <w:sz w:val="24"/>
          <w:szCs w:val="24"/>
        </w:rPr>
        <w:t>/</w:t>
      </w:r>
      <w:r w:rsidRPr="00AB0FA0">
        <w:rPr>
          <w:rFonts w:eastAsia="Times New Roman"/>
          <w:i/>
          <w:iCs/>
          <w:color w:val="00B050"/>
          <w:spacing w:val="-1"/>
          <w:sz w:val="24"/>
          <w:szCs w:val="24"/>
        </w:rPr>
        <w:t>,</w:t>
      </w:r>
      <w:r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на каждой парте (см. приложение).</w:t>
      </w:r>
    </w:p>
    <w:p w:rsidR="007F7A42" w:rsidRDefault="007F7A42" w:rsidP="007F7A42">
      <w:pPr>
        <w:shd w:val="clear" w:color="auto" w:fill="FFFFFF"/>
        <w:spacing w:line="274" w:lineRule="exact"/>
        <w:ind w:left="197"/>
      </w:pPr>
      <w:r>
        <w:rPr>
          <w:color w:val="000000"/>
          <w:sz w:val="24"/>
          <w:szCs w:val="24"/>
        </w:rPr>
        <w:t xml:space="preserve">~ </w:t>
      </w:r>
      <w:r>
        <w:rPr>
          <w:rFonts w:eastAsia="Times New Roman"/>
          <w:color w:val="000000"/>
          <w:sz w:val="24"/>
          <w:szCs w:val="24"/>
        </w:rPr>
        <w:t xml:space="preserve">Переходим </w:t>
      </w:r>
      <w:r w:rsidR="0027543F">
        <w:rPr>
          <w:rFonts w:eastAsia="Times New Roman"/>
          <w:color w:val="000000"/>
          <w:sz w:val="24"/>
          <w:szCs w:val="24"/>
        </w:rPr>
        <w:t xml:space="preserve"> к </w:t>
      </w:r>
      <w:r>
        <w:rPr>
          <w:rFonts w:eastAsia="Times New Roman"/>
          <w:color w:val="000000"/>
          <w:sz w:val="24"/>
          <w:szCs w:val="24"/>
        </w:rPr>
        <w:t xml:space="preserve">пункту плана урока, /гиперссылка на </w:t>
      </w:r>
      <w:r w:rsidRPr="00AB0FA0">
        <w:rPr>
          <w:rFonts w:eastAsia="Times New Roman"/>
          <w:color w:val="00B050"/>
          <w:sz w:val="24"/>
          <w:szCs w:val="24"/>
        </w:rPr>
        <w:t>слайд №2</w:t>
      </w:r>
      <w:r>
        <w:rPr>
          <w:rFonts w:eastAsia="Times New Roman"/>
          <w:color w:val="000000"/>
          <w:sz w:val="24"/>
          <w:szCs w:val="24"/>
        </w:rPr>
        <w:t>/</w:t>
      </w:r>
    </w:p>
    <w:p w:rsidR="007F7A42" w:rsidRDefault="007F7A42" w:rsidP="007F7A42">
      <w:pPr>
        <w:shd w:val="clear" w:color="auto" w:fill="FFFFFF"/>
        <w:spacing w:line="274" w:lineRule="exact"/>
        <w:ind w:left="10" w:firstLine="187"/>
      </w:pPr>
      <w:r>
        <w:rPr>
          <w:color w:val="000000"/>
          <w:sz w:val="24"/>
          <w:szCs w:val="24"/>
        </w:rPr>
        <w:t xml:space="preserve">~ </w:t>
      </w:r>
      <w:r>
        <w:rPr>
          <w:rFonts w:eastAsia="Times New Roman"/>
          <w:color w:val="000000"/>
          <w:sz w:val="24"/>
          <w:szCs w:val="24"/>
        </w:rPr>
        <w:t xml:space="preserve">Первая половина 19 века - это период расцвета русской культуры, утверждение новой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тематики, новых форм и жанров. В начале 19 века господствующим стилем стал </w:t>
      </w:r>
      <w:r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АМПИР </w:t>
      </w:r>
      <w:r w:rsidRPr="00AB0FA0">
        <w:rPr>
          <w:rFonts w:eastAsia="Times New Roman"/>
          <w:color w:val="00B050"/>
          <w:sz w:val="24"/>
          <w:szCs w:val="24"/>
        </w:rPr>
        <w:t>/слайд 4/.</w:t>
      </w:r>
      <w:r>
        <w:rPr>
          <w:rFonts w:eastAsia="Times New Roman"/>
          <w:color w:val="000000"/>
          <w:sz w:val="24"/>
          <w:szCs w:val="24"/>
        </w:rPr>
        <w:t xml:space="preserve"> Или поздний КЛАССИЦИЗМ.</w:t>
      </w:r>
    </w:p>
    <w:p w:rsidR="007F7A42" w:rsidRDefault="007F7A42" w:rsidP="007F7A42">
      <w:pPr>
        <w:shd w:val="clear" w:color="auto" w:fill="FFFFFF"/>
        <w:spacing w:line="274" w:lineRule="exact"/>
        <w:ind w:left="10" w:firstLine="178"/>
      </w:pPr>
      <w:r>
        <w:rPr>
          <w:rFonts w:eastAsia="Times New Roman"/>
          <w:color w:val="000000"/>
          <w:spacing w:val="-1"/>
          <w:sz w:val="24"/>
          <w:szCs w:val="24"/>
        </w:rPr>
        <w:t>—</w:t>
      </w:r>
      <w:r w:rsidR="0027543F">
        <w:rPr>
          <w:rFonts w:eastAsia="Times New Roman"/>
          <w:color w:val="000000"/>
          <w:spacing w:val="-1"/>
          <w:sz w:val="24"/>
          <w:szCs w:val="24"/>
        </w:rPr>
        <w:t>В чём отличительные черты классицизма</w:t>
      </w:r>
      <w:r>
        <w:rPr>
          <w:rFonts w:eastAsia="Times New Roman"/>
          <w:color w:val="000000"/>
          <w:spacing w:val="-1"/>
          <w:sz w:val="24"/>
          <w:szCs w:val="24"/>
        </w:rPr>
        <w:t>?</w:t>
      </w:r>
      <w:r w:rsidR="00AB0FA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="00AB0FA0" w:rsidRPr="00684A64">
        <w:rPr>
          <w:rFonts w:eastAsia="Times New Roman"/>
          <w:i/>
          <w:color w:val="000000"/>
          <w:spacing w:val="-1"/>
          <w:sz w:val="24"/>
          <w:szCs w:val="24"/>
        </w:rPr>
        <w:t>(Ответы учащихся.</w:t>
      </w:r>
      <w:proofErr w:type="gramEnd"/>
      <w:r w:rsidR="00AB0FA0" w:rsidRPr="00684A64">
        <w:rPr>
          <w:rFonts w:eastAsia="Times New Roman"/>
          <w:i/>
          <w:color w:val="000000"/>
          <w:spacing w:val="-1"/>
          <w:sz w:val="24"/>
          <w:szCs w:val="24"/>
        </w:rPr>
        <w:t xml:space="preserve"> Обобщение</w:t>
      </w:r>
      <w:r w:rsidR="00684A64">
        <w:rPr>
          <w:rFonts w:eastAsia="Times New Roman"/>
          <w:color w:val="000000"/>
          <w:spacing w:val="-1"/>
          <w:sz w:val="24"/>
          <w:szCs w:val="24"/>
        </w:rPr>
        <w:t>)</w:t>
      </w:r>
      <w:proofErr w:type="gramStart"/>
      <w:r w:rsidR="00AB0FA0">
        <w:rPr>
          <w:rFonts w:eastAsia="Times New Roman"/>
          <w:color w:val="000000"/>
          <w:spacing w:val="-1"/>
          <w:sz w:val="24"/>
          <w:szCs w:val="24"/>
        </w:rPr>
        <w:t>.</w:t>
      </w:r>
      <w:proofErr w:type="gramEnd"/>
      <w:r w:rsidR="00AB0FA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AB0FA0">
        <w:rPr>
          <w:rFonts w:eastAsia="Times New Roman"/>
          <w:color w:val="00B050"/>
          <w:spacing w:val="-1"/>
          <w:sz w:val="24"/>
          <w:szCs w:val="24"/>
        </w:rPr>
        <w:t>/</w:t>
      </w:r>
      <w:proofErr w:type="gramStart"/>
      <w:r w:rsidRPr="00AB0FA0">
        <w:rPr>
          <w:rFonts w:eastAsia="Times New Roman"/>
          <w:color w:val="00B050"/>
          <w:spacing w:val="-1"/>
          <w:sz w:val="24"/>
          <w:szCs w:val="24"/>
        </w:rPr>
        <w:t>с</w:t>
      </w:r>
      <w:proofErr w:type="gramEnd"/>
      <w:r w:rsidRPr="00AB0FA0">
        <w:rPr>
          <w:rFonts w:eastAsia="Times New Roman"/>
          <w:color w:val="00B050"/>
          <w:spacing w:val="-1"/>
          <w:sz w:val="24"/>
          <w:szCs w:val="24"/>
        </w:rPr>
        <w:t>лайд 5/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(Это европейское культурно-эстетическое течение, которое ориентировалось на античное (древнегреческое и древнеримское) искусство, на </w:t>
      </w:r>
      <w:r>
        <w:rPr>
          <w:rFonts w:eastAsia="Times New Roman"/>
          <w:color w:val="000000"/>
          <w:sz w:val="24"/>
          <w:szCs w:val="24"/>
        </w:rPr>
        <w:t xml:space="preserve">античную культуру и мифологию), </w:t>
      </w:r>
      <w:r w:rsidRPr="00684A64">
        <w:rPr>
          <w:rFonts w:eastAsia="Times New Roman"/>
          <w:color w:val="00B050"/>
          <w:sz w:val="24"/>
          <w:szCs w:val="24"/>
        </w:rPr>
        <w:t>/слайд 6/.</w:t>
      </w:r>
    </w:p>
    <w:p w:rsidR="007F7A42" w:rsidRDefault="007F7A42" w:rsidP="007F7A42">
      <w:pPr>
        <w:shd w:val="clear" w:color="auto" w:fill="FFFFFF"/>
        <w:spacing w:line="274" w:lineRule="exact"/>
        <w:ind w:left="10" w:firstLine="182"/>
      </w:pPr>
      <w:r>
        <w:rPr>
          <w:rFonts w:eastAsia="Times New Roman"/>
          <w:color w:val="000000"/>
          <w:spacing w:val="-1"/>
          <w:sz w:val="24"/>
          <w:szCs w:val="24"/>
        </w:rPr>
        <w:t xml:space="preserve">—В русской литературе век классицизма был сравнительно короток и неярок, в русской музыке его почти не было, зато в живописи и, особенно в архитектуре классицизм оставил </w:t>
      </w:r>
      <w:r>
        <w:rPr>
          <w:rFonts w:eastAsia="Times New Roman"/>
          <w:color w:val="000000"/>
          <w:sz w:val="24"/>
          <w:szCs w:val="24"/>
        </w:rPr>
        <w:t>подлинные шедевры. Присматривая слайды, определите характерные черты архитектур</w:t>
      </w:r>
      <w:r>
        <w:rPr>
          <w:rFonts w:eastAsia="Times New Roman"/>
          <w:color w:val="000000"/>
          <w:sz w:val="24"/>
          <w:szCs w:val="24"/>
        </w:rPr>
        <w:softHyphen/>
        <w:t xml:space="preserve">ных построек в стиле классицизма. </w:t>
      </w:r>
      <w:r w:rsidRPr="00684A64">
        <w:rPr>
          <w:rFonts w:eastAsia="Times New Roman"/>
          <w:color w:val="00B050"/>
          <w:sz w:val="24"/>
          <w:szCs w:val="24"/>
        </w:rPr>
        <w:t>/Слайд 7, 8, 9/</w:t>
      </w:r>
    </w:p>
    <w:p w:rsidR="007F7A42" w:rsidRDefault="007F7A42" w:rsidP="007F7A42">
      <w:pPr>
        <w:shd w:val="clear" w:color="auto" w:fill="FFFFFF"/>
        <w:spacing w:line="274" w:lineRule="exact"/>
        <w:ind w:left="5" w:firstLine="182"/>
      </w:pPr>
      <w:r>
        <w:rPr>
          <w:rFonts w:eastAsia="Times New Roman"/>
          <w:color w:val="000000"/>
          <w:spacing w:val="-2"/>
          <w:sz w:val="24"/>
          <w:szCs w:val="24"/>
        </w:rPr>
        <w:t>—Для архитектуры того времени характерен интерес к градостроительным задачам. Зод</w:t>
      </w:r>
      <w:r>
        <w:rPr>
          <w:rFonts w:eastAsia="Times New Roman"/>
          <w:color w:val="000000"/>
          <w:spacing w:val="-2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 xml:space="preserve">чие отказывались от мелких декоративных деталей, использовали в оформлении построек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скульптуру. Постройки в стиле классицизма отличаются уравновешенностью, четким и </w:t>
      </w:r>
      <w:r>
        <w:rPr>
          <w:rFonts w:eastAsia="Times New Roman"/>
          <w:color w:val="000000"/>
          <w:sz w:val="24"/>
          <w:szCs w:val="24"/>
        </w:rPr>
        <w:t xml:space="preserve">спокойным ритмом, главными законами композиции были симметрия, подчеркивание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центра, общая гармония. Классицизм передает величие, силу и могущество государства и </w:t>
      </w:r>
      <w:r>
        <w:rPr>
          <w:rFonts w:eastAsia="Times New Roman"/>
          <w:color w:val="000000"/>
          <w:spacing w:val="-2"/>
          <w:sz w:val="24"/>
          <w:szCs w:val="24"/>
        </w:rPr>
        <w:t>императора.</w:t>
      </w:r>
    </w:p>
    <w:p w:rsidR="007F7A42" w:rsidRDefault="007F7A42" w:rsidP="007F7A42">
      <w:pPr>
        <w:shd w:val="clear" w:color="auto" w:fill="FFFFFF"/>
        <w:spacing w:before="5" w:line="274" w:lineRule="exact"/>
        <w:ind w:left="2400"/>
      </w:pPr>
      <w:r>
        <w:rPr>
          <w:rFonts w:eastAsia="Times New Roman"/>
          <w:i/>
          <w:iCs/>
          <w:color w:val="000000"/>
          <w:spacing w:val="-2"/>
          <w:sz w:val="24"/>
          <w:szCs w:val="24"/>
        </w:rPr>
        <w:t>Проверка задания.</w:t>
      </w:r>
    </w:p>
    <w:p w:rsidR="007F7A42" w:rsidRDefault="007F7A42" w:rsidP="007F7A42">
      <w:pPr>
        <w:shd w:val="clear" w:color="auto" w:fill="FFFFFF"/>
        <w:spacing w:line="274" w:lineRule="exact"/>
        <w:ind w:left="192"/>
      </w:pPr>
      <w:r>
        <w:rPr>
          <w:rFonts w:eastAsia="Times New Roman"/>
          <w:color w:val="000000"/>
          <w:spacing w:val="-1"/>
          <w:sz w:val="24"/>
          <w:szCs w:val="24"/>
        </w:rPr>
        <w:t>—А теперь давайте проверим. /Слайд 7, 8, 9/</w:t>
      </w:r>
    </w:p>
    <w:p w:rsidR="007F7A42" w:rsidRDefault="007F7A42" w:rsidP="007F7A42">
      <w:pPr>
        <w:shd w:val="clear" w:color="auto" w:fill="FFFFFF"/>
        <w:spacing w:before="5" w:line="274" w:lineRule="exact"/>
        <w:ind w:left="5" w:right="24" w:firstLine="187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—Итак, начало 19 века - эпоха классицизма в русском зодчестве, оставившая яркий след </w:t>
      </w:r>
      <w:r>
        <w:rPr>
          <w:rFonts w:eastAsia="Times New Roman"/>
          <w:color w:val="000000"/>
          <w:sz w:val="24"/>
          <w:szCs w:val="24"/>
        </w:rPr>
        <w:t>в архитектурном облике Петербурга, Москвы и других городов.</w:t>
      </w:r>
    </w:p>
    <w:p w:rsidR="007F7A42" w:rsidRDefault="007F7A42" w:rsidP="007F7A42">
      <w:pPr>
        <w:shd w:val="clear" w:color="auto" w:fill="FFFFFF"/>
        <w:spacing w:line="274" w:lineRule="exact"/>
        <w:ind w:right="106" w:firstLine="192"/>
        <w:jc w:val="both"/>
      </w:pPr>
      <w:r>
        <w:rPr>
          <w:color w:val="000000"/>
          <w:spacing w:val="-1"/>
          <w:sz w:val="24"/>
          <w:szCs w:val="24"/>
        </w:rPr>
        <w:lastRenderedPageBreak/>
        <w:t>-</w:t>
      </w:r>
      <w:r>
        <w:rPr>
          <w:rFonts w:eastAsia="Times New Roman"/>
          <w:color w:val="000000"/>
          <w:spacing w:val="-1"/>
          <w:sz w:val="24"/>
          <w:szCs w:val="24"/>
        </w:rPr>
        <w:t>Что же собой представляет Петербургский классицизм, кто является ярким представи</w:t>
      </w:r>
      <w:r>
        <w:rPr>
          <w:rFonts w:eastAsia="Times New Roman"/>
          <w:color w:val="000000"/>
          <w:spacing w:val="-1"/>
          <w:sz w:val="24"/>
          <w:szCs w:val="24"/>
        </w:rPr>
        <w:softHyphen/>
        <w:t xml:space="preserve">телем этого направления, нам расскажет ... (сообщение учащегося). Слушая внимательно, </w:t>
      </w:r>
      <w:r>
        <w:rPr>
          <w:rFonts w:eastAsia="Times New Roman"/>
          <w:color w:val="000000"/>
          <w:sz w:val="24"/>
          <w:szCs w:val="24"/>
        </w:rPr>
        <w:t xml:space="preserve">выделите особенности Петербургского классицизма. </w:t>
      </w:r>
      <w:r w:rsidRPr="00684A64">
        <w:rPr>
          <w:rFonts w:eastAsia="Times New Roman"/>
          <w:color w:val="00B050"/>
          <w:sz w:val="24"/>
          <w:szCs w:val="24"/>
        </w:rPr>
        <w:t xml:space="preserve">/Слайд </w:t>
      </w:r>
      <w:r w:rsidRPr="00684A64">
        <w:rPr>
          <w:rFonts w:eastAsia="Times New Roman"/>
          <w:color w:val="00B050"/>
          <w:spacing w:val="53"/>
          <w:sz w:val="24"/>
          <w:szCs w:val="24"/>
        </w:rPr>
        <w:t>10/</w:t>
      </w:r>
    </w:p>
    <w:p w:rsidR="007F7A42" w:rsidRDefault="007F7A42" w:rsidP="007F7A42">
      <w:pPr>
        <w:shd w:val="clear" w:color="auto" w:fill="FFFFFF"/>
        <w:spacing w:line="274" w:lineRule="exact"/>
        <w:ind w:left="1930"/>
      </w:pPr>
      <w:r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Сообщение учащегося </w:t>
      </w:r>
      <w:r w:rsidRPr="00684A64">
        <w:rPr>
          <w:rFonts w:eastAsia="Times New Roman"/>
          <w:i/>
          <w:iCs/>
          <w:color w:val="00B050"/>
          <w:spacing w:val="1"/>
          <w:sz w:val="24"/>
          <w:szCs w:val="24"/>
        </w:rPr>
        <w:t>/слайды 11 -21/,</w:t>
      </w:r>
      <w:r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 проверка задания.</w:t>
      </w:r>
    </w:p>
    <w:p w:rsidR="007F7A42" w:rsidRDefault="007F7A42" w:rsidP="007F7A42">
      <w:pPr>
        <w:shd w:val="clear" w:color="auto" w:fill="FFFFFF"/>
        <w:spacing w:before="5" w:line="274" w:lineRule="exact"/>
        <w:ind w:firstLine="187"/>
      </w:pPr>
      <w:r>
        <w:rPr>
          <w:color w:val="000000"/>
          <w:spacing w:val="1"/>
          <w:sz w:val="24"/>
          <w:szCs w:val="24"/>
        </w:rPr>
        <w:t>-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Старый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Петербург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оставленный нам в наследство Растрелли, Захаровым, Воронихи-</w:t>
      </w:r>
      <w:proofErr w:type="spellStart"/>
      <w:r>
        <w:rPr>
          <w:rFonts w:eastAsia="Times New Roman"/>
          <w:color w:val="000000"/>
          <w:sz w:val="24"/>
          <w:szCs w:val="24"/>
        </w:rPr>
        <w:t>ным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Монферраном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Росси и другими русскими и иностранными зодчими, - это шедевр </w:t>
      </w:r>
      <w:r>
        <w:rPr>
          <w:rFonts w:eastAsia="Times New Roman"/>
          <w:color w:val="000000"/>
          <w:spacing w:val="-1"/>
          <w:sz w:val="24"/>
          <w:szCs w:val="24"/>
        </w:rPr>
        <w:t>мирового зодчества. Бережное его сохранение - святая обязанность каждого нового поко</w:t>
      </w:r>
      <w:r>
        <w:rPr>
          <w:rFonts w:eastAsia="Times New Roman"/>
          <w:color w:val="000000"/>
          <w:spacing w:val="-1"/>
          <w:sz w:val="24"/>
          <w:szCs w:val="24"/>
        </w:rPr>
        <w:softHyphen/>
        <w:t>ления граждан России.</w:t>
      </w:r>
    </w:p>
    <w:p w:rsidR="007F7A42" w:rsidRDefault="007F7A42" w:rsidP="007F7A42">
      <w:pPr>
        <w:shd w:val="clear" w:color="auto" w:fill="FFFFFF"/>
        <w:spacing w:line="278" w:lineRule="exact"/>
        <w:ind w:left="5" w:firstLine="182"/>
      </w:pPr>
      <w:r>
        <w:rPr>
          <w:rFonts w:eastAsia="Times New Roman"/>
          <w:color w:val="000000"/>
          <w:spacing w:val="-1"/>
          <w:sz w:val="24"/>
          <w:szCs w:val="24"/>
        </w:rPr>
        <w:t xml:space="preserve">—Мы рассмотрели Петербургский классицизм, а теперь познакомимся с Московским </w:t>
      </w:r>
      <w:r>
        <w:rPr>
          <w:rFonts w:eastAsia="Times New Roman"/>
          <w:color w:val="000000"/>
          <w:sz w:val="24"/>
          <w:szCs w:val="24"/>
        </w:rPr>
        <w:t xml:space="preserve">классицизмом и представителями этого направления. Слушая внимательно выступление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своей одноклассницы, выявите отличительные черты Московского классицизма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от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Петер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 xml:space="preserve">бургского, </w:t>
      </w:r>
      <w:r w:rsidRPr="00684A64">
        <w:rPr>
          <w:rFonts w:eastAsia="Times New Roman"/>
          <w:color w:val="00B050"/>
          <w:sz w:val="24"/>
          <w:szCs w:val="24"/>
        </w:rPr>
        <w:t>/слайд 22-26/</w:t>
      </w:r>
    </w:p>
    <w:p w:rsidR="007F7A42" w:rsidRDefault="007F7A42" w:rsidP="007F7A42">
      <w:pPr>
        <w:shd w:val="clear" w:color="auto" w:fill="FFFFFF"/>
        <w:spacing w:line="278" w:lineRule="exact"/>
        <w:ind w:left="1805"/>
      </w:pPr>
      <w:r>
        <w:rPr>
          <w:rFonts w:eastAsia="Times New Roman"/>
          <w:i/>
          <w:iCs/>
          <w:color w:val="000000"/>
          <w:spacing w:val="-1"/>
          <w:sz w:val="24"/>
          <w:szCs w:val="24"/>
        </w:rPr>
        <w:t>Сообщение учащейся, проверка задания.</w:t>
      </w:r>
    </w:p>
    <w:p w:rsidR="007F7A42" w:rsidRDefault="00684A64" w:rsidP="007F7A42">
      <w:pPr>
        <w:shd w:val="clear" w:color="auto" w:fill="FFFFFF"/>
        <w:spacing w:line="278" w:lineRule="exact"/>
        <w:ind w:firstLine="182"/>
      </w:pPr>
      <w:r>
        <w:rPr>
          <w:rFonts w:eastAsia="Times New Roman"/>
          <w:color w:val="000000"/>
          <w:spacing w:val="-2"/>
          <w:sz w:val="24"/>
          <w:szCs w:val="24"/>
        </w:rPr>
        <w:t>—В 30</w:t>
      </w:r>
      <w:r w:rsidR="007F7A42">
        <w:rPr>
          <w:rFonts w:eastAsia="Times New Roman"/>
          <w:color w:val="000000"/>
          <w:spacing w:val="-2"/>
          <w:sz w:val="24"/>
          <w:szCs w:val="24"/>
        </w:rPr>
        <w:t>-е годы классицизм вступил в пору кризиса. Современников стало угнетать одно</w:t>
      </w:r>
      <w:r w:rsidR="007F7A42">
        <w:rPr>
          <w:rFonts w:eastAsia="Times New Roman"/>
          <w:color w:val="000000"/>
          <w:spacing w:val="-2"/>
          <w:sz w:val="24"/>
          <w:szCs w:val="24"/>
        </w:rPr>
        <w:softHyphen/>
      </w:r>
      <w:r w:rsidR="007F7A42">
        <w:rPr>
          <w:rFonts w:eastAsia="Times New Roman"/>
          <w:color w:val="000000"/>
          <w:sz w:val="24"/>
          <w:szCs w:val="24"/>
        </w:rPr>
        <w:t xml:space="preserve">образие зданий с колоннами. Начинается поиск новых форм и происходит обращение к </w:t>
      </w:r>
      <w:r w:rsidR="007F7A42">
        <w:rPr>
          <w:rFonts w:eastAsia="Times New Roman"/>
          <w:color w:val="000000"/>
          <w:spacing w:val="-1"/>
          <w:sz w:val="24"/>
          <w:szCs w:val="24"/>
        </w:rPr>
        <w:t xml:space="preserve">прежним архитектурным традициям - Ренессанса, Готики, Барокко, Старомосковский, что </w:t>
      </w:r>
      <w:r w:rsidR="007F7A42">
        <w:rPr>
          <w:rFonts w:eastAsia="Times New Roman"/>
          <w:color w:val="000000"/>
          <w:sz w:val="24"/>
          <w:szCs w:val="24"/>
        </w:rPr>
        <w:t xml:space="preserve">порождало ЭКЛЕКТИЗМ. В этот период начинает распространяться и русско-византийский стиль. Одним из представителей этого стиля был Константин Андреевич </w:t>
      </w:r>
      <w:r w:rsidR="007F7A42">
        <w:rPr>
          <w:rFonts w:eastAsia="Times New Roman"/>
          <w:color w:val="000000"/>
          <w:spacing w:val="3"/>
          <w:sz w:val="24"/>
          <w:szCs w:val="24"/>
        </w:rPr>
        <w:t>Тон</w:t>
      </w:r>
      <w:r w:rsidR="007F7A42" w:rsidRPr="00684A64">
        <w:rPr>
          <w:rFonts w:eastAsia="Times New Roman"/>
          <w:color w:val="00B050"/>
          <w:spacing w:val="3"/>
          <w:sz w:val="24"/>
          <w:szCs w:val="24"/>
        </w:rPr>
        <w:t>. /Слайд 27 /</w:t>
      </w:r>
    </w:p>
    <w:p w:rsidR="007F7A42" w:rsidRDefault="007F7A42" w:rsidP="007F7A42">
      <w:pPr>
        <w:shd w:val="clear" w:color="auto" w:fill="FFFFFF"/>
        <w:spacing w:line="278" w:lineRule="exact"/>
        <w:ind w:left="2045"/>
      </w:pPr>
      <w:r>
        <w:rPr>
          <w:rFonts w:eastAsia="Times New Roman"/>
          <w:i/>
          <w:iCs/>
          <w:color w:val="000000"/>
          <w:spacing w:val="-2"/>
          <w:sz w:val="24"/>
          <w:szCs w:val="24"/>
        </w:rPr>
        <w:t>Сообщение учащегося.</w:t>
      </w:r>
    </w:p>
    <w:p w:rsidR="007F7A42" w:rsidRDefault="006F7632" w:rsidP="007F7A42">
      <w:pPr>
        <w:shd w:val="clear" w:color="auto" w:fill="FFFFFF"/>
        <w:spacing w:line="278" w:lineRule="exact"/>
        <w:ind w:left="5" w:firstLine="178"/>
      </w:pPr>
      <w:r>
        <w:rPr>
          <w:rFonts w:eastAsia="Times New Roman"/>
          <w:color w:val="000000"/>
          <w:spacing w:val="-2"/>
          <w:sz w:val="24"/>
          <w:szCs w:val="24"/>
        </w:rPr>
        <w:t xml:space="preserve">—Мы с вами переходим к следующему </w:t>
      </w:r>
      <w:r w:rsidR="007F7A42">
        <w:rPr>
          <w:rFonts w:eastAsia="Times New Roman"/>
          <w:color w:val="000000"/>
          <w:spacing w:val="-2"/>
          <w:sz w:val="24"/>
          <w:szCs w:val="24"/>
        </w:rPr>
        <w:t xml:space="preserve">ему пункту плана сегодняшнего урока, /гиперссылка на </w:t>
      </w:r>
      <w:r w:rsidR="007F7A42" w:rsidRPr="00684A64">
        <w:rPr>
          <w:rFonts w:eastAsia="Times New Roman"/>
          <w:color w:val="00B050"/>
          <w:spacing w:val="-1"/>
          <w:sz w:val="24"/>
          <w:szCs w:val="24"/>
        </w:rPr>
        <w:t>слайд №2/</w:t>
      </w:r>
      <w:r w:rsidR="007F7A42">
        <w:rPr>
          <w:rFonts w:eastAsia="Times New Roman"/>
          <w:color w:val="000000"/>
          <w:spacing w:val="-1"/>
          <w:sz w:val="24"/>
          <w:szCs w:val="24"/>
        </w:rPr>
        <w:t xml:space="preserve"> - Живопись.</w:t>
      </w:r>
    </w:p>
    <w:p w:rsidR="007F7A42" w:rsidRDefault="007F7A42" w:rsidP="007F7A42">
      <w:pPr>
        <w:shd w:val="clear" w:color="auto" w:fill="FFFFFF"/>
        <w:spacing w:line="278" w:lineRule="exact"/>
        <w:ind w:left="29" w:firstLine="158"/>
      </w:pPr>
      <w:r>
        <w:rPr>
          <w:rFonts w:eastAsia="Times New Roman"/>
          <w:color w:val="000000"/>
          <w:spacing w:val="-2"/>
          <w:sz w:val="24"/>
          <w:szCs w:val="24"/>
        </w:rPr>
        <w:t xml:space="preserve">—Слушая выступление, определите основные направления в живописи первой половины </w:t>
      </w:r>
      <w:r>
        <w:rPr>
          <w:rFonts w:eastAsia="Times New Roman"/>
          <w:color w:val="000000"/>
          <w:spacing w:val="-6"/>
          <w:sz w:val="24"/>
          <w:szCs w:val="24"/>
        </w:rPr>
        <w:t>19 века.</w:t>
      </w:r>
    </w:p>
    <w:p w:rsidR="007F7A42" w:rsidRDefault="007F7A42" w:rsidP="007F7A42">
      <w:pPr>
        <w:shd w:val="clear" w:color="auto" w:fill="FFFFFF"/>
        <w:spacing w:line="278" w:lineRule="exact"/>
        <w:ind w:left="2107"/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 xml:space="preserve">Сообщение учащегося </w:t>
      </w:r>
      <w:r w:rsidRPr="00684A64">
        <w:rPr>
          <w:rFonts w:eastAsia="Times New Roman"/>
          <w:i/>
          <w:iCs/>
          <w:color w:val="00B050"/>
          <w:sz w:val="24"/>
          <w:szCs w:val="24"/>
        </w:rPr>
        <w:t xml:space="preserve">/слайд 28-36 /, </w:t>
      </w:r>
      <w:r>
        <w:rPr>
          <w:rFonts w:eastAsia="Times New Roman"/>
          <w:i/>
          <w:iCs/>
          <w:color w:val="000000"/>
          <w:sz w:val="24"/>
          <w:szCs w:val="24"/>
        </w:rPr>
        <w:t>проверка задания.</w:t>
      </w:r>
    </w:p>
    <w:p w:rsidR="006F7632" w:rsidRPr="006F7632" w:rsidRDefault="006F7632" w:rsidP="006F7632">
      <w:pPr>
        <w:shd w:val="clear" w:color="auto" w:fill="FFFFFF"/>
        <w:spacing w:line="278" w:lineRule="exact"/>
        <w:rPr>
          <w:rFonts w:eastAsia="Times New Roman"/>
          <w:iCs/>
          <w:color w:val="000000"/>
          <w:sz w:val="24"/>
          <w:szCs w:val="24"/>
        </w:rPr>
      </w:pPr>
    </w:p>
    <w:p w:rsidR="006F7632" w:rsidRDefault="006F7632" w:rsidP="006F7632">
      <w:pPr>
        <w:shd w:val="clear" w:color="auto" w:fill="FFFFFF"/>
        <w:spacing w:line="278" w:lineRule="exact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 xml:space="preserve">--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Следующий   пункт плана сегодняшнего урока – Театр и музыка, /гиперссылка на </w:t>
      </w:r>
      <w:r w:rsidRPr="00684A64">
        <w:rPr>
          <w:rFonts w:eastAsia="Times New Roman"/>
          <w:color w:val="00B050"/>
          <w:spacing w:val="-1"/>
          <w:sz w:val="24"/>
          <w:szCs w:val="24"/>
        </w:rPr>
        <w:t>слайд №2/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. Русский театр, как вы помните, начинает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развиваться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ещё начиная со времени Алексея Михайловича. В </w:t>
      </w:r>
      <w:r w:rsidRPr="006F763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en-US"/>
        </w:rPr>
        <w:t>XVIII</w:t>
      </w:r>
      <w:r w:rsidRPr="006F763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веке продолжается его становление. К </w:t>
      </w:r>
      <w:r>
        <w:rPr>
          <w:rFonts w:eastAsia="Times New Roman"/>
          <w:color w:val="000000"/>
          <w:spacing w:val="-1"/>
          <w:sz w:val="24"/>
          <w:szCs w:val="24"/>
          <w:lang w:val="en-US"/>
        </w:rPr>
        <w:t>XIX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веку по-прежнему большую роль играют зарубежные театральные труппы – французские и итальянские. Существовал и русский театр – это были крепостные театры. Новое явление – это появление театральных антрепренеров (предпринимателей), преимущественно из помещиков. Они зарабатывали на театральных </w:t>
      </w:r>
      <w:r w:rsidR="00A50113">
        <w:rPr>
          <w:rFonts w:eastAsia="Times New Roman"/>
          <w:color w:val="000000"/>
          <w:spacing w:val="-1"/>
          <w:sz w:val="24"/>
          <w:szCs w:val="24"/>
        </w:rPr>
        <w:t>представлениях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. В их труппах выступали как крепостные, так и </w:t>
      </w:r>
      <w:r w:rsidR="00A50113">
        <w:rPr>
          <w:rFonts w:eastAsia="Times New Roman"/>
          <w:color w:val="000000"/>
          <w:spacing w:val="-1"/>
          <w:sz w:val="24"/>
          <w:szCs w:val="24"/>
        </w:rPr>
        <w:t xml:space="preserve">вольнонаёмные актёры.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A50113">
        <w:rPr>
          <w:rFonts w:eastAsia="Times New Roman"/>
          <w:color w:val="000000"/>
          <w:spacing w:val="-1"/>
          <w:sz w:val="24"/>
          <w:szCs w:val="24"/>
        </w:rPr>
        <w:t xml:space="preserve">Многие талантливые русские актёры вышли из крепостных – </w:t>
      </w:r>
      <w:proofErr w:type="spellStart"/>
      <w:r w:rsidR="00A50113">
        <w:rPr>
          <w:rFonts w:eastAsia="Times New Roman"/>
          <w:color w:val="000000"/>
          <w:spacing w:val="-1"/>
          <w:sz w:val="24"/>
          <w:szCs w:val="24"/>
        </w:rPr>
        <w:t>М.С.Щепкин</w:t>
      </w:r>
      <w:proofErr w:type="spellEnd"/>
      <w:r w:rsidR="00A50113">
        <w:rPr>
          <w:rFonts w:eastAsia="Times New Roman"/>
          <w:color w:val="000000"/>
          <w:spacing w:val="-1"/>
          <w:sz w:val="24"/>
          <w:szCs w:val="24"/>
        </w:rPr>
        <w:t xml:space="preserve">, П.С. Мочалов. Ставятся современные пьесы. На подмостках центральных театров был поставлен «Ревизор» Гоголя – благодаря личному разрешению Николая </w:t>
      </w:r>
      <w:r w:rsidR="00A50113" w:rsidRPr="00A50113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A50113">
        <w:rPr>
          <w:rFonts w:eastAsia="Times New Roman"/>
          <w:color w:val="000000"/>
          <w:spacing w:val="-1"/>
          <w:sz w:val="24"/>
          <w:szCs w:val="24"/>
          <w:lang w:val="en-US"/>
        </w:rPr>
        <w:t>I</w:t>
      </w:r>
      <w:r w:rsidR="00A50113" w:rsidRPr="00A50113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A50113">
        <w:rPr>
          <w:rFonts w:eastAsia="Times New Roman"/>
          <w:color w:val="000000"/>
          <w:spacing w:val="-1"/>
          <w:sz w:val="24"/>
          <w:szCs w:val="24"/>
        </w:rPr>
        <w:t xml:space="preserve">. В эти же годы была поставлена и первая русская опера – «Жизнь за царя» («Иван Сусанин») </w:t>
      </w:r>
      <w:proofErr w:type="spellStart"/>
      <w:r w:rsidR="00A50113">
        <w:rPr>
          <w:rFonts w:eastAsia="Times New Roman"/>
          <w:color w:val="000000"/>
          <w:spacing w:val="-1"/>
          <w:sz w:val="24"/>
          <w:szCs w:val="24"/>
        </w:rPr>
        <w:t>М.И.Глинки</w:t>
      </w:r>
      <w:proofErr w:type="spellEnd"/>
      <w:r w:rsidR="00A50113">
        <w:rPr>
          <w:rFonts w:eastAsia="Times New Roman"/>
          <w:color w:val="000000"/>
          <w:spacing w:val="-1"/>
          <w:sz w:val="24"/>
          <w:szCs w:val="24"/>
        </w:rPr>
        <w:t>. Опера пользовалась огромным успехом у публики</w:t>
      </w:r>
      <w:proofErr w:type="gramStart"/>
      <w:r w:rsidR="00A50113">
        <w:rPr>
          <w:rFonts w:eastAsia="Times New Roman"/>
          <w:color w:val="000000"/>
          <w:spacing w:val="-1"/>
          <w:sz w:val="24"/>
          <w:szCs w:val="24"/>
        </w:rPr>
        <w:t xml:space="preserve">. </w:t>
      </w:r>
      <w:proofErr w:type="gramEnd"/>
    </w:p>
    <w:p w:rsidR="00AB6FA9" w:rsidRDefault="00A50113" w:rsidP="00AB6FA9">
      <w:pPr>
        <w:shd w:val="clear" w:color="auto" w:fill="FFFFFF"/>
        <w:spacing w:line="278" w:lineRule="exact"/>
        <w:ind w:left="29" w:firstLine="158"/>
      </w:pPr>
      <w:r>
        <w:rPr>
          <w:rFonts w:eastAsia="Times New Roman"/>
          <w:color w:val="000000"/>
          <w:spacing w:val="-1"/>
          <w:sz w:val="24"/>
          <w:szCs w:val="24"/>
        </w:rPr>
        <w:t xml:space="preserve">  -- В первой половине </w:t>
      </w:r>
      <w:r>
        <w:rPr>
          <w:rFonts w:eastAsia="Times New Roman"/>
          <w:color w:val="000000"/>
          <w:spacing w:val="-1"/>
          <w:sz w:val="24"/>
          <w:szCs w:val="24"/>
          <w:lang w:val="en-US"/>
        </w:rPr>
        <w:t>XIX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века количество читающей публики значительно увеличивается, значительно вырастает и объём выпускаемых периодических изданий, их тиражи. </w:t>
      </w:r>
      <w:r w:rsidR="00591432">
        <w:rPr>
          <w:rFonts w:eastAsia="Times New Roman"/>
          <w:color w:val="000000"/>
          <w:spacing w:val="-1"/>
          <w:sz w:val="24"/>
          <w:szCs w:val="24"/>
        </w:rPr>
        <w:t xml:space="preserve">Увеличился и выпуск газет. </w:t>
      </w:r>
      <w:r w:rsidR="00AB6FA9">
        <w:rPr>
          <w:rFonts w:eastAsia="Times New Roman"/>
          <w:color w:val="000000"/>
          <w:spacing w:val="-1"/>
          <w:sz w:val="24"/>
          <w:szCs w:val="24"/>
        </w:rPr>
        <w:t>Переходим к последнему пункту нашего урока  - русская журналистика</w:t>
      </w:r>
      <w:r w:rsidR="00AB6FA9" w:rsidRPr="00AB6FA9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AB6FA9">
        <w:rPr>
          <w:rFonts w:eastAsia="Times New Roman"/>
          <w:color w:val="000000"/>
          <w:spacing w:val="-2"/>
          <w:sz w:val="24"/>
          <w:szCs w:val="24"/>
        </w:rPr>
        <w:t xml:space="preserve">/гиперссылка на </w:t>
      </w:r>
      <w:r w:rsidR="00AB6FA9" w:rsidRPr="00684A64">
        <w:rPr>
          <w:rFonts w:eastAsia="Times New Roman"/>
          <w:color w:val="00B050"/>
          <w:spacing w:val="-1"/>
          <w:sz w:val="24"/>
          <w:szCs w:val="24"/>
        </w:rPr>
        <w:t>слайд №2/</w:t>
      </w:r>
      <w:r w:rsidR="00AB6FA9">
        <w:rPr>
          <w:rFonts w:eastAsia="Times New Roman"/>
          <w:color w:val="000000"/>
          <w:spacing w:val="-1"/>
          <w:sz w:val="24"/>
          <w:szCs w:val="24"/>
        </w:rPr>
        <w:t xml:space="preserve"> . </w:t>
      </w:r>
      <w:r w:rsidR="00AB6FA9">
        <w:rPr>
          <w:rFonts w:eastAsia="Times New Roman"/>
          <w:color w:val="000000"/>
          <w:spacing w:val="-2"/>
          <w:sz w:val="24"/>
          <w:szCs w:val="24"/>
        </w:rPr>
        <w:t>Слушая выступление  и работая с фрагментами статей, определите,  какое  направление в журналистике преобладало в эпоху николаевского правления</w:t>
      </w:r>
      <w:r w:rsidR="00AB6FA9">
        <w:rPr>
          <w:rFonts w:eastAsia="Times New Roman"/>
          <w:color w:val="000000"/>
          <w:spacing w:val="-6"/>
          <w:sz w:val="24"/>
          <w:szCs w:val="24"/>
        </w:rPr>
        <w:t>.</w:t>
      </w:r>
    </w:p>
    <w:p w:rsidR="00A50113" w:rsidRPr="00A50113" w:rsidRDefault="00AB6FA9" w:rsidP="006F7632">
      <w:pPr>
        <w:shd w:val="clear" w:color="auto" w:fill="FFFFFF"/>
        <w:spacing w:line="278" w:lineRule="exact"/>
      </w:pPr>
      <w:r>
        <w:t xml:space="preserve">                                                              </w:t>
      </w:r>
      <w:r>
        <w:rPr>
          <w:rFonts w:eastAsia="Times New Roman"/>
          <w:i/>
          <w:iCs/>
          <w:color w:val="000000"/>
          <w:sz w:val="24"/>
          <w:szCs w:val="24"/>
        </w:rPr>
        <w:t>Проверка задания.</w:t>
      </w:r>
      <w:r>
        <w:t xml:space="preserve">    </w:t>
      </w:r>
    </w:p>
    <w:p w:rsidR="007F7A42" w:rsidRPr="00684A64" w:rsidRDefault="007F7A42" w:rsidP="007F7A42">
      <w:pPr>
        <w:shd w:val="clear" w:color="auto" w:fill="FFFFFF"/>
        <w:tabs>
          <w:tab w:val="left" w:pos="374"/>
        </w:tabs>
        <w:spacing w:before="274" w:line="274" w:lineRule="exact"/>
        <w:ind w:left="10"/>
        <w:rPr>
          <w:b/>
        </w:rPr>
      </w:pPr>
      <w:r w:rsidRPr="00684A64">
        <w:rPr>
          <w:b/>
          <w:color w:val="000000"/>
          <w:spacing w:val="-9"/>
          <w:sz w:val="24"/>
          <w:szCs w:val="24"/>
          <w:lang w:val="en-US"/>
        </w:rPr>
        <w:t>III</w:t>
      </w:r>
      <w:r w:rsidRPr="00684A64">
        <w:rPr>
          <w:b/>
          <w:color w:val="000000"/>
          <w:spacing w:val="-9"/>
          <w:sz w:val="24"/>
          <w:szCs w:val="24"/>
        </w:rPr>
        <w:t>.</w:t>
      </w:r>
      <w:r w:rsidRPr="00684A64">
        <w:rPr>
          <w:b/>
          <w:color w:val="000000"/>
          <w:sz w:val="24"/>
          <w:szCs w:val="24"/>
        </w:rPr>
        <w:tab/>
      </w:r>
      <w:r w:rsidRPr="00684A64">
        <w:rPr>
          <w:rFonts w:eastAsia="Times New Roman"/>
          <w:b/>
          <w:color w:val="000000"/>
          <w:spacing w:val="-3"/>
          <w:sz w:val="24"/>
          <w:szCs w:val="24"/>
          <w:u w:val="single"/>
        </w:rPr>
        <w:t>Вывод к уроку.</w:t>
      </w:r>
    </w:p>
    <w:p w:rsidR="007F7A42" w:rsidRDefault="007F7A42" w:rsidP="007F7A42">
      <w:pPr>
        <w:shd w:val="clear" w:color="auto" w:fill="FFFFFF"/>
        <w:spacing w:line="274" w:lineRule="exact"/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Итак, мы завершили изучение сегодняшней темы. Сегодня на уроке, мы выделили осо</w:t>
      </w:r>
      <w:r>
        <w:rPr>
          <w:rFonts w:eastAsia="Times New Roman"/>
          <w:color w:val="000000"/>
          <w:sz w:val="24"/>
          <w:szCs w:val="24"/>
        </w:rPr>
        <w:softHyphen/>
        <w:t>бенности культуры первой пол. 19 в., познакомились с архитектурой, скульптурой и жи</w:t>
      </w:r>
      <w:r>
        <w:rPr>
          <w:rFonts w:eastAsia="Times New Roman"/>
          <w:color w:val="000000"/>
          <w:sz w:val="24"/>
          <w:szCs w:val="24"/>
        </w:rPr>
        <w:softHyphen/>
        <w:t xml:space="preserve">вописью донного периода. Первая половина 19 в. - период бурного развития русской </w:t>
      </w:r>
      <w:r>
        <w:rPr>
          <w:rFonts w:eastAsia="Times New Roman"/>
          <w:color w:val="000000"/>
          <w:spacing w:val="1"/>
          <w:sz w:val="24"/>
          <w:szCs w:val="24"/>
        </w:rPr>
        <w:t>культуры. Образование, наука, живопись, архитектур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а-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все они переживали подъем. </w:t>
      </w:r>
      <w:r w:rsidR="00F4547E">
        <w:rPr>
          <w:rFonts w:eastAsia="Times New Roman"/>
          <w:color w:val="000000"/>
          <w:spacing w:val="1"/>
          <w:sz w:val="24"/>
          <w:szCs w:val="24"/>
        </w:rPr>
        <w:t xml:space="preserve">Отечественная война дала сильный импульс развитию русского национального </w:t>
      </w:r>
      <w:r w:rsidR="00F4547E">
        <w:rPr>
          <w:rFonts w:eastAsia="Times New Roman"/>
          <w:color w:val="000000"/>
          <w:spacing w:val="1"/>
          <w:sz w:val="24"/>
          <w:szCs w:val="24"/>
        </w:rPr>
        <w:lastRenderedPageBreak/>
        <w:t xml:space="preserve">самосознания, происходит поворот образованного общества к народу – как его проблемам, так и его живому духовному наследию.  В значительной степени культура приобретает выраженную национальную  окрашенность, делается именно «русской».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И </w:t>
      </w:r>
      <w:r>
        <w:rPr>
          <w:rFonts w:eastAsia="Times New Roman"/>
          <w:color w:val="000000"/>
          <w:spacing w:val="-1"/>
          <w:sz w:val="24"/>
          <w:szCs w:val="24"/>
        </w:rPr>
        <w:t>первую половину 19 в. по праву можно считать началом «Золотого века» русской культу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ры. Русская культура стала вровень с ведущими европейскими.</w:t>
      </w:r>
    </w:p>
    <w:p w:rsidR="007F7A42" w:rsidRPr="00F4547E" w:rsidRDefault="007F7A42" w:rsidP="00F4547E">
      <w:pPr>
        <w:shd w:val="clear" w:color="auto" w:fill="FFFFFF"/>
        <w:tabs>
          <w:tab w:val="left" w:pos="374"/>
        </w:tabs>
        <w:spacing w:line="274" w:lineRule="exact"/>
        <w:ind w:left="307" w:right="5069" w:hanging="298"/>
        <w:rPr>
          <w:rFonts w:eastAsia="Times New Roman"/>
          <w:color w:val="000000"/>
          <w:spacing w:val="-3"/>
          <w:sz w:val="24"/>
          <w:szCs w:val="24"/>
        </w:rPr>
      </w:pPr>
      <w:r w:rsidRPr="00684A64">
        <w:rPr>
          <w:b/>
          <w:color w:val="000000"/>
          <w:spacing w:val="-11"/>
          <w:sz w:val="24"/>
          <w:szCs w:val="24"/>
          <w:lang w:val="en-US"/>
        </w:rPr>
        <w:t>IV</w:t>
      </w:r>
      <w:r w:rsidRPr="00684A64">
        <w:rPr>
          <w:b/>
          <w:color w:val="000000"/>
          <w:spacing w:val="-11"/>
          <w:sz w:val="24"/>
          <w:szCs w:val="24"/>
        </w:rPr>
        <w:t>.</w:t>
      </w:r>
      <w:r w:rsidRPr="00684A64">
        <w:rPr>
          <w:b/>
          <w:color w:val="000000"/>
          <w:sz w:val="24"/>
          <w:szCs w:val="24"/>
        </w:rPr>
        <w:tab/>
      </w:r>
      <w:r w:rsidR="00120434">
        <w:rPr>
          <w:b/>
          <w:color w:val="000000"/>
          <w:sz w:val="24"/>
          <w:szCs w:val="24"/>
        </w:rPr>
        <w:t xml:space="preserve"> </w:t>
      </w:r>
      <w:r w:rsidRPr="00684A64">
        <w:rPr>
          <w:rFonts w:eastAsia="Times New Roman"/>
          <w:b/>
          <w:color w:val="000000"/>
          <w:spacing w:val="-1"/>
          <w:sz w:val="24"/>
          <w:szCs w:val="24"/>
          <w:u w:val="single"/>
        </w:rPr>
        <w:t>Проверка и закрепление знаний.</w:t>
      </w:r>
      <w:r>
        <w:rPr>
          <w:rFonts w:eastAsia="Times New Roman"/>
          <w:color w:val="000000"/>
          <w:spacing w:val="-1"/>
          <w:sz w:val="24"/>
          <w:szCs w:val="24"/>
          <w:u w:val="single"/>
        </w:rPr>
        <w:br/>
      </w:r>
      <w:r w:rsidR="00120434">
        <w:rPr>
          <w:rFonts w:eastAsia="Times New Roman"/>
          <w:color w:val="000000"/>
          <w:spacing w:val="-3"/>
          <w:sz w:val="24"/>
          <w:szCs w:val="24"/>
        </w:rPr>
        <w:t>Установить соответствие.</w:t>
      </w:r>
      <w:r>
        <w:rPr>
          <w:rFonts w:eastAsia="Times New Roman"/>
          <w:color w:val="000000"/>
          <w:spacing w:val="-3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 xml:space="preserve">Проверка задания. </w:t>
      </w:r>
      <w:r w:rsidRPr="00684A64">
        <w:rPr>
          <w:rFonts w:eastAsia="Times New Roman"/>
          <w:color w:val="00B050"/>
          <w:sz w:val="24"/>
          <w:szCs w:val="24"/>
        </w:rPr>
        <w:t>/Слайд 37/</w:t>
      </w:r>
    </w:p>
    <w:p w:rsidR="007F7A42" w:rsidRDefault="007F7A42" w:rsidP="007F7A42">
      <w:pPr>
        <w:shd w:val="clear" w:color="auto" w:fill="FFFFFF"/>
        <w:tabs>
          <w:tab w:val="left" w:pos="293"/>
        </w:tabs>
        <w:spacing w:line="274" w:lineRule="exact"/>
        <w:ind w:left="5"/>
      </w:pPr>
      <w:r>
        <w:rPr>
          <w:color w:val="000000"/>
          <w:spacing w:val="-13"/>
          <w:sz w:val="24"/>
          <w:szCs w:val="24"/>
          <w:lang w:val="en-US"/>
        </w:rPr>
        <w:t>V</w:t>
      </w:r>
      <w:r w:rsidRPr="000321AA">
        <w:rPr>
          <w:color w:val="000000"/>
          <w:spacing w:val="-13"/>
          <w:sz w:val="24"/>
          <w:szCs w:val="24"/>
        </w:rPr>
        <w:t>.</w:t>
      </w:r>
      <w:r w:rsidRPr="000321AA">
        <w:rPr>
          <w:color w:val="000000"/>
          <w:sz w:val="24"/>
          <w:szCs w:val="24"/>
        </w:rPr>
        <w:tab/>
      </w:r>
      <w:r w:rsidRPr="00684A64">
        <w:rPr>
          <w:rFonts w:eastAsia="Times New Roman"/>
          <w:b/>
          <w:color w:val="000000"/>
          <w:spacing w:val="1"/>
          <w:sz w:val="24"/>
          <w:szCs w:val="24"/>
          <w:u w:val="single"/>
        </w:rPr>
        <w:t>Домашнее задание</w:t>
      </w:r>
      <w:r w:rsidRPr="00684A64">
        <w:rPr>
          <w:rFonts w:eastAsia="Times New Roman"/>
          <w:b/>
          <w:color w:val="000000"/>
          <w:spacing w:val="1"/>
          <w:sz w:val="24"/>
          <w:szCs w:val="24"/>
        </w:rPr>
        <w:t>,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84A64">
        <w:rPr>
          <w:rFonts w:eastAsia="Times New Roman"/>
          <w:i/>
          <w:iCs/>
          <w:color w:val="00B050"/>
          <w:spacing w:val="1"/>
          <w:sz w:val="24"/>
          <w:szCs w:val="24"/>
        </w:rPr>
        <w:t>/слайд 38 /</w:t>
      </w:r>
    </w:p>
    <w:p w:rsidR="006C3871" w:rsidRPr="00120434" w:rsidRDefault="00684A64" w:rsidP="00120434">
      <w:pPr>
        <w:numPr>
          <w:ilvl w:val="0"/>
          <w:numId w:val="6"/>
        </w:numPr>
        <w:shd w:val="clear" w:color="auto" w:fill="FFFFFF"/>
        <w:spacing w:line="274" w:lineRule="exact"/>
        <w:rPr>
          <w:rFonts w:eastAsia="Times New Roman"/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Параграф 65</w:t>
      </w:r>
      <w:r w:rsidR="00F4547E">
        <w:rPr>
          <w:rFonts w:eastAsia="Times New Roman"/>
          <w:color w:val="000000"/>
          <w:spacing w:val="-1"/>
          <w:sz w:val="24"/>
          <w:szCs w:val="24"/>
        </w:rPr>
        <w:t>, 66</w:t>
      </w:r>
      <w:r w:rsidR="007F7A42">
        <w:rPr>
          <w:rFonts w:eastAsia="Times New Roman"/>
          <w:color w:val="000000"/>
          <w:spacing w:val="-1"/>
          <w:sz w:val="24"/>
          <w:szCs w:val="24"/>
        </w:rPr>
        <w:t>, вопросы</w:t>
      </w:r>
      <w:r w:rsidR="00120434">
        <w:rPr>
          <w:rFonts w:eastAsia="Times New Roman"/>
          <w:color w:val="000000"/>
          <w:spacing w:val="-1"/>
          <w:sz w:val="24"/>
          <w:szCs w:val="24"/>
        </w:rPr>
        <w:t xml:space="preserve">. </w:t>
      </w:r>
      <w:r w:rsidR="00120434">
        <w:rPr>
          <w:rFonts w:eastAsia="Times New Roman"/>
          <w:color w:val="000000"/>
          <w:spacing w:val="-3"/>
          <w:sz w:val="24"/>
          <w:szCs w:val="24"/>
        </w:rPr>
        <w:t>Выполнить задание на сравнение                                                  характерных черт явлений выделения тех, какие являются общими и тех, которые  составляют различия. (Подготовка к ЕГЭ).</w:t>
      </w:r>
      <w:r w:rsidR="00120434" w:rsidRPr="00120434">
        <w:rPr>
          <w:rFonts w:ascii="Arial" w:eastAsia="+mn-ea" w:hAnsi="Arial" w:cs="+mn-cs"/>
          <w:shadow/>
          <w:color w:val="FFFFFF"/>
          <w:sz w:val="64"/>
          <w:szCs w:val="64"/>
        </w:rPr>
        <w:t xml:space="preserve"> </w:t>
      </w:r>
      <w:r w:rsidR="00E735A4" w:rsidRPr="00120434">
        <w:rPr>
          <w:rFonts w:eastAsia="Times New Roman"/>
          <w:color w:val="000000"/>
          <w:spacing w:val="-3"/>
          <w:sz w:val="24"/>
          <w:szCs w:val="24"/>
          <w:u w:val="single"/>
        </w:rPr>
        <w:t>Задание:</w:t>
      </w:r>
      <w:r w:rsidR="00E735A4" w:rsidRPr="00120434">
        <w:rPr>
          <w:rFonts w:eastAsia="Times New Roman"/>
          <w:color w:val="000000"/>
          <w:spacing w:val="-3"/>
          <w:sz w:val="24"/>
          <w:szCs w:val="24"/>
        </w:rPr>
        <w:t xml:space="preserve"> Сравните особенности развития культуры России в  </w:t>
      </w:r>
      <w:r w:rsidR="00E735A4" w:rsidRPr="00120434">
        <w:rPr>
          <w:rFonts w:eastAsia="Times New Roman"/>
          <w:color w:val="000000"/>
          <w:spacing w:val="-3"/>
          <w:sz w:val="24"/>
          <w:szCs w:val="24"/>
          <w:lang w:val="en-US"/>
        </w:rPr>
        <w:t>XVIII</w:t>
      </w:r>
      <w:r w:rsidR="00E735A4" w:rsidRPr="00120434">
        <w:rPr>
          <w:rFonts w:eastAsia="Times New Roman"/>
          <w:color w:val="000000"/>
          <w:spacing w:val="-3"/>
          <w:sz w:val="24"/>
          <w:szCs w:val="24"/>
        </w:rPr>
        <w:t xml:space="preserve"> в. и первой половине </w:t>
      </w:r>
      <w:r w:rsidR="00E735A4" w:rsidRPr="00120434">
        <w:rPr>
          <w:rFonts w:eastAsia="Times New Roman"/>
          <w:color w:val="000000"/>
          <w:spacing w:val="-3"/>
          <w:sz w:val="24"/>
          <w:szCs w:val="24"/>
          <w:lang w:val="en-US"/>
        </w:rPr>
        <w:t>XIX</w:t>
      </w:r>
      <w:r w:rsidR="00E735A4" w:rsidRPr="00120434">
        <w:rPr>
          <w:rFonts w:eastAsia="Times New Roman"/>
          <w:color w:val="000000"/>
          <w:spacing w:val="-3"/>
          <w:sz w:val="24"/>
          <w:szCs w:val="24"/>
        </w:rPr>
        <w:t xml:space="preserve"> в. Укажите, что было общим, а что различным. Запишите ответ в форме таблицы. </w:t>
      </w:r>
    </w:p>
    <w:p w:rsidR="007F7A42" w:rsidRDefault="007F7A42" w:rsidP="007F7A42">
      <w:pPr>
        <w:shd w:val="clear" w:color="auto" w:fill="FFFFFF"/>
        <w:spacing w:line="274" w:lineRule="exact"/>
        <w:ind w:left="365"/>
      </w:pPr>
    </w:p>
    <w:p w:rsidR="007F7A42" w:rsidRDefault="007F7A42" w:rsidP="007F7A42">
      <w:pPr>
        <w:shd w:val="clear" w:color="auto" w:fill="FFFFFF"/>
        <w:spacing w:before="278"/>
        <w:ind w:left="10"/>
      </w:pPr>
      <w:r>
        <w:rPr>
          <w:rFonts w:eastAsia="Times New Roman"/>
          <w:i/>
          <w:iCs/>
          <w:color w:val="000000"/>
          <w:sz w:val="24"/>
          <w:szCs w:val="24"/>
        </w:rPr>
        <w:t>Выставление оценок за урок</w:t>
      </w:r>
    </w:p>
    <w:p w:rsidR="007F3C87" w:rsidRDefault="007F3C87" w:rsidP="007F7A42"/>
    <w:sectPr w:rsidR="007F3C87" w:rsidSect="007F3C8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5B0" w:rsidRDefault="007035B0" w:rsidP="00DE227B">
      <w:r>
        <w:separator/>
      </w:r>
    </w:p>
  </w:endnote>
  <w:endnote w:type="continuationSeparator" w:id="0">
    <w:p w:rsidR="007035B0" w:rsidRDefault="007035B0" w:rsidP="00DE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72985"/>
    </w:sdtPr>
    <w:sdtEndPr/>
    <w:sdtContent>
      <w:p w:rsidR="00DE227B" w:rsidRDefault="007035B0">
        <w:pPr>
          <w:pStyle w:val="a6"/>
        </w:pPr>
        <w:r>
          <w:rPr>
            <w:noProof/>
            <w:lang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-8,14978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782;top:14990;width:659;height:288" filled="f" stroked="f">
                <v:textbox style="mso-next-textbox:#_x0000_s2050" inset="0,0,0,0">
                  <w:txbxContent>
                    <w:p w:rsidR="00DE227B" w:rsidRDefault="007035B0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2401B6" w:rsidRPr="002401B6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left:-8;top:14978;width:12255;height:230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5B0" w:rsidRDefault="007035B0" w:rsidP="00DE227B">
      <w:r>
        <w:separator/>
      </w:r>
    </w:p>
  </w:footnote>
  <w:footnote w:type="continuationSeparator" w:id="0">
    <w:p w:rsidR="007035B0" w:rsidRDefault="007035B0" w:rsidP="00DE2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3C5B"/>
    <w:multiLevelType w:val="hybridMultilevel"/>
    <w:tmpl w:val="4D762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A2B5E"/>
    <w:multiLevelType w:val="hybridMultilevel"/>
    <w:tmpl w:val="E59C2D30"/>
    <w:lvl w:ilvl="0" w:tplc="F9389A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4854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CE09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FE94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E451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46FB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0AA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367C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A053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0B38B2"/>
    <w:multiLevelType w:val="singleLevel"/>
    <w:tmpl w:val="9634D66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5F2720AC"/>
    <w:multiLevelType w:val="singleLevel"/>
    <w:tmpl w:val="D0943E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60A30C73"/>
    <w:multiLevelType w:val="hybridMultilevel"/>
    <w:tmpl w:val="975C2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210E2"/>
    <w:multiLevelType w:val="singleLevel"/>
    <w:tmpl w:val="C06A1602"/>
    <w:lvl w:ilvl="0">
      <w:start w:val="3"/>
      <w:numFmt w:val="upperRoman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3"/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A42"/>
    <w:rsid w:val="00120434"/>
    <w:rsid w:val="002401B6"/>
    <w:rsid w:val="0027543F"/>
    <w:rsid w:val="002B0B34"/>
    <w:rsid w:val="002C6168"/>
    <w:rsid w:val="002D6BB2"/>
    <w:rsid w:val="00436190"/>
    <w:rsid w:val="00591432"/>
    <w:rsid w:val="005D0990"/>
    <w:rsid w:val="00684A64"/>
    <w:rsid w:val="006A6558"/>
    <w:rsid w:val="006C3871"/>
    <w:rsid w:val="006F7632"/>
    <w:rsid w:val="007035B0"/>
    <w:rsid w:val="007A783B"/>
    <w:rsid w:val="007F3C87"/>
    <w:rsid w:val="007F7A42"/>
    <w:rsid w:val="00A50113"/>
    <w:rsid w:val="00AB0FA0"/>
    <w:rsid w:val="00AB2CBF"/>
    <w:rsid w:val="00AB6FA9"/>
    <w:rsid w:val="00B14C13"/>
    <w:rsid w:val="00CB1D5E"/>
    <w:rsid w:val="00DE227B"/>
    <w:rsid w:val="00E735A4"/>
    <w:rsid w:val="00F4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4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FA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E22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227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E22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227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22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2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5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2012-01-04T17:21:00Z</cp:lastPrinted>
  <dcterms:created xsi:type="dcterms:W3CDTF">2012-01-04T09:05:00Z</dcterms:created>
  <dcterms:modified xsi:type="dcterms:W3CDTF">2014-11-02T19:25:00Z</dcterms:modified>
</cp:coreProperties>
</file>