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77A" w:rsidRPr="008B677A" w:rsidRDefault="008B677A" w:rsidP="008B677A">
      <w:pPr>
        <w:spacing w:after="120"/>
        <w:jc w:val="center"/>
        <w:rPr>
          <w:rFonts w:ascii="Times New Roman" w:hAnsi="Times New Roman"/>
          <w:b/>
          <w:sz w:val="28"/>
          <w:szCs w:val="28"/>
        </w:rPr>
      </w:pPr>
      <w:r w:rsidRPr="008B677A">
        <w:rPr>
          <w:rFonts w:ascii="Times New Roman" w:hAnsi="Times New Roman"/>
          <w:b/>
          <w:sz w:val="28"/>
          <w:szCs w:val="28"/>
        </w:rPr>
        <w:t>Программа элективного курса</w:t>
      </w:r>
    </w:p>
    <w:p w:rsidR="008B677A" w:rsidRPr="008B677A" w:rsidRDefault="008B677A" w:rsidP="008B677A">
      <w:pPr>
        <w:spacing w:after="120"/>
        <w:jc w:val="center"/>
        <w:rPr>
          <w:rFonts w:ascii="Times New Roman" w:hAnsi="Times New Roman"/>
          <w:b/>
          <w:sz w:val="28"/>
          <w:szCs w:val="28"/>
        </w:rPr>
      </w:pPr>
      <w:r w:rsidRPr="008B677A">
        <w:rPr>
          <w:rFonts w:ascii="Times New Roman" w:hAnsi="Times New Roman"/>
          <w:b/>
          <w:sz w:val="28"/>
          <w:szCs w:val="28"/>
        </w:rPr>
        <w:t>«Экологические исследования окружающей среды».</w:t>
      </w:r>
    </w:p>
    <w:p w:rsidR="008B677A" w:rsidRPr="008B677A" w:rsidRDefault="008B677A" w:rsidP="008B677A">
      <w:pPr>
        <w:spacing w:after="120"/>
        <w:jc w:val="center"/>
        <w:rPr>
          <w:rFonts w:ascii="Times New Roman" w:hAnsi="Times New Roman"/>
          <w:sz w:val="28"/>
          <w:szCs w:val="28"/>
        </w:rPr>
      </w:pPr>
      <w:r w:rsidRPr="008B677A">
        <w:rPr>
          <w:rFonts w:ascii="Times New Roman" w:hAnsi="Times New Roman"/>
          <w:sz w:val="28"/>
          <w:szCs w:val="28"/>
        </w:rPr>
        <w:t>Автор: Волкова Н.В.</w:t>
      </w:r>
    </w:p>
    <w:p w:rsidR="008B677A" w:rsidRPr="008B677A" w:rsidRDefault="008B677A" w:rsidP="008B677A">
      <w:pPr>
        <w:spacing w:after="120"/>
        <w:jc w:val="center"/>
        <w:rPr>
          <w:rFonts w:ascii="Times New Roman" w:hAnsi="Times New Roman"/>
          <w:b/>
          <w:sz w:val="28"/>
          <w:szCs w:val="28"/>
        </w:rPr>
      </w:pPr>
      <w:r w:rsidRPr="008B677A">
        <w:rPr>
          <w:rFonts w:ascii="Times New Roman" w:hAnsi="Times New Roman"/>
          <w:b/>
          <w:sz w:val="28"/>
          <w:szCs w:val="28"/>
        </w:rPr>
        <w:t>Пояснительная записка</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Современное экологическое образование, помимо теоретических знаний, предполагают формирование у учащихся определенных  умений по оценке количественных и качественных параметров окружающей среды, применения  химических методов, прогнозирования экологических событий. Это возможно на основе использования практико-ориентированных занятий с  учащимися в урочное и внеурочное время.</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Приобщение молодежи к практической экологической работе является важнейшим компонентом  экологического образования и необходимым условием формирования экологического мировоззрения. Основной вклад в практическую экологическую деятельность учащихся вносят экологические исследования и работы  по оценке состояния окружающей среды, которые в максимальной степени работают  на содержание образования. Результаты подобной деятельности являются хорошей  мотивационной основой для  получения  знаний, как в текущей учебе, так и в перспективе. Углубленное практическое изучение экологических проблем и их проявлений, так же как и  исследовательская работа экологической направленности, требует владение методическим аппарато</w:t>
      </w:r>
      <w:proofErr w:type="gramStart"/>
      <w:r w:rsidRPr="008B677A">
        <w:rPr>
          <w:rFonts w:ascii="Times New Roman" w:hAnsi="Times New Roman"/>
          <w:sz w:val="28"/>
          <w:szCs w:val="28"/>
        </w:rPr>
        <w:t>м-</w:t>
      </w:r>
      <w:proofErr w:type="gramEnd"/>
      <w:r w:rsidRPr="008B677A">
        <w:rPr>
          <w:rFonts w:ascii="Times New Roman" w:hAnsi="Times New Roman"/>
          <w:sz w:val="28"/>
          <w:szCs w:val="28"/>
        </w:rPr>
        <w:t xml:space="preserve"> оборудованием и технологией выполнения  исследований, что требует и соответствующей дополнительной подготовки учащихся.</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Практические  экологические исследования дают учащимся и педагогам богатейший материал для  использования, как в предметной классной работе, так и для  творческих углубленных работ  в кружках и на факультативах.  Подобные материалы успешно используются учащимися  на конференциях, олимпиадах, в конкурсах.  Следует отметить, что результаты работ учащихся  по оценке состояния окружающей среды, при кажущемся непрофессионализме, могут иметь большую социальную значимость благодаря их комплексности и ориентации на гражданские интересы больших групп людей при локальной   (местной) направленности,  обеспечивая тем самым принцип ЮНЕСКО «Мыслить глобально, действовать локально».</w:t>
      </w:r>
    </w:p>
    <w:p w:rsidR="008B677A" w:rsidRPr="008B677A" w:rsidRDefault="008B677A" w:rsidP="008B677A">
      <w:pPr>
        <w:spacing w:after="120"/>
        <w:rPr>
          <w:rFonts w:ascii="Times New Roman" w:hAnsi="Times New Roman"/>
          <w:sz w:val="28"/>
          <w:szCs w:val="28"/>
        </w:rPr>
      </w:pPr>
      <w:r w:rsidRPr="008B677A">
        <w:rPr>
          <w:rFonts w:ascii="Times New Roman" w:hAnsi="Times New Roman"/>
          <w:b/>
          <w:i/>
          <w:sz w:val="28"/>
          <w:szCs w:val="28"/>
        </w:rPr>
        <w:t>Целью</w:t>
      </w:r>
      <w:r w:rsidRPr="008B677A">
        <w:rPr>
          <w:rFonts w:ascii="Times New Roman" w:hAnsi="Times New Roman"/>
          <w:sz w:val="28"/>
          <w:szCs w:val="28"/>
        </w:rPr>
        <w:t xml:space="preserve"> предлагаемой программы курса является подготовка и развитие практических умений учащихся в области экологической оценки состояния окружающей среды, а так же её охраны и восстановления. </w:t>
      </w:r>
    </w:p>
    <w:p w:rsidR="008B677A" w:rsidRPr="008B677A" w:rsidRDefault="008B677A" w:rsidP="008B677A">
      <w:pPr>
        <w:spacing w:after="120"/>
        <w:rPr>
          <w:rFonts w:ascii="Times New Roman" w:hAnsi="Times New Roman"/>
          <w:b/>
          <w:i/>
          <w:sz w:val="28"/>
          <w:szCs w:val="28"/>
        </w:rPr>
      </w:pPr>
      <w:r w:rsidRPr="008B677A">
        <w:rPr>
          <w:rFonts w:ascii="Times New Roman" w:hAnsi="Times New Roman"/>
          <w:b/>
          <w:i/>
          <w:sz w:val="28"/>
          <w:szCs w:val="28"/>
        </w:rPr>
        <w:t>Задачи курса:</w:t>
      </w:r>
    </w:p>
    <w:p w:rsidR="008B677A" w:rsidRPr="008B677A" w:rsidRDefault="008B677A" w:rsidP="008B677A">
      <w:pPr>
        <w:numPr>
          <w:ilvl w:val="0"/>
          <w:numId w:val="28"/>
        </w:numPr>
        <w:spacing w:after="120"/>
        <w:rPr>
          <w:rFonts w:ascii="Times New Roman" w:hAnsi="Times New Roman"/>
          <w:sz w:val="28"/>
          <w:szCs w:val="28"/>
        </w:rPr>
      </w:pPr>
      <w:r w:rsidRPr="008B677A">
        <w:rPr>
          <w:rFonts w:ascii="Times New Roman" w:hAnsi="Times New Roman"/>
          <w:sz w:val="28"/>
          <w:szCs w:val="28"/>
        </w:rPr>
        <w:t>Формирование представления о методах исследования окружающей среды;</w:t>
      </w:r>
    </w:p>
    <w:p w:rsidR="008B677A" w:rsidRPr="008B677A" w:rsidRDefault="008B677A" w:rsidP="008B677A">
      <w:pPr>
        <w:numPr>
          <w:ilvl w:val="0"/>
          <w:numId w:val="28"/>
        </w:numPr>
        <w:spacing w:after="120"/>
        <w:rPr>
          <w:rFonts w:ascii="Times New Roman" w:hAnsi="Times New Roman"/>
          <w:sz w:val="28"/>
          <w:szCs w:val="28"/>
        </w:rPr>
      </w:pPr>
      <w:r w:rsidRPr="008B677A">
        <w:rPr>
          <w:rFonts w:ascii="Times New Roman" w:hAnsi="Times New Roman"/>
          <w:sz w:val="28"/>
          <w:szCs w:val="28"/>
        </w:rPr>
        <w:t>Развитие умений поиска и использования необходимой информации  разного типа;</w:t>
      </w:r>
    </w:p>
    <w:p w:rsidR="008B677A" w:rsidRPr="008B677A" w:rsidRDefault="008B677A" w:rsidP="008B677A">
      <w:pPr>
        <w:numPr>
          <w:ilvl w:val="0"/>
          <w:numId w:val="28"/>
        </w:numPr>
        <w:spacing w:after="120"/>
        <w:rPr>
          <w:rFonts w:ascii="Times New Roman" w:hAnsi="Times New Roman"/>
          <w:sz w:val="28"/>
          <w:szCs w:val="28"/>
        </w:rPr>
      </w:pPr>
      <w:r w:rsidRPr="008B677A">
        <w:rPr>
          <w:rFonts w:ascii="Times New Roman" w:hAnsi="Times New Roman"/>
          <w:sz w:val="28"/>
          <w:szCs w:val="28"/>
        </w:rPr>
        <w:lastRenderedPageBreak/>
        <w:t>Развитие исследовательских умений учащихся при проведении опыта, анализа, эксперимента;</w:t>
      </w:r>
    </w:p>
    <w:p w:rsidR="008B677A" w:rsidRPr="008B677A" w:rsidRDefault="008B677A" w:rsidP="008B677A">
      <w:pPr>
        <w:numPr>
          <w:ilvl w:val="0"/>
          <w:numId w:val="28"/>
        </w:numPr>
        <w:spacing w:after="120"/>
        <w:rPr>
          <w:rFonts w:ascii="Times New Roman" w:hAnsi="Times New Roman"/>
          <w:sz w:val="28"/>
          <w:szCs w:val="28"/>
        </w:rPr>
      </w:pPr>
      <w:r w:rsidRPr="008B677A">
        <w:rPr>
          <w:rFonts w:ascii="Times New Roman" w:hAnsi="Times New Roman"/>
          <w:sz w:val="28"/>
          <w:szCs w:val="28"/>
        </w:rPr>
        <w:t>Формирование умений планировать и проводить практические работы для осуществления исследовательских проектов;</w:t>
      </w:r>
    </w:p>
    <w:p w:rsidR="008B677A" w:rsidRPr="008B677A" w:rsidRDefault="008B677A" w:rsidP="008B677A">
      <w:pPr>
        <w:numPr>
          <w:ilvl w:val="0"/>
          <w:numId w:val="28"/>
        </w:numPr>
        <w:spacing w:after="120"/>
        <w:rPr>
          <w:rFonts w:ascii="Times New Roman" w:hAnsi="Times New Roman"/>
          <w:sz w:val="28"/>
          <w:szCs w:val="28"/>
        </w:rPr>
      </w:pPr>
      <w:r w:rsidRPr="008B677A">
        <w:rPr>
          <w:rFonts w:ascii="Times New Roman" w:hAnsi="Times New Roman"/>
          <w:sz w:val="28"/>
          <w:szCs w:val="28"/>
        </w:rPr>
        <w:t xml:space="preserve">Создание мотивов долгосрочной работы учащихся в направлении оценки  </w:t>
      </w:r>
    </w:p>
    <w:p w:rsidR="008B677A" w:rsidRPr="008B677A" w:rsidRDefault="008B677A" w:rsidP="008B677A">
      <w:pPr>
        <w:numPr>
          <w:ilvl w:val="0"/>
          <w:numId w:val="28"/>
        </w:numPr>
        <w:spacing w:after="120"/>
        <w:rPr>
          <w:rFonts w:ascii="Times New Roman" w:hAnsi="Times New Roman"/>
          <w:sz w:val="28"/>
          <w:szCs w:val="28"/>
        </w:rPr>
      </w:pPr>
      <w:r w:rsidRPr="008B677A">
        <w:rPr>
          <w:rFonts w:ascii="Times New Roman" w:hAnsi="Times New Roman"/>
          <w:sz w:val="28"/>
          <w:szCs w:val="28"/>
        </w:rPr>
        <w:t>состояния окружающей среды;</w:t>
      </w:r>
    </w:p>
    <w:p w:rsidR="008B677A" w:rsidRPr="008B677A" w:rsidRDefault="008B677A" w:rsidP="008B677A">
      <w:pPr>
        <w:numPr>
          <w:ilvl w:val="0"/>
          <w:numId w:val="28"/>
        </w:numPr>
        <w:spacing w:after="120"/>
        <w:rPr>
          <w:rFonts w:ascii="Times New Roman" w:hAnsi="Times New Roman"/>
          <w:sz w:val="28"/>
          <w:szCs w:val="28"/>
        </w:rPr>
      </w:pPr>
      <w:r w:rsidRPr="008B677A">
        <w:rPr>
          <w:rFonts w:ascii="Times New Roman" w:hAnsi="Times New Roman"/>
          <w:sz w:val="28"/>
          <w:szCs w:val="28"/>
        </w:rPr>
        <w:t>Повышение безопасности жизнедеятельности детей в экологически неблагоприятных ситуациях;</w:t>
      </w:r>
    </w:p>
    <w:p w:rsidR="008B677A" w:rsidRPr="008B677A" w:rsidRDefault="008B677A" w:rsidP="008B677A">
      <w:pPr>
        <w:numPr>
          <w:ilvl w:val="0"/>
          <w:numId w:val="28"/>
        </w:numPr>
        <w:spacing w:after="120"/>
        <w:rPr>
          <w:rFonts w:ascii="Times New Roman" w:hAnsi="Times New Roman"/>
          <w:sz w:val="28"/>
          <w:szCs w:val="28"/>
        </w:rPr>
      </w:pPr>
      <w:r w:rsidRPr="008B677A">
        <w:rPr>
          <w:rFonts w:ascii="Times New Roman" w:hAnsi="Times New Roman"/>
          <w:sz w:val="28"/>
          <w:szCs w:val="28"/>
        </w:rPr>
        <w:t>Развитие умений и навыков в решении задач экологического характера.</w:t>
      </w:r>
    </w:p>
    <w:p w:rsidR="008B677A" w:rsidRPr="008B677A" w:rsidRDefault="008B677A" w:rsidP="008B677A">
      <w:pPr>
        <w:numPr>
          <w:ilvl w:val="0"/>
          <w:numId w:val="28"/>
        </w:num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Развитие у учащихся познавательного интереса  к естественнонаучным дисциплинам и создание  условий для осознанного выбора профиля дальнейшего обучения.</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Содержание программы курса предусматривает практико-ориентированную деятельность учащихся при ознакомлении с   приемами к проведению различных методов исследований по оценке состояния окружающей среды.</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Программа курса опирается на ряд учебных и методических пособий, вошедших в федеральные и региональные комплекты, ознакомление с которыми дает совокупность технологических и практических  навыков </w:t>
      </w:r>
      <w:proofErr w:type="gramStart"/>
      <w:r w:rsidRPr="008B677A">
        <w:rPr>
          <w:rFonts w:ascii="Times New Roman" w:hAnsi="Times New Roman"/>
          <w:sz w:val="28"/>
          <w:szCs w:val="28"/>
        </w:rPr>
        <w:t xml:space="preserve">( </w:t>
      </w:r>
      <w:proofErr w:type="gramEnd"/>
      <w:r w:rsidRPr="008B677A">
        <w:rPr>
          <w:rFonts w:ascii="Times New Roman" w:hAnsi="Times New Roman"/>
          <w:sz w:val="28"/>
          <w:szCs w:val="28"/>
        </w:rPr>
        <w:t>см. списки литературы для учителей и учащихся  ).</w:t>
      </w:r>
    </w:p>
    <w:p w:rsidR="008B677A" w:rsidRPr="008B677A" w:rsidRDefault="008B677A" w:rsidP="008B677A">
      <w:pPr>
        <w:shd w:val="clear" w:color="auto" w:fill="FFFFFF"/>
        <w:spacing w:line="480" w:lineRule="exact"/>
        <w:ind w:left="10" w:firstLine="197"/>
        <w:jc w:val="both"/>
        <w:rPr>
          <w:rFonts w:ascii="Times New Roman" w:hAnsi="Times New Roman"/>
          <w:b/>
          <w:sz w:val="28"/>
          <w:szCs w:val="28"/>
        </w:rPr>
      </w:pPr>
      <w:r w:rsidRPr="008B677A">
        <w:rPr>
          <w:rFonts w:ascii="Times New Roman" w:hAnsi="Times New Roman"/>
          <w:b/>
          <w:sz w:val="28"/>
          <w:szCs w:val="28"/>
        </w:rPr>
        <w:t>Учащиеся должны знать:</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-правила поведения в лаборатории</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-методы и приемы исследования</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-экологические факторы: биотические, абиотические, антропогенные</w:t>
      </w:r>
    </w:p>
    <w:p w:rsidR="008B677A" w:rsidRPr="008B677A" w:rsidRDefault="008B677A" w:rsidP="008B677A">
      <w:pPr>
        <w:pStyle w:val="a3"/>
        <w:ind w:left="0"/>
        <w:rPr>
          <w:rFonts w:ascii="Times New Roman" w:hAnsi="Times New Roman"/>
          <w:sz w:val="28"/>
          <w:szCs w:val="28"/>
        </w:rPr>
      </w:pPr>
      <w:r w:rsidRPr="008B677A">
        <w:rPr>
          <w:rFonts w:ascii="Times New Roman" w:hAnsi="Times New Roman"/>
          <w:sz w:val="28"/>
          <w:szCs w:val="28"/>
        </w:rPr>
        <w:t>-результаты антропогенного воздействия на природу (загрязнения воды, воздуха, почвы)</w:t>
      </w:r>
    </w:p>
    <w:p w:rsidR="008B677A" w:rsidRPr="008B677A" w:rsidRDefault="008B677A" w:rsidP="008B677A">
      <w:pPr>
        <w:pStyle w:val="a3"/>
        <w:ind w:left="0"/>
        <w:rPr>
          <w:rFonts w:ascii="Times New Roman" w:hAnsi="Times New Roman"/>
          <w:sz w:val="28"/>
          <w:szCs w:val="28"/>
        </w:rPr>
      </w:pPr>
      <w:r w:rsidRPr="008B677A">
        <w:rPr>
          <w:rFonts w:ascii="Times New Roman" w:hAnsi="Times New Roman"/>
          <w:sz w:val="28"/>
          <w:szCs w:val="28"/>
        </w:rPr>
        <w:t xml:space="preserve">- состояние и основные загрязнители окружающей среды в  районе проживания (учебы, отдыха), их источники и способы распространения (миграции) по объектам окружающей среды; </w:t>
      </w:r>
    </w:p>
    <w:p w:rsidR="008B677A" w:rsidRPr="008B677A" w:rsidRDefault="008B677A" w:rsidP="008B677A">
      <w:pPr>
        <w:pStyle w:val="a3"/>
        <w:ind w:left="0"/>
        <w:rPr>
          <w:rFonts w:ascii="Times New Roman" w:hAnsi="Times New Roman"/>
          <w:sz w:val="28"/>
          <w:szCs w:val="28"/>
        </w:rPr>
      </w:pPr>
    </w:p>
    <w:p w:rsidR="008B677A" w:rsidRPr="008B677A" w:rsidRDefault="008B677A" w:rsidP="008B677A">
      <w:pPr>
        <w:pStyle w:val="a3"/>
        <w:ind w:left="0"/>
        <w:rPr>
          <w:rFonts w:ascii="Times New Roman" w:hAnsi="Times New Roman"/>
          <w:sz w:val="28"/>
          <w:szCs w:val="28"/>
        </w:rPr>
      </w:pPr>
      <w:r w:rsidRPr="008B677A">
        <w:rPr>
          <w:rFonts w:ascii="Times New Roman" w:hAnsi="Times New Roman"/>
          <w:sz w:val="28"/>
          <w:szCs w:val="28"/>
        </w:rPr>
        <w:t>-понятие экологической опасности и вреда, норматива качества среды, погрешности оценки уровня загрязненности среды.</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-факторы риска для здоровья человека и общества в целом.</w:t>
      </w:r>
    </w:p>
    <w:p w:rsidR="008B677A" w:rsidRPr="008B677A" w:rsidRDefault="008B677A" w:rsidP="008B677A">
      <w:pPr>
        <w:shd w:val="clear" w:color="auto" w:fill="FFFFFF"/>
        <w:spacing w:line="480" w:lineRule="exact"/>
        <w:ind w:left="709"/>
        <w:jc w:val="both"/>
        <w:rPr>
          <w:rFonts w:ascii="Times New Roman" w:hAnsi="Times New Roman"/>
          <w:b/>
          <w:sz w:val="28"/>
          <w:szCs w:val="28"/>
        </w:rPr>
      </w:pPr>
    </w:p>
    <w:p w:rsidR="008B677A" w:rsidRPr="008B677A" w:rsidRDefault="008B677A" w:rsidP="008B677A">
      <w:pPr>
        <w:shd w:val="clear" w:color="auto" w:fill="FFFFFF"/>
        <w:spacing w:line="480" w:lineRule="exact"/>
        <w:ind w:left="10" w:firstLine="197"/>
        <w:jc w:val="both"/>
        <w:rPr>
          <w:rFonts w:ascii="Times New Roman" w:hAnsi="Times New Roman"/>
          <w:b/>
          <w:sz w:val="28"/>
          <w:szCs w:val="28"/>
        </w:rPr>
      </w:pPr>
      <w:r w:rsidRPr="008B677A">
        <w:rPr>
          <w:rFonts w:ascii="Times New Roman" w:hAnsi="Times New Roman"/>
          <w:b/>
          <w:sz w:val="28"/>
          <w:szCs w:val="28"/>
        </w:rPr>
        <w:t>Учащиеся должны уметь:</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-видеть проблему и находить пути ее решения, для этого научиться собирать факты, сравнивать их;</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-наблюдать и выявлять общие черты предметов и явлений;</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-использовать элементарные навыки сравнения и классификации;</w:t>
      </w:r>
    </w:p>
    <w:p w:rsidR="008B677A" w:rsidRPr="008B677A" w:rsidRDefault="008B677A" w:rsidP="008B677A">
      <w:pPr>
        <w:pStyle w:val="a3"/>
        <w:ind w:left="0"/>
        <w:rPr>
          <w:rFonts w:ascii="Times New Roman" w:hAnsi="Times New Roman"/>
          <w:sz w:val="28"/>
          <w:szCs w:val="28"/>
        </w:rPr>
      </w:pPr>
      <w:r w:rsidRPr="008B677A">
        <w:rPr>
          <w:rFonts w:ascii="Times New Roman" w:hAnsi="Times New Roman"/>
          <w:sz w:val="28"/>
          <w:szCs w:val="28"/>
        </w:rPr>
        <w:t>-применять свои знания для решения к какой-либо проблеме;</w:t>
      </w:r>
    </w:p>
    <w:p w:rsidR="008B677A" w:rsidRPr="008B677A" w:rsidRDefault="008B677A" w:rsidP="008B677A">
      <w:pPr>
        <w:pStyle w:val="a3"/>
        <w:ind w:left="0"/>
        <w:rPr>
          <w:rFonts w:ascii="Times New Roman" w:hAnsi="Times New Roman"/>
          <w:sz w:val="28"/>
          <w:szCs w:val="28"/>
        </w:rPr>
      </w:pPr>
    </w:p>
    <w:p w:rsidR="008B677A" w:rsidRPr="008B677A" w:rsidRDefault="008B677A" w:rsidP="008B677A">
      <w:pPr>
        <w:pStyle w:val="a3"/>
        <w:ind w:left="0"/>
        <w:rPr>
          <w:rFonts w:ascii="Times New Roman" w:hAnsi="Times New Roman"/>
          <w:sz w:val="28"/>
          <w:szCs w:val="28"/>
        </w:rPr>
      </w:pPr>
      <w:r w:rsidRPr="008B677A">
        <w:rPr>
          <w:rFonts w:ascii="Times New Roman" w:hAnsi="Times New Roman"/>
          <w:sz w:val="28"/>
          <w:szCs w:val="28"/>
        </w:rPr>
        <w:t>- давать оценку состоянию объектов окружающей среды (по отдельным признакам и в совокупности);</w:t>
      </w:r>
    </w:p>
    <w:p w:rsidR="008B677A" w:rsidRPr="008B677A" w:rsidRDefault="008B677A" w:rsidP="008B677A">
      <w:pPr>
        <w:pStyle w:val="a3"/>
        <w:ind w:left="0"/>
        <w:rPr>
          <w:rFonts w:ascii="Times New Roman" w:hAnsi="Times New Roman"/>
          <w:sz w:val="28"/>
          <w:szCs w:val="28"/>
        </w:rPr>
      </w:pPr>
    </w:p>
    <w:p w:rsidR="008B677A" w:rsidRPr="008B677A" w:rsidRDefault="008B677A" w:rsidP="008B677A">
      <w:pPr>
        <w:pStyle w:val="a3"/>
        <w:ind w:left="0"/>
        <w:rPr>
          <w:rFonts w:ascii="Times New Roman" w:hAnsi="Times New Roman"/>
          <w:sz w:val="28"/>
          <w:szCs w:val="28"/>
        </w:rPr>
      </w:pPr>
      <w:r w:rsidRPr="008B677A">
        <w:rPr>
          <w:rFonts w:ascii="Times New Roman" w:hAnsi="Times New Roman"/>
          <w:sz w:val="28"/>
          <w:szCs w:val="28"/>
        </w:rPr>
        <w:t>-оценивать степень экологической опасности загрязнений различного типа;</w:t>
      </w:r>
    </w:p>
    <w:p w:rsidR="008B677A" w:rsidRPr="008B677A" w:rsidRDefault="008B677A" w:rsidP="008B677A">
      <w:pPr>
        <w:pStyle w:val="a3"/>
        <w:ind w:left="0"/>
        <w:rPr>
          <w:rFonts w:ascii="Times New Roman" w:hAnsi="Times New Roman"/>
          <w:sz w:val="28"/>
          <w:szCs w:val="28"/>
        </w:rPr>
      </w:pPr>
    </w:p>
    <w:p w:rsidR="008B677A" w:rsidRPr="008B677A" w:rsidRDefault="008B677A" w:rsidP="008B677A">
      <w:pPr>
        <w:pStyle w:val="a3"/>
        <w:ind w:left="0"/>
        <w:rPr>
          <w:rFonts w:ascii="Times New Roman" w:hAnsi="Times New Roman"/>
          <w:sz w:val="28"/>
          <w:szCs w:val="28"/>
        </w:rPr>
      </w:pPr>
      <w:r w:rsidRPr="008B677A">
        <w:rPr>
          <w:rFonts w:ascii="Times New Roman" w:hAnsi="Times New Roman"/>
          <w:sz w:val="28"/>
          <w:szCs w:val="28"/>
        </w:rPr>
        <w:t xml:space="preserve">-избегать (сводить к минимуму) неблагоприятные воздействия загрязнений окружающей среды (продуктов питания) на себя лично, членов </w:t>
      </w:r>
      <w:proofErr w:type="spellStart"/>
      <w:r w:rsidRPr="008B677A">
        <w:rPr>
          <w:rFonts w:ascii="Times New Roman" w:hAnsi="Times New Roman"/>
          <w:sz w:val="28"/>
          <w:szCs w:val="28"/>
        </w:rPr>
        <w:t>микросоциума</w:t>
      </w:r>
      <w:proofErr w:type="spellEnd"/>
      <w:r w:rsidRPr="008B677A">
        <w:rPr>
          <w:rFonts w:ascii="Times New Roman" w:hAnsi="Times New Roman"/>
          <w:sz w:val="28"/>
          <w:szCs w:val="28"/>
        </w:rPr>
        <w:t>, окружающие субъекты живой природы;</w:t>
      </w:r>
    </w:p>
    <w:p w:rsidR="008B677A" w:rsidRPr="008B677A" w:rsidRDefault="008B677A" w:rsidP="008B677A">
      <w:pPr>
        <w:pStyle w:val="a3"/>
        <w:ind w:left="0"/>
        <w:rPr>
          <w:rFonts w:ascii="Times New Roman" w:hAnsi="Times New Roman"/>
          <w:sz w:val="28"/>
          <w:szCs w:val="28"/>
        </w:rPr>
      </w:pPr>
    </w:p>
    <w:p w:rsidR="008B677A" w:rsidRPr="008B677A" w:rsidRDefault="008B677A" w:rsidP="008B677A">
      <w:pPr>
        <w:pStyle w:val="a3"/>
        <w:ind w:left="0"/>
        <w:rPr>
          <w:rFonts w:ascii="Times New Roman" w:hAnsi="Times New Roman"/>
          <w:sz w:val="28"/>
          <w:szCs w:val="28"/>
        </w:rPr>
      </w:pPr>
      <w:r w:rsidRPr="008B677A">
        <w:rPr>
          <w:rFonts w:ascii="Times New Roman" w:hAnsi="Times New Roman"/>
          <w:sz w:val="28"/>
          <w:szCs w:val="28"/>
        </w:rPr>
        <w:t xml:space="preserve">-распространять свои знания и умения в </w:t>
      </w:r>
      <w:proofErr w:type="spellStart"/>
      <w:r w:rsidRPr="008B677A">
        <w:rPr>
          <w:rFonts w:ascii="Times New Roman" w:hAnsi="Times New Roman"/>
          <w:sz w:val="28"/>
          <w:szCs w:val="28"/>
        </w:rPr>
        <w:t>микросоциуме</w:t>
      </w:r>
      <w:proofErr w:type="spellEnd"/>
      <w:r w:rsidRPr="008B677A">
        <w:rPr>
          <w:rFonts w:ascii="Times New Roman" w:hAnsi="Times New Roman"/>
          <w:sz w:val="28"/>
          <w:szCs w:val="28"/>
        </w:rPr>
        <w:t>;</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-использовать количественные показатели качества окружающей среды при обсуждении экологических вопросов;</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-создавать творческие отчеты и защищать их перед аудиторией;</w:t>
      </w:r>
    </w:p>
    <w:p w:rsidR="008B677A" w:rsidRPr="008B677A" w:rsidRDefault="008B677A" w:rsidP="008B677A">
      <w:pPr>
        <w:shd w:val="clear" w:color="auto" w:fill="FFFFFF"/>
        <w:spacing w:line="480" w:lineRule="exact"/>
        <w:jc w:val="both"/>
        <w:rPr>
          <w:rFonts w:ascii="Times New Roman" w:hAnsi="Times New Roman"/>
          <w:sz w:val="28"/>
          <w:szCs w:val="28"/>
        </w:rPr>
      </w:pPr>
      <w:r w:rsidRPr="008B677A">
        <w:rPr>
          <w:rFonts w:ascii="Times New Roman" w:hAnsi="Times New Roman"/>
          <w:sz w:val="28"/>
          <w:szCs w:val="28"/>
        </w:rPr>
        <w:t>-работать с текстом, рисунками, дополнительными источниками информации, находить ответы на поставленные учителем вопросы и задания в дополнительных источниках информации.</w:t>
      </w:r>
    </w:p>
    <w:p w:rsidR="008B677A" w:rsidRPr="008B677A" w:rsidRDefault="008B677A" w:rsidP="008B677A">
      <w:pPr>
        <w:shd w:val="clear" w:color="auto" w:fill="FFFFFF"/>
        <w:spacing w:line="480" w:lineRule="exact"/>
        <w:ind w:left="10" w:firstLine="197"/>
        <w:jc w:val="center"/>
        <w:rPr>
          <w:rFonts w:ascii="Times New Roman" w:hAnsi="Times New Roman"/>
          <w:sz w:val="28"/>
          <w:szCs w:val="28"/>
        </w:rPr>
      </w:pPr>
      <w:r w:rsidRPr="008B677A">
        <w:rPr>
          <w:rFonts w:ascii="Times New Roman" w:hAnsi="Times New Roman"/>
          <w:b/>
          <w:sz w:val="28"/>
          <w:szCs w:val="28"/>
        </w:rPr>
        <w:t>Формы контроля</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Для диагностики результативности работы по программе могут быть применены методы отслеживания  как текущих результатов (мотивации, успеваемости, роста познавательного интереса и др.), так и  итоговых показателей (количество и уровень выполненных творческих работ, обоснованный выбор профессии и др.).</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 Умения и навыки учащихся могут быть отслежены в системе практической деятельности учащихся по результатам выполнения исследовательских и проектных </w:t>
      </w:r>
      <w:r w:rsidRPr="008B677A">
        <w:rPr>
          <w:rFonts w:ascii="Times New Roman" w:hAnsi="Times New Roman"/>
          <w:sz w:val="28"/>
          <w:szCs w:val="28"/>
        </w:rPr>
        <w:lastRenderedPageBreak/>
        <w:t>работ, отчетов по результатам практических работ, решение задач экологического направления.</w:t>
      </w:r>
    </w:p>
    <w:p w:rsidR="008B677A" w:rsidRPr="008B677A" w:rsidRDefault="008B677A" w:rsidP="008B677A">
      <w:pPr>
        <w:shd w:val="clear" w:color="auto" w:fill="FFFFFF"/>
        <w:autoSpaceDE w:val="0"/>
        <w:autoSpaceDN w:val="0"/>
        <w:adjustRightInd w:val="0"/>
        <w:jc w:val="center"/>
        <w:rPr>
          <w:rFonts w:ascii="Times New Roman" w:eastAsia="Times New Roman" w:hAnsi="Times New Roman"/>
          <w:sz w:val="28"/>
          <w:szCs w:val="28"/>
          <w:lang w:eastAsia="ru-RU"/>
        </w:rPr>
      </w:pPr>
      <w:r w:rsidRPr="008B677A">
        <w:rPr>
          <w:rFonts w:ascii="Times New Roman" w:eastAsia="Times New Roman" w:hAnsi="Times New Roman"/>
          <w:b/>
          <w:bCs/>
          <w:color w:val="000000"/>
          <w:sz w:val="28"/>
          <w:szCs w:val="28"/>
          <w:lang w:eastAsia="ru-RU"/>
        </w:rPr>
        <w:t>Методы и формы обучения</w:t>
      </w:r>
    </w:p>
    <w:p w:rsidR="008B677A" w:rsidRPr="008B677A" w:rsidRDefault="008B677A" w:rsidP="008B677A">
      <w:pPr>
        <w:shd w:val="clear" w:color="auto" w:fill="FFFFFF"/>
        <w:autoSpaceDE w:val="0"/>
        <w:autoSpaceDN w:val="0"/>
        <w:adjustRightInd w:val="0"/>
        <w:ind w:firstLine="720"/>
        <w:jc w:val="both"/>
        <w:rPr>
          <w:rFonts w:ascii="Times New Roman" w:eastAsia="Times New Roman" w:hAnsi="Times New Roman"/>
          <w:sz w:val="28"/>
          <w:szCs w:val="28"/>
          <w:lang w:eastAsia="ru-RU"/>
        </w:rPr>
      </w:pPr>
      <w:r w:rsidRPr="008B677A">
        <w:rPr>
          <w:rFonts w:ascii="Times New Roman" w:eastAsia="Times New Roman" w:hAnsi="Times New Roman"/>
          <w:i/>
          <w:color w:val="000000"/>
          <w:sz w:val="28"/>
          <w:szCs w:val="28"/>
          <w:lang w:eastAsia="ru-RU"/>
        </w:rPr>
        <w:t>Формы проведения занятий:</w:t>
      </w:r>
      <w:r w:rsidRPr="008B677A">
        <w:rPr>
          <w:rFonts w:ascii="Times New Roman" w:eastAsia="Times New Roman" w:hAnsi="Times New Roman"/>
          <w:color w:val="000000"/>
          <w:sz w:val="28"/>
          <w:szCs w:val="28"/>
          <w:lang w:eastAsia="ru-RU"/>
        </w:rPr>
        <w:t xml:space="preserve"> </w:t>
      </w:r>
      <w:r w:rsidRPr="008B677A">
        <w:rPr>
          <w:rFonts w:ascii="Times New Roman" w:hAnsi="Times New Roman"/>
          <w:sz w:val="28"/>
          <w:szCs w:val="28"/>
        </w:rPr>
        <w:t>Урок усвоения нового материала,</w:t>
      </w:r>
      <w:r w:rsidRPr="008B677A">
        <w:rPr>
          <w:rFonts w:ascii="Times New Roman" w:eastAsia="Times New Roman" w:hAnsi="Times New Roman"/>
          <w:color w:val="000000"/>
          <w:sz w:val="28"/>
          <w:szCs w:val="28"/>
          <w:lang w:eastAsia="ru-RU"/>
        </w:rPr>
        <w:t xml:space="preserve"> семинар, </w:t>
      </w:r>
      <w:r w:rsidRPr="008B677A">
        <w:rPr>
          <w:rFonts w:ascii="Times New Roman" w:hAnsi="Times New Roman"/>
          <w:sz w:val="28"/>
          <w:szCs w:val="28"/>
        </w:rPr>
        <w:t>уро</w:t>
      </w:r>
      <w:proofErr w:type="gramStart"/>
      <w:r w:rsidRPr="008B677A">
        <w:rPr>
          <w:rFonts w:ascii="Times New Roman" w:hAnsi="Times New Roman"/>
          <w:sz w:val="28"/>
          <w:szCs w:val="28"/>
        </w:rPr>
        <w:t>к-</w:t>
      </w:r>
      <w:proofErr w:type="gramEnd"/>
      <w:r w:rsidRPr="008B677A">
        <w:rPr>
          <w:rFonts w:ascii="Times New Roman" w:hAnsi="Times New Roman"/>
          <w:sz w:val="28"/>
          <w:szCs w:val="28"/>
        </w:rPr>
        <w:t xml:space="preserve"> консультация</w:t>
      </w:r>
      <w:r w:rsidRPr="008B677A">
        <w:rPr>
          <w:rFonts w:ascii="Times New Roman" w:eastAsia="Times New Roman" w:hAnsi="Times New Roman"/>
          <w:color w:val="000000"/>
          <w:sz w:val="28"/>
          <w:szCs w:val="28"/>
          <w:lang w:eastAsia="ru-RU"/>
        </w:rPr>
        <w:t>,</w:t>
      </w:r>
      <w:r w:rsidRPr="008B677A">
        <w:rPr>
          <w:rFonts w:ascii="Times New Roman" w:hAnsi="Times New Roman"/>
          <w:sz w:val="28"/>
          <w:szCs w:val="28"/>
        </w:rPr>
        <w:t xml:space="preserve"> урок практикум,</w:t>
      </w:r>
      <w:r w:rsidRPr="008B677A">
        <w:rPr>
          <w:rFonts w:ascii="Times New Roman" w:eastAsia="Times New Roman" w:hAnsi="Times New Roman"/>
          <w:color w:val="000000"/>
          <w:sz w:val="28"/>
          <w:szCs w:val="28"/>
          <w:lang w:eastAsia="ru-RU"/>
        </w:rPr>
        <w:t xml:space="preserve"> </w:t>
      </w:r>
      <w:r w:rsidRPr="008B677A">
        <w:rPr>
          <w:rFonts w:ascii="Times New Roman" w:hAnsi="Times New Roman"/>
          <w:sz w:val="28"/>
          <w:szCs w:val="28"/>
        </w:rPr>
        <w:t>урок закрепления изучаемого материала</w:t>
      </w:r>
      <w:r w:rsidRPr="008B677A">
        <w:rPr>
          <w:rFonts w:ascii="Times New Roman" w:eastAsia="Times New Roman" w:hAnsi="Times New Roman"/>
          <w:color w:val="000000"/>
          <w:sz w:val="28"/>
          <w:szCs w:val="28"/>
          <w:lang w:eastAsia="ru-RU"/>
        </w:rPr>
        <w:t xml:space="preserve"> практическая работа, урок – актуализации знаний (методика РКМЧП), практикум, ролевая игра, конференция.</w:t>
      </w:r>
    </w:p>
    <w:p w:rsidR="008B677A" w:rsidRPr="008B677A" w:rsidRDefault="008B677A" w:rsidP="008B677A">
      <w:pPr>
        <w:shd w:val="clear" w:color="auto" w:fill="FFFFFF"/>
        <w:autoSpaceDE w:val="0"/>
        <w:autoSpaceDN w:val="0"/>
        <w:adjustRightInd w:val="0"/>
        <w:ind w:firstLine="720"/>
        <w:jc w:val="both"/>
        <w:rPr>
          <w:rFonts w:ascii="Times New Roman" w:eastAsia="Times New Roman" w:hAnsi="Times New Roman"/>
          <w:sz w:val="28"/>
          <w:szCs w:val="28"/>
          <w:lang w:eastAsia="ru-RU"/>
        </w:rPr>
      </w:pPr>
      <w:r w:rsidRPr="008B677A">
        <w:rPr>
          <w:rFonts w:ascii="Times New Roman" w:eastAsia="Times New Roman" w:hAnsi="Times New Roman"/>
          <w:i/>
          <w:color w:val="000000"/>
          <w:sz w:val="28"/>
          <w:szCs w:val="28"/>
          <w:lang w:eastAsia="ru-RU"/>
        </w:rPr>
        <w:t>Формы организации работы учащихся:</w:t>
      </w:r>
      <w:r w:rsidRPr="008B677A">
        <w:rPr>
          <w:rFonts w:ascii="Times New Roman" w:eastAsia="Times New Roman" w:hAnsi="Times New Roman"/>
          <w:color w:val="000000"/>
          <w:sz w:val="28"/>
          <w:szCs w:val="28"/>
          <w:lang w:eastAsia="ru-RU"/>
        </w:rPr>
        <w:t xml:space="preserve"> индивидуальная, фронтальная, групповая, парная.</w:t>
      </w:r>
    </w:p>
    <w:p w:rsidR="008B677A" w:rsidRPr="008B677A" w:rsidRDefault="008B677A" w:rsidP="008B677A">
      <w:pPr>
        <w:ind w:firstLine="720"/>
        <w:jc w:val="both"/>
        <w:rPr>
          <w:rFonts w:ascii="Times New Roman" w:hAnsi="Times New Roman"/>
          <w:sz w:val="28"/>
          <w:szCs w:val="28"/>
        </w:rPr>
      </w:pPr>
      <w:r w:rsidRPr="008B677A">
        <w:rPr>
          <w:rFonts w:ascii="Times New Roman" w:eastAsia="Times New Roman" w:hAnsi="Times New Roman"/>
          <w:i/>
          <w:color w:val="000000"/>
          <w:sz w:val="28"/>
          <w:szCs w:val="28"/>
          <w:lang w:eastAsia="ru-RU"/>
        </w:rPr>
        <w:t>Методы обучения:</w:t>
      </w:r>
      <w:r w:rsidRPr="008B677A">
        <w:rPr>
          <w:rFonts w:ascii="Times New Roman" w:eastAsia="Times New Roman" w:hAnsi="Times New Roman"/>
          <w:color w:val="000000"/>
          <w:sz w:val="28"/>
          <w:szCs w:val="28"/>
          <w:lang w:eastAsia="ru-RU"/>
        </w:rPr>
        <w:t xml:space="preserve"> репродуктивный, реконструктивный, частично-поисковый, творческий.</w:t>
      </w:r>
    </w:p>
    <w:p w:rsidR="008B677A" w:rsidRPr="008B677A" w:rsidRDefault="008B677A" w:rsidP="008B677A">
      <w:pPr>
        <w:spacing w:after="120"/>
        <w:rPr>
          <w:rFonts w:ascii="Times New Roman" w:hAnsi="Times New Roman"/>
          <w:sz w:val="28"/>
          <w:szCs w:val="28"/>
        </w:rPr>
      </w:pPr>
    </w:p>
    <w:p w:rsidR="008B677A" w:rsidRPr="008B677A" w:rsidRDefault="008B677A" w:rsidP="008B677A">
      <w:pPr>
        <w:spacing w:after="120"/>
        <w:jc w:val="center"/>
        <w:rPr>
          <w:rFonts w:ascii="Times New Roman" w:hAnsi="Times New Roman"/>
          <w:b/>
          <w:sz w:val="28"/>
          <w:szCs w:val="28"/>
        </w:rPr>
      </w:pPr>
      <w:r w:rsidRPr="008B677A">
        <w:rPr>
          <w:rFonts w:ascii="Times New Roman" w:hAnsi="Times New Roman"/>
          <w:b/>
          <w:sz w:val="28"/>
          <w:szCs w:val="28"/>
        </w:rPr>
        <w:t>Содержание учебной программы.</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На изучение </w:t>
      </w:r>
      <w:proofErr w:type="spellStart"/>
      <w:r w:rsidRPr="008B677A">
        <w:rPr>
          <w:rFonts w:ascii="Times New Roman" w:hAnsi="Times New Roman"/>
          <w:sz w:val="28"/>
          <w:szCs w:val="28"/>
        </w:rPr>
        <w:t>предпрофильного</w:t>
      </w:r>
      <w:proofErr w:type="spellEnd"/>
      <w:r w:rsidRPr="008B677A">
        <w:rPr>
          <w:rFonts w:ascii="Times New Roman" w:hAnsi="Times New Roman"/>
          <w:sz w:val="28"/>
          <w:szCs w:val="28"/>
        </w:rPr>
        <w:t xml:space="preserve"> курса отводится  17 ч.(0.5 часа/</w:t>
      </w:r>
      <w:proofErr w:type="spellStart"/>
      <w:r w:rsidRPr="008B677A">
        <w:rPr>
          <w:rFonts w:ascii="Times New Roman" w:hAnsi="Times New Roman"/>
          <w:sz w:val="28"/>
          <w:szCs w:val="28"/>
        </w:rPr>
        <w:t>нед</w:t>
      </w:r>
      <w:proofErr w:type="spellEnd"/>
      <w:r w:rsidRPr="008B677A">
        <w:rPr>
          <w:rFonts w:ascii="Times New Roman" w:hAnsi="Times New Roman"/>
          <w:sz w:val="28"/>
          <w:szCs w:val="28"/>
        </w:rPr>
        <w:t>.) или 34ч (1 час/</w:t>
      </w:r>
      <w:proofErr w:type="spellStart"/>
      <w:r w:rsidRPr="008B677A">
        <w:rPr>
          <w:rFonts w:ascii="Times New Roman" w:hAnsi="Times New Roman"/>
          <w:sz w:val="28"/>
          <w:szCs w:val="28"/>
        </w:rPr>
        <w:t>нед</w:t>
      </w:r>
      <w:proofErr w:type="spellEnd"/>
      <w:r w:rsidRPr="008B677A">
        <w:rPr>
          <w:rFonts w:ascii="Times New Roman" w:hAnsi="Times New Roman"/>
          <w:sz w:val="28"/>
          <w:szCs w:val="28"/>
        </w:rPr>
        <w:t>.). Этот курс  ориентирован  на учащихся 9-х классов.</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За основу  взяты учебные пособия С.Б Шустова, Л.В.Шустовой. « Химия и экология», А.Г.Муравьев, Н.А. Пугал, В.Н.Лаврова «Экологический практикум». Данные пособия содержат основной  теоретический  материал по данной тематике и   серии практических  работ, отражающих актуальные показатели состояния окружающей среды. Материал, выделенный курсивом, рассчитан на 34-часовую программу.</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 Для 34-часовой программы увеличено количество практических  занятий по исследованию  объектов  окружающей среды,  отводится больше времени на решение задач  с экологическим и производственным содержанием, что, несомненно, позволит продолжить  формирование и  развитие практических умений учащихся в области экологической оценки состояния окружающей среды, а так же её охраны и восстановления. </w:t>
      </w:r>
    </w:p>
    <w:p w:rsidR="008B677A" w:rsidRPr="008B677A" w:rsidRDefault="008B677A" w:rsidP="008B677A">
      <w:pPr>
        <w:spacing w:after="120"/>
        <w:rPr>
          <w:rFonts w:ascii="Times New Roman" w:hAnsi="Times New Roman"/>
          <w:sz w:val="28"/>
          <w:szCs w:val="28"/>
        </w:rPr>
      </w:pPr>
    </w:p>
    <w:p w:rsidR="008B677A" w:rsidRPr="008B677A" w:rsidRDefault="008B677A" w:rsidP="008B677A">
      <w:pPr>
        <w:spacing w:after="120"/>
        <w:rPr>
          <w:rFonts w:ascii="Times New Roman" w:hAnsi="Times New Roman"/>
          <w:sz w:val="28"/>
          <w:szCs w:val="28"/>
          <w:u w:val="single"/>
        </w:rPr>
      </w:pPr>
      <w:r w:rsidRPr="008B677A">
        <w:rPr>
          <w:rFonts w:ascii="Times New Roman" w:hAnsi="Times New Roman"/>
          <w:sz w:val="28"/>
          <w:szCs w:val="28"/>
          <w:u w:val="single"/>
        </w:rPr>
        <w:t>Тема  1. Объекты окружающей среды и источники их загрязнения</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Понятие об окружающей среде. Виды загрязнений   окружающей среды. Классификация загрязнителей: 1) по характеру их образования                         ( естественного, бытового происхождения,; образующиеся при выработке энергии, в технологических процессах; радиоактивные</w:t>
      </w:r>
      <w:proofErr w:type="gramStart"/>
      <w:r w:rsidRPr="008B677A">
        <w:rPr>
          <w:rFonts w:ascii="Times New Roman" w:hAnsi="Times New Roman"/>
          <w:sz w:val="28"/>
          <w:szCs w:val="28"/>
        </w:rPr>
        <w:t xml:space="preserve"> )</w:t>
      </w:r>
      <w:proofErr w:type="gramEnd"/>
      <w:r w:rsidRPr="008B677A">
        <w:rPr>
          <w:rFonts w:ascii="Times New Roman" w:hAnsi="Times New Roman"/>
          <w:sz w:val="28"/>
          <w:szCs w:val="28"/>
        </w:rPr>
        <w:t>; 2)по поведению в окружающей среде: стойкие ( неразлагающиеся) и нестойкие (разрушающиеся биологическими процессами). Примеры неблагоприятного влияния загрязнителей на экосистемы и здоровье человека. Нормативы качества  окружающей среды:  санитарно-</w:t>
      </w:r>
      <w:r w:rsidRPr="008B677A">
        <w:rPr>
          <w:rFonts w:ascii="Times New Roman" w:hAnsi="Times New Roman"/>
          <w:sz w:val="28"/>
          <w:szCs w:val="28"/>
        </w:rPr>
        <w:lastRenderedPageBreak/>
        <w:t>гигиенические  (ПДК, ПДУ); экологические, эстетические и др. Способы снижения загрязненности окружающей среды.</w:t>
      </w:r>
    </w:p>
    <w:p w:rsidR="008B677A" w:rsidRPr="008B677A" w:rsidRDefault="008B677A" w:rsidP="008B677A">
      <w:pPr>
        <w:spacing w:after="120"/>
        <w:jc w:val="center"/>
        <w:rPr>
          <w:rFonts w:ascii="Times New Roman" w:hAnsi="Times New Roman"/>
          <w:sz w:val="28"/>
          <w:szCs w:val="28"/>
        </w:rPr>
      </w:pPr>
      <w:r w:rsidRPr="008B677A">
        <w:rPr>
          <w:rFonts w:ascii="Times New Roman" w:hAnsi="Times New Roman"/>
          <w:sz w:val="28"/>
          <w:szCs w:val="28"/>
        </w:rPr>
        <w:t>Почва.</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Понятие о почве. Состав почвы </w:t>
      </w:r>
      <w:proofErr w:type="gramStart"/>
      <w:r w:rsidRPr="008B677A">
        <w:rPr>
          <w:rFonts w:ascii="Times New Roman" w:hAnsi="Times New Roman"/>
          <w:sz w:val="28"/>
          <w:szCs w:val="28"/>
        </w:rPr>
        <w:t xml:space="preserve">( </w:t>
      </w:r>
      <w:proofErr w:type="gramEnd"/>
      <w:r w:rsidRPr="008B677A">
        <w:rPr>
          <w:rFonts w:ascii="Times New Roman" w:hAnsi="Times New Roman"/>
          <w:sz w:val="28"/>
          <w:szCs w:val="28"/>
        </w:rPr>
        <w:t xml:space="preserve">минеральная и органические части, почвенный воздух, почвенный раствор). Свойства почвы (поглотительная способность, плодородие). Разрушение почвы (эрозия, засоление заболачивание, нарушение гидрологического режима). Удобрения, их двойственная роль  относительно природной среды. Современные тенденции в использовании пестицидов. Пути </w:t>
      </w:r>
      <w:proofErr w:type="spellStart"/>
      <w:r w:rsidRPr="008B677A">
        <w:rPr>
          <w:rFonts w:ascii="Times New Roman" w:hAnsi="Times New Roman"/>
          <w:sz w:val="28"/>
          <w:szCs w:val="28"/>
        </w:rPr>
        <w:t>экологизации</w:t>
      </w:r>
      <w:proofErr w:type="spellEnd"/>
      <w:r w:rsidRPr="008B677A">
        <w:rPr>
          <w:rFonts w:ascii="Times New Roman" w:hAnsi="Times New Roman"/>
          <w:sz w:val="28"/>
          <w:szCs w:val="28"/>
        </w:rPr>
        <w:t xml:space="preserve"> сельскохозяйственного производства: отказ от минеральных удобрений и химических средств защиты.</w:t>
      </w:r>
    </w:p>
    <w:p w:rsidR="008B677A" w:rsidRPr="008B677A" w:rsidRDefault="008B677A" w:rsidP="008B677A">
      <w:pPr>
        <w:spacing w:after="120"/>
        <w:jc w:val="center"/>
        <w:rPr>
          <w:rFonts w:ascii="Times New Roman" w:hAnsi="Times New Roman"/>
          <w:sz w:val="28"/>
          <w:szCs w:val="28"/>
        </w:rPr>
      </w:pPr>
      <w:r w:rsidRPr="008B677A">
        <w:rPr>
          <w:rFonts w:ascii="Times New Roman" w:hAnsi="Times New Roman"/>
          <w:sz w:val="28"/>
          <w:szCs w:val="28"/>
        </w:rPr>
        <w:t>Вода.</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Распределение воды на Земле. Гидрологический цикл и его роль в сохранении равновесия  в природе. Последствия нарушения водного режима планеты. Критерии качества воды, используемой для нужд населения. Соблюдение нормативов следующих показателей: взвешенных веществ,  плавающих примесей, запахов, привкусов, окраски, температуры, реакци</w:t>
      </w:r>
      <w:proofErr w:type="gramStart"/>
      <w:r w:rsidRPr="008B677A">
        <w:rPr>
          <w:rFonts w:ascii="Times New Roman" w:hAnsi="Times New Roman"/>
          <w:sz w:val="28"/>
          <w:szCs w:val="28"/>
        </w:rPr>
        <w:t>и-</w:t>
      </w:r>
      <w:proofErr w:type="gramEnd"/>
      <w:r w:rsidRPr="008B677A">
        <w:rPr>
          <w:rFonts w:ascii="Times New Roman" w:hAnsi="Times New Roman"/>
          <w:sz w:val="28"/>
          <w:szCs w:val="28"/>
        </w:rPr>
        <w:t xml:space="preserve"> значения </w:t>
      </w:r>
      <w:proofErr w:type="spellStart"/>
      <w:r w:rsidRPr="008B677A">
        <w:rPr>
          <w:rFonts w:ascii="Times New Roman" w:hAnsi="Times New Roman"/>
          <w:sz w:val="28"/>
          <w:szCs w:val="28"/>
        </w:rPr>
        <w:t>рН</w:t>
      </w:r>
      <w:proofErr w:type="spellEnd"/>
      <w:r w:rsidRPr="008B677A">
        <w:rPr>
          <w:rFonts w:ascii="Times New Roman" w:hAnsi="Times New Roman"/>
          <w:sz w:val="28"/>
          <w:szCs w:val="28"/>
        </w:rPr>
        <w:t xml:space="preserve">, минерального состава, растворенного кислорода. </w:t>
      </w:r>
    </w:p>
    <w:p w:rsidR="008B677A" w:rsidRPr="008B677A" w:rsidRDefault="008B677A" w:rsidP="008B677A">
      <w:pPr>
        <w:spacing w:after="120"/>
        <w:jc w:val="center"/>
        <w:rPr>
          <w:rFonts w:ascii="Times New Roman" w:hAnsi="Times New Roman"/>
          <w:sz w:val="28"/>
          <w:szCs w:val="28"/>
        </w:rPr>
      </w:pPr>
      <w:r w:rsidRPr="008B677A">
        <w:rPr>
          <w:rFonts w:ascii="Times New Roman" w:hAnsi="Times New Roman"/>
          <w:sz w:val="28"/>
          <w:szCs w:val="28"/>
        </w:rPr>
        <w:t>Воздух.</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Атмосфера. Состояние воздуха. Основные химические продукты, </w:t>
      </w:r>
      <w:proofErr w:type="spellStart"/>
      <w:r w:rsidRPr="008B677A">
        <w:rPr>
          <w:rFonts w:ascii="Times New Roman" w:hAnsi="Times New Roman"/>
          <w:sz w:val="28"/>
          <w:szCs w:val="28"/>
        </w:rPr>
        <w:t>техногенно</w:t>
      </w:r>
      <w:proofErr w:type="spellEnd"/>
      <w:r w:rsidRPr="008B677A">
        <w:rPr>
          <w:rFonts w:ascii="Times New Roman" w:hAnsi="Times New Roman"/>
          <w:sz w:val="28"/>
          <w:szCs w:val="28"/>
        </w:rPr>
        <w:t xml:space="preserve"> попадающие в атмосферу (оксиды углерода, серы, азота; свинец, ртуть и другие токсичные тяжелые металлы). Причины разрушения озонового слоя. Парниковый эффект. Способы очистки газообразных  выбросов (механические, сорбционные, каталитические).</w:t>
      </w:r>
    </w:p>
    <w:p w:rsidR="008B677A" w:rsidRPr="008B677A" w:rsidRDefault="008B677A" w:rsidP="008B677A">
      <w:pPr>
        <w:spacing w:after="120"/>
        <w:rPr>
          <w:rFonts w:ascii="Times New Roman" w:hAnsi="Times New Roman"/>
          <w:sz w:val="28"/>
          <w:szCs w:val="28"/>
        </w:rPr>
      </w:pPr>
      <w:r w:rsidRPr="008B677A">
        <w:rPr>
          <w:rFonts w:ascii="Times New Roman" w:hAnsi="Times New Roman"/>
          <w:i/>
          <w:sz w:val="28"/>
          <w:szCs w:val="28"/>
        </w:rPr>
        <w:t>Решение контекстных задач</w:t>
      </w:r>
      <w:r w:rsidRPr="008B677A">
        <w:rPr>
          <w:rFonts w:ascii="Times New Roman" w:hAnsi="Times New Roman"/>
          <w:sz w:val="28"/>
          <w:szCs w:val="28"/>
        </w:rPr>
        <w:t xml:space="preserve"> экологического содержания направленных на выявление химических компетенций учащихся.</w:t>
      </w:r>
    </w:p>
    <w:p w:rsidR="008B677A" w:rsidRPr="008B677A" w:rsidRDefault="008B677A" w:rsidP="008B677A">
      <w:pPr>
        <w:spacing w:after="120"/>
        <w:rPr>
          <w:rFonts w:ascii="Times New Roman" w:hAnsi="Times New Roman"/>
          <w:sz w:val="28"/>
          <w:szCs w:val="28"/>
          <w:u w:val="single"/>
        </w:rPr>
      </w:pPr>
      <w:r w:rsidRPr="008B677A">
        <w:rPr>
          <w:rFonts w:ascii="Times New Roman" w:hAnsi="Times New Roman"/>
          <w:sz w:val="28"/>
          <w:szCs w:val="28"/>
          <w:u w:val="single"/>
        </w:rPr>
        <w:t>Тема 2. Экологические исследования почвы.</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Почвенные вытяжки их виды. Засоленность почвы и её влияние на рост растений. </w:t>
      </w:r>
      <w:proofErr w:type="gramStart"/>
      <w:r w:rsidRPr="008B677A">
        <w:rPr>
          <w:rFonts w:ascii="Times New Roman" w:hAnsi="Times New Roman"/>
          <w:sz w:val="28"/>
          <w:szCs w:val="28"/>
        </w:rPr>
        <w:t xml:space="preserve">Химические загрязнения почв, их  источники (засоление,  </w:t>
      </w:r>
      <w:proofErr w:type="spellStart"/>
      <w:r w:rsidRPr="008B677A">
        <w:rPr>
          <w:rFonts w:ascii="Times New Roman" w:hAnsi="Times New Roman"/>
          <w:sz w:val="28"/>
          <w:szCs w:val="28"/>
        </w:rPr>
        <w:t>закисление</w:t>
      </w:r>
      <w:proofErr w:type="spellEnd"/>
      <w:r w:rsidRPr="008B677A">
        <w:rPr>
          <w:rFonts w:ascii="Times New Roman" w:hAnsi="Times New Roman"/>
          <w:sz w:val="28"/>
          <w:szCs w:val="28"/>
        </w:rPr>
        <w:t>, защелачивание,  загрязнение  почв  тяжелыми металлами  и  органическими соединениями, а также загрязнения, обусловленные избыточным (нерациональны м) внесением в почву минеральных удобрений, и загрязнения органическими соединениями).</w:t>
      </w:r>
      <w:proofErr w:type="gramEnd"/>
      <w:r w:rsidRPr="008B677A">
        <w:rPr>
          <w:rFonts w:ascii="Times New Roman" w:hAnsi="Times New Roman"/>
          <w:sz w:val="28"/>
          <w:szCs w:val="28"/>
        </w:rPr>
        <w:t xml:space="preserve"> Моделирование экологических ситуаций: «Влияние искусственных экологических сред на растения».</w:t>
      </w:r>
    </w:p>
    <w:p w:rsidR="008B677A" w:rsidRPr="008B677A" w:rsidRDefault="008B677A" w:rsidP="008B677A">
      <w:pPr>
        <w:spacing w:after="120"/>
        <w:rPr>
          <w:rFonts w:ascii="Times New Roman" w:hAnsi="Times New Roman"/>
          <w:sz w:val="28"/>
          <w:szCs w:val="28"/>
        </w:rPr>
      </w:pPr>
      <w:r w:rsidRPr="008B677A">
        <w:rPr>
          <w:rFonts w:ascii="Times New Roman" w:hAnsi="Times New Roman"/>
          <w:i/>
          <w:sz w:val="28"/>
          <w:szCs w:val="28"/>
        </w:rPr>
        <w:t xml:space="preserve"> Практические занятия:</w:t>
      </w:r>
    </w:p>
    <w:p w:rsidR="008B677A" w:rsidRPr="008B677A" w:rsidRDefault="008B677A" w:rsidP="008B677A">
      <w:pPr>
        <w:spacing w:after="120"/>
        <w:jc w:val="both"/>
        <w:rPr>
          <w:rFonts w:ascii="Times New Roman" w:hAnsi="Times New Roman"/>
          <w:i/>
          <w:sz w:val="28"/>
          <w:szCs w:val="28"/>
        </w:rPr>
      </w:pPr>
      <w:r w:rsidRPr="008B677A">
        <w:rPr>
          <w:rFonts w:ascii="Times New Roman" w:hAnsi="Times New Roman"/>
          <w:sz w:val="28"/>
          <w:szCs w:val="28"/>
        </w:rPr>
        <w:t xml:space="preserve">1.Приготовление почвенной вытяжки.2. Определение </w:t>
      </w:r>
      <w:r w:rsidRPr="008B677A">
        <w:rPr>
          <w:rFonts w:ascii="Times New Roman" w:hAnsi="Times New Roman"/>
          <w:sz w:val="28"/>
          <w:szCs w:val="28"/>
          <w:lang w:val="en-US"/>
        </w:rPr>
        <w:t>pH</w:t>
      </w:r>
      <w:r w:rsidRPr="008B677A">
        <w:rPr>
          <w:rFonts w:ascii="Times New Roman" w:hAnsi="Times New Roman"/>
          <w:sz w:val="28"/>
          <w:szCs w:val="28"/>
        </w:rPr>
        <w:t xml:space="preserve"> почвенной вытяжки, её засолённости по солевому остатку и оценка кислотности почвы. 3.Определение  антропогенных нарушений почвы.4. Обнаружение тяжелых металлов в почве и  водоемах. 5.Оценка качества продуктов  питания по содержанию в них нитратов. </w:t>
      </w:r>
      <w:r w:rsidRPr="008B677A">
        <w:rPr>
          <w:rFonts w:ascii="Times New Roman" w:hAnsi="Times New Roman"/>
          <w:i/>
          <w:sz w:val="28"/>
          <w:szCs w:val="28"/>
        </w:rPr>
        <w:lastRenderedPageBreak/>
        <w:t xml:space="preserve">6.Оценка экологического  состояния почвы  по солевому составу водной вытяжки. 7.Определение органического  вещества в почве. 8.Влияние искусственных экологических сред на растения (моделирование экологических ситуаций). </w:t>
      </w:r>
    </w:p>
    <w:p w:rsidR="008B677A" w:rsidRPr="008B677A" w:rsidRDefault="008B677A" w:rsidP="008B677A">
      <w:pPr>
        <w:spacing w:after="120"/>
        <w:rPr>
          <w:rFonts w:ascii="Times New Roman" w:hAnsi="Times New Roman"/>
          <w:sz w:val="28"/>
          <w:szCs w:val="28"/>
          <w:u w:val="single"/>
        </w:rPr>
      </w:pPr>
      <w:r w:rsidRPr="008B677A">
        <w:rPr>
          <w:rFonts w:ascii="Times New Roman" w:hAnsi="Times New Roman"/>
          <w:sz w:val="28"/>
          <w:szCs w:val="28"/>
          <w:u w:val="single"/>
        </w:rPr>
        <w:t>Тема 3. Оценка экологического стояния водных  объектов.</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Органолептические показатели воды. Санитарно-химический контроль воды. Пробы влажных осадков (дождя и снега). Водородный показатель ( </w:t>
      </w:r>
      <w:proofErr w:type="spellStart"/>
      <w:r w:rsidRPr="008B677A">
        <w:rPr>
          <w:rFonts w:ascii="Times New Roman" w:hAnsi="Times New Roman"/>
          <w:sz w:val="28"/>
          <w:szCs w:val="28"/>
        </w:rPr>
        <w:t>рН</w:t>
      </w:r>
      <w:proofErr w:type="spellEnd"/>
      <w:r w:rsidRPr="008B677A">
        <w:rPr>
          <w:rFonts w:ascii="Times New Roman" w:hAnsi="Times New Roman"/>
          <w:sz w:val="28"/>
          <w:szCs w:val="28"/>
        </w:rPr>
        <w:t>)</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с</w:t>
      </w:r>
      <w:proofErr w:type="gramEnd"/>
      <w:r w:rsidRPr="008B677A">
        <w:rPr>
          <w:rFonts w:ascii="Times New Roman" w:hAnsi="Times New Roman"/>
          <w:sz w:val="28"/>
          <w:szCs w:val="28"/>
        </w:rPr>
        <w:t>реды. Жесткость воды, способы её устранения. Метод обнаружения. Загрязнения водных объектов хлори</w:t>
      </w:r>
      <w:proofErr w:type="gramStart"/>
      <w:r w:rsidRPr="008B677A">
        <w:rPr>
          <w:rFonts w:ascii="Times New Roman" w:hAnsi="Times New Roman"/>
          <w:sz w:val="28"/>
          <w:szCs w:val="28"/>
        </w:rPr>
        <w:t>д-</w:t>
      </w:r>
      <w:proofErr w:type="gramEnd"/>
      <w:r w:rsidRPr="008B677A">
        <w:rPr>
          <w:rFonts w:ascii="Times New Roman" w:hAnsi="Times New Roman"/>
          <w:sz w:val="28"/>
          <w:szCs w:val="28"/>
        </w:rPr>
        <w:t>, сульфат- ионами, синтетическими- моющими средствами   (СМС).</w:t>
      </w:r>
    </w:p>
    <w:p w:rsidR="008B677A" w:rsidRPr="008B677A" w:rsidRDefault="008B677A" w:rsidP="008B677A">
      <w:pPr>
        <w:spacing w:after="120"/>
        <w:rPr>
          <w:rFonts w:ascii="Times New Roman" w:hAnsi="Times New Roman"/>
          <w:i/>
          <w:sz w:val="28"/>
          <w:szCs w:val="28"/>
        </w:rPr>
      </w:pPr>
      <w:r w:rsidRPr="008B677A">
        <w:rPr>
          <w:rFonts w:ascii="Times New Roman" w:hAnsi="Times New Roman"/>
          <w:i/>
          <w:sz w:val="28"/>
          <w:szCs w:val="28"/>
        </w:rPr>
        <w:t>Практические занятия:</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1.Определение органолептических показателей качества воды.2. Очистка воды от загрязнений. 3. Влияние  синтетических моющих средств (СМС) на зелёные водные растения, очистка воды от СМС. </w:t>
      </w:r>
      <w:r w:rsidRPr="008B677A">
        <w:rPr>
          <w:rFonts w:ascii="Times New Roman" w:hAnsi="Times New Roman"/>
          <w:i/>
          <w:sz w:val="28"/>
          <w:szCs w:val="28"/>
        </w:rPr>
        <w:t>4.Обнаружение хлоридов в модельном растворе, минеральной воде и почвенной вытяжке.5.Количественное определение   хлоридов в воде и почвенной вытяжке. 6. Количественное определение   сульфатов в воде и почвенной вытяжке.7. Определение водородного показателя (</w:t>
      </w:r>
      <w:r w:rsidRPr="008B677A">
        <w:rPr>
          <w:rFonts w:ascii="Times New Roman" w:hAnsi="Times New Roman"/>
          <w:i/>
          <w:sz w:val="28"/>
          <w:szCs w:val="28"/>
          <w:lang w:val="en-US"/>
        </w:rPr>
        <w:t>pH</w:t>
      </w:r>
      <w:r w:rsidRPr="008B677A">
        <w:rPr>
          <w:rFonts w:ascii="Times New Roman" w:hAnsi="Times New Roman"/>
          <w:i/>
          <w:sz w:val="28"/>
          <w:szCs w:val="28"/>
        </w:rPr>
        <w:t>) воды.8.Определение и  устранение  жесткости воды. 9.Количественное определение    общей жесткости в воде и почвенной вытяжке.</w:t>
      </w:r>
    </w:p>
    <w:p w:rsidR="008B677A" w:rsidRPr="008B677A" w:rsidRDefault="008B677A" w:rsidP="008B677A">
      <w:pPr>
        <w:spacing w:after="120"/>
        <w:rPr>
          <w:rFonts w:ascii="Times New Roman" w:hAnsi="Times New Roman"/>
          <w:color w:val="000000"/>
          <w:sz w:val="28"/>
          <w:szCs w:val="28"/>
        </w:rPr>
      </w:pPr>
      <w:r w:rsidRPr="008B677A">
        <w:rPr>
          <w:rFonts w:ascii="Times New Roman" w:hAnsi="Times New Roman"/>
          <w:sz w:val="28"/>
          <w:szCs w:val="28"/>
          <w:u w:val="single"/>
        </w:rPr>
        <w:t>Тема 4. Оценка состояния воздушной среды.</w:t>
      </w:r>
    </w:p>
    <w:p w:rsidR="008B677A" w:rsidRPr="008B677A" w:rsidRDefault="008B677A" w:rsidP="008B677A">
      <w:pPr>
        <w:spacing w:after="120"/>
        <w:rPr>
          <w:rFonts w:ascii="Times New Roman" w:hAnsi="Times New Roman"/>
          <w:sz w:val="28"/>
          <w:szCs w:val="28"/>
        </w:rPr>
      </w:pPr>
      <w:proofErr w:type="gramStart"/>
      <w:r w:rsidRPr="008B677A">
        <w:rPr>
          <w:rFonts w:ascii="Times New Roman" w:hAnsi="Times New Roman"/>
          <w:color w:val="000000"/>
          <w:sz w:val="28"/>
          <w:szCs w:val="28"/>
        </w:rPr>
        <w:t>Источники газообразных выбросов (промышленные предприятия, транспорт, пожары), «благодаря» которым в атмосферу попадает значительное количество вредных веществ (оксидов серы (II) и (III), оксидов азота (II) и (IV), сероводорода, оксидов углерода (II) и (IV) и др.).</w:t>
      </w:r>
      <w:proofErr w:type="gramEnd"/>
      <w:r w:rsidRPr="008B677A">
        <w:rPr>
          <w:rFonts w:ascii="Times New Roman" w:hAnsi="Times New Roman"/>
          <w:color w:val="000000"/>
          <w:sz w:val="28"/>
          <w:szCs w:val="28"/>
        </w:rPr>
        <w:t xml:space="preserve">   </w:t>
      </w:r>
      <w:r w:rsidRPr="008B677A">
        <w:rPr>
          <w:rFonts w:ascii="Times New Roman" w:hAnsi="Times New Roman"/>
          <w:sz w:val="28"/>
          <w:szCs w:val="28"/>
        </w:rPr>
        <w:t>Кислотные дожди, их влияние на рост и развитие растений.</w:t>
      </w:r>
    </w:p>
    <w:p w:rsidR="008B677A" w:rsidRPr="008B677A" w:rsidRDefault="008B677A" w:rsidP="008B677A">
      <w:pPr>
        <w:spacing w:after="120"/>
        <w:rPr>
          <w:rFonts w:ascii="Times New Roman" w:hAnsi="Times New Roman"/>
          <w:i/>
          <w:sz w:val="28"/>
          <w:szCs w:val="28"/>
        </w:rPr>
      </w:pPr>
      <w:r w:rsidRPr="008B677A">
        <w:rPr>
          <w:rFonts w:ascii="Times New Roman" w:hAnsi="Times New Roman"/>
          <w:i/>
          <w:sz w:val="28"/>
          <w:szCs w:val="28"/>
        </w:rPr>
        <w:t>Практические занятия:</w:t>
      </w:r>
    </w:p>
    <w:p w:rsidR="008B677A" w:rsidRPr="008B677A" w:rsidRDefault="008B677A" w:rsidP="008B677A">
      <w:pPr>
        <w:spacing w:after="120"/>
        <w:rPr>
          <w:rFonts w:ascii="Times New Roman" w:hAnsi="Times New Roman"/>
          <w:i/>
          <w:sz w:val="28"/>
          <w:szCs w:val="28"/>
        </w:rPr>
      </w:pPr>
      <w:r w:rsidRPr="008B677A">
        <w:rPr>
          <w:rFonts w:ascii="Times New Roman" w:hAnsi="Times New Roman"/>
          <w:sz w:val="28"/>
          <w:szCs w:val="28"/>
        </w:rPr>
        <w:t xml:space="preserve">1.Наблюдение  за составом атмосферных осадков.2. Действие кислотного загрязнения воздуха на растения. 3. Влияние загрязнений воздуха аммиаком  на растения. </w:t>
      </w:r>
      <w:r w:rsidRPr="008B677A">
        <w:rPr>
          <w:rFonts w:ascii="Times New Roman" w:hAnsi="Times New Roman"/>
          <w:i/>
          <w:sz w:val="28"/>
          <w:szCs w:val="28"/>
        </w:rPr>
        <w:t>4. Определение состава вдыхаемого и  выдыхаемого  воздуха.</w:t>
      </w:r>
    </w:p>
    <w:p w:rsidR="008B677A" w:rsidRPr="008B677A" w:rsidRDefault="008B677A" w:rsidP="008B677A">
      <w:pPr>
        <w:spacing w:after="120"/>
        <w:rPr>
          <w:rFonts w:ascii="Times New Roman" w:hAnsi="Times New Roman"/>
          <w:i/>
          <w:sz w:val="28"/>
          <w:szCs w:val="28"/>
        </w:rPr>
      </w:pPr>
      <w:r w:rsidRPr="008B677A">
        <w:rPr>
          <w:rFonts w:ascii="Times New Roman" w:hAnsi="Times New Roman"/>
          <w:i/>
          <w:sz w:val="28"/>
          <w:szCs w:val="28"/>
        </w:rPr>
        <w:t>5</w:t>
      </w:r>
      <w:r w:rsidRPr="008B677A">
        <w:rPr>
          <w:rFonts w:ascii="Times New Roman" w:hAnsi="Times New Roman"/>
          <w:b/>
          <w:i/>
          <w:sz w:val="28"/>
          <w:szCs w:val="28"/>
        </w:rPr>
        <w:t xml:space="preserve">. </w:t>
      </w:r>
      <w:r w:rsidRPr="008B677A">
        <w:rPr>
          <w:rFonts w:ascii="Times New Roman" w:hAnsi="Times New Roman"/>
          <w:i/>
          <w:sz w:val="28"/>
          <w:szCs w:val="28"/>
        </w:rPr>
        <w:t>Определение содержания углекислого газа  с помощью индикаторных  трубок.</w:t>
      </w:r>
    </w:p>
    <w:p w:rsidR="008B677A" w:rsidRPr="008B677A" w:rsidRDefault="008B677A" w:rsidP="008B677A">
      <w:pPr>
        <w:spacing w:after="120"/>
        <w:rPr>
          <w:rFonts w:ascii="Times New Roman" w:hAnsi="Times New Roman"/>
          <w:i/>
          <w:sz w:val="28"/>
          <w:szCs w:val="28"/>
        </w:rPr>
      </w:pPr>
      <w:r w:rsidRPr="008B677A">
        <w:rPr>
          <w:rFonts w:ascii="Times New Roman" w:hAnsi="Times New Roman"/>
          <w:i/>
          <w:sz w:val="28"/>
          <w:szCs w:val="28"/>
        </w:rPr>
        <w:t xml:space="preserve">Ролевая игра: </w:t>
      </w:r>
      <w:r w:rsidRPr="008B677A">
        <w:rPr>
          <w:rFonts w:ascii="Times New Roman" w:hAnsi="Times New Roman"/>
          <w:sz w:val="28"/>
          <w:szCs w:val="28"/>
        </w:rPr>
        <w:t>«Размещение производства аммиака».</w:t>
      </w:r>
    </w:p>
    <w:p w:rsidR="008B677A" w:rsidRPr="008B677A" w:rsidRDefault="008B677A" w:rsidP="008B677A">
      <w:pPr>
        <w:spacing w:after="120"/>
        <w:jc w:val="center"/>
        <w:rPr>
          <w:rFonts w:ascii="Times New Roman" w:hAnsi="Times New Roman"/>
          <w:b/>
          <w:sz w:val="28"/>
          <w:szCs w:val="28"/>
        </w:rPr>
      </w:pPr>
      <w:r w:rsidRPr="008B677A">
        <w:rPr>
          <w:rFonts w:ascii="Times New Roman" w:hAnsi="Times New Roman"/>
          <w:b/>
          <w:sz w:val="28"/>
          <w:szCs w:val="28"/>
        </w:rPr>
        <w:t>Учебно-тематический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985"/>
        <w:gridCol w:w="3951"/>
        <w:gridCol w:w="2393"/>
      </w:tblGrid>
      <w:tr w:rsidR="008B677A" w:rsidRPr="008B677A" w:rsidTr="00F56FA2">
        <w:tc>
          <w:tcPr>
            <w:tcW w:w="3227" w:type="dxa"/>
            <w:gridSpan w:val="2"/>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Часы</w:t>
            </w:r>
          </w:p>
        </w:tc>
        <w:tc>
          <w:tcPr>
            <w:tcW w:w="3951"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Изучаемые вопросы</w:t>
            </w:r>
          </w:p>
        </w:tc>
        <w:tc>
          <w:tcPr>
            <w:tcW w:w="2393"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Формы проведения занятий</w:t>
            </w:r>
          </w:p>
        </w:tc>
      </w:tr>
      <w:tr w:rsidR="008B677A" w:rsidRPr="008B677A" w:rsidTr="00F56FA2">
        <w:tc>
          <w:tcPr>
            <w:tcW w:w="1242" w:type="dxa"/>
          </w:tcPr>
          <w:p w:rsidR="008B677A" w:rsidRPr="008B677A" w:rsidRDefault="008B677A" w:rsidP="00F56FA2">
            <w:pPr>
              <w:spacing w:after="120" w:line="240" w:lineRule="auto"/>
              <w:rPr>
                <w:rFonts w:ascii="Times New Roman" w:hAnsi="Times New Roman"/>
                <w:b/>
                <w:i/>
                <w:sz w:val="28"/>
                <w:szCs w:val="28"/>
              </w:rPr>
            </w:pPr>
            <w:r w:rsidRPr="008B677A">
              <w:rPr>
                <w:rFonts w:ascii="Times New Roman" w:hAnsi="Times New Roman"/>
                <w:b/>
                <w:i/>
                <w:sz w:val="28"/>
                <w:szCs w:val="28"/>
              </w:rPr>
              <w:t>0,5час/</w:t>
            </w:r>
            <w:proofErr w:type="spellStart"/>
            <w:r w:rsidRPr="008B677A">
              <w:rPr>
                <w:rFonts w:ascii="Times New Roman" w:hAnsi="Times New Roman"/>
                <w:b/>
                <w:i/>
                <w:sz w:val="28"/>
                <w:szCs w:val="28"/>
              </w:rPr>
              <w:t>н</w:t>
            </w:r>
            <w:proofErr w:type="spellEnd"/>
          </w:p>
        </w:tc>
        <w:tc>
          <w:tcPr>
            <w:tcW w:w="1985" w:type="dxa"/>
          </w:tcPr>
          <w:p w:rsidR="008B677A" w:rsidRPr="008B677A" w:rsidRDefault="008B677A" w:rsidP="00F56FA2">
            <w:pPr>
              <w:spacing w:after="120" w:line="240" w:lineRule="auto"/>
              <w:rPr>
                <w:rFonts w:ascii="Times New Roman" w:hAnsi="Times New Roman"/>
                <w:b/>
                <w:i/>
                <w:sz w:val="28"/>
                <w:szCs w:val="28"/>
              </w:rPr>
            </w:pPr>
            <w:r w:rsidRPr="008B677A">
              <w:rPr>
                <w:rFonts w:ascii="Times New Roman" w:hAnsi="Times New Roman"/>
                <w:b/>
                <w:i/>
                <w:sz w:val="28"/>
                <w:szCs w:val="28"/>
              </w:rPr>
              <w:t>1час/</w:t>
            </w:r>
            <w:proofErr w:type="spellStart"/>
            <w:r w:rsidRPr="008B677A">
              <w:rPr>
                <w:rFonts w:ascii="Times New Roman" w:hAnsi="Times New Roman"/>
                <w:b/>
                <w:i/>
                <w:sz w:val="28"/>
                <w:szCs w:val="28"/>
              </w:rPr>
              <w:t>н</w:t>
            </w:r>
            <w:proofErr w:type="spellEnd"/>
          </w:p>
        </w:tc>
        <w:tc>
          <w:tcPr>
            <w:tcW w:w="3951" w:type="dxa"/>
          </w:tcPr>
          <w:p w:rsidR="008B677A" w:rsidRPr="008B677A" w:rsidRDefault="008B677A" w:rsidP="00F56FA2">
            <w:pPr>
              <w:spacing w:after="120" w:line="240" w:lineRule="auto"/>
              <w:rPr>
                <w:rFonts w:ascii="Times New Roman" w:hAnsi="Times New Roman"/>
                <w:sz w:val="28"/>
                <w:szCs w:val="28"/>
              </w:rPr>
            </w:pPr>
          </w:p>
        </w:tc>
        <w:tc>
          <w:tcPr>
            <w:tcW w:w="2393" w:type="dxa"/>
          </w:tcPr>
          <w:p w:rsidR="008B677A" w:rsidRPr="008B677A" w:rsidRDefault="008B677A" w:rsidP="00F56FA2">
            <w:pPr>
              <w:spacing w:after="120" w:line="240" w:lineRule="auto"/>
              <w:rPr>
                <w:rFonts w:ascii="Times New Roman" w:hAnsi="Times New Roman"/>
                <w:sz w:val="28"/>
                <w:szCs w:val="28"/>
              </w:rPr>
            </w:pP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3</w:t>
            </w:r>
          </w:p>
        </w:tc>
        <w:tc>
          <w:tcPr>
            <w:tcW w:w="1985"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6</w:t>
            </w:r>
          </w:p>
        </w:tc>
        <w:tc>
          <w:tcPr>
            <w:tcW w:w="3951"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Тема 1. Объекты окружающей среды и источники их загрязнения.</w:t>
            </w:r>
          </w:p>
        </w:tc>
        <w:tc>
          <w:tcPr>
            <w:tcW w:w="2393" w:type="dxa"/>
          </w:tcPr>
          <w:p w:rsidR="008B677A" w:rsidRPr="008B677A" w:rsidRDefault="008B677A" w:rsidP="00F56FA2">
            <w:pPr>
              <w:spacing w:after="120" w:line="240" w:lineRule="auto"/>
              <w:rPr>
                <w:rFonts w:ascii="Times New Roman" w:hAnsi="Times New Roman"/>
                <w:sz w:val="28"/>
                <w:szCs w:val="28"/>
              </w:rPr>
            </w:pP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2</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 xml:space="preserve">Объекты окружающей среды и </w:t>
            </w:r>
            <w:r w:rsidRPr="008B677A">
              <w:rPr>
                <w:rFonts w:ascii="Times New Roman" w:hAnsi="Times New Roman"/>
                <w:sz w:val="28"/>
                <w:szCs w:val="28"/>
              </w:rPr>
              <w:lastRenderedPageBreak/>
              <w:t>источники их загрязнения.</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lastRenderedPageBreak/>
              <w:t xml:space="preserve">Урок усвоения </w:t>
            </w:r>
            <w:r w:rsidRPr="008B677A">
              <w:rPr>
                <w:rFonts w:ascii="Times New Roman" w:hAnsi="Times New Roman"/>
                <w:sz w:val="28"/>
                <w:szCs w:val="28"/>
              </w:rPr>
              <w:lastRenderedPageBreak/>
              <w:t>нового материала</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lastRenderedPageBreak/>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Оценка экологического состояния почв.</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lang w:eastAsia="ru-RU"/>
              </w:rPr>
              <w:t>Урок – актуализации знаний</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color w:val="FF0000"/>
                <w:sz w:val="28"/>
                <w:szCs w:val="28"/>
              </w:rPr>
            </w:pPr>
            <w:r w:rsidRPr="008B677A">
              <w:rPr>
                <w:rFonts w:ascii="Times New Roman" w:hAnsi="Times New Roman"/>
                <w:sz w:val="28"/>
                <w:szCs w:val="28"/>
              </w:rPr>
              <w:t>Виды  и характеристики загрязнений водных объектов.</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lang w:eastAsia="ru-RU"/>
              </w:rPr>
              <w:t>Урок – актуализации знаний</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Приоритетные загрязнители воздушной среды.</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lang w:eastAsia="ru-RU"/>
              </w:rPr>
              <w:t>Урок – актуализации знаний</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2</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Решение задач  с экологическим и производственным содержанием.</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Семинар</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b/>
                <w:sz w:val="28"/>
                <w:szCs w:val="28"/>
                <w:lang w:val="en-US"/>
              </w:rPr>
            </w:pPr>
            <w:r w:rsidRPr="008B677A">
              <w:rPr>
                <w:rFonts w:ascii="Times New Roman" w:hAnsi="Times New Roman"/>
                <w:b/>
                <w:sz w:val="28"/>
                <w:szCs w:val="28"/>
                <w:lang w:val="en-US"/>
              </w:rPr>
              <w:t>5</w:t>
            </w:r>
          </w:p>
        </w:tc>
        <w:tc>
          <w:tcPr>
            <w:tcW w:w="1985"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8</w:t>
            </w:r>
          </w:p>
        </w:tc>
        <w:tc>
          <w:tcPr>
            <w:tcW w:w="3951" w:type="dxa"/>
          </w:tcPr>
          <w:p w:rsidR="008B677A" w:rsidRPr="008B677A" w:rsidRDefault="008B677A" w:rsidP="00F56FA2">
            <w:pPr>
              <w:spacing w:after="120" w:line="240" w:lineRule="auto"/>
              <w:rPr>
                <w:rFonts w:ascii="Times New Roman" w:hAnsi="Times New Roman"/>
                <w:b/>
                <w:sz w:val="28"/>
                <w:szCs w:val="28"/>
              </w:rPr>
            </w:pPr>
            <w:r w:rsidRPr="008B677A">
              <w:rPr>
                <w:rFonts w:ascii="Times New Roman" w:hAnsi="Times New Roman"/>
                <w:b/>
                <w:sz w:val="28"/>
                <w:szCs w:val="28"/>
              </w:rPr>
              <w:t>Тема 2. Экологические исследования почвы.</w:t>
            </w:r>
          </w:p>
          <w:p w:rsidR="008B677A" w:rsidRPr="008B677A" w:rsidRDefault="008B677A" w:rsidP="00F56FA2">
            <w:pPr>
              <w:spacing w:after="120" w:line="240" w:lineRule="auto"/>
              <w:rPr>
                <w:rFonts w:ascii="Times New Roman" w:hAnsi="Times New Roman"/>
                <w:b/>
                <w:sz w:val="28"/>
                <w:szCs w:val="28"/>
                <w:u w:val="single"/>
              </w:rPr>
            </w:pPr>
          </w:p>
        </w:tc>
        <w:tc>
          <w:tcPr>
            <w:tcW w:w="2393" w:type="dxa"/>
          </w:tcPr>
          <w:p w:rsidR="008B677A" w:rsidRPr="008B677A" w:rsidRDefault="008B677A" w:rsidP="00F56FA2">
            <w:pPr>
              <w:spacing w:after="120" w:line="240" w:lineRule="auto"/>
              <w:rPr>
                <w:rFonts w:ascii="Times New Roman" w:hAnsi="Times New Roman"/>
                <w:sz w:val="28"/>
                <w:szCs w:val="28"/>
              </w:rPr>
            </w:pP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Приготовление почвенной вытяжки.</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w:t>
            </w:r>
            <w:proofErr w:type="gramStart"/>
            <w:r w:rsidRPr="008B677A">
              <w:rPr>
                <w:rFonts w:ascii="Times New Roman" w:hAnsi="Times New Roman"/>
                <w:sz w:val="28"/>
                <w:szCs w:val="28"/>
              </w:rPr>
              <w:t>к-</w:t>
            </w:r>
            <w:proofErr w:type="gramEnd"/>
            <w:r w:rsidRPr="008B677A">
              <w:rPr>
                <w:rFonts w:ascii="Times New Roman" w:hAnsi="Times New Roman"/>
                <w:sz w:val="28"/>
                <w:szCs w:val="28"/>
              </w:rPr>
              <w:t xml:space="preserve"> консультация</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 xml:space="preserve">Определение </w:t>
            </w:r>
            <w:r w:rsidRPr="008B677A">
              <w:rPr>
                <w:rFonts w:ascii="Times New Roman" w:hAnsi="Times New Roman"/>
                <w:sz w:val="28"/>
                <w:szCs w:val="28"/>
                <w:lang w:val="en-US"/>
              </w:rPr>
              <w:t>pH</w:t>
            </w:r>
            <w:r w:rsidRPr="008B677A">
              <w:rPr>
                <w:rFonts w:ascii="Times New Roman" w:hAnsi="Times New Roman"/>
                <w:sz w:val="28"/>
                <w:szCs w:val="28"/>
              </w:rPr>
              <w:t xml:space="preserve"> почвенной вытяжки, её засолённости по солевому остатку и оценка кислотности почвы.</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Практическая работа</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Определение  антропогенных нарушений почвы.</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 зачет по практикуму</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Обнаружение тяжелых металлов в почве и  водоемах.</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практикум</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Оценка качества продуктов  питания по содержанию в них нитратов.</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практикум</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Оценка экологического  состояния почвы  по солевому составу водной вытяжки.</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консультация</w:t>
            </w:r>
          </w:p>
        </w:tc>
      </w:tr>
      <w:tr w:rsidR="008B677A" w:rsidRPr="008B677A" w:rsidTr="00F56FA2">
        <w:trPr>
          <w:trHeight w:val="1407"/>
        </w:trPr>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Определение органического  вещества в почве.</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усвоения нового материала</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jc w:val="both"/>
              <w:rPr>
                <w:rFonts w:ascii="Times New Roman" w:hAnsi="Times New Roman"/>
                <w:sz w:val="28"/>
                <w:szCs w:val="28"/>
              </w:rPr>
            </w:pPr>
            <w:r w:rsidRPr="008B677A">
              <w:rPr>
                <w:rFonts w:ascii="Times New Roman" w:hAnsi="Times New Roman"/>
                <w:sz w:val="28"/>
                <w:szCs w:val="28"/>
              </w:rPr>
              <w:t xml:space="preserve">Влияние искусственных экологических сред на растения (моделирование экологических ситуаций). </w:t>
            </w:r>
          </w:p>
          <w:p w:rsidR="008B677A" w:rsidRPr="008B677A" w:rsidRDefault="008B677A" w:rsidP="00F56FA2">
            <w:pPr>
              <w:spacing w:after="120" w:line="240" w:lineRule="auto"/>
              <w:rPr>
                <w:rFonts w:ascii="Times New Roman" w:hAnsi="Times New Roman"/>
                <w:sz w:val="28"/>
                <w:szCs w:val="28"/>
              </w:rPr>
            </w:pP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lastRenderedPageBreak/>
              <w:t>Урок практикум</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lastRenderedPageBreak/>
              <w:t>3</w:t>
            </w:r>
          </w:p>
        </w:tc>
        <w:tc>
          <w:tcPr>
            <w:tcW w:w="1985"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9</w:t>
            </w:r>
          </w:p>
        </w:tc>
        <w:tc>
          <w:tcPr>
            <w:tcW w:w="3951" w:type="dxa"/>
          </w:tcPr>
          <w:p w:rsidR="008B677A" w:rsidRPr="008B677A" w:rsidRDefault="008B677A" w:rsidP="00F56FA2">
            <w:pPr>
              <w:spacing w:after="120" w:line="240" w:lineRule="auto"/>
              <w:rPr>
                <w:rFonts w:ascii="Times New Roman" w:hAnsi="Times New Roman"/>
                <w:b/>
                <w:sz w:val="28"/>
                <w:szCs w:val="28"/>
              </w:rPr>
            </w:pPr>
            <w:r w:rsidRPr="008B677A">
              <w:rPr>
                <w:rFonts w:ascii="Times New Roman" w:hAnsi="Times New Roman"/>
                <w:b/>
                <w:sz w:val="28"/>
                <w:szCs w:val="28"/>
              </w:rPr>
              <w:t>Тема 3. Оценка экологического стояния водных  объектов.</w:t>
            </w:r>
          </w:p>
          <w:p w:rsidR="008B677A" w:rsidRPr="008B677A" w:rsidRDefault="008B677A" w:rsidP="00F56FA2">
            <w:pPr>
              <w:spacing w:after="120" w:line="240" w:lineRule="auto"/>
              <w:rPr>
                <w:rFonts w:ascii="Times New Roman" w:hAnsi="Times New Roman"/>
                <w:b/>
                <w:sz w:val="28"/>
                <w:szCs w:val="28"/>
              </w:rPr>
            </w:pPr>
          </w:p>
        </w:tc>
        <w:tc>
          <w:tcPr>
            <w:tcW w:w="2393" w:type="dxa"/>
          </w:tcPr>
          <w:p w:rsidR="008B677A" w:rsidRPr="008B677A" w:rsidRDefault="008B677A" w:rsidP="00F56FA2">
            <w:pPr>
              <w:spacing w:after="120" w:line="240" w:lineRule="auto"/>
              <w:rPr>
                <w:rFonts w:ascii="Times New Roman" w:hAnsi="Times New Roman"/>
                <w:sz w:val="28"/>
                <w:szCs w:val="28"/>
              </w:rPr>
            </w:pP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Определение органолептических показателей качества воды.</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 xml:space="preserve">Урок усвоения нового материала </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Очистка воды от загрязнений.</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Практическая работа</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Влияние  синтетических моющих средств (СМС) на зелёные водные растения, очистка воды от СМС.</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консультация</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Обнаружение хлоридов в модельном растворе, минеральной воде и почвенной вытяжке.</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практикум</w:t>
            </w:r>
          </w:p>
        </w:tc>
      </w:tr>
      <w:tr w:rsidR="008B677A" w:rsidRPr="008B677A" w:rsidTr="00F56FA2">
        <w:trPr>
          <w:trHeight w:val="330"/>
        </w:trPr>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Количественное определение   хлоридов в воде и почвенной вытяжке.</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практикум</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Количественное определение   сульфатов в воде и почвенной вытяжке.</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практикум</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Определение водородного показателя (</w:t>
            </w:r>
            <w:r w:rsidRPr="008B677A">
              <w:rPr>
                <w:rFonts w:ascii="Times New Roman" w:hAnsi="Times New Roman"/>
                <w:sz w:val="28"/>
                <w:szCs w:val="28"/>
                <w:lang w:val="en-US"/>
              </w:rPr>
              <w:t>pH</w:t>
            </w:r>
            <w:r w:rsidRPr="008B677A">
              <w:rPr>
                <w:rFonts w:ascii="Times New Roman" w:hAnsi="Times New Roman"/>
                <w:sz w:val="28"/>
                <w:szCs w:val="28"/>
              </w:rPr>
              <w:t>) воды.</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консультация</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Определение и  устранение  жесткости воды.</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усвоения нового материала</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Количественное определение    общей жесткости в воде и почвенной вытяжке.</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закрепления изучаемого материала</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5</w:t>
            </w:r>
          </w:p>
        </w:tc>
        <w:tc>
          <w:tcPr>
            <w:tcW w:w="1985"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8</w:t>
            </w:r>
          </w:p>
        </w:tc>
        <w:tc>
          <w:tcPr>
            <w:tcW w:w="3951" w:type="dxa"/>
          </w:tcPr>
          <w:p w:rsidR="008B677A" w:rsidRPr="008B677A" w:rsidRDefault="008B677A" w:rsidP="00F56FA2">
            <w:pPr>
              <w:spacing w:after="120" w:line="240" w:lineRule="auto"/>
              <w:rPr>
                <w:rFonts w:ascii="Times New Roman" w:hAnsi="Times New Roman"/>
                <w:b/>
                <w:sz w:val="28"/>
                <w:szCs w:val="28"/>
              </w:rPr>
            </w:pPr>
          </w:p>
          <w:p w:rsidR="008B677A" w:rsidRPr="008B677A" w:rsidRDefault="008B677A" w:rsidP="00F56FA2">
            <w:pPr>
              <w:spacing w:after="120" w:line="240" w:lineRule="auto"/>
              <w:rPr>
                <w:rFonts w:ascii="Times New Roman" w:hAnsi="Times New Roman"/>
                <w:b/>
                <w:sz w:val="28"/>
                <w:szCs w:val="28"/>
                <w:u w:val="single"/>
              </w:rPr>
            </w:pPr>
            <w:r w:rsidRPr="008B677A">
              <w:rPr>
                <w:rFonts w:ascii="Times New Roman" w:hAnsi="Times New Roman"/>
                <w:b/>
                <w:sz w:val="28"/>
                <w:szCs w:val="28"/>
                <w:u w:val="single"/>
              </w:rPr>
              <w:t>Тема 4. Оценка состояния воздушной среды.</w:t>
            </w:r>
          </w:p>
          <w:p w:rsidR="008B677A" w:rsidRPr="008B677A" w:rsidRDefault="008B677A" w:rsidP="00F56FA2">
            <w:pPr>
              <w:spacing w:after="120" w:line="240" w:lineRule="auto"/>
              <w:rPr>
                <w:rFonts w:ascii="Times New Roman" w:hAnsi="Times New Roman"/>
                <w:b/>
                <w:sz w:val="28"/>
                <w:szCs w:val="28"/>
              </w:rPr>
            </w:pPr>
          </w:p>
        </w:tc>
        <w:tc>
          <w:tcPr>
            <w:tcW w:w="2393" w:type="dxa"/>
          </w:tcPr>
          <w:p w:rsidR="008B677A" w:rsidRPr="008B677A" w:rsidRDefault="008B677A" w:rsidP="00F56FA2">
            <w:pPr>
              <w:spacing w:after="120" w:line="240" w:lineRule="auto"/>
              <w:rPr>
                <w:rFonts w:ascii="Times New Roman" w:hAnsi="Times New Roman"/>
                <w:sz w:val="28"/>
                <w:szCs w:val="28"/>
              </w:rPr>
            </w:pP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Наблюдение  за составом атмосферных осадков.</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усвоения нового материала</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Действие кислотного загрязнения воздуха на растения.</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консультация</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lastRenderedPageBreak/>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Влияние загрязнений воздуха аммиаком  на растения.</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Практическая работа</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Определение состава вдыхаемого и  выдыхаемого  воздуха.</w:t>
            </w:r>
          </w:p>
          <w:p w:rsidR="008B677A" w:rsidRPr="008B677A" w:rsidRDefault="008B677A" w:rsidP="00F56FA2">
            <w:pPr>
              <w:spacing w:after="120" w:line="240" w:lineRule="auto"/>
              <w:rPr>
                <w:rFonts w:ascii="Times New Roman" w:hAnsi="Times New Roman"/>
                <w:sz w:val="28"/>
                <w:szCs w:val="28"/>
              </w:rPr>
            </w:pP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Практическая работа</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_</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Определение содержания углекислого газа  с помощью индикаторных  трубок.</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практикум</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Ролевая игра «Размещение производства аммиака».</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Урок решения ключевых заданий</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1</w:t>
            </w:r>
          </w:p>
        </w:tc>
        <w:tc>
          <w:tcPr>
            <w:tcW w:w="1985" w:type="dxa"/>
          </w:tcPr>
          <w:p w:rsidR="008B677A" w:rsidRPr="008B677A" w:rsidRDefault="008B677A" w:rsidP="00F56FA2">
            <w:pPr>
              <w:spacing w:after="120" w:line="240" w:lineRule="auto"/>
              <w:jc w:val="center"/>
              <w:rPr>
                <w:rFonts w:ascii="Times New Roman" w:hAnsi="Times New Roman"/>
                <w:sz w:val="28"/>
                <w:szCs w:val="28"/>
              </w:rPr>
            </w:pPr>
            <w:r w:rsidRPr="008B677A">
              <w:rPr>
                <w:rFonts w:ascii="Times New Roman" w:hAnsi="Times New Roman"/>
                <w:sz w:val="28"/>
                <w:szCs w:val="28"/>
              </w:rPr>
              <w:t>2</w:t>
            </w:r>
          </w:p>
        </w:tc>
        <w:tc>
          <w:tcPr>
            <w:tcW w:w="3951"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Научно-практическая конференция учащихся «Моделируем экологическую ситуацию».</w:t>
            </w:r>
          </w:p>
        </w:tc>
        <w:tc>
          <w:tcPr>
            <w:tcW w:w="2393" w:type="dxa"/>
          </w:tcPr>
          <w:p w:rsidR="008B677A" w:rsidRPr="008B677A" w:rsidRDefault="008B677A" w:rsidP="00F56FA2">
            <w:pPr>
              <w:spacing w:after="120" w:line="240" w:lineRule="auto"/>
              <w:rPr>
                <w:rFonts w:ascii="Times New Roman" w:hAnsi="Times New Roman"/>
                <w:sz w:val="28"/>
                <w:szCs w:val="28"/>
              </w:rPr>
            </w:pPr>
            <w:r w:rsidRPr="008B677A">
              <w:rPr>
                <w:rFonts w:ascii="Times New Roman" w:hAnsi="Times New Roman"/>
                <w:sz w:val="28"/>
                <w:szCs w:val="28"/>
              </w:rPr>
              <w:t>Конференция</w:t>
            </w: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17</w:t>
            </w:r>
          </w:p>
        </w:tc>
        <w:tc>
          <w:tcPr>
            <w:tcW w:w="1985"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32</w:t>
            </w:r>
          </w:p>
        </w:tc>
        <w:tc>
          <w:tcPr>
            <w:tcW w:w="3951" w:type="dxa"/>
          </w:tcPr>
          <w:p w:rsidR="008B677A" w:rsidRPr="008B677A" w:rsidRDefault="008B677A" w:rsidP="00F56FA2">
            <w:pPr>
              <w:spacing w:after="120" w:line="240" w:lineRule="auto"/>
              <w:rPr>
                <w:rFonts w:ascii="Times New Roman" w:hAnsi="Times New Roman"/>
                <w:b/>
                <w:sz w:val="28"/>
                <w:szCs w:val="28"/>
              </w:rPr>
            </w:pPr>
            <w:r w:rsidRPr="008B677A">
              <w:rPr>
                <w:rFonts w:ascii="Times New Roman" w:hAnsi="Times New Roman"/>
                <w:b/>
                <w:sz w:val="28"/>
                <w:szCs w:val="28"/>
              </w:rPr>
              <w:t>Итого</w:t>
            </w:r>
          </w:p>
        </w:tc>
        <w:tc>
          <w:tcPr>
            <w:tcW w:w="2393" w:type="dxa"/>
          </w:tcPr>
          <w:p w:rsidR="008B677A" w:rsidRPr="008B677A" w:rsidRDefault="008B677A" w:rsidP="00F56FA2">
            <w:pPr>
              <w:spacing w:after="120" w:line="240" w:lineRule="auto"/>
              <w:rPr>
                <w:rFonts w:ascii="Times New Roman" w:hAnsi="Times New Roman"/>
                <w:sz w:val="28"/>
                <w:szCs w:val="28"/>
              </w:rPr>
            </w:pP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_</w:t>
            </w:r>
          </w:p>
        </w:tc>
        <w:tc>
          <w:tcPr>
            <w:tcW w:w="1985" w:type="dxa"/>
          </w:tcPr>
          <w:p w:rsidR="008B677A" w:rsidRPr="008B677A" w:rsidRDefault="008B677A" w:rsidP="00F56FA2">
            <w:pPr>
              <w:spacing w:after="120" w:line="240" w:lineRule="auto"/>
              <w:jc w:val="center"/>
              <w:rPr>
                <w:rFonts w:ascii="Times New Roman" w:hAnsi="Times New Roman"/>
                <w:b/>
                <w:sz w:val="28"/>
                <w:szCs w:val="28"/>
              </w:rPr>
            </w:pPr>
            <w:r w:rsidRPr="008B677A">
              <w:rPr>
                <w:rFonts w:ascii="Times New Roman" w:hAnsi="Times New Roman"/>
                <w:b/>
                <w:sz w:val="28"/>
                <w:szCs w:val="28"/>
              </w:rPr>
              <w:t>2</w:t>
            </w:r>
          </w:p>
        </w:tc>
        <w:tc>
          <w:tcPr>
            <w:tcW w:w="3951" w:type="dxa"/>
          </w:tcPr>
          <w:p w:rsidR="008B677A" w:rsidRPr="008B677A" w:rsidRDefault="008B677A" w:rsidP="00F56FA2">
            <w:pPr>
              <w:spacing w:after="120" w:line="240" w:lineRule="auto"/>
              <w:rPr>
                <w:rFonts w:ascii="Times New Roman" w:hAnsi="Times New Roman"/>
                <w:b/>
                <w:sz w:val="28"/>
                <w:szCs w:val="28"/>
              </w:rPr>
            </w:pPr>
            <w:r w:rsidRPr="008B677A">
              <w:rPr>
                <w:rFonts w:ascii="Times New Roman" w:hAnsi="Times New Roman"/>
                <w:b/>
                <w:sz w:val="28"/>
                <w:szCs w:val="28"/>
              </w:rPr>
              <w:t>Резервное время</w:t>
            </w:r>
          </w:p>
        </w:tc>
        <w:tc>
          <w:tcPr>
            <w:tcW w:w="2393" w:type="dxa"/>
          </w:tcPr>
          <w:p w:rsidR="008B677A" w:rsidRPr="008B677A" w:rsidRDefault="008B677A" w:rsidP="00F56FA2">
            <w:pPr>
              <w:spacing w:after="120" w:line="240" w:lineRule="auto"/>
              <w:rPr>
                <w:rFonts w:ascii="Times New Roman" w:hAnsi="Times New Roman"/>
                <w:sz w:val="28"/>
                <w:szCs w:val="28"/>
              </w:rPr>
            </w:pPr>
          </w:p>
        </w:tc>
      </w:tr>
      <w:tr w:rsidR="008B677A" w:rsidRPr="008B677A" w:rsidTr="00F56FA2">
        <w:tc>
          <w:tcPr>
            <w:tcW w:w="1242" w:type="dxa"/>
          </w:tcPr>
          <w:p w:rsidR="008B677A" w:rsidRPr="008B677A" w:rsidRDefault="008B677A" w:rsidP="00F56FA2">
            <w:pPr>
              <w:spacing w:after="120" w:line="240" w:lineRule="auto"/>
              <w:jc w:val="center"/>
              <w:rPr>
                <w:rFonts w:ascii="Times New Roman" w:hAnsi="Times New Roman"/>
                <w:sz w:val="28"/>
                <w:szCs w:val="28"/>
              </w:rPr>
            </w:pPr>
          </w:p>
        </w:tc>
        <w:tc>
          <w:tcPr>
            <w:tcW w:w="1985" w:type="dxa"/>
          </w:tcPr>
          <w:p w:rsidR="008B677A" w:rsidRPr="008B677A" w:rsidRDefault="008B677A" w:rsidP="00F56FA2">
            <w:pPr>
              <w:spacing w:after="120" w:line="240" w:lineRule="auto"/>
              <w:jc w:val="center"/>
              <w:rPr>
                <w:rFonts w:ascii="Times New Roman" w:hAnsi="Times New Roman"/>
                <w:sz w:val="28"/>
                <w:szCs w:val="28"/>
              </w:rPr>
            </w:pPr>
          </w:p>
        </w:tc>
        <w:tc>
          <w:tcPr>
            <w:tcW w:w="3951" w:type="dxa"/>
          </w:tcPr>
          <w:p w:rsidR="008B677A" w:rsidRPr="008B677A" w:rsidRDefault="008B677A" w:rsidP="00F56FA2">
            <w:pPr>
              <w:spacing w:after="120" w:line="240" w:lineRule="auto"/>
              <w:rPr>
                <w:rFonts w:ascii="Times New Roman" w:hAnsi="Times New Roman"/>
                <w:sz w:val="28"/>
                <w:szCs w:val="28"/>
              </w:rPr>
            </w:pPr>
          </w:p>
        </w:tc>
        <w:tc>
          <w:tcPr>
            <w:tcW w:w="2393" w:type="dxa"/>
          </w:tcPr>
          <w:p w:rsidR="008B677A" w:rsidRPr="008B677A" w:rsidRDefault="008B677A" w:rsidP="00F56FA2">
            <w:pPr>
              <w:spacing w:after="120" w:line="240" w:lineRule="auto"/>
              <w:rPr>
                <w:rFonts w:ascii="Times New Roman" w:hAnsi="Times New Roman"/>
                <w:sz w:val="28"/>
                <w:szCs w:val="28"/>
              </w:rPr>
            </w:pPr>
          </w:p>
        </w:tc>
      </w:tr>
    </w:tbl>
    <w:p w:rsidR="008B677A" w:rsidRPr="008B677A" w:rsidRDefault="008B677A" w:rsidP="008B677A">
      <w:pPr>
        <w:spacing w:after="120"/>
        <w:rPr>
          <w:rFonts w:ascii="Times New Roman" w:hAnsi="Times New Roman"/>
          <w:sz w:val="28"/>
          <w:szCs w:val="28"/>
        </w:rPr>
      </w:pPr>
    </w:p>
    <w:p w:rsidR="008B677A" w:rsidRPr="008B677A" w:rsidRDefault="008B677A" w:rsidP="008B677A">
      <w:pPr>
        <w:shd w:val="clear" w:color="auto" w:fill="FFFFFF"/>
        <w:spacing w:after="120"/>
        <w:ind w:left="1118"/>
        <w:rPr>
          <w:rFonts w:ascii="Times New Roman" w:hAnsi="Times New Roman"/>
          <w:b/>
          <w:bCs/>
          <w:spacing w:val="-12"/>
          <w:sz w:val="28"/>
          <w:szCs w:val="28"/>
        </w:rPr>
      </w:pPr>
      <w:r w:rsidRPr="008B677A">
        <w:rPr>
          <w:rFonts w:ascii="Times New Roman" w:hAnsi="Times New Roman"/>
          <w:b/>
          <w:bCs/>
          <w:spacing w:val="-12"/>
          <w:sz w:val="28"/>
          <w:szCs w:val="28"/>
        </w:rPr>
        <w:t>Список литературы для учителей</w:t>
      </w:r>
    </w:p>
    <w:p w:rsidR="008B677A" w:rsidRPr="008B677A" w:rsidRDefault="008B677A" w:rsidP="008B677A">
      <w:pPr>
        <w:widowControl w:val="0"/>
        <w:numPr>
          <w:ilvl w:val="0"/>
          <w:numId w:val="14"/>
        </w:numPr>
        <w:shd w:val="clear" w:color="auto" w:fill="FFFFFF"/>
        <w:tabs>
          <w:tab w:val="left" w:pos="264"/>
        </w:tabs>
        <w:autoSpaceDE w:val="0"/>
        <w:autoSpaceDN w:val="0"/>
        <w:adjustRightInd w:val="0"/>
        <w:spacing w:after="120" w:line="216" w:lineRule="exact"/>
        <w:ind w:right="2"/>
        <w:jc w:val="both"/>
        <w:rPr>
          <w:rFonts w:ascii="Times New Roman" w:hAnsi="Times New Roman"/>
          <w:bCs/>
          <w:spacing w:val="-18"/>
          <w:sz w:val="28"/>
          <w:szCs w:val="28"/>
        </w:rPr>
      </w:pPr>
      <w:r w:rsidRPr="008B677A">
        <w:rPr>
          <w:rFonts w:ascii="Times New Roman" w:hAnsi="Times New Roman"/>
          <w:bCs/>
          <w:spacing w:val="-7"/>
          <w:sz w:val="28"/>
          <w:szCs w:val="28"/>
        </w:rPr>
        <w:t>Алексеев СВ. Экология: Методико-дидактические материалы для учителя (комп</w:t>
      </w:r>
      <w:r w:rsidRPr="008B677A">
        <w:rPr>
          <w:rFonts w:ascii="Times New Roman" w:hAnsi="Times New Roman"/>
          <w:bCs/>
          <w:spacing w:val="-7"/>
          <w:sz w:val="28"/>
          <w:szCs w:val="28"/>
        </w:rPr>
        <w:softHyphen/>
      </w:r>
      <w:r w:rsidRPr="008B677A">
        <w:rPr>
          <w:rFonts w:ascii="Times New Roman" w:hAnsi="Times New Roman"/>
          <w:bCs/>
          <w:sz w:val="28"/>
          <w:szCs w:val="28"/>
        </w:rPr>
        <w:t xml:space="preserve">лект </w:t>
      </w:r>
      <w:proofErr w:type="spellStart"/>
      <w:r w:rsidRPr="008B677A">
        <w:rPr>
          <w:rFonts w:ascii="Times New Roman" w:hAnsi="Times New Roman"/>
          <w:bCs/>
          <w:sz w:val="28"/>
          <w:szCs w:val="28"/>
        </w:rPr>
        <w:t>кодослайдов</w:t>
      </w:r>
      <w:proofErr w:type="spellEnd"/>
      <w:r w:rsidRPr="008B677A">
        <w:rPr>
          <w:rFonts w:ascii="Times New Roman" w:hAnsi="Times New Roman"/>
          <w:bCs/>
          <w:sz w:val="28"/>
          <w:szCs w:val="28"/>
        </w:rPr>
        <w:t>). - СПб</w:t>
      </w:r>
      <w:proofErr w:type="gramStart"/>
      <w:r w:rsidRPr="008B677A">
        <w:rPr>
          <w:rFonts w:ascii="Times New Roman" w:hAnsi="Times New Roman"/>
          <w:bCs/>
          <w:sz w:val="28"/>
          <w:szCs w:val="28"/>
        </w:rPr>
        <w:t xml:space="preserve">.: </w:t>
      </w:r>
      <w:proofErr w:type="spellStart"/>
      <w:proofErr w:type="gramEnd"/>
      <w:r w:rsidRPr="008B677A">
        <w:rPr>
          <w:rFonts w:ascii="Times New Roman" w:hAnsi="Times New Roman"/>
          <w:bCs/>
          <w:sz w:val="28"/>
          <w:szCs w:val="28"/>
        </w:rPr>
        <w:t>Крисмас+</w:t>
      </w:r>
      <w:proofErr w:type="spellEnd"/>
      <w:r w:rsidRPr="008B677A">
        <w:rPr>
          <w:rFonts w:ascii="Times New Roman" w:hAnsi="Times New Roman"/>
          <w:bCs/>
          <w:sz w:val="28"/>
          <w:szCs w:val="28"/>
        </w:rPr>
        <w:t>, 1997.</w:t>
      </w:r>
    </w:p>
    <w:p w:rsidR="008B677A" w:rsidRPr="008B677A" w:rsidRDefault="008B677A" w:rsidP="008B677A">
      <w:pPr>
        <w:widowControl w:val="0"/>
        <w:numPr>
          <w:ilvl w:val="0"/>
          <w:numId w:val="14"/>
        </w:numPr>
        <w:shd w:val="clear" w:color="auto" w:fill="FFFFFF"/>
        <w:tabs>
          <w:tab w:val="left" w:pos="264"/>
        </w:tabs>
        <w:autoSpaceDE w:val="0"/>
        <w:autoSpaceDN w:val="0"/>
        <w:adjustRightInd w:val="0"/>
        <w:spacing w:after="120" w:line="216" w:lineRule="exact"/>
        <w:ind w:right="5"/>
        <w:jc w:val="both"/>
        <w:rPr>
          <w:rFonts w:ascii="Times New Roman" w:hAnsi="Times New Roman"/>
          <w:bCs/>
          <w:spacing w:val="-9"/>
          <w:sz w:val="28"/>
          <w:szCs w:val="28"/>
        </w:rPr>
      </w:pPr>
      <w:r w:rsidRPr="008B677A">
        <w:rPr>
          <w:rFonts w:ascii="Times New Roman" w:hAnsi="Times New Roman"/>
          <w:bCs/>
          <w:spacing w:val="-11"/>
          <w:sz w:val="28"/>
          <w:szCs w:val="28"/>
        </w:rPr>
        <w:t>Алексеев СВ., Беккер А.М. Изучаем экологию - экспериментально (практикум по эко</w:t>
      </w:r>
      <w:r w:rsidRPr="008B677A">
        <w:rPr>
          <w:rFonts w:ascii="Times New Roman" w:hAnsi="Times New Roman"/>
          <w:bCs/>
          <w:spacing w:val="-11"/>
          <w:sz w:val="28"/>
          <w:szCs w:val="28"/>
        </w:rPr>
        <w:softHyphen/>
      </w:r>
      <w:r w:rsidRPr="008B677A">
        <w:rPr>
          <w:rFonts w:ascii="Times New Roman" w:hAnsi="Times New Roman"/>
          <w:bCs/>
          <w:spacing w:val="-10"/>
          <w:sz w:val="28"/>
          <w:szCs w:val="28"/>
        </w:rPr>
        <w:t>логической оценке состояния окружающей среды). - СПб</w:t>
      </w:r>
      <w:proofErr w:type="gramStart"/>
      <w:r w:rsidRPr="008B677A">
        <w:rPr>
          <w:rFonts w:ascii="Times New Roman" w:hAnsi="Times New Roman"/>
          <w:bCs/>
          <w:spacing w:val="-10"/>
          <w:sz w:val="28"/>
          <w:szCs w:val="28"/>
        </w:rPr>
        <w:t xml:space="preserve">.: </w:t>
      </w:r>
      <w:proofErr w:type="gramEnd"/>
      <w:r w:rsidRPr="008B677A">
        <w:rPr>
          <w:rFonts w:ascii="Times New Roman" w:hAnsi="Times New Roman"/>
          <w:bCs/>
          <w:spacing w:val="-10"/>
          <w:sz w:val="28"/>
          <w:szCs w:val="28"/>
        </w:rPr>
        <w:t xml:space="preserve">Изд-во </w:t>
      </w:r>
      <w:proofErr w:type="spellStart"/>
      <w:r w:rsidRPr="008B677A">
        <w:rPr>
          <w:rFonts w:ascii="Times New Roman" w:hAnsi="Times New Roman"/>
          <w:bCs/>
          <w:spacing w:val="-10"/>
          <w:sz w:val="28"/>
          <w:szCs w:val="28"/>
        </w:rPr>
        <w:t>СПбГУПМ</w:t>
      </w:r>
      <w:proofErr w:type="spellEnd"/>
      <w:r w:rsidRPr="008B677A">
        <w:rPr>
          <w:rFonts w:ascii="Times New Roman" w:hAnsi="Times New Roman"/>
          <w:bCs/>
          <w:spacing w:val="-10"/>
          <w:sz w:val="28"/>
          <w:szCs w:val="28"/>
        </w:rPr>
        <w:t>, 1993.</w:t>
      </w:r>
    </w:p>
    <w:p w:rsidR="008B677A" w:rsidRPr="008B677A" w:rsidRDefault="008B677A" w:rsidP="008B677A">
      <w:pPr>
        <w:widowControl w:val="0"/>
        <w:numPr>
          <w:ilvl w:val="0"/>
          <w:numId w:val="14"/>
        </w:numPr>
        <w:shd w:val="clear" w:color="auto" w:fill="FFFFFF"/>
        <w:tabs>
          <w:tab w:val="left" w:pos="264"/>
        </w:tabs>
        <w:autoSpaceDE w:val="0"/>
        <w:autoSpaceDN w:val="0"/>
        <w:adjustRightInd w:val="0"/>
        <w:spacing w:after="120" w:line="216" w:lineRule="exact"/>
        <w:ind w:right="5"/>
        <w:jc w:val="both"/>
        <w:rPr>
          <w:rFonts w:ascii="Times New Roman" w:hAnsi="Times New Roman"/>
          <w:bCs/>
          <w:spacing w:val="-7"/>
          <w:sz w:val="28"/>
          <w:szCs w:val="28"/>
        </w:rPr>
      </w:pPr>
      <w:r w:rsidRPr="008B677A">
        <w:rPr>
          <w:rFonts w:ascii="Times New Roman" w:hAnsi="Times New Roman"/>
          <w:bCs/>
          <w:spacing w:val="-5"/>
          <w:sz w:val="28"/>
          <w:szCs w:val="28"/>
        </w:rPr>
        <w:t>Алексеев СВ., Груздева Н.В., Муравьев А.Г., Гущина Э.В. Практикум по эколо</w:t>
      </w:r>
      <w:r w:rsidRPr="008B677A">
        <w:rPr>
          <w:rFonts w:ascii="Times New Roman" w:hAnsi="Times New Roman"/>
          <w:bCs/>
          <w:spacing w:val="-5"/>
          <w:sz w:val="28"/>
          <w:szCs w:val="28"/>
        </w:rPr>
        <w:softHyphen/>
      </w:r>
      <w:r w:rsidRPr="008B677A">
        <w:rPr>
          <w:rFonts w:ascii="Times New Roman" w:hAnsi="Times New Roman"/>
          <w:bCs/>
          <w:spacing w:val="-2"/>
          <w:sz w:val="28"/>
          <w:szCs w:val="28"/>
        </w:rPr>
        <w:t>гии: Учебное пособие</w:t>
      </w:r>
      <w:proofErr w:type="gramStart"/>
      <w:r w:rsidRPr="008B677A">
        <w:rPr>
          <w:rFonts w:ascii="Times New Roman" w:hAnsi="Times New Roman"/>
          <w:bCs/>
          <w:spacing w:val="-2"/>
          <w:sz w:val="28"/>
          <w:szCs w:val="28"/>
        </w:rPr>
        <w:t>/ П</w:t>
      </w:r>
      <w:proofErr w:type="gramEnd"/>
      <w:r w:rsidRPr="008B677A">
        <w:rPr>
          <w:rFonts w:ascii="Times New Roman" w:hAnsi="Times New Roman"/>
          <w:bCs/>
          <w:spacing w:val="-2"/>
          <w:sz w:val="28"/>
          <w:szCs w:val="28"/>
        </w:rPr>
        <w:t>од ред. Алексеева СВ. - М.: АО МДС, 1996.</w:t>
      </w:r>
    </w:p>
    <w:p w:rsidR="008B677A" w:rsidRPr="008B677A" w:rsidRDefault="008B677A" w:rsidP="008B677A">
      <w:pPr>
        <w:widowControl w:val="0"/>
        <w:numPr>
          <w:ilvl w:val="0"/>
          <w:numId w:val="14"/>
        </w:numPr>
        <w:shd w:val="clear" w:color="auto" w:fill="FFFFFF"/>
        <w:tabs>
          <w:tab w:val="left" w:pos="264"/>
        </w:tabs>
        <w:autoSpaceDE w:val="0"/>
        <w:autoSpaceDN w:val="0"/>
        <w:adjustRightInd w:val="0"/>
        <w:spacing w:after="120" w:line="216" w:lineRule="exact"/>
        <w:ind w:right="5"/>
        <w:jc w:val="both"/>
        <w:rPr>
          <w:rFonts w:ascii="Times New Roman" w:hAnsi="Times New Roman"/>
          <w:bCs/>
          <w:spacing w:val="-10"/>
          <w:sz w:val="28"/>
          <w:szCs w:val="28"/>
        </w:rPr>
      </w:pPr>
      <w:proofErr w:type="spellStart"/>
      <w:r w:rsidRPr="008B677A">
        <w:rPr>
          <w:rFonts w:ascii="Times New Roman" w:hAnsi="Times New Roman"/>
          <w:bCs/>
          <w:sz w:val="28"/>
          <w:szCs w:val="28"/>
        </w:rPr>
        <w:t>Аликберова</w:t>
      </w:r>
      <w:proofErr w:type="spellEnd"/>
      <w:r w:rsidRPr="008B677A">
        <w:rPr>
          <w:rFonts w:ascii="Times New Roman" w:hAnsi="Times New Roman"/>
          <w:bCs/>
          <w:sz w:val="28"/>
          <w:szCs w:val="28"/>
        </w:rPr>
        <w:t xml:space="preserve"> Л. Ю., </w:t>
      </w:r>
      <w:proofErr w:type="spellStart"/>
      <w:r w:rsidRPr="008B677A">
        <w:rPr>
          <w:rFonts w:ascii="Times New Roman" w:hAnsi="Times New Roman"/>
          <w:bCs/>
          <w:sz w:val="28"/>
          <w:szCs w:val="28"/>
        </w:rPr>
        <w:t>Рукк</w:t>
      </w:r>
      <w:proofErr w:type="spellEnd"/>
      <w:r w:rsidRPr="008B677A">
        <w:rPr>
          <w:rFonts w:ascii="Times New Roman" w:hAnsi="Times New Roman"/>
          <w:bCs/>
          <w:sz w:val="28"/>
          <w:szCs w:val="28"/>
        </w:rPr>
        <w:t xml:space="preserve"> Н. С. Полезная химия: задачи и истории. Дрофа М: 2005.</w:t>
      </w:r>
    </w:p>
    <w:p w:rsidR="008B677A" w:rsidRPr="008B677A" w:rsidRDefault="008B677A" w:rsidP="008B677A">
      <w:pPr>
        <w:widowControl w:val="0"/>
        <w:numPr>
          <w:ilvl w:val="0"/>
          <w:numId w:val="14"/>
        </w:numPr>
        <w:shd w:val="clear" w:color="auto" w:fill="FFFFFF"/>
        <w:tabs>
          <w:tab w:val="left" w:pos="264"/>
        </w:tabs>
        <w:autoSpaceDE w:val="0"/>
        <w:autoSpaceDN w:val="0"/>
        <w:adjustRightInd w:val="0"/>
        <w:spacing w:after="120" w:line="216" w:lineRule="exact"/>
        <w:ind w:right="5"/>
        <w:jc w:val="both"/>
        <w:rPr>
          <w:rFonts w:ascii="Times New Roman" w:hAnsi="Times New Roman"/>
          <w:bCs/>
          <w:spacing w:val="-9"/>
          <w:sz w:val="28"/>
          <w:szCs w:val="28"/>
        </w:rPr>
      </w:pPr>
      <w:r w:rsidRPr="008B677A">
        <w:rPr>
          <w:rFonts w:ascii="Times New Roman" w:hAnsi="Times New Roman"/>
          <w:bCs/>
          <w:spacing w:val="-6"/>
          <w:sz w:val="28"/>
          <w:szCs w:val="28"/>
        </w:rPr>
        <w:t>Афанасьев Ю.А., Фомин СА. Мониторинг и методы контроля окружающей сре</w:t>
      </w:r>
      <w:r w:rsidRPr="008B677A">
        <w:rPr>
          <w:rFonts w:ascii="Times New Roman" w:hAnsi="Times New Roman"/>
          <w:bCs/>
          <w:spacing w:val="-6"/>
          <w:sz w:val="28"/>
          <w:szCs w:val="28"/>
        </w:rPr>
        <w:softHyphen/>
      </w:r>
      <w:r w:rsidRPr="008B677A">
        <w:rPr>
          <w:rFonts w:ascii="Times New Roman" w:hAnsi="Times New Roman"/>
          <w:bCs/>
          <w:spacing w:val="-4"/>
          <w:sz w:val="28"/>
          <w:szCs w:val="28"/>
        </w:rPr>
        <w:t>ды: Учебное пособие в двух частях. - М.: Изд-во МНЭПУ, 1998.</w:t>
      </w:r>
    </w:p>
    <w:p w:rsidR="008B677A" w:rsidRPr="008B677A" w:rsidRDefault="008B677A" w:rsidP="008B677A">
      <w:pPr>
        <w:widowControl w:val="0"/>
        <w:numPr>
          <w:ilvl w:val="0"/>
          <w:numId w:val="14"/>
        </w:numPr>
        <w:shd w:val="clear" w:color="auto" w:fill="FFFFFF"/>
        <w:tabs>
          <w:tab w:val="left" w:pos="264"/>
        </w:tabs>
        <w:autoSpaceDE w:val="0"/>
        <w:autoSpaceDN w:val="0"/>
        <w:adjustRightInd w:val="0"/>
        <w:spacing w:after="120" w:line="216" w:lineRule="exact"/>
        <w:ind w:right="7"/>
        <w:jc w:val="both"/>
        <w:rPr>
          <w:rFonts w:ascii="Times New Roman" w:hAnsi="Times New Roman"/>
          <w:bCs/>
          <w:spacing w:val="-9"/>
          <w:sz w:val="28"/>
          <w:szCs w:val="28"/>
        </w:rPr>
      </w:pPr>
      <w:r w:rsidRPr="008B677A">
        <w:rPr>
          <w:rFonts w:ascii="Times New Roman" w:hAnsi="Times New Roman"/>
          <w:bCs/>
          <w:spacing w:val="-4"/>
          <w:sz w:val="28"/>
          <w:szCs w:val="28"/>
        </w:rPr>
        <w:t xml:space="preserve">Беспамятное Г.П., Кротов Ю.А. ПДК химических веществ в окружающей </w:t>
      </w:r>
      <w:proofErr w:type="spellStart"/>
      <w:r w:rsidRPr="008B677A">
        <w:rPr>
          <w:rFonts w:ascii="Times New Roman" w:hAnsi="Times New Roman"/>
          <w:bCs/>
          <w:spacing w:val="-4"/>
          <w:sz w:val="28"/>
          <w:szCs w:val="28"/>
        </w:rPr>
        <w:t>сре</w:t>
      </w:r>
      <w:r w:rsidRPr="008B677A">
        <w:rPr>
          <w:rFonts w:ascii="Times New Roman" w:hAnsi="Times New Roman"/>
          <w:bCs/>
          <w:spacing w:val="-4"/>
          <w:sz w:val="28"/>
          <w:szCs w:val="28"/>
        </w:rPr>
        <w:softHyphen/>
      </w:r>
      <w:r w:rsidRPr="008B677A">
        <w:rPr>
          <w:rFonts w:ascii="Times New Roman" w:hAnsi="Times New Roman"/>
          <w:bCs/>
          <w:sz w:val="28"/>
          <w:szCs w:val="28"/>
        </w:rPr>
        <w:t>де</w:t>
      </w:r>
      <w:proofErr w:type="gramStart"/>
      <w:r w:rsidRPr="008B677A">
        <w:rPr>
          <w:rFonts w:ascii="Times New Roman" w:hAnsi="Times New Roman"/>
          <w:bCs/>
          <w:sz w:val="28"/>
          <w:szCs w:val="28"/>
        </w:rPr>
        <w:t>.-</w:t>
      </w:r>
      <w:proofErr w:type="gramEnd"/>
      <w:r w:rsidRPr="008B677A">
        <w:rPr>
          <w:rFonts w:ascii="Times New Roman" w:hAnsi="Times New Roman"/>
          <w:bCs/>
          <w:sz w:val="28"/>
          <w:szCs w:val="28"/>
        </w:rPr>
        <w:t>Л</w:t>
      </w:r>
      <w:proofErr w:type="spellEnd"/>
      <w:r w:rsidRPr="008B677A">
        <w:rPr>
          <w:rFonts w:ascii="Times New Roman" w:hAnsi="Times New Roman"/>
          <w:bCs/>
          <w:sz w:val="28"/>
          <w:szCs w:val="28"/>
        </w:rPr>
        <w:t>.: Химия, 1985.</w:t>
      </w:r>
    </w:p>
    <w:p w:rsidR="008B677A" w:rsidRPr="008B677A" w:rsidRDefault="008B677A" w:rsidP="008B677A">
      <w:pPr>
        <w:widowControl w:val="0"/>
        <w:numPr>
          <w:ilvl w:val="0"/>
          <w:numId w:val="14"/>
        </w:numPr>
        <w:shd w:val="clear" w:color="auto" w:fill="FFFFFF"/>
        <w:tabs>
          <w:tab w:val="left" w:pos="264"/>
        </w:tabs>
        <w:autoSpaceDE w:val="0"/>
        <w:autoSpaceDN w:val="0"/>
        <w:adjustRightInd w:val="0"/>
        <w:spacing w:after="120" w:line="216" w:lineRule="exact"/>
        <w:ind w:right="7"/>
        <w:jc w:val="both"/>
        <w:rPr>
          <w:rFonts w:ascii="Times New Roman" w:hAnsi="Times New Roman"/>
          <w:bCs/>
          <w:spacing w:val="-8"/>
          <w:sz w:val="28"/>
          <w:szCs w:val="28"/>
        </w:rPr>
      </w:pPr>
      <w:r w:rsidRPr="008B677A">
        <w:rPr>
          <w:rFonts w:ascii="Times New Roman" w:hAnsi="Times New Roman"/>
          <w:bCs/>
          <w:spacing w:val="-9"/>
          <w:sz w:val="28"/>
          <w:szCs w:val="28"/>
        </w:rPr>
        <w:t xml:space="preserve">Горелик Д.О., </w:t>
      </w:r>
      <w:proofErr w:type="spellStart"/>
      <w:r w:rsidRPr="008B677A">
        <w:rPr>
          <w:rFonts w:ascii="Times New Roman" w:hAnsi="Times New Roman"/>
          <w:bCs/>
          <w:spacing w:val="-9"/>
          <w:sz w:val="28"/>
          <w:szCs w:val="28"/>
        </w:rPr>
        <w:t>Конопелько</w:t>
      </w:r>
      <w:proofErr w:type="spellEnd"/>
      <w:r w:rsidRPr="008B677A">
        <w:rPr>
          <w:rFonts w:ascii="Times New Roman" w:hAnsi="Times New Roman"/>
          <w:bCs/>
          <w:spacing w:val="-9"/>
          <w:sz w:val="28"/>
          <w:szCs w:val="28"/>
        </w:rPr>
        <w:t xml:space="preserve"> Л.А. Мониторинг загрязнения атмосферы и источников </w:t>
      </w:r>
      <w:r w:rsidRPr="008B677A">
        <w:rPr>
          <w:rFonts w:ascii="Times New Roman" w:hAnsi="Times New Roman"/>
          <w:bCs/>
          <w:spacing w:val="-5"/>
          <w:sz w:val="28"/>
          <w:szCs w:val="28"/>
        </w:rPr>
        <w:t xml:space="preserve">выбросов. </w:t>
      </w:r>
      <w:proofErr w:type="spellStart"/>
      <w:r w:rsidRPr="008B677A">
        <w:rPr>
          <w:rFonts w:ascii="Times New Roman" w:hAnsi="Times New Roman"/>
          <w:bCs/>
          <w:spacing w:val="-5"/>
          <w:sz w:val="28"/>
          <w:szCs w:val="28"/>
        </w:rPr>
        <w:t>Аэроаналитические</w:t>
      </w:r>
      <w:proofErr w:type="spellEnd"/>
      <w:r w:rsidRPr="008B677A">
        <w:rPr>
          <w:rFonts w:ascii="Times New Roman" w:hAnsi="Times New Roman"/>
          <w:bCs/>
          <w:spacing w:val="-5"/>
          <w:sz w:val="28"/>
          <w:szCs w:val="28"/>
        </w:rPr>
        <w:t xml:space="preserve"> измерения. - М.: Изд-во стандартов, 1992.</w:t>
      </w:r>
    </w:p>
    <w:p w:rsidR="008B677A" w:rsidRPr="008B677A" w:rsidRDefault="008B677A" w:rsidP="008B677A">
      <w:pPr>
        <w:widowControl w:val="0"/>
        <w:numPr>
          <w:ilvl w:val="0"/>
          <w:numId w:val="14"/>
        </w:numPr>
        <w:shd w:val="clear" w:color="auto" w:fill="FFFFFF"/>
        <w:tabs>
          <w:tab w:val="left" w:pos="257"/>
        </w:tabs>
        <w:autoSpaceDE w:val="0"/>
        <w:autoSpaceDN w:val="0"/>
        <w:adjustRightInd w:val="0"/>
        <w:spacing w:after="120" w:line="216" w:lineRule="exact"/>
        <w:ind w:right="12"/>
        <w:jc w:val="both"/>
        <w:rPr>
          <w:rFonts w:ascii="Times New Roman" w:hAnsi="Times New Roman"/>
          <w:bCs/>
          <w:spacing w:val="-11"/>
          <w:sz w:val="28"/>
          <w:szCs w:val="28"/>
        </w:rPr>
      </w:pPr>
      <w:r w:rsidRPr="008B677A">
        <w:rPr>
          <w:rFonts w:ascii="Times New Roman" w:hAnsi="Times New Roman"/>
          <w:bCs/>
          <w:spacing w:val="-5"/>
          <w:sz w:val="28"/>
          <w:szCs w:val="28"/>
        </w:rPr>
        <w:t>Мельников Е.К. и др. Геопатогенные зоны - миф или реальность? - СПб</w:t>
      </w:r>
      <w:proofErr w:type="gramStart"/>
      <w:r w:rsidRPr="008B677A">
        <w:rPr>
          <w:rFonts w:ascii="Times New Roman" w:hAnsi="Times New Roman"/>
          <w:bCs/>
          <w:spacing w:val="-5"/>
          <w:sz w:val="28"/>
          <w:szCs w:val="28"/>
        </w:rPr>
        <w:t>.: «</w:t>
      </w:r>
      <w:proofErr w:type="gramEnd"/>
      <w:r w:rsidRPr="008B677A">
        <w:rPr>
          <w:rFonts w:ascii="Times New Roman" w:hAnsi="Times New Roman"/>
          <w:bCs/>
          <w:spacing w:val="-5"/>
          <w:sz w:val="28"/>
          <w:szCs w:val="28"/>
        </w:rPr>
        <w:t>Не</w:t>
      </w:r>
      <w:r w:rsidRPr="008B677A">
        <w:rPr>
          <w:rFonts w:ascii="Times New Roman" w:hAnsi="Times New Roman"/>
          <w:bCs/>
          <w:spacing w:val="-5"/>
          <w:sz w:val="28"/>
          <w:szCs w:val="28"/>
        </w:rPr>
        <w:softHyphen/>
      </w:r>
      <w:r w:rsidRPr="008B677A">
        <w:rPr>
          <w:rFonts w:ascii="Times New Roman" w:hAnsi="Times New Roman"/>
          <w:bCs/>
          <w:sz w:val="28"/>
          <w:szCs w:val="28"/>
        </w:rPr>
        <w:t>дра», 1993.</w:t>
      </w:r>
    </w:p>
    <w:p w:rsidR="008B677A" w:rsidRPr="008B677A" w:rsidRDefault="008B677A" w:rsidP="008B677A">
      <w:pPr>
        <w:widowControl w:val="0"/>
        <w:numPr>
          <w:ilvl w:val="0"/>
          <w:numId w:val="14"/>
        </w:numPr>
        <w:shd w:val="clear" w:color="auto" w:fill="FFFFFF"/>
        <w:tabs>
          <w:tab w:val="left" w:pos="257"/>
        </w:tabs>
        <w:autoSpaceDE w:val="0"/>
        <w:autoSpaceDN w:val="0"/>
        <w:adjustRightInd w:val="0"/>
        <w:spacing w:after="120" w:line="216" w:lineRule="exact"/>
        <w:ind w:right="10"/>
        <w:jc w:val="both"/>
        <w:rPr>
          <w:rFonts w:ascii="Times New Roman" w:hAnsi="Times New Roman"/>
          <w:bCs/>
          <w:spacing w:val="-11"/>
          <w:sz w:val="28"/>
          <w:szCs w:val="28"/>
        </w:rPr>
      </w:pPr>
      <w:r w:rsidRPr="008B677A">
        <w:rPr>
          <w:rFonts w:ascii="Times New Roman" w:hAnsi="Times New Roman"/>
          <w:bCs/>
          <w:spacing w:val="-13"/>
          <w:sz w:val="28"/>
          <w:szCs w:val="28"/>
        </w:rPr>
        <w:t xml:space="preserve">Муравьев А.Г, </w:t>
      </w:r>
      <w:proofErr w:type="spellStart"/>
      <w:r w:rsidRPr="008B677A">
        <w:rPr>
          <w:rFonts w:ascii="Times New Roman" w:hAnsi="Times New Roman"/>
          <w:bCs/>
          <w:spacing w:val="-13"/>
          <w:sz w:val="28"/>
          <w:szCs w:val="28"/>
        </w:rPr>
        <w:t>Каррыев</w:t>
      </w:r>
      <w:proofErr w:type="spellEnd"/>
      <w:r w:rsidRPr="008B677A">
        <w:rPr>
          <w:rFonts w:ascii="Times New Roman" w:hAnsi="Times New Roman"/>
          <w:bCs/>
          <w:spacing w:val="-13"/>
          <w:sz w:val="28"/>
          <w:szCs w:val="28"/>
        </w:rPr>
        <w:t xml:space="preserve"> Б.Б., </w:t>
      </w:r>
      <w:proofErr w:type="spellStart"/>
      <w:r w:rsidRPr="008B677A">
        <w:rPr>
          <w:rFonts w:ascii="Times New Roman" w:hAnsi="Times New Roman"/>
          <w:bCs/>
          <w:spacing w:val="-13"/>
          <w:sz w:val="28"/>
          <w:szCs w:val="28"/>
        </w:rPr>
        <w:t>Ляндзберг</w:t>
      </w:r>
      <w:proofErr w:type="spellEnd"/>
      <w:r w:rsidRPr="008B677A">
        <w:rPr>
          <w:rFonts w:ascii="Times New Roman" w:hAnsi="Times New Roman"/>
          <w:bCs/>
          <w:spacing w:val="-13"/>
          <w:sz w:val="28"/>
          <w:szCs w:val="28"/>
        </w:rPr>
        <w:t xml:space="preserve"> А.Р. Оценка экологического состояния почвы: </w:t>
      </w:r>
      <w:r w:rsidRPr="008B677A">
        <w:rPr>
          <w:rFonts w:ascii="Times New Roman" w:hAnsi="Times New Roman"/>
          <w:bCs/>
          <w:spacing w:val="-8"/>
          <w:sz w:val="28"/>
          <w:szCs w:val="28"/>
        </w:rPr>
        <w:t xml:space="preserve">Практическое руководство / Под ред. </w:t>
      </w:r>
      <w:proofErr w:type="spellStart"/>
      <w:r w:rsidRPr="008B677A">
        <w:rPr>
          <w:rFonts w:ascii="Times New Roman" w:hAnsi="Times New Roman"/>
          <w:bCs/>
          <w:spacing w:val="-8"/>
          <w:sz w:val="28"/>
          <w:szCs w:val="28"/>
        </w:rPr>
        <w:t>МуравьеваА.Г</w:t>
      </w:r>
      <w:proofErr w:type="spellEnd"/>
      <w:r w:rsidRPr="008B677A">
        <w:rPr>
          <w:rFonts w:ascii="Times New Roman" w:hAnsi="Times New Roman"/>
          <w:bCs/>
          <w:spacing w:val="-8"/>
          <w:sz w:val="28"/>
          <w:szCs w:val="28"/>
        </w:rPr>
        <w:t xml:space="preserve">. - Изд. 2-е </w:t>
      </w:r>
      <w:proofErr w:type="spellStart"/>
      <w:r w:rsidRPr="008B677A">
        <w:rPr>
          <w:rFonts w:ascii="Times New Roman" w:hAnsi="Times New Roman"/>
          <w:bCs/>
          <w:spacing w:val="-8"/>
          <w:sz w:val="28"/>
          <w:szCs w:val="28"/>
        </w:rPr>
        <w:t>перераб</w:t>
      </w:r>
      <w:proofErr w:type="spellEnd"/>
      <w:r w:rsidRPr="008B677A">
        <w:rPr>
          <w:rFonts w:ascii="Times New Roman" w:hAnsi="Times New Roman"/>
          <w:bCs/>
          <w:spacing w:val="-8"/>
          <w:sz w:val="28"/>
          <w:szCs w:val="28"/>
        </w:rPr>
        <w:t xml:space="preserve">. и </w:t>
      </w:r>
      <w:proofErr w:type="spellStart"/>
      <w:r w:rsidRPr="008B677A">
        <w:rPr>
          <w:rFonts w:ascii="Times New Roman" w:hAnsi="Times New Roman"/>
          <w:bCs/>
          <w:spacing w:val="-8"/>
          <w:sz w:val="28"/>
          <w:szCs w:val="28"/>
        </w:rPr>
        <w:t>дополн</w:t>
      </w:r>
      <w:proofErr w:type="spellEnd"/>
      <w:r w:rsidRPr="008B677A">
        <w:rPr>
          <w:rFonts w:ascii="Times New Roman" w:hAnsi="Times New Roman"/>
          <w:bCs/>
          <w:spacing w:val="-8"/>
          <w:sz w:val="28"/>
          <w:szCs w:val="28"/>
        </w:rPr>
        <w:t xml:space="preserve">. </w:t>
      </w:r>
      <w:proofErr w:type="gramStart"/>
      <w:r w:rsidRPr="008B677A">
        <w:rPr>
          <w:rFonts w:ascii="Times New Roman" w:hAnsi="Times New Roman"/>
          <w:bCs/>
          <w:spacing w:val="-8"/>
          <w:sz w:val="28"/>
          <w:szCs w:val="28"/>
        </w:rPr>
        <w:t>-</w:t>
      </w:r>
      <w:r w:rsidRPr="008B677A">
        <w:rPr>
          <w:rFonts w:ascii="Times New Roman" w:hAnsi="Times New Roman"/>
          <w:bCs/>
          <w:sz w:val="28"/>
          <w:szCs w:val="28"/>
        </w:rPr>
        <w:t>С</w:t>
      </w:r>
      <w:proofErr w:type="gramEnd"/>
      <w:r w:rsidRPr="008B677A">
        <w:rPr>
          <w:rFonts w:ascii="Times New Roman" w:hAnsi="Times New Roman"/>
          <w:bCs/>
          <w:sz w:val="28"/>
          <w:szCs w:val="28"/>
        </w:rPr>
        <w:t xml:space="preserve">Пб.: </w:t>
      </w:r>
      <w:proofErr w:type="spellStart"/>
      <w:r w:rsidRPr="008B677A">
        <w:rPr>
          <w:rFonts w:ascii="Times New Roman" w:hAnsi="Times New Roman"/>
          <w:bCs/>
          <w:sz w:val="28"/>
          <w:szCs w:val="28"/>
        </w:rPr>
        <w:t>Крисмас+</w:t>
      </w:r>
      <w:proofErr w:type="spellEnd"/>
      <w:r w:rsidRPr="008B677A">
        <w:rPr>
          <w:rFonts w:ascii="Times New Roman" w:hAnsi="Times New Roman"/>
          <w:bCs/>
          <w:sz w:val="28"/>
          <w:szCs w:val="28"/>
        </w:rPr>
        <w:t>, 2008.</w:t>
      </w:r>
    </w:p>
    <w:p w:rsidR="008B677A" w:rsidRPr="008B677A" w:rsidRDefault="008B677A" w:rsidP="008B677A">
      <w:pPr>
        <w:widowControl w:val="0"/>
        <w:numPr>
          <w:ilvl w:val="0"/>
          <w:numId w:val="14"/>
        </w:numPr>
        <w:shd w:val="clear" w:color="auto" w:fill="FFFFFF"/>
        <w:tabs>
          <w:tab w:val="left" w:pos="254"/>
        </w:tabs>
        <w:autoSpaceDE w:val="0"/>
        <w:autoSpaceDN w:val="0"/>
        <w:adjustRightInd w:val="0"/>
        <w:spacing w:after="120" w:line="216" w:lineRule="exact"/>
        <w:ind w:right="34"/>
        <w:jc w:val="both"/>
        <w:rPr>
          <w:rFonts w:ascii="Times New Roman" w:hAnsi="Times New Roman"/>
          <w:bCs/>
          <w:spacing w:val="-5"/>
          <w:sz w:val="28"/>
          <w:szCs w:val="28"/>
        </w:rPr>
      </w:pPr>
      <w:r w:rsidRPr="008B677A">
        <w:rPr>
          <w:rFonts w:ascii="Times New Roman" w:hAnsi="Times New Roman"/>
          <w:bCs/>
          <w:spacing w:val="-13"/>
          <w:sz w:val="28"/>
          <w:szCs w:val="28"/>
        </w:rPr>
        <w:t xml:space="preserve">Муравьев А.Г., Пугал Н.А., Лаврова В.Н. Экологический практикум: Учебное пособие с </w:t>
      </w:r>
      <w:r w:rsidRPr="008B677A">
        <w:rPr>
          <w:rFonts w:ascii="Times New Roman" w:hAnsi="Times New Roman"/>
          <w:bCs/>
          <w:spacing w:val="-11"/>
          <w:sz w:val="28"/>
          <w:szCs w:val="28"/>
        </w:rPr>
        <w:t>комплектом карт-инструкций</w:t>
      </w:r>
      <w:proofErr w:type="gramStart"/>
      <w:r w:rsidRPr="008B677A">
        <w:rPr>
          <w:rFonts w:ascii="Times New Roman" w:hAnsi="Times New Roman"/>
          <w:bCs/>
          <w:spacing w:val="-11"/>
          <w:sz w:val="28"/>
          <w:szCs w:val="28"/>
        </w:rPr>
        <w:t xml:space="preserve"> / П</w:t>
      </w:r>
      <w:proofErr w:type="gramEnd"/>
      <w:r w:rsidRPr="008B677A">
        <w:rPr>
          <w:rFonts w:ascii="Times New Roman" w:hAnsi="Times New Roman"/>
          <w:bCs/>
          <w:spacing w:val="-11"/>
          <w:sz w:val="28"/>
          <w:szCs w:val="28"/>
        </w:rPr>
        <w:t xml:space="preserve">од ред. к.х.н. </w:t>
      </w:r>
      <w:proofErr w:type="spellStart"/>
      <w:r w:rsidRPr="008B677A">
        <w:rPr>
          <w:rFonts w:ascii="Times New Roman" w:hAnsi="Times New Roman"/>
          <w:bCs/>
          <w:spacing w:val="-11"/>
          <w:sz w:val="28"/>
          <w:szCs w:val="28"/>
        </w:rPr>
        <w:t>МуравьеваАГ</w:t>
      </w:r>
      <w:proofErr w:type="spellEnd"/>
      <w:r w:rsidRPr="008B677A">
        <w:rPr>
          <w:rFonts w:ascii="Times New Roman" w:hAnsi="Times New Roman"/>
          <w:bCs/>
          <w:spacing w:val="-11"/>
          <w:sz w:val="28"/>
          <w:szCs w:val="28"/>
        </w:rPr>
        <w:t>. - СПб</w:t>
      </w:r>
      <w:proofErr w:type="gramStart"/>
      <w:r w:rsidRPr="008B677A">
        <w:rPr>
          <w:rFonts w:ascii="Times New Roman" w:hAnsi="Times New Roman"/>
          <w:bCs/>
          <w:spacing w:val="-11"/>
          <w:sz w:val="28"/>
          <w:szCs w:val="28"/>
        </w:rPr>
        <w:t xml:space="preserve">.: </w:t>
      </w:r>
      <w:proofErr w:type="spellStart"/>
      <w:proofErr w:type="gramEnd"/>
      <w:r w:rsidRPr="008B677A">
        <w:rPr>
          <w:rFonts w:ascii="Times New Roman" w:hAnsi="Times New Roman"/>
          <w:bCs/>
          <w:spacing w:val="-11"/>
          <w:sz w:val="28"/>
          <w:szCs w:val="28"/>
        </w:rPr>
        <w:t>Крисмас+</w:t>
      </w:r>
      <w:proofErr w:type="spellEnd"/>
      <w:r w:rsidRPr="008B677A">
        <w:rPr>
          <w:rFonts w:ascii="Times New Roman" w:hAnsi="Times New Roman"/>
          <w:bCs/>
          <w:spacing w:val="-11"/>
          <w:sz w:val="28"/>
          <w:szCs w:val="28"/>
        </w:rPr>
        <w:t>, 2003.</w:t>
      </w:r>
    </w:p>
    <w:p w:rsidR="008B677A" w:rsidRPr="008B677A" w:rsidRDefault="008B677A" w:rsidP="008B677A">
      <w:pPr>
        <w:widowControl w:val="0"/>
        <w:numPr>
          <w:ilvl w:val="0"/>
          <w:numId w:val="14"/>
        </w:numPr>
        <w:shd w:val="clear" w:color="auto" w:fill="FFFFFF"/>
        <w:tabs>
          <w:tab w:val="left" w:pos="254"/>
        </w:tabs>
        <w:autoSpaceDE w:val="0"/>
        <w:autoSpaceDN w:val="0"/>
        <w:adjustRightInd w:val="0"/>
        <w:spacing w:after="120" w:line="216" w:lineRule="exact"/>
        <w:ind w:right="24"/>
        <w:jc w:val="both"/>
        <w:rPr>
          <w:rFonts w:ascii="Times New Roman" w:hAnsi="Times New Roman"/>
          <w:bCs/>
          <w:spacing w:val="-5"/>
          <w:sz w:val="28"/>
          <w:szCs w:val="28"/>
        </w:rPr>
      </w:pPr>
      <w:proofErr w:type="gramStart"/>
      <w:r w:rsidRPr="008B677A">
        <w:rPr>
          <w:rFonts w:ascii="Times New Roman" w:hAnsi="Times New Roman"/>
          <w:bCs/>
          <w:spacing w:val="-5"/>
          <w:sz w:val="28"/>
          <w:szCs w:val="28"/>
        </w:rPr>
        <w:t>Небел</w:t>
      </w:r>
      <w:proofErr w:type="gramEnd"/>
      <w:r w:rsidRPr="008B677A">
        <w:rPr>
          <w:rFonts w:ascii="Times New Roman" w:hAnsi="Times New Roman"/>
          <w:bCs/>
          <w:spacing w:val="-5"/>
          <w:sz w:val="28"/>
          <w:szCs w:val="28"/>
        </w:rPr>
        <w:t xml:space="preserve"> Б. Наука об окружающей среде. Как устроен мир. - В 2-х т. / Пер. с англ. </w:t>
      </w:r>
      <w:proofErr w:type="gramStart"/>
      <w:r w:rsidRPr="008B677A">
        <w:rPr>
          <w:rFonts w:ascii="Times New Roman" w:hAnsi="Times New Roman"/>
          <w:bCs/>
          <w:spacing w:val="-5"/>
          <w:sz w:val="28"/>
          <w:szCs w:val="28"/>
        </w:rPr>
        <w:t>-</w:t>
      </w:r>
      <w:r w:rsidRPr="008B677A">
        <w:rPr>
          <w:rFonts w:ascii="Times New Roman" w:hAnsi="Times New Roman"/>
          <w:bCs/>
          <w:sz w:val="28"/>
          <w:szCs w:val="28"/>
        </w:rPr>
        <w:t>М</w:t>
      </w:r>
      <w:proofErr w:type="gramEnd"/>
      <w:r w:rsidRPr="008B677A">
        <w:rPr>
          <w:rFonts w:ascii="Times New Roman" w:hAnsi="Times New Roman"/>
          <w:bCs/>
          <w:sz w:val="28"/>
          <w:szCs w:val="28"/>
        </w:rPr>
        <w:t>.: Мир, 1993.</w:t>
      </w:r>
    </w:p>
    <w:p w:rsidR="008B677A" w:rsidRPr="008B677A" w:rsidRDefault="008B677A" w:rsidP="008B677A">
      <w:pPr>
        <w:widowControl w:val="0"/>
        <w:numPr>
          <w:ilvl w:val="0"/>
          <w:numId w:val="14"/>
        </w:numPr>
        <w:shd w:val="clear" w:color="auto" w:fill="FFFFFF"/>
        <w:tabs>
          <w:tab w:val="left" w:pos="254"/>
        </w:tabs>
        <w:autoSpaceDE w:val="0"/>
        <w:autoSpaceDN w:val="0"/>
        <w:adjustRightInd w:val="0"/>
        <w:spacing w:after="120" w:line="216" w:lineRule="exact"/>
        <w:ind w:right="34"/>
        <w:jc w:val="both"/>
        <w:rPr>
          <w:rFonts w:ascii="Times New Roman" w:hAnsi="Times New Roman"/>
          <w:bCs/>
          <w:spacing w:val="-5"/>
          <w:sz w:val="28"/>
          <w:szCs w:val="28"/>
        </w:rPr>
      </w:pPr>
      <w:r w:rsidRPr="008B677A">
        <w:rPr>
          <w:rFonts w:ascii="Times New Roman" w:hAnsi="Times New Roman"/>
          <w:bCs/>
          <w:spacing w:val="-6"/>
          <w:sz w:val="28"/>
          <w:szCs w:val="28"/>
        </w:rPr>
        <w:t>Новиков Ю.В. и др. Методы исследования качества воды водоемов: Под</w:t>
      </w:r>
      <w:proofErr w:type="gramStart"/>
      <w:r w:rsidRPr="008B677A">
        <w:rPr>
          <w:rFonts w:ascii="Times New Roman" w:hAnsi="Times New Roman"/>
          <w:bCs/>
          <w:spacing w:val="-6"/>
          <w:sz w:val="28"/>
          <w:szCs w:val="28"/>
        </w:rPr>
        <w:t>.</w:t>
      </w:r>
      <w:proofErr w:type="gramEnd"/>
      <w:r w:rsidRPr="008B677A">
        <w:rPr>
          <w:rFonts w:ascii="Times New Roman" w:hAnsi="Times New Roman"/>
          <w:bCs/>
          <w:spacing w:val="-6"/>
          <w:sz w:val="28"/>
          <w:szCs w:val="28"/>
        </w:rPr>
        <w:t xml:space="preserve"> </w:t>
      </w:r>
      <w:proofErr w:type="gramStart"/>
      <w:r w:rsidRPr="008B677A">
        <w:rPr>
          <w:rFonts w:ascii="Times New Roman" w:hAnsi="Times New Roman"/>
          <w:bCs/>
          <w:spacing w:val="-6"/>
          <w:sz w:val="28"/>
          <w:szCs w:val="28"/>
        </w:rPr>
        <w:t>р</w:t>
      </w:r>
      <w:proofErr w:type="gramEnd"/>
      <w:r w:rsidRPr="008B677A">
        <w:rPr>
          <w:rFonts w:ascii="Times New Roman" w:hAnsi="Times New Roman"/>
          <w:bCs/>
          <w:spacing w:val="-6"/>
          <w:sz w:val="28"/>
          <w:szCs w:val="28"/>
        </w:rPr>
        <w:t xml:space="preserve">ед. </w:t>
      </w:r>
      <w:proofErr w:type="spellStart"/>
      <w:r w:rsidRPr="008B677A">
        <w:rPr>
          <w:rFonts w:ascii="Times New Roman" w:hAnsi="Times New Roman"/>
          <w:bCs/>
          <w:sz w:val="28"/>
          <w:szCs w:val="28"/>
        </w:rPr>
        <w:t>Шицковой</w:t>
      </w:r>
      <w:proofErr w:type="spellEnd"/>
      <w:r w:rsidRPr="008B677A">
        <w:rPr>
          <w:rFonts w:ascii="Times New Roman" w:hAnsi="Times New Roman"/>
          <w:bCs/>
          <w:sz w:val="28"/>
          <w:szCs w:val="28"/>
        </w:rPr>
        <w:t xml:space="preserve"> А.П. - М.: Медицина, 1990.</w:t>
      </w:r>
    </w:p>
    <w:p w:rsidR="008B677A" w:rsidRPr="008B677A" w:rsidRDefault="008B677A" w:rsidP="008B677A">
      <w:pPr>
        <w:widowControl w:val="0"/>
        <w:numPr>
          <w:ilvl w:val="0"/>
          <w:numId w:val="14"/>
        </w:numPr>
        <w:shd w:val="clear" w:color="auto" w:fill="FFFFFF"/>
        <w:tabs>
          <w:tab w:val="left" w:pos="254"/>
        </w:tabs>
        <w:autoSpaceDE w:val="0"/>
        <w:autoSpaceDN w:val="0"/>
        <w:adjustRightInd w:val="0"/>
        <w:spacing w:after="120" w:line="216" w:lineRule="exact"/>
        <w:ind w:right="7"/>
        <w:jc w:val="both"/>
        <w:rPr>
          <w:rFonts w:ascii="Times New Roman" w:hAnsi="Times New Roman"/>
          <w:bCs/>
          <w:spacing w:val="-6"/>
          <w:sz w:val="28"/>
          <w:szCs w:val="28"/>
        </w:rPr>
      </w:pPr>
      <w:proofErr w:type="spellStart"/>
      <w:r w:rsidRPr="008B677A">
        <w:rPr>
          <w:rFonts w:ascii="Times New Roman" w:hAnsi="Times New Roman"/>
          <w:bCs/>
          <w:spacing w:val="-6"/>
          <w:sz w:val="28"/>
          <w:szCs w:val="28"/>
        </w:rPr>
        <w:t>Снакин</w:t>
      </w:r>
      <w:proofErr w:type="spellEnd"/>
      <w:r w:rsidRPr="008B677A">
        <w:rPr>
          <w:rFonts w:ascii="Times New Roman" w:hAnsi="Times New Roman"/>
          <w:bCs/>
          <w:spacing w:val="-6"/>
          <w:sz w:val="28"/>
          <w:szCs w:val="28"/>
        </w:rPr>
        <w:t xml:space="preserve"> В.В. и др. Экологический мониторинг: Методическое пособие для учите</w:t>
      </w:r>
      <w:r w:rsidRPr="008B677A">
        <w:rPr>
          <w:rFonts w:ascii="Times New Roman" w:hAnsi="Times New Roman"/>
          <w:bCs/>
          <w:spacing w:val="-6"/>
          <w:sz w:val="28"/>
          <w:szCs w:val="28"/>
        </w:rPr>
        <w:softHyphen/>
      </w:r>
      <w:r w:rsidRPr="008B677A">
        <w:rPr>
          <w:rFonts w:ascii="Times New Roman" w:hAnsi="Times New Roman"/>
          <w:bCs/>
          <w:sz w:val="28"/>
          <w:szCs w:val="28"/>
        </w:rPr>
        <w:t xml:space="preserve">лей </w:t>
      </w:r>
      <w:r w:rsidRPr="008B677A">
        <w:rPr>
          <w:rFonts w:ascii="Times New Roman" w:hAnsi="Times New Roman"/>
          <w:bCs/>
          <w:sz w:val="28"/>
          <w:szCs w:val="28"/>
        </w:rPr>
        <w:lastRenderedPageBreak/>
        <w:t>средних учебных учреждений. - М.: РЭФИА, 1995.</w:t>
      </w:r>
    </w:p>
    <w:p w:rsidR="008B677A" w:rsidRPr="008B677A" w:rsidRDefault="008B677A" w:rsidP="008B677A">
      <w:pPr>
        <w:widowControl w:val="0"/>
        <w:numPr>
          <w:ilvl w:val="0"/>
          <w:numId w:val="14"/>
        </w:numPr>
        <w:shd w:val="clear" w:color="auto" w:fill="FFFFFF"/>
        <w:tabs>
          <w:tab w:val="left" w:pos="254"/>
        </w:tabs>
        <w:autoSpaceDE w:val="0"/>
        <w:autoSpaceDN w:val="0"/>
        <w:adjustRightInd w:val="0"/>
        <w:spacing w:after="120" w:line="216" w:lineRule="exact"/>
        <w:ind w:right="2"/>
        <w:jc w:val="both"/>
        <w:rPr>
          <w:rFonts w:ascii="Times New Roman" w:hAnsi="Times New Roman"/>
          <w:bCs/>
          <w:spacing w:val="-5"/>
          <w:sz w:val="28"/>
          <w:szCs w:val="28"/>
        </w:rPr>
      </w:pPr>
      <w:proofErr w:type="spellStart"/>
      <w:r w:rsidRPr="008B677A">
        <w:rPr>
          <w:rFonts w:ascii="Times New Roman" w:hAnsi="Times New Roman"/>
          <w:bCs/>
          <w:spacing w:val="-6"/>
          <w:sz w:val="28"/>
          <w:szCs w:val="28"/>
        </w:rPr>
        <w:t>Снакин</w:t>
      </w:r>
      <w:proofErr w:type="spellEnd"/>
      <w:r w:rsidRPr="008B677A">
        <w:rPr>
          <w:rFonts w:ascii="Times New Roman" w:hAnsi="Times New Roman"/>
          <w:bCs/>
          <w:spacing w:val="-6"/>
          <w:sz w:val="28"/>
          <w:szCs w:val="28"/>
        </w:rPr>
        <w:t xml:space="preserve"> В.В., </w:t>
      </w:r>
      <w:proofErr w:type="spellStart"/>
      <w:r w:rsidRPr="008B677A">
        <w:rPr>
          <w:rFonts w:ascii="Times New Roman" w:hAnsi="Times New Roman"/>
          <w:bCs/>
          <w:spacing w:val="-6"/>
          <w:sz w:val="28"/>
          <w:szCs w:val="28"/>
        </w:rPr>
        <w:t>Пузоченко</w:t>
      </w:r>
      <w:proofErr w:type="spellEnd"/>
      <w:r w:rsidRPr="008B677A">
        <w:rPr>
          <w:rFonts w:ascii="Times New Roman" w:hAnsi="Times New Roman"/>
          <w:bCs/>
          <w:spacing w:val="-6"/>
          <w:sz w:val="28"/>
          <w:szCs w:val="28"/>
        </w:rPr>
        <w:t xml:space="preserve"> Ю.Г., Макаров СВ. и др. Толковый словарь по охране </w:t>
      </w:r>
      <w:r w:rsidRPr="008B677A">
        <w:rPr>
          <w:rFonts w:ascii="Times New Roman" w:hAnsi="Times New Roman"/>
          <w:bCs/>
          <w:spacing w:val="-4"/>
          <w:sz w:val="28"/>
          <w:szCs w:val="28"/>
        </w:rPr>
        <w:t xml:space="preserve">природы / Под ред. д. биол. н. </w:t>
      </w:r>
      <w:proofErr w:type="spellStart"/>
      <w:r w:rsidRPr="008B677A">
        <w:rPr>
          <w:rFonts w:ascii="Times New Roman" w:hAnsi="Times New Roman"/>
          <w:bCs/>
          <w:spacing w:val="-4"/>
          <w:sz w:val="28"/>
          <w:szCs w:val="28"/>
        </w:rPr>
        <w:t>Снакина</w:t>
      </w:r>
      <w:proofErr w:type="spellEnd"/>
      <w:r w:rsidRPr="008B677A">
        <w:rPr>
          <w:rFonts w:ascii="Times New Roman" w:hAnsi="Times New Roman"/>
          <w:bCs/>
          <w:spacing w:val="-4"/>
          <w:sz w:val="28"/>
          <w:szCs w:val="28"/>
        </w:rPr>
        <w:t xml:space="preserve"> В.В. - М.: Экология, 1995.</w:t>
      </w:r>
    </w:p>
    <w:p w:rsidR="008B677A" w:rsidRPr="008B677A" w:rsidRDefault="008B677A" w:rsidP="008B677A">
      <w:pPr>
        <w:widowControl w:val="0"/>
        <w:numPr>
          <w:ilvl w:val="0"/>
          <w:numId w:val="14"/>
        </w:numPr>
        <w:shd w:val="clear" w:color="auto" w:fill="FFFFFF"/>
        <w:tabs>
          <w:tab w:val="left" w:pos="312"/>
        </w:tabs>
        <w:autoSpaceDE w:val="0"/>
        <w:autoSpaceDN w:val="0"/>
        <w:adjustRightInd w:val="0"/>
        <w:spacing w:after="120" w:line="214" w:lineRule="exact"/>
        <w:rPr>
          <w:rFonts w:ascii="Times New Roman" w:hAnsi="Times New Roman"/>
          <w:bCs/>
          <w:spacing w:val="-6"/>
          <w:sz w:val="28"/>
          <w:szCs w:val="28"/>
        </w:rPr>
      </w:pPr>
      <w:proofErr w:type="spellStart"/>
      <w:r w:rsidRPr="008B677A">
        <w:rPr>
          <w:rFonts w:ascii="Times New Roman" w:hAnsi="Times New Roman"/>
          <w:bCs/>
          <w:spacing w:val="-11"/>
          <w:sz w:val="28"/>
          <w:szCs w:val="28"/>
        </w:rPr>
        <w:t>Тенсли</w:t>
      </w:r>
      <w:proofErr w:type="spellEnd"/>
      <w:r w:rsidRPr="008B677A">
        <w:rPr>
          <w:rFonts w:ascii="Times New Roman" w:hAnsi="Times New Roman"/>
          <w:bCs/>
          <w:spacing w:val="-11"/>
          <w:sz w:val="28"/>
          <w:szCs w:val="28"/>
        </w:rPr>
        <w:t xml:space="preserve"> И. Поведение химических загрязнителей в окружающей среде - М: Мир, 1982.</w:t>
      </w:r>
    </w:p>
    <w:p w:rsidR="008B677A" w:rsidRPr="008B677A" w:rsidRDefault="008B677A" w:rsidP="008B677A">
      <w:pPr>
        <w:widowControl w:val="0"/>
        <w:numPr>
          <w:ilvl w:val="0"/>
          <w:numId w:val="14"/>
        </w:numPr>
        <w:shd w:val="clear" w:color="auto" w:fill="FFFFFF"/>
        <w:tabs>
          <w:tab w:val="left" w:pos="312"/>
        </w:tabs>
        <w:autoSpaceDE w:val="0"/>
        <w:autoSpaceDN w:val="0"/>
        <w:adjustRightInd w:val="0"/>
        <w:spacing w:after="120" w:line="214" w:lineRule="exact"/>
        <w:ind w:right="5"/>
        <w:jc w:val="both"/>
        <w:rPr>
          <w:rFonts w:ascii="Times New Roman" w:hAnsi="Times New Roman"/>
          <w:bCs/>
          <w:spacing w:val="-6"/>
          <w:sz w:val="28"/>
          <w:szCs w:val="28"/>
        </w:rPr>
      </w:pPr>
      <w:r w:rsidRPr="008B677A">
        <w:rPr>
          <w:rFonts w:ascii="Times New Roman" w:hAnsi="Times New Roman"/>
          <w:bCs/>
          <w:spacing w:val="-9"/>
          <w:sz w:val="28"/>
          <w:szCs w:val="28"/>
        </w:rPr>
        <w:t xml:space="preserve">Шустов С. Б., Шустова Л. В. Химия и экология. Н. Новгород: Нижегородский </w:t>
      </w:r>
      <w:proofErr w:type="spellStart"/>
      <w:r w:rsidRPr="008B677A">
        <w:rPr>
          <w:rFonts w:ascii="Times New Roman" w:hAnsi="Times New Roman"/>
          <w:bCs/>
          <w:spacing w:val="-9"/>
          <w:sz w:val="28"/>
          <w:szCs w:val="28"/>
        </w:rPr>
        <w:t>гумантарный</w:t>
      </w:r>
      <w:proofErr w:type="spellEnd"/>
      <w:r w:rsidRPr="008B677A">
        <w:rPr>
          <w:rFonts w:ascii="Times New Roman" w:hAnsi="Times New Roman"/>
          <w:bCs/>
          <w:spacing w:val="-9"/>
          <w:sz w:val="28"/>
          <w:szCs w:val="28"/>
        </w:rPr>
        <w:t xml:space="preserve"> центр, 1994.</w:t>
      </w:r>
    </w:p>
    <w:p w:rsidR="008B677A" w:rsidRPr="008B677A" w:rsidRDefault="008B677A" w:rsidP="008B677A">
      <w:pPr>
        <w:spacing w:after="120"/>
        <w:rPr>
          <w:rFonts w:ascii="Times New Roman" w:hAnsi="Times New Roman"/>
          <w:bCs/>
          <w:spacing w:val="-6"/>
          <w:sz w:val="28"/>
          <w:szCs w:val="28"/>
        </w:rPr>
      </w:pPr>
      <w:r w:rsidRPr="008B677A">
        <w:rPr>
          <w:rFonts w:ascii="Times New Roman" w:hAnsi="Times New Roman"/>
          <w:bCs/>
          <w:spacing w:val="-6"/>
          <w:sz w:val="28"/>
          <w:szCs w:val="28"/>
        </w:rPr>
        <w:t xml:space="preserve"> </w:t>
      </w:r>
    </w:p>
    <w:p w:rsidR="008B677A" w:rsidRPr="008B677A" w:rsidRDefault="008B677A" w:rsidP="008B677A">
      <w:pPr>
        <w:shd w:val="clear" w:color="auto" w:fill="FFFFFF"/>
        <w:tabs>
          <w:tab w:val="left" w:pos="310"/>
        </w:tabs>
        <w:spacing w:before="7" w:after="120" w:line="214" w:lineRule="exact"/>
        <w:ind w:right="7"/>
        <w:jc w:val="center"/>
        <w:rPr>
          <w:rFonts w:ascii="Times New Roman" w:hAnsi="Times New Roman"/>
          <w:b/>
          <w:bCs/>
          <w:spacing w:val="-14"/>
          <w:sz w:val="28"/>
          <w:szCs w:val="28"/>
        </w:rPr>
      </w:pPr>
      <w:r w:rsidRPr="008B677A">
        <w:rPr>
          <w:rFonts w:ascii="Times New Roman" w:hAnsi="Times New Roman"/>
          <w:b/>
          <w:bCs/>
          <w:spacing w:val="-14"/>
          <w:sz w:val="28"/>
          <w:szCs w:val="28"/>
        </w:rPr>
        <w:t>Список литературы для учащихся</w:t>
      </w:r>
    </w:p>
    <w:p w:rsidR="008B677A" w:rsidRPr="008B677A" w:rsidRDefault="008B677A" w:rsidP="008B677A">
      <w:pPr>
        <w:shd w:val="clear" w:color="auto" w:fill="FFFFFF"/>
        <w:tabs>
          <w:tab w:val="left" w:pos="310"/>
        </w:tabs>
        <w:spacing w:before="7" w:after="120" w:line="214" w:lineRule="exact"/>
        <w:ind w:right="7"/>
        <w:jc w:val="center"/>
        <w:rPr>
          <w:rFonts w:ascii="Times New Roman" w:hAnsi="Times New Roman"/>
          <w:b/>
          <w:bCs/>
          <w:spacing w:val="-4"/>
          <w:sz w:val="28"/>
          <w:szCs w:val="28"/>
        </w:rPr>
      </w:pPr>
    </w:p>
    <w:p w:rsidR="008B677A" w:rsidRPr="008B677A" w:rsidRDefault="008B677A" w:rsidP="008B677A">
      <w:pPr>
        <w:widowControl w:val="0"/>
        <w:numPr>
          <w:ilvl w:val="0"/>
          <w:numId w:val="16"/>
        </w:numPr>
        <w:shd w:val="clear" w:color="auto" w:fill="FFFFFF"/>
        <w:tabs>
          <w:tab w:val="left" w:pos="254"/>
        </w:tabs>
        <w:autoSpaceDE w:val="0"/>
        <w:autoSpaceDN w:val="0"/>
        <w:adjustRightInd w:val="0"/>
        <w:spacing w:before="120" w:after="120" w:line="216" w:lineRule="exact"/>
        <w:ind w:right="12"/>
        <w:jc w:val="both"/>
        <w:rPr>
          <w:rFonts w:ascii="Times New Roman" w:hAnsi="Times New Roman"/>
          <w:bCs/>
          <w:spacing w:val="-17"/>
          <w:sz w:val="28"/>
          <w:szCs w:val="28"/>
        </w:rPr>
      </w:pPr>
      <w:r w:rsidRPr="008B677A">
        <w:rPr>
          <w:rFonts w:ascii="Times New Roman" w:hAnsi="Times New Roman"/>
          <w:bCs/>
          <w:spacing w:val="-5"/>
          <w:sz w:val="28"/>
          <w:szCs w:val="28"/>
        </w:rPr>
        <w:t>Алексеев СВ., Груздева Н.В., Муравьев А.Г., Гущина Э.В. Практикум по эколо</w:t>
      </w:r>
      <w:r w:rsidRPr="008B677A">
        <w:rPr>
          <w:rFonts w:ascii="Times New Roman" w:hAnsi="Times New Roman"/>
          <w:bCs/>
          <w:spacing w:val="-5"/>
          <w:sz w:val="28"/>
          <w:szCs w:val="28"/>
        </w:rPr>
        <w:softHyphen/>
      </w:r>
      <w:r w:rsidRPr="008B677A">
        <w:rPr>
          <w:rFonts w:ascii="Times New Roman" w:hAnsi="Times New Roman"/>
          <w:bCs/>
          <w:spacing w:val="-2"/>
          <w:sz w:val="28"/>
          <w:szCs w:val="28"/>
        </w:rPr>
        <w:t>гии: Учебное пособие</w:t>
      </w:r>
      <w:proofErr w:type="gramStart"/>
      <w:r w:rsidRPr="008B677A">
        <w:rPr>
          <w:rFonts w:ascii="Times New Roman" w:hAnsi="Times New Roman"/>
          <w:bCs/>
          <w:spacing w:val="-2"/>
          <w:sz w:val="28"/>
          <w:szCs w:val="28"/>
        </w:rPr>
        <w:t>/ П</w:t>
      </w:r>
      <w:proofErr w:type="gramEnd"/>
      <w:r w:rsidRPr="008B677A">
        <w:rPr>
          <w:rFonts w:ascii="Times New Roman" w:hAnsi="Times New Roman"/>
          <w:bCs/>
          <w:spacing w:val="-2"/>
          <w:sz w:val="28"/>
          <w:szCs w:val="28"/>
        </w:rPr>
        <w:t>од ред. Алексеева СВ. - М.: АО МДС, 1996</w:t>
      </w:r>
    </w:p>
    <w:p w:rsidR="008B677A" w:rsidRPr="008B677A" w:rsidRDefault="008B677A" w:rsidP="008B677A">
      <w:pPr>
        <w:widowControl w:val="0"/>
        <w:numPr>
          <w:ilvl w:val="0"/>
          <w:numId w:val="16"/>
        </w:numPr>
        <w:shd w:val="clear" w:color="auto" w:fill="FFFFFF"/>
        <w:tabs>
          <w:tab w:val="left" w:pos="254"/>
        </w:tabs>
        <w:autoSpaceDE w:val="0"/>
        <w:autoSpaceDN w:val="0"/>
        <w:adjustRightInd w:val="0"/>
        <w:spacing w:after="120" w:line="216" w:lineRule="exact"/>
        <w:jc w:val="both"/>
        <w:rPr>
          <w:rFonts w:ascii="Times New Roman" w:hAnsi="Times New Roman"/>
          <w:bCs/>
          <w:spacing w:val="-8"/>
          <w:sz w:val="28"/>
          <w:szCs w:val="28"/>
        </w:rPr>
      </w:pPr>
      <w:r w:rsidRPr="008B677A">
        <w:rPr>
          <w:rFonts w:ascii="Times New Roman" w:hAnsi="Times New Roman"/>
          <w:bCs/>
          <w:spacing w:val="-5"/>
          <w:sz w:val="28"/>
          <w:szCs w:val="28"/>
        </w:rPr>
        <w:t xml:space="preserve">Алексеев СВ. Экология: Учебное пособие для учащихся общеобразовательных учреждений разных видов. - СПб.: £МИО Пресс, 1997 (для учащихся 9 классов </w:t>
      </w:r>
      <w:proofErr w:type="gramStart"/>
      <w:r w:rsidRPr="008B677A">
        <w:rPr>
          <w:rFonts w:ascii="Times New Roman" w:hAnsi="Times New Roman"/>
          <w:bCs/>
          <w:spacing w:val="-5"/>
          <w:sz w:val="28"/>
          <w:szCs w:val="28"/>
        </w:rPr>
        <w:t>-</w:t>
      </w:r>
      <w:r w:rsidRPr="008B677A">
        <w:rPr>
          <w:rFonts w:ascii="Times New Roman" w:hAnsi="Times New Roman"/>
          <w:bCs/>
          <w:sz w:val="28"/>
          <w:szCs w:val="28"/>
        </w:rPr>
        <w:t>т</w:t>
      </w:r>
      <w:proofErr w:type="gramEnd"/>
      <w:r w:rsidRPr="008B677A">
        <w:rPr>
          <w:rFonts w:ascii="Times New Roman" w:hAnsi="Times New Roman"/>
          <w:bCs/>
          <w:sz w:val="28"/>
          <w:szCs w:val="28"/>
        </w:rPr>
        <w:t>ом 1,10-11 классов - том 2).</w:t>
      </w:r>
    </w:p>
    <w:p w:rsidR="008B677A" w:rsidRPr="008B677A" w:rsidRDefault="008B677A" w:rsidP="008B677A">
      <w:pPr>
        <w:widowControl w:val="0"/>
        <w:numPr>
          <w:ilvl w:val="0"/>
          <w:numId w:val="16"/>
        </w:numPr>
        <w:shd w:val="clear" w:color="auto" w:fill="FFFFFF"/>
        <w:tabs>
          <w:tab w:val="left" w:pos="254"/>
        </w:tabs>
        <w:autoSpaceDE w:val="0"/>
        <w:autoSpaceDN w:val="0"/>
        <w:adjustRightInd w:val="0"/>
        <w:spacing w:after="120" w:line="216" w:lineRule="exact"/>
        <w:ind w:right="5"/>
        <w:jc w:val="both"/>
        <w:rPr>
          <w:rFonts w:ascii="Times New Roman" w:hAnsi="Times New Roman"/>
          <w:bCs/>
          <w:spacing w:val="-8"/>
          <w:sz w:val="28"/>
          <w:szCs w:val="28"/>
        </w:rPr>
      </w:pPr>
      <w:proofErr w:type="spellStart"/>
      <w:r w:rsidRPr="008B677A">
        <w:rPr>
          <w:rFonts w:ascii="Times New Roman" w:hAnsi="Times New Roman"/>
          <w:bCs/>
          <w:sz w:val="28"/>
          <w:szCs w:val="28"/>
        </w:rPr>
        <w:t>Аликберова</w:t>
      </w:r>
      <w:proofErr w:type="spellEnd"/>
      <w:r w:rsidRPr="008B677A">
        <w:rPr>
          <w:rFonts w:ascii="Times New Roman" w:hAnsi="Times New Roman"/>
          <w:bCs/>
          <w:sz w:val="28"/>
          <w:szCs w:val="28"/>
        </w:rPr>
        <w:t xml:space="preserve"> Л. Ю., </w:t>
      </w:r>
      <w:proofErr w:type="spellStart"/>
      <w:r w:rsidRPr="008B677A">
        <w:rPr>
          <w:rFonts w:ascii="Times New Roman" w:hAnsi="Times New Roman"/>
          <w:bCs/>
          <w:sz w:val="28"/>
          <w:szCs w:val="28"/>
        </w:rPr>
        <w:t>Рукк</w:t>
      </w:r>
      <w:proofErr w:type="spellEnd"/>
      <w:r w:rsidRPr="008B677A">
        <w:rPr>
          <w:rFonts w:ascii="Times New Roman" w:hAnsi="Times New Roman"/>
          <w:bCs/>
          <w:sz w:val="28"/>
          <w:szCs w:val="28"/>
        </w:rPr>
        <w:t xml:space="preserve"> Н. С. Полезная химия: задачи и истории. Дрофа М: 2005.</w:t>
      </w:r>
    </w:p>
    <w:p w:rsidR="008B677A" w:rsidRPr="008B677A" w:rsidRDefault="008B677A" w:rsidP="008B677A">
      <w:pPr>
        <w:widowControl w:val="0"/>
        <w:numPr>
          <w:ilvl w:val="0"/>
          <w:numId w:val="16"/>
        </w:numPr>
        <w:shd w:val="clear" w:color="auto" w:fill="FFFFFF"/>
        <w:tabs>
          <w:tab w:val="left" w:pos="254"/>
        </w:tabs>
        <w:autoSpaceDE w:val="0"/>
        <w:autoSpaceDN w:val="0"/>
        <w:adjustRightInd w:val="0"/>
        <w:spacing w:after="120" w:line="216" w:lineRule="exact"/>
        <w:ind w:right="12"/>
        <w:jc w:val="both"/>
        <w:rPr>
          <w:rFonts w:ascii="Times New Roman" w:hAnsi="Times New Roman"/>
          <w:bCs/>
          <w:spacing w:val="-9"/>
          <w:sz w:val="28"/>
          <w:szCs w:val="28"/>
        </w:rPr>
      </w:pPr>
      <w:proofErr w:type="spellStart"/>
      <w:r w:rsidRPr="008B677A">
        <w:rPr>
          <w:rFonts w:ascii="Times New Roman" w:hAnsi="Times New Roman"/>
          <w:bCs/>
          <w:spacing w:val="-7"/>
          <w:sz w:val="28"/>
          <w:szCs w:val="28"/>
        </w:rPr>
        <w:t>Бабакова</w:t>
      </w:r>
      <w:proofErr w:type="spellEnd"/>
      <w:r w:rsidRPr="008B677A">
        <w:rPr>
          <w:rFonts w:ascii="Times New Roman" w:hAnsi="Times New Roman"/>
          <w:bCs/>
          <w:spacing w:val="-7"/>
          <w:sz w:val="28"/>
          <w:szCs w:val="28"/>
        </w:rPr>
        <w:t xml:space="preserve"> Т.А., </w:t>
      </w:r>
      <w:proofErr w:type="spellStart"/>
      <w:r w:rsidRPr="008B677A">
        <w:rPr>
          <w:rFonts w:ascii="Times New Roman" w:hAnsi="Times New Roman"/>
          <w:bCs/>
          <w:spacing w:val="-7"/>
          <w:sz w:val="28"/>
          <w:szCs w:val="28"/>
        </w:rPr>
        <w:t>Мамотова</w:t>
      </w:r>
      <w:proofErr w:type="spellEnd"/>
      <w:r w:rsidRPr="008B677A">
        <w:rPr>
          <w:rFonts w:ascii="Times New Roman" w:hAnsi="Times New Roman"/>
          <w:bCs/>
          <w:spacing w:val="-7"/>
          <w:sz w:val="28"/>
          <w:szCs w:val="28"/>
        </w:rPr>
        <w:t xml:space="preserve"> А.П. 500 экологических задач. - Петрозаводск: Карелия, </w:t>
      </w:r>
      <w:r w:rsidRPr="008B677A">
        <w:rPr>
          <w:rFonts w:ascii="Times New Roman" w:hAnsi="Times New Roman"/>
          <w:bCs/>
          <w:sz w:val="28"/>
          <w:szCs w:val="28"/>
        </w:rPr>
        <w:t>1991.</w:t>
      </w:r>
    </w:p>
    <w:p w:rsidR="008B677A" w:rsidRPr="008B677A" w:rsidRDefault="008B677A" w:rsidP="008B677A">
      <w:pPr>
        <w:widowControl w:val="0"/>
        <w:numPr>
          <w:ilvl w:val="0"/>
          <w:numId w:val="16"/>
        </w:numPr>
        <w:shd w:val="clear" w:color="auto" w:fill="FFFFFF"/>
        <w:tabs>
          <w:tab w:val="left" w:pos="254"/>
        </w:tabs>
        <w:autoSpaceDE w:val="0"/>
        <w:autoSpaceDN w:val="0"/>
        <w:adjustRightInd w:val="0"/>
        <w:spacing w:after="120" w:line="216" w:lineRule="exact"/>
        <w:rPr>
          <w:rFonts w:ascii="Times New Roman" w:hAnsi="Times New Roman"/>
          <w:bCs/>
          <w:spacing w:val="-7"/>
          <w:sz w:val="28"/>
          <w:szCs w:val="28"/>
        </w:rPr>
      </w:pPr>
      <w:proofErr w:type="spellStart"/>
      <w:r w:rsidRPr="008B677A">
        <w:rPr>
          <w:rFonts w:ascii="Times New Roman" w:hAnsi="Times New Roman"/>
          <w:bCs/>
          <w:spacing w:val="-6"/>
          <w:sz w:val="28"/>
          <w:szCs w:val="28"/>
        </w:rPr>
        <w:t>Богдановский</w:t>
      </w:r>
      <w:proofErr w:type="spellEnd"/>
      <w:r w:rsidRPr="008B677A">
        <w:rPr>
          <w:rFonts w:ascii="Times New Roman" w:hAnsi="Times New Roman"/>
          <w:bCs/>
          <w:spacing w:val="-6"/>
          <w:sz w:val="28"/>
          <w:szCs w:val="28"/>
        </w:rPr>
        <w:t xml:space="preserve"> Г.А. Химическая экология: Учеб</w:t>
      </w:r>
      <w:proofErr w:type="gramStart"/>
      <w:r w:rsidRPr="008B677A">
        <w:rPr>
          <w:rFonts w:ascii="Times New Roman" w:hAnsi="Times New Roman"/>
          <w:bCs/>
          <w:spacing w:val="-6"/>
          <w:sz w:val="28"/>
          <w:szCs w:val="28"/>
        </w:rPr>
        <w:t>.</w:t>
      </w:r>
      <w:proofErr w:type="gramEnd"/>
      <w:r w:rsidRPr="008B677A">
        <w:rPr>
          <w:rFonts w:ascii="Times New Roman" w:hAnsi="Times New Roman"/>
          <w:bCs/>
          <w:spacing w:val="-6"/>
          <w:sz w:val="28"/>
          <w:szCs w:val="28"/>
        </w:rPr>
        <w:t xml:space="preserve"> </w:t>
      </w:r>
      <w:proofErr w:type="gramStart"/>
      <w:r w:rsidRPr="008B677A">
        <w:rPr>
          <w:rFonts w:ascii="Times New Roman" w:hAnsi="Times New Roman"/>
          <w:bCs/>
          <w:spacing w:val="-6"/>
          <w:sz w:val="28"/>
          <w:szCs w:val="28"/>
        </w:rPr>
        <w:t>п</w:t>
      </w:r>
      <w:proofErr w:type="gramEnd"/>
      <w:r w:rsidRPr="008B677A">
        <w:rPr>
          <w:rFonts w:ascii="Times New Roman" w:hAnsi="Times New Roman"/>
          <w:bCs/>
          <w:spacing w:val="-6"/>
          <w:sz w:val="28"/>
          <w:szCs w:val="28"/>
        </w:rPr>
        <w:t>особие. - М.: Изд-во МГУ, 1994.</w:t>
      </w:r>
    </w:p>
    <w:p w:rsidR="008B677A" w:rsidRPr="008B677A" w:rsidRDefault="008B677A" w:rsidP="008B677A">
      <w:pPr>
        <w:widowControl w:val="0"/>
        <w:numPr>
          <w:ilvl w:val="0"/>
          <w:numId w:val="16"/>
        </w:numPr>
        <w:shd w:val="clear" w:color="auto" w:fill="FFFFFF"/>
        <w:tabs>
          <w:tab w:val="left" w:pos="254"/>
        </w:tabs>
        <w:autoSpaceDE w:val="0"/>
        <w:autoSpaceDN w:val="0"/>
        <w:adjustRightInd w:val="0"/>
        <w:spacing w:after="120" w:line="216" w:lineRule="exact"/>
        <w:ind w:right="7"/>
        <w:jc w:val="both"/>
        <w:rPr>
          <w:rFonts w:ascii="Times New Roman" w:hAnsi="Times New Roman"/>
          <w:bCs/>
          <w:spacing w:val="-9"/>
          <w:sz w:val="28"/>
          <w:szCs w:val="28"/>
        </w:rPr>
      </w:pPr>
      <w:r w:rsidRPr="008B677A">
        <w:rPr>
          <w:rFonts w:ascii="Times New Roman" w:hAnsi="Times New Roman"/>
          <w:bCs/>
          <w:spacing w:val="-3"/>
          <w:sz w:val="28"/>
          <w:szCs w:val="28"/>
        </w:rPr>
        <w:t xml:space="preserve">Грин Н., </w:t>
      </w:r>
      <w:proofErr w:type="spellStart"/>
      <w:r w:rsidRPr="008B677A">
        <w:rPr>
          <w:rFonts w:ascii="Times New Roman" w:hAnsi="Times New Roman"/>
          <w:bCs/>
          <w:spacing w:val="-3"/>
          <w:sz w:val="28"/>
          <w:szCs w:val="28"/>
        </w:rPr>
        <w:t>Стаут</w:t>
      </w:r>
      <w:proofErr w:type="spellEnd"/>
      <w:r w:rsidRPr="008B677A">
        <w:rPr>
          <w:rFonts w:ascii="Times New Roman" w:hAnsi="Times New Roman"/>
          <w:bCs/>
          <w:spacing w:val="-3"/>
          <w:sz w:val="28"/>
          <w:szCs w:val="28"/>
        </w:rPr>
        <w:t xml:space="preserve"> У, Тейлор Д. Биология. - В 3-х частях. - Т. 2. - Пер. с англ./Под </w:t>
      </w:r>
      <w:r w:rsidRPr="008B677A">
        <w:rPr>
          <w:rFonts w:ascii="Times New Roman" w:hAnsi="Times New Roman"/>
          <w:bCs/>
          <w:sz w:val="28"/>
          <w:szCs w:val="28"/>
        </w:rPr>
        <w:t xml:space="preserve">ред. </w:t>
      </w:r>
      <w:proofErr w:type="spellStart"/>
      <w:r w:rsidRPr="008B677A">
        <w:rPr>
          <w:rFonts w:ascii="Times New Roman" w:hAnsi="Times New Roman"/>
          <w:bCs/>
          <w:sz w:val="28"/>
          <w:szCs w:val="28"/>
        </w:rPr>
        <w:t>Сопера</w:t>
      </w:r>
      <w:proofErr w:type="spellEnd"/>
      <w:r w:rsidRPr="008B677A">
        <w:rPr>
          <w:rFonts w:ascii="Times New Roman" w:hAnsi="Times New Roman"/>
          <w:bCs/>
          <w:sz w:val="28"/>
          <w:szCs w:val="28"/>
        </w:rPr>
        <w:t xml:space="preserve"> Р. - М.: Мир, 1996.</w:t>
      </w:r>
    </w:p>
    <w:p w:rsidR="008B677A" w:rsidRPr="008B677A" w:rsidRDefault="008B677A" w:rsidP="008B677A">
      <w:pPr>
        <w:widowControl w:val="0"/>
        <w:numPr>
          <w:ilvl w:val="0"/>
          <w:numId w:val="16"/>
        </w:numPr>
        <w:shd w:val="clear" w:color="auto" w:fill="FFFFFF"/>
        <w:tabs>
          <w:tab w:val="left" w:pos="254"/>
        </w:tabs>
        <w:autoSpaceDE w:val="0"/>
        <w:autoSpaceDN w:val="0"/>
        <w:adjustRightInd w:val="0"/>
        <w:spacing w:after="120" w:line="216" w:lineRule="exact"/>
        <w:ind w:right="5"/>
        <w:jc w:val="both"/>
        <w:rPr>
          <w:rFonts w:ascii="Times New Roman" w:hAnsi="Times New Roman"/>
          <w:bCs/>
          <w:spacing w:val="-7"/>
          <w:sz w:val="28"/>
          <w:szCs w:val="28"/>
        </w:rPr>
      </w:pPr>
      <w:r w:rsidRPr="008B677A">
        <w:rPr>
          <w:rFonts w:ascii="Times New Roman" w:hAnsi="Times New Roman"/>
          <w:bCs/>
          <w:spacing w:val="-7"/>
          <w:sz w:val="28"/>
          <w:szCs w:val="28"/>
        </w:rPr>
        <w:t xml:space="preserve">Груздева Н.В., Лаврова В.Н., Муравьев А.Г. Юный химик, или занимательные опыты с веществами вокруг нас: Иллюстрированное пособие для школьников, </w:t>
      </w:r>
      <w:r w:rsidRPr="008B677A">
        <w:rPr>
          <w:rFonts w:ascii="Times New Roman" w:hAnsi="Times New Roman"/>
          <w:bCs/>
          <w:spacing w:val="-4"/>
          <w:sz w:val="28"/>
          <w:szCs w:val="28"/>
        </w:rPr>
        <w:t>изучающих естествознание, химию, экологию. - СПб</w:t>
      </w:r>
      <w:proofErr w:type="gramStart"/>
      <w:r w:rsidRPr="008B677A">
        <w:rPr>
          <w:rFonts w:ascii="Times New Roman" w:hAnsi="Times New Roman"/>
          <w:bCs/>
          <w:spacing w:val="-4"/>
          <w:sz w:val="28"/>
          <w:szCs w:val="28"/>
        </w:rPr>
        <w:t xml:space="preserve">.: </w:t>
      </w:r>
      <w:proofErr w:type="spellStart"/>
      <w:proofErr w:type="gramEnd"/>
      <w:r w:rsidRPr="008B677A">
        <w:rPr>
          <w:rFonts w:ascii="Times New Roman" w:hAnsi="Times New Roman"/>
          <w:bCs/>
          <w:spacing w:val="-4"/>
          <w:sz w:val="28"/>
          <w:szCs w:val="28"/>
        </w:rPr>
        <w:t>Крисмас+</w:t>
      </w:r>
      <w:proofErr w:type="spellEnd"/>
      <w:r w:rsidRPr="008B677A">
        <w:rPr>
          <w:rFonts w:ascii="Times New Roman" w:hAnsi="Times New Roman"/>
          <w:bCs/>
          <w:spacing w:val="-4"/>
          <w:sz w:val="28"/>
          <w:szCs w:val="28"/>
        </w:rPr>
        <w:t>, 2006.</w:t>
      </w:r>
    </w:p>
    <w:p w:rsidR="008B677A" w:rsidRPr="008B677A" w:rsidRDefault="008B677A" w:rsidP="008B677A">
      <w:pPr>
        <w:widowControl w:val="0"/>
        <w:numPr>
          <w:ilvl w:val="0"/>
          <w:numId w:val="16"/>
        </w:numPr>
        <w:shd w:val="clear" w:color="auto" w:fill="FFFFFF"/>
        <w:tabs>
          <w:tab w:val="left" w:pos="254"/>
        </w:tabs>
        <w:autoSpaceDE w:val="0"/>
        <w:autoSpaceDN w:val="0"/>
        <w:adjustRightInd w:val="0"/>
        <w:spacing w:after="120" w:line="216" w:lineRule="exact"/>
        <w:ind w:right="5"/>
        <w:jc w:val="both"/>
        <w:rPr>
          <w:rFonts w:ascii="Times New Roman" w:hAnsi="Times New Roman"/>
          <w:bCs/>
          <w:spacing w:val="-10"/>
          <w:sz w:val="28"/>
          <w:szCs w:val="28"/>
        </w:rPr>
      </w:pPr>
      <w:r w:rsidRPr="008B677A">
        <w:rPr>
          <w:rFonts w:ascii="Times New Roman" w:hAnsi="Times New Roman"/>
          <w:bCs/>
          <w:spacing w:val="-7"/>
          <w:sz w:val="28"/>
          <w:szCs w:val="28"/>
        </w:rPr>
        <w:t xml:space="preserve">Карты-инструкции к практическим работам по экологической оценке состояния </w:t>
      </w:r>
      <w:r w:rsidRPr="008B677A">
        <w:rPr>
          <w:rFonts w:ascii="Times New Roman" w:hAnsi="Times New Roman"/>
          <w:bCs/>
          <w:spacing w:val="-6"/>
          <w:sz w:val="28"/>
          <w:szCs w:val="28"/>
        </w:rPr>
        <w:t>окружающей среды // Экологический практикум: Учеб. пособие для общеобразо</w:t>
      </w:r>
      <w:r w:rsidRPr="008B677A">
        <w:rPr>
          <w:rFonts w:ascii="Times New Roman" w:hAnsi="Times New Roman"/>
          <w:bCs/>
          <w:spacing w:val="-6"/>
          <w:sz w:val="28"/>
          <w:szCs w:val="28"/>
        </w:rPr>
        <w:softHyphen/>
      </w:r>
      <w:r w:rsidRPr="008B677A">
        <w:rPr>
          <w:rFonts w:ascii="Times New Roman" w:hAnsi="Times New Roman"/>
          <w:bCs/>
          <w:spacing w:val="-7"/>
          <w:sz w:val="28"/>
          <w:szCs w:val="28"/>
        </w:rPr>
        <w:t>вательных учреждений с комплектом карт-инструкций / Под ред. к.х.н. Муравье</w:t>
      </w:r>
      <w:r w:rsidRPr="008B677A">
        <w:rPr>
          <w:rFonts w:ascii="Times New Roman" w:hAnsi="Times New Roman"/>
          <w:bCs/>
          <w:spacing w:val="-7"/>
          <w:sz w:val="28"/>
          <w:szCs w:val="28"/>
        </w:rPr>
        <w:softHyphen/>
      </w:r>
      <w:r w:rsidRPr="008B677A">
        <w:rPr>
          <w:rFonts w:ascii="Times New Roman" w:hAnsi="Times New Roman"/>
          <w:bCs/>
          <w:sz w:val="28"/>
          <w:szCs w:val="28"/>
        </w:rPr>
        <w:t xml:space="preserve">ва А.Г. - Изд. 2-е, </w:t>
      </w:r>
      <w:proofErr w:type="spellStart"/>
      <w:r w:rsidRPr="008B677A">
        <w:rPr>
          <w:rFonts w:ascii="Times New Roman" w:hAnsi="Times New Roman"/>
          <w:bCs/>
          <w:sz w:val="28"/>
          <w:szCs w:val="28"/>
        </w:rPr>
        <w:t>перераб</w:t>
      </w:r>
      <w:proofErr w:type="spellEnd"/>
      <w:r w:rsidRPr="008B677A">
        <w:rPr>
          <w:rFonts w:ascii="Times New Roman" w:hAnsi="Times New Roman"/>
          <w:bCs/>
          <w:sz w:val="28"/>
          <w:szCs w:val="28"/>
        </w:rPr>
        <w:t>. и доп. - СПб</w:t>
      </w:r>
      <w:proofErr w:type="gramStart"/>
      <w:r w:rsidRPr="008B677A">
        <w:rPr>
          <w:rFonts w:ascii="Times New Roman" w:hAnsi="Times New Roman"/>
          <w:bCs/>
          <w:sz w:val="28"/>
          <w:szCs w:val="28"/>
        </w:rPr>
        <w:t xml:space="preserve">.: </w:t>
      </w:r>
      <w:proofErr w:type="spellStart"/>
      <w:proofErr w:type="gramEnd"/>
      <w:r w:rsidRPr="008B677A">
        <w:rPr>
          <w:rFonts w:ascii="Times New Roman" w:hAnsi="Times New Roman"/>
          <w:bCs/>
          <w:sz w:val="28"/>
          <w:szCs w:val="28"/>
        </w:rPr>
        <w:t>Крисмас+</w:t>
      </w:r>
      <w:proofErr w:type="spellEnd"/>
      <w:r w:rsidRPr="008B677A">
        <w:rPr>
          <w:rFonts w:ascii="Times New Roman" w:hAnsi="Times New Roman"/>
          <w:bCs/>
          <w:sz w:val="28"/>
          <w:szCs w:val="28"/>
        </w:rPr>
        <w:t>, 2002.</w:t>
      </w:r>
    </w:p>
    <w:p w:rsidR="008B677A" w:rsidRPr="008B677A" w:rsidRDefault="008B677A" w:rsidP="008B677A">
      <w:pPr>
        <w:widowControl w:val="0"/>
        <w:numPr>
          <w:ilvl w:val="0"/>
          <w:numId w:val="16"/>
        </w:numPr>
        <w:shd w:val="clear" w:color="auto" w:fill="FFFFFF"/>
        <w:tabs>
          <w:tab w:val="left" w:pos="264"/>
        </w:tabs>
        <w:autoSpaceDE w:val="0"/>
        <w:autoSpaceDN w:val="0"/>
        <w:adjustRightInd w:val="0"/>
        <w:spacing w:after="120" w:line="216" w:lineRule="exact"/>
        <w:jc w:val="both"/>
        <w:rPr>
          <w:rFonts w:ascii="Times New Roman" w:hAnsi="Times New Roman"/>
          <w:bCs/>
          <w:spacing w:val="-13"/>
          <w:sz w:val="28"/>
          <w:szCs w:val="28"/>
        </w:rPr>
      </w:pPr>
      <w:r w:rsidRPr="008B677A">
        <w:rPr>
          <w:rFonts w:ascii="Times New Roman" w:hAnsi="Times New Roman"/>
          <w:bCs/>
          <w:spacing w:val="-6"/>
          <w:sz w:val="28"/>
          <w:szCs w:val="28"/>
        </w:rPr>
        <w:t xml:space="preserve">Муравьев А.Г, Пугал Н.А., Лаврова В.Н. Экологический практикум: Учебное </w:t>
      </w:r>
      <w:r w:rsidRPr="008B677A">
        <w:rPr>
          <w:rFonts w:ascii="Times New Roman" w:hAnsi="Times New Roman"/>
          <w:bCs/>
          <w:spacing w:val="-5"/>
          <w:sz w:val="28"/>
          <w:szCs w:val="28"/>
        </w:rPr>
        <w:t>пособие с комплектом карт-инструкций / Под ред. к.х.н. Муравьева А.Г. - СПб</w:t>
      </w:r>
      <w:proofErr w:type="gramStart"/>
      <w:r w:rsidRPr="008B677A">
        <w:rPr>
          <w:rFonts w:ascii="Times New Roman" w:hAnsi="Times New Roman"/>
          <w:bCs/>
          <w:spacing w:val="-5"/>
          <w:sz w:val="28"/>
          <w:szCs w:val="28"/>
        </w:rPr>
        <w:t xml:space="preserve">.: </w:t>
      </w:r>
      <w:proofErr w:type="spellStart"/>
      <w:proofErr w:type="gramEnd"/>
      <w:r w:rsidRPr="008B677A">
        <w:rPr>
          <w:rFonts w:ascii="Times New Roman" w:hAnsi="Times New Roman"/>
          <w:bCs/>
          <w:sz w:val="28"/>
          <w:szCs w:val="28"/>
        </w:rPr>
        <w:t>Крисмас+</w:t>
      </w:r>
      <w:proofErr w:type="spellEnd"/>
      <w:r w:rsidRPr="008B677A">
        <w:rPr>
          <w:rFonts w:ascii="Times New Roman" w:hAnsi="Times New Roman"/>
          <w:bCs/>
          <w:sz w:val="28"/>
          <w:szCs w:val="28"/>
        </w:rPr>
        <w:t>, 2003.</w:t>
      </w:r>
    </w:p>
    <w:p w:rsidR="008B677A" w:rsidRPr="008B677A" w:rsidRDefault="008B677A" w:rsidP="008B677A">
      <w:pPr>
        <w:widowControl w:val="0"/>
        <w:numPr>
          <w:ilvl w:val="0"/>
          <w:numId w:val="16"/>
        </w:numPr>
        <w:shd w:val="clear" w:color="auto" w:fill="FFFFFF"/>
        <w:tabs>
          <w:tab w:val="left" w:pos="264"/>
        </w:tabs>
        <w:autoSpaceDE w:val="0"/>
        <w:autoSpaceDN w:val="0"/>
        <w:adjustRightInd w:val="0"/>
        <w:spacing w:after="120" w:line="216" w:lineRule="exact"/>
        <w:ind w:right="7"/>
        <w:jc w:val="both"/>
        <w:rPr>
          <w:rFonts w:ascii="Times New Roman" w:hAnsi="Times New Roman"/>
          <w:bCs/>
          <w:spacing w:val="-13"/>
          <w:sz w:val="28"/>
          <w:szCs w:val="28"/>
        </w:rPr>
      </w:pPr>
      <w:proofErr w:type="gramStart"/>
      <w:r w:rsidRPr="008B677A">
        <w:rPr>
          <w:rFonts w:ascii="Times New Roman" w:hAnsi="Times New Roman"/>
          <w:bCs/>
          <w:spacing w:val="-4"/>
          <w:sz w:val="28"/>
          <w:szCs w:val="28"/>
        </w:rPr>
        <w:t>Небел</w:t>
      </w:r>
      <w:proofErr w:type="gramEnd"/>
      <w:r w:rsidRPr="008B677A">
        <w:rPr>
          <w:rFonts w:ascii="Times New Roman" w:hAnsi="Times New Roman"/>
          <w:bCs/>
          <w:spacing w:val="-4"/>
          <w:sz w:val="28"/>
          <w:szCs w:val="28"/>
        </w:rPr>
        <w:t xml:space="preserve"> Б. Наука об окружающей среде. Как устроен мир. - В 2-х т. / Пер. с англ. </w:t>
      </w:r>
      <w:proofErr w:type="gramStart"/>
      <w:r w:rsidRPr="008B677A">
        <w:rPr>
          <w:rFonts w:ascii="Times New Roman" w:hAnsi="Times New Roman"/>
          <w:bCs/>
          <w:sz w:val="28"/>
          <w:szCs w:val="28"/>
        </w:rPr>
        <w:t>-М</w:t>
      </w:r>
      <w:proofErr w:type="gramEnd"/>
      <w:r w:rsidRPr="008B677A">
        <w:rPr>
          <w:rFonts w:ascii="Times New Roman" w:hAnsi="Times New Roman"/>
          <w:bCs/>
          <w:sz w:val="28"/>
          <w:szCs w:val="28"/>
        </w:rPr>
        <w:t>.: Мир, 1993.</w:t>
      </w:r>
    </w:p>
    <w:p w:rsidR="008B677A" w:rsidRPr="008B677A" w:rsidRDefault="008B677A" w:rsidP="008B677A">
      <w:pPr>
        <w:widowControl w:val="0"/>
        <w:numPr>
          <w:ilvl w:val="0"/>
          <w:numId w:val="16"/>
        </w:numPr>
        <w:shd w:val="clear" w:color="auto" w:fill="FFFFFF"/>
        <w:tabs>
          <w:tab w:val="left" w:pos="264"/>
        </w:tabs>
        <w:autoSpaceDE w:val="0"/>
        <w:autoSpaceDN w:val="0"/>
        <w:adjustRightInd w:val="0"/>
        <w:spacing w:after="120" w:line="216" w:lineRule="exact"/>
        <w:rPr>
          <w:rFonts w:ascii="Times New Roman" w:hAnsi="Times New Roman"/>
          <w:bCs/>
          <w:spacing w:val="-13"/>
          <w:sz w:val="28"/>
          <w:szCs w:val="28"/>
        </w:rPr>
      </w:pPr>
      <w:r w:rsidRPr="008B677A">
        <w:rPr>
          <w:rFonts w:ascii="Times New Roman" w:hAnsi="Times New Roman"/>
          <w:bCs/>
          <w:spacing w:val="-5"/>
          <w:sz w:val="28"/>
          <w:szCs w:val="28"/>
        </w:rPr>
        <w:t>Новиков Ю.В. Природа и человек. - М.: Просвещение, 1991.</w:t>
      </w: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widowControl w:val="0"/>
        <w:shd w:val="clear" w:color="auto" w:fill="FFFFFF"/>
        <w:tabs>
          <w:tab w:val="left" w:pos="264"/>
        </w:tabs>
        <w:autoSpaceDE w:val="0"/>
        <w:autoSpaceDN w:val="0"/>
        <w:adjustRightInd w:val="0"/>
        <w:spacing w:after="120" w:line="216" w:lineRule="exact"/>
        <w:rPr>
          <w:rFonts w:ascii="Times New Roman" w:hAnsi="Times New Roman"/>
          <w:bCs/>
          <w:spacing w:val="-5"/>
          <w:sz w:val="28"/>
          <w:szCs w:val="28"/>
        </w:rPr>
      </w:pPr>
    </w:p>
    <w:p w:rsidR="008B677A" w:rsidRPr="008B677A" w:rsidRDefault="008B677A" w:rsidP="008B677A">
      <w:pPr>
        <w:spacing w:after="120"/>
        <w:jc w:val="center"/>
        <w:rPr>
          <w:rFonts w:ascii="Times New Roman" w:hAnsi="Times New Roman"/>
          <w:b/>
          <w:sz w:val="28"/>
          <w:szCs w:val="28"/>
        </w:rPr>
      </w:pPr>
      <w:r w:rsidRPr="008B677A">
        <w:rPr>
          <w:rFonts w:ascii="Times New Roman" w:hAnsi="Times New Roman"/>
          <w:b/>
          <w:sz w:val="28"/>
          <w:szCs w:val="28"/>
        </w:rPr>
        <w:t>Приложения</w:t>
      </w:r>
    </w:p>
    <w:p w:rsidR="008B677A" w:rsidRPr="008B677A" w:rsidRDefault="008B677A" w:rsidP="008B677A">
      <w:pPr>
        <w:spacing w:after="120"/>
        <w:jc w:val="center"/>
        <w:rPr>
          <w:rFonts w:ascii="Times New Roman" w:hAnsi="Times New Roman"/>
          <w:color w:val="99CC00"/>
          <w:sz w:val="28"/>
          <w:szCs w:val="28"/>
        </w:rPr>
      </w:pPr>
      <w:r w:rsidRPr="008B677A">
        <w:rPr>
          <w:rFonts w:ascii="Times New Roman" w:hAnsi="Times New Roman"/>
          <w:color w:val="00FF00"/>
          <w:sz w:val="28"/>
          <w:szCs w:val="28"/>
        </w:rPr>
        <w:t>№1 Задачи с экологическим и производственным содержанием</w:t>
      </w:r>
      <w:r w:rsidRPr="008B677A">
        <w:rPr>
          <w:rFonts w:ascii="Times New Roman" w:hAnsi="Times New Roman"/>
          <w:color w:val="99CC00"/>
          <w:sz w:val="28"/>
          <w:szCs w:val="28"/>
        </w:rPr>
        <w:t>.</w:t>
      </w:r>
    </w:p>
    <w:p w:rsidR="008B677A" w:rsidRPr="008B677A" w:rsidRDefault="008B677A" w:rsidP="008B677A">
      <w:pPr>
        <w:spacing w:after="120"/>
        <w:rPr>
          <w:rFonts w:ascii="Times New Roman" w:hAnsi="Times New Roman"/>
          <w:color w:val="99CC00"/>
          <w:sz w:val="28"/>
          <w:szCs w:val="28"/>
        </w:rPr>
      </w:pPr>
    </w:p>
    <w:p w:rsidR="008B677A" w:rsidRPr="008B677A" w:rsidRDefault="008B677A" w:rsidP="008B677A">
      <w:pPr>
        <w:spacing w:after="120"/>
        <w:jc w:val="center"/>
        <w:rPr>
          <w:rFonts w:ascii="Times New Roman" w:hAnsi="Times New Roman"/>
          <w:color w:val="FF9900"/>
          <w:sz w:val="28"/>
          <w:szCs w:val="28"/>
        </w:rPr>
      </w:pPr>
      <w:r w:rsidRPr="008B677A">
        <w:rPr>
          <w:rFonts w:ascii="Times New Roman" w:hAnsi="Times New Roman"/>
          <w:color w:val="FF9900"/>
          <w:sz w:val="28"/>
          <w:szCs w:val="28"/>
        </w:rPr>
        <w:lastRenderedPageBreak/>
        <w:t>Почва</w:t>
      </w:r>
    </w:p>
    <w:p w:rsidR="008B677A" w:rsidRPr="008B677A" w:rsidRDefault="008B677A" w:rsidP="008B677A">
      <w:pPr>
        <w:spacing w:after="120"/>
        <w:rPr>
          <w:rFonts w:ascii="Times New Roman" w:hAnsi="Times New Roman"/>
          <w:sz w:val="28"/>
          <w:szCs w:val="28"/>
        </w:rPr>
      </w:pPr>
      <w:r w:rsidRPr="008B677A">
        <w:rPr>
          <w:rFonts w:ascii="Times New Roman" w:hAnsi="Times New Roman"/>
          <w:color w:val="00B0F0"/>
          <w:sz w:val="28"/>
          <w:szCs w:val="28"/>
        </w:rPr>
        <w:t>Задача 1.</w:t>
      </w:r>
      <w:r w:rsidRPr="008B677A">
        <w:rPr>
          <w:rFonts w:ascii="Times New Roman" w:hAnsi="Times New Roman"/>
          <w:sz w:val="28"/>
          <w:szCs w:val="28"/>
        </w:rPr>
        <w:t xml:space="preserve"> Важнейшая проблема в промышленном производстве удобрений – получение так называемого «связного азота». В настоящее время ее решают путем синтеза аммиака из азота и водорода. Какой объем аммиака (при н.у.) можно получить в этом процессе, если объем исходного водорода равен </w:t>
      </w:r>
      <w:smartTag w:uri="urn:schemas-microsoft-com:office:smarttags" w:element="metricconverter">
        <w:smartTagPr>
          <w:attr w:name="ProductID" w:val="300 л"/>
        </w:smartTagPr>
        <w:r w:rsidRPr="008B677A">
          <w:rPr>
            <w:rFonts w:ascii="Times New Roman" w:hAnsi="Times New Roman"/>
            <w:sz w:val="28"/>
            <w:szCs w:val="28"/>
          </w:rPr>
          <w:t>300 л</w:t>
        </w:r>
      </w:smartTag>
      <w:r w:rsidRPr="008B677A">
        <w:rPr>
          <w:rFonts w:ascii="Times New Roman" w:hAnsi="Times New Roman"/>
          <w:sz w:val="28"/>
          <w:szCs w:val="28"/>
        </w:rPr>
        <w:t>, а практический выход – 43%</w:t>
      </w:r>
      <w:proofErr w:type="gramStart"/>
      <w:r w:rsidRPr="008B677A">
        <w:rPr>
          <w:rFonts w:ascii="Times New Roman" w:hAnsi="Times New Roman"/>
          <w:sz w:val="28"/>
          <w:szCs w:val="28"/>
        </w:rPr>
        <w:t xml:space="preserve"> ?</w:t>
      </w:r>
      <w:proofErr w:type="gramEnd"/>
    </w:p>
    <w:p w:rsidR="008B677A" w:rsidRPr="008B677A" w:rsidRDefault="00520DF5" w:rsidP="008B677A">
      <w:pPr>
        <w:spacing w:after="120"/>
        <w:rPr>
          <w:rFonts w:ascii="Times New Roman" w:hAnsi="Times New Roman"/>
          <w:sz w:val="28"/>
          <w:szCs w:val="28"/>
        </w:rPr>
      </w:pPr>
      <w:r w:rsidRPr="00520DF5">
        <w:rPr>
          <w:rFonts w:ascii="Times New Roman" w:hAnsi="Times New Roman"/>
          <w:noProof/>
          <w:color w:val="00B0F0"/>
          <w:sz w:val="28"/>
          <w:szCs w:val="28"/>
          <w:lang w:eastAsia="ru-RU"/>
        </w:rPr>
        <w:pict>
          <v:shapetype id="_x0000_t32" coordsize="21600,21600" o:spt="32" o:oned="t" path="m,l21600,21600e" filled="f">
            <v:path arrowok="t" fillok="f" o:connecttype="none"/>
            <o:lock v:ext="edit" shapetype="t"/>
          </v:shapetype>
          <v:shape id="_x0000_s1026" type="#_x0000_t32" style="position:absolute;margin-left:168.45pt;margin-top:6.45pt;width:0;height:59.6pt;z-index:251660288" o:connectortype="straight" strokecolor="#00b0f0"/>
        </w:pict>
      </w:r>
      <w:r w:rsidR="008B677A" w:rsidRPr="008B677A">
        <w:rPr>
          <w:rFonts w:ascii="Times New Roman" w:hAnsi="Times New Roman"/>
          <w:sz w:val="28"/>
          <w:szCs w:val="28"/>
        </w:rPr>
        <w:t>Дано:</w:t>
      </w:r>
    </w:p>
    <w:p w:rsidR="008B677A" w:rsidRPr="008B677A" w:rsidRDefault="008B677A" w:rsidP="008B677A">
      <w:pPr>
        <w:spacing w:after="120"/>
        <w:rPr>
          <w:rFonts w:ascii="Times New Roman" w:hAnsi="Times New Roman"/>
          <w:sz w:val="28"/>
          <w:szCs w:val="28"/>
        </w:rPr>
      </w:pPr>
      <w:proofErr w:type="gramStart"/>
      <w:r w:rsidRPr="008B677A">
        <w:rPr>
          <w:rFonts w:ascii="Times New Roman" w:hAnsi="Times New Roman"/>
          <w:sz w:val="28"/>
          <w:szCs w:val="28"/>
          <w:lang w:val="en-US"/>
        </w:rPr>
        <w:t>V</w:t>
      </w:r>
      <w:r w:rsidRPr="008B677A">
        <w:rPr>
          <w:rFonts w:ascii="Times New Roman" w:hAnsi="Times New Roman"/>
          <w:sz w:val="28"/>
          <w:szCs w:val="28"/>
        </w:rPr>
        <w:t>(</w:t>
      </w:r>
      <w:proofErr w:type="gramEnd"/>
      <w:r w:rsidRPr="008B677A">
        <w:rPr>
          <w:rFonts w:ascii="Times New Roman" w:hAnsi="Times New Roman"/>
          <w:sz w:val="28"/>
          <w:szCs w:val="28"/>
          <w:lang w:val="en-US"/>
        </w:rPr>
        <w:t>H</w:t>
      </w:r>
      <w:r w:rsidRPr="008B677A">
        <w:rPr>
          <w:rFonts w:ascii="Times New Roman" w:hAnsi="Times New Roman"/>
          <w:sz w:val="28"/>
          <w:szCs w:val="28"/>
          <w:vertAlign w:val="subscript"/>
        </w:rPr>
        <w:t>2</w:t>
      </w:r>
      <w:r w:rsidRPr="008B677A">
        <w:rPr>
          <w:rFonts w:ascii="Times New Roman" w:hAnsi="Times New Roman"/>
          <w:sz w:val="28"/>
          <w:szCs w:val="28"/>
        </w:rPr>
        <w:t xml:space="preserve">) = </w:t>
      </w:r>
      <w:smartTag w:uri="urn:schemas-microsoft-com:office:smarttags" w:element="metricconverter">
        <w:smartTagPr>
          <w:attr w:name="ProductID" w:val="300 л"/>
        </w:smartTagPr>
        <w:r w:rsidRPr="008B677A">
          <w:rPr>
            <w:rFonts w:ascii="Times New Roman" w:hAnsi="Times New Roman"/>
            <w:sz w:val="28"/>
            <w:szCs w:val="28"/>
          </w:rPr>
          <w:t>300 л</w:t>
        </w:r>
      </w:smartTag>
      <w:r w:rsidRPr="008B677A">
        <w:rPr>
          <w:rFonts w:ascii="Times New Roman" w:hAnsi="Times New Roman"/>
          <w:sz w:val="28"/>
          <w:szCs w:val="28"/>
        </w:rPr>
        <w:t xml:space="preserve">                                    </w:t>
      </w:r>
      <w:r w:rsidRPr="008B677A">
        <w:rPr>
          <w:rFonts w:ascii="Times New Roman" w:hAnsi="Times New Roman"/>
          <w:sz w:val="28"/>
          <w:szCs w:val="28"/>
          <w:lang w:val="en-US"/>
        </w:rPr>
        <w:t>V</w:t>
      </w:r>
      <w:r w:rsidRPr="008B677A">
        <w:rPr>
          <w:rFonts w:ascii="Times New Roman" w:hAnsi="Times New Roman"/>
          <w:sz w:val="28"/>
          <w:szCs w:val="28"/>
        </w:rPr>
        <w:t>(</w:t>
      </w:r>
      <w:r w:rsidRPr="008B677A">
        <w:rPr>
          <w:rFonts w:ascii="Times New Roman" w:hAnsi="Times New Roman"/>
          <w:sz w:val="28"/>
          <w:szCs w:val="28"/>
          <w:lang w:val="en-US"/>
        </w:rPr>
        <w:t>NH</w:t>
      </w:r>
      <w:r w:rsidRPr="008B677A">
        <w:rPr>
          <w:rFonts w:ascii="Times New Roman" w:hAnsi="Times New Roman"/>
          <w:sz w:val="28"/>
          <w:szCs w:val="28"/>
        </w:rPr>
        <w:t>3)</w:t>
      </w:r>
    </w:p>
    <w:p w:rsidR="008B677A" w:rsidRPr="008B677A" w:rsidRDefault="008B677A" w:rsidP="008B677A">
      <w:pPr>
        <w:spacing w:after="120"/>
        <w:rPr>
          <w:rFonts w:ascii="Times New Roman" w:hAnsi="Times New Roman"/>
          <w:sz w:val="28"/>
          <w:szCs w:val="28"/>
        </w:rPr>
      </w:pPr>
      <w:proofErr w:type="gramStart"/>
      <w:r w:rsidRPr="008B677A">
        <w:rPr>
          <w:rFonts w:ascii="Times New Roman" w:hAnsi="Times New Roman"/>
          <w:sz w:val="28"/>
          <w:szCs w:val="28"/>
          <w:lang w:val="en-US"/>
        </w:rPr>
        <w:t>n</w:t>
      </w:r>
      <w:r w:rsidRPr="008B677A">
        <w:rPr>
          <w:rFonts w:ascii="Times New Roman" w:hAnsi="Times New Roman"/>
          <w:sz w:val="28"/>
          <w:szCs w:val="28"/>
        </w:rPr>
        <w:t>(</w:t>
      </w:r>
      <w:proofErr w:type="gramEnd"/>
      <w:r w:rsidRPr="008B677A">
        <w:rPr>
          <w:rFonts w:ascii="Times New Roman" w:hAnsi="Times New Roman"/>
          <w:sz w:val="28"/>
          <w:szCs w:val="28"/>
          <w:lang w:val="en-US"/>
        </w:rPr>
        <w:t>NH</w:t>
      </w:r>
      <w:r w:rsidRPr="008B677A">
        <w:rPr>
          <w:rFonts w:ascii="Times New Roman" w:hAnsi="Times New Roman"/>
          <w:sz w:val="28"/>
          <w:szCs w:val="28"/>
          <w:vertAlign w:val="subscript"/>
        </w:rPr>
        <w:t>3</w:t>
      </w:r>
      <w:r w:rsidRPr="008B677A">
        <w:rPr>
          <w:rFonts w:ascii="Times New Roman" w:hAnsi="Times New Roman"/>
          <w:sz w:val="28"/>
          <w:szCs w:val="28"/>
        </w:rPr>
        <w:t>) = 43% = 0,43</w:t>
      </w:r>
    </w:p>
    <w:p w:rsidR="008B677A" w:rsidRPr="008B677A" w:rsidRDefault="008B677A" w:rsidP="008B677A">
      <w:pPr>
        <w:spacing w:after="120"/>
        <w:rPr>
          <w:rFonts w:ascii="Times New Roman" w:hAnsi="Times New Roman"/>
          <w:sz w:val="28"/>
          <w:szCs w:val="28"/>
        </w:rPr>
      </w:pPr>
      <w:r w:rsidRPr="008B677A">
        <w:rPr>
          <w:rFonts w:ascii="Times New Roman" w:hAnsi="Times New Roman"/>
          <w:i/>
          <w:sz w:val="28"/>
          <w:szCs w:val="28"/>
        </w:rPr>
        <w:t>Решение.</w:t>
      </w:r>
      <w:r w:rsidRPr="008B677A">
        <w:rPr>
          <w:rFonts w:ascii="Times New Roman" w:hAnsi="Times New Roman"/>
          <w:sz w:val="28"/>
          <w:szCs w:val="28"/>
        </w:rPr>
        <w:t xml:space="preserve"> Запишем уравнение реакции: </w:t>
      </w:r>
      <w:r w:rsidRPr="008B677A">
        <w:rPr>
          <w:rFonts w:ascii="Times New Roman" w:hAnsi="Times New Roman"/>
          <w:sz w:val="28"/>
          <w:szCs w:val="28"/>
          <w:lang w:val="en-US"/>
        </w:rPr>
        <w:t>N</w:t>
      </w:r>
      <w:r w:rsidRPr="008B677A">
        <w:rPr>
          <w:rFonts w:ascii="Times New Roman" w:hAnsi="Times New Roman"/>
          <w:sz w:val="28"/>
          <w:szCs w:val="28"/>
          <w:vertAlign w:val="subscript"/>
        </w:rPr>
        <w:t>2</w:t>
      </w:r>
      <w:r w:rsidRPr="008B677A">
        <w:rPr>
          <w:rFonts w:ascii="Times New Roman" w:hAnsi="Times New Roman"/>
          <w:sz w:val="28"/>
          <w:szCs w:val="28"/>
        </w:rPr>
        <w:t xml:space="preserve"> + 3</w:t>
      </w:r>
      <w:r w:rsidRPr="008B677A">
        <w:rPr>
          <w:rFonts w:ascii="Times New Roman" w:hAnsi="Times New Roman"/>
          <w:sz w:val="28"/>
          <w:szCs w:val="28"/>
          <w:lang w:val="en-US"/>
        </w:rPr>
        <w:t>H</w:t>
      </w:r>
      <w:r w:rsidRPr="008B677A">
        <w:rPr>
          <w:rFonts w:ascii="Times New Roman" w:hAnsi="Times New Roman"/>
          <w:sz w:val="28"/>
          <w:szCs w:val="28"/>
          <w:vertAlign w:val="subscript"/>
        </w:rPr>
        <w:t>2</w:t>
      </w:r>
      <w:r w:rsidRPr="008B677A">
        <w:rPr>
          <w:rFonts w:ascii="Times New Roman" w:hAnsi="Times New Roman"/>
          <w:sz w:val="28"/>
          <w:szCs w:val="28"/>
        </w:rPr>
        <w:t xml:space="preserve"> = 2</w:t>
      </w:r>
      <w:r w:rsidRPr="008B677A">
        <w:rPr>
          <w:rFonts w:ascii="Times New Roman" w:hAnsi="Times New Roman"/>
          <w:sz w:val="28"/>
          <w:szCs w:val="28"/>
          <w:lang w:val="en-US"/>
        </w:rPr>
        <w:t>NH</w:t>
      </w:r>
      <w:r w:rsidRPr="008B677A">
        <w:rPr>
          <w:rFonts w:ascii="Times New Roman" w:hAnsi="Times New Roman"/>
          <w:sz w:val="28"/>
          <w:szCs w:val="28"/>
          <w:vertAlign w:val="subscript"/>
        </w:rPr>
        <w:t>3</w:t>
      </w:r>
      <w:r w:rsidRPr="008B677A">
        <w:rPr>
          <w:rFonts w:ascii="Times New Roman" w:hAnsi="Times New Roman"/>
          <w:sz w:val="28"/>
          <w:szCs w:val="28"/>
        </w:rPr>
        <w:t>.</w:t>
      </w:r>
    </w:p>
    <w:p w:rsidR="008B677A" w:rsidRPr="008B677A" w:rsidRDefault="008B677A" w:rsidP="008B677A">
      <w:pPr>
        <w:spacing w:after="120"/>
        <w:rPr>
          <w:rFonts w:ascii="Times New Roman" w:hAnsi="Times New Roman"/>
          <w:sz w:val="28"/>
          <w:szCs w:val="28"/>
        </w:rPr>
      </w:pPr>
      <w:r w:rsidRPr="008B677A">
        <w:rPr>
          <w:rFonts w:ascii="Times New Roman" w:hAnsi="Times New Roman"/>
          <w:sz w:val="28"/>
          <w:szCs w:val="28"/>
        </w:rPr>
        <w:t xml:space="preserve">Объем аммиака </w:t>
      </w:r>
      <w:r w:rsidRPr="008B677A">
        <w:rPr>
          <w:rFonts w:ascii="Times New Roman" w:hAnsi="Times New Roman"/>
          <w:sz w:val="28"/>
          <w:szCs w:val="28"/>
          <w:lang w:val="en-US"/>
        </w:rPr>
        <w:t>V</w:t>
      </w:r>
      <w:r w:rsidRPr="008B677A">
        <w:rPr>
          <w:rFonts w:ascii="Times New Roman" w:hAnsi="Times New Roman"/>
          <w:sz w:val="28"/>
          <w:szCs w:val="28"/>
        </w:rPr>
        <w:t>(</w:t>
      </w:r>
      <w:r w:rsidRPr="008B677A">
        <w:rPr>
          <w:rFonts w:ascii="Times New Roman" w:hAnsi="Times New Roman"/>
          <w:sz w:val="28"/>
          <w:szCs w:val="28"/>
          <w:lang w:val="en-US"/>
        </w:rPr>
        <w:t>NH</w:t>
      </w:r>
      <w:r w:rsidRPr="008B677A">
        <w:rPr>
          <w:rFonts w:ascii="Times New Roman" w:hAnsi="Times New Roman"/>
          <w:sz w:val="28"/>
          <w:szCs w:val="28"/>
          <w:vertAlign w:val="subscript"/>
        </w:rPr>
        <w:t>3</w:t>
      </w:r>
      <w:r w:rsidRPr="008B677A">
        <w:rPr>
          <w:rFonts w:ascii="Times New Roman" w:hAnsi="Times New Roman"/>
          <w:sz w:val="28"/>
          <w:szCs w:val="28"/>
        </w:rPr>
        <w:t xml:space="preserve">), который можно получить в соответствии с условием задачи, составляет </w:t>
      </w:r>
    </w:p>
    <w:p w:rsidR="008B677A" w:rsidRPr="008B677A" w:rsidRDefault="008B677A" w:rsidP="008B677A">
      <w:pPr>
        <w:spacing w:after="120"/>
        <w:jc w:val="center"/>
        <w:rPr>
          <w:rFonts w:ascii="Times New Roman" w:eastAsia="Times New Roman" w:hAnsi="Times New Roman"/>
          <w:sz w:val="28"/>
          <w:szCs w:val="28"/>
        </w:rPr>
      </w:pPr>
      <w:r w:rsidRPr="008B677A">
        <w:rPr>
          <w:rFonts w:ascii="Times New Roman" w:hAnsi="Times New Roman"/>
          <w:sz w:val="28"/>
          <w:szCs w:val="28"/>
          <w:lang w:val="en-US"/>
        </w:rPr>
        <w:t>V</w:t>
      </w:r>
      <w:r w:rsidRPr="008B677A">
        <w:rPr>
          <w:rFonts w:ascii="Times New Roman" w:hAnsi="Times New Roman"/>
          <w:sz w:val="28"/>
          <w:szCs w:val="28"/>
        </w:rPr>
        <w:t>(</w:t>
      </w:r>
      <w:r w:rsidRPr="008B677A">
        <w:rPr>
          <w:rFonts w:ascii="Times New Roman" w:hAnsi="Times New Roman"/>
          <w:sz w:val="28"/>
          <w:szCs w:val="28"/>
          <w:lang w:val="en-US"/>
        </w:rPr>
        <w:t>NY</w:t>
      </w:r>
      <w:r w:rsidRPr="008B677A">
        <w:rPr>
          <w:rFonts w:ascii="Times New Roman" w:hAnsi="Times New Roman"/>
          <w:sz w:val="28"/>
          <w:szCs w:val="28"/>
          <w:vertAlign w:val="subscript"/>
        </w:rPr>
        <w:t>3</w:t>
      </w:r>
      <w:r w:rsidRPr="008B677A">
        <w:rPr>
          <w:rFonts w:ascii="Times New Roman" w:hAnsi="Times New Roman"/>
          <w:sz w:val="28"/>
          <w:szCs w:val="28"/>
        </w:rPr>
        <w:t>)</w:t>
      </w:r>
      <w:proofErr w:type="spellStart"/>
      <w:r w:rsidRPr="008B677A">
        <w:rPr>
          <w:rFonts w:ascii="Times New Roman" w:hAnsi="Times New Roman"/>
          <w:sz w:val="28"/>
          <w:szCs w:val="28"/>
          <w:vertAlign w:val="subscript"/>
        </w:rPr>
        <w:t>пр</w:t>
      </w:r>
      <w:proofErr w:type="spellEnd"/>
      <w:r w:rsidRPr="008B677A">
        <w:rPr>
          <w:rFonts w:ascii="Times New Roman" w:hAnsi="Times New Roman"/>
          <w:sz w:val="28"/>
          <w:szCs w:val="28"/>
        </w:rPr>
        <w:t xml:space="preserve">  = </w:t>
      </w:r>
      <w:r w:rsidRPr="008B677A">
        <w:rPr>
          <w:rFonts w:ascii="Times New Roman" w:hAnsi="Times New Roman"/>
          <w:sz w:val="28"/>
          <w:szCs w:val="28"/>
          <w:lang w:val="en-US"/>
        </w:rPr>
        <w:t>V</w:t>
      </w:r>
      <w:r w:rsidRPr="008B677A">
        <w:rPr>
          <w:rFonts w:ascii="Times New Roman" w:hAnsi="Times New Roman"/>
          <w:sz w:val="28"/>
          <w:szCs w:val="28"/>
        </w:rPr>
        <w:t>(</w:t>
      </w:r>
      <w:r w:rsidRPr="008B677A">
        <w:rPr>
          <w:rFonts w:ascii="Times New Roman" w:hAnsi="Times New Roman"/>
          <w:sz w:val="28"/>
          <w:szCs w:val="28"/>
          <w:lang w:val="en-US"/>
        </w:rPr>
        <w:t>NH</w:t>
      </w:r>
      <w:r w:rsidRPr="008B677A">
        <w:rPr>
          <w:rFonts w:ascii="Times New Roman" w:hAnsi="Times New Roman"/>
          <w:sz w:val="28"/>
          <w:szCs w:val="28"/>
          <w:vertAlign w:val="subscript"/>
        </w:rPr>
        <w:t>3</w:t>
      </w:r>
      <w:r w:rsidRPr="008B677A">
        <w:rPr>
          <w:rFonts w:ascii="Times New Roman" w:hAnsi="Times New Roman"/>
          <w:sz w:val="28"/>
          <w:szCs w:val="28"/>
        </w:rPr>
        <w:t>)</w:t>
      </w:r>
      <w:proofErr w:type="spellStart"/>
      <w:r w:rsidRPr="008B677A">
        <w:rPr>
          <w:rFonts w:ascii="Times New Roman" w:hAnsi="Times New Roman"/>
          <w:sz w:val="28"/>
          <w:szCs w:val="28"/>
          <w:vertAlign w:val="subscript"/>
        </w:rPr>
        <w:t>теор</w:t>
      </w:r>
      <w:proofErr w:type="spellEnd"/>
      <w:r w:rsidRPr="008B677A">
        <w:rPr>
          <w:rFonts w:ascii="Times New Roman" w:hAnsi="Times New Roman"/>
          <w:sz w:val="28"/>
          <w:szCs w:val="28"/>
        </w:rPr>
        <w:t xml:space="preserve"> • </w:t>
      </w:r>
      <w:r w:rsidRPr="008B677A">
        <w:rPr>
          <w:rFonts w:ascii="Times New Roman" w:hAnsi="Times New Roman"/>
          <w:sz w:val="28"/>
          <w:szCs w:val="28"/>
          <w:lang w:val="en-US"/>
        </w:rPr>
        <w:t>n</w:t>
      </w:r>
      <w:r w:rsidRPr="008B677A">
        <w:rPr>
          <w:rFonts w:ascii="Times New Roman" w:hAnsi="Times New Roman"/>
          <w:sz w:val="28"/>
          <w:szCs w:val="28"/>
        </w:rPr>
        <w:t>(</w:t>
      </w:r>
      <w:r w:rsidRPr="008B677A">
        <w:rPr>
          <w:rFonts w:ascii="Times New Roman" w:hAnsi="Times New Roman"/>
          <w:sz w:val="28"/>
          <w:szCs w:val="28"/>
          <w:lang w:val="en-US"/>
        </w:rPr>
        <w:t>NH</w:t>
      </w:r>
      <w:r w:rsidRPr="008B677A">
        <w:rPr>
          <w:rFonts w:ascii="Times New Roman" w:hAnsi="Times New Roman"/>
          <w:sz w:val="28"/>
          <w:szCs w:val="28"/>
          <w:vertAlign w:val="subscript"/>
        </w:rPr>
        <w:t>3</w:t>
      </w:r>
      <w:r w:rsidRPr="008B677A">
        <w:rPr>
          <w:rFonts w:ascii="Times New Roman" w:hAnsi="Times New Roman"/>
          <w:sz w:val="28"/>
          <w:szCs w:val="28"/>
        </w:rPr>
        <w:t xml:space="preserve">) = </w:t>
      </w:r>
      <m:oMath>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3</m:t>
            </m:r>
          </m:den>
        </m:f>
      </m:oMath>
      <w:r w:rsidRPr="008B677A">
        <w:rPr>
          <w:rFonts w:ascii="Times New Roman" w:eastAsia="Times New Roman" w:hAnsi="Times New Roman"/>
          <w:sz w:val="28"/>
          <w:szCs w:val="28"/>
          <w:lang w:val="en-US"/>
        </w:rPr>
        <w:t>V</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 </w:t>
      </w:r>
      <w:r w:rsidRPr="008B677A">
        <w:rPr>
          <w:rFonts w:ascii="Times New Roman" w:eastAsia="Times New Roman" w:hAnsi="Times New Roman"/>
          <w:sz w:val="28"/>
          <w:szCs w:val="28"/>
          <w:lang w:val="en-US"/>
        </w:rPr>
        <w:t>n</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NH</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 </w:t>
      </w:r>
      <m:oMath>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3</m:t>
            </m:r>
          </m:den>
        </m:f>
      </m:oMath>
      <w:r w:rsidRPr="008B677A">
        <w:rPr>
          <w:rFonts w:ascii="Times New Roman" w:eastAsia="Times New Roman" w:hAnsi="Times New Roman"/>
          <w:sz w:val="28"/>
          <w:szCs w:val="28"/>
        </w:rPr>
        <w:t xml:space="preserve"> • 300 (л) • 0,43 = </w:t>
      </w:r>
      <w:smartTag w:uri="urn:schemas-microsoft-com:office:smarttags" w:element="metricconverter">
        <w:smartTagPr>
          <w:attr w:name="ProductID" w:val="86 л"/>
        </w:smartTagPr>
        <w:r w:rsidRPr="008B677A">
          <w:rPr>
            <w:rFonts w:ascii="Times New Roman" w:eastAsia="Times New Roman" w:hAnsi="Times New Roman"/>
            <w:sz w:val="28"/>
            <w:szCs w:val="28"/>
          </w:rPr>
          <w:t>86 л</w:t>
        </w:r>
      </w:smartTag>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w:t>
      </w:r>
      <w:smartTag w:uri="urn:schemas-microsoft-com:office:smarttags" w:element="metricconverter">
        <w:smartTagPr>
          <w:attr w:name="ProductID" w:val="86 л"/>
        </w:smartTagPr>
        <w:r w:rsidRPr="008B677A">
          <w:rPr>
            <w:rFonts w:ascii="Times New Roman" w:eastAsia="Times New Roman" w:hAnsi="Times New Roman"/>
            <w:sz w:val="28"/>
            <w:szCs w:val="28"/>
          </w:rPr>
          <w:t>86 л</w:t>
        </w:r>
      </w:smartTag>
      <w:r w:rsidRPr="008B677A">
        <w:rPr>
          <w:rFonts w:ascii="Times New Roman" w:eastAsia="Times New Roman" w:hAnsi="Times New Roman"/>
          <w:sz w:val="28"/>
          <w:szCs w:val="28"/>
        </w:rPr>
        <w:t xml:space="preserve"> аммиака </w:t>
      </w:r>
      <w:proofErr w:type="gramStart"/>
      <w:r w:rsidRPr="008B677A">
        <w:rPr>
          <w:rFonts w:ascii="Times New Roman" w:eastAsia="Times New Roman" w:hAnsi="Times New Roman"/>
          <w:sz w:val="28"/>
          <w:szCs w:val="28"/>
        </w:rPr>
        <w:t>при</w:t>
      </w:r>
      <w:proofErr w:type="gramEnd"/>
      <w:r w:rsidRPr="008B677A">
        <w:rPr>
          <w:rFonts w:ascii="Times New Roman" w:eastAsia="Times New Roman" w:hAnsi="Times New Roman"/>
          <w:sz w:val="28"/>
          <w:szCs w:val="28"/>
        </w:rPr>
        <w:t xml:space="preserve"> н.у. </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2.</w:t>
      </w:r>
      <w:r w:rsidRPr="008B677A">
        <w:rPr>
          <w:rFonts w:ascii="Times New Roman" w:eastAsia="Times New Roman" w:hAnsi="Times New Roman"/>
          <w:sz w:val="28"/>
          <w:szCs w:val="28"/>
        </w:rPr>
        <w:t xml:space="preserve"> Восстановление плодородия истощенной почвы требует введения фосфорсодержащих удобрений. Определите молекулярные формулы трех таких удобрений – соединений типа (</w:t>
      </w:r>
      <w:proofErr w:type="spellStart"/>
      <w:r w:rsidRPr="008B677A">
        <w:rPr>
          <w:rFonts w:ascii="Times New Roman" w:eastAsia="Times New Roman" w:hAnsi="Times New Roman"/>
          <w:sz w:val="28"/>
          <w:szCs w:val="28"/>
          <w:lang w:val="en-US"/>
        </w:rPr>
        <w:t>CaO</w:t>
      </w:r>
      <w:proofErr w:type="spellEnd"/>
      <w:r w:rsidRPr="008B677A">
        <w:rPr>
          <w:rFonts w:ascii="Times New Roman" w:eastAsia="Times New Roman" w:hAnsi="Times New Roman"/>
          <w:sz w:val="28"/>
          <w:szCs w:val="28"/>
        </w:rPr>
        <w:t>)</w:t>
      </w:r>
      <w:r w:rsidRPr="008B677A">
        <w:rPr>
          <w:rFonts w:ascii="Times New Roman" w:eastAsia="Times New Roman" w:hAnsi="Times New Roman"/>
          <w:sz w:val="28"/>
          <w:szCs w:val="28"/>
          <w:vertAlign w:val="subscript"/>
          <w:lang w:val="en-US"/>
        </w:rPr>
        <w:t>x</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P</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O</w:t>
      </w:r>
      <w:r w:rsidRPr="008B677A">
        <w:rPr>
          <w:rFonts w:ascii="Times New Roman" w:eastAsia="Times New Roman" w:hAnsi="Times New Roman"/>
          <w:sz w:val="28"/>
          <w:szCs w:val="28"/>
          <w:vertAlign w:val="subscript"/>
        </w:rPr>
        <w:t>5</w:t>
      </w:r>
      <w:r w:rsidRPr="008B677A">
        <w:rPr>
          <w:rFonts w:ascii="Times New Roman" w:eastAsia="Times New Roman" w:hAnsi="Times New Roman"/>
          <w:sz w:val="28"/>
          <w:szCs w:val="28"/>
        </w:rPr>
        <w:t>)</w:t>
      </w:r>
      <w:r w:rsidRPr="008B677A">
        <w:rPr>
          <w:rFonts w:ascii="Times New Roman" w:eastAsia="Times New Roman" w:hAnsi="Times New Roman"/>
          <w:sz w:val="28"/>
          <w:szCs w:val="28"/>
          <w:vertAlign w:val="subscript"/>
          <w:lang w:val="en-US"/>
        </w:rPr>
        <w:t>y</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O</w:t>
      </w:r>
      <w:r w:rsidRPr="008B677A">
        <w:rPr>
          <w:rFonts w:ascii="Times New Roman" w:eastAsia="Times New Roman" w:hAnsi="Times New Roman"/>
          <w:sz w:val="28"/>
          <w:szCs w:val="28"/>
        </w:rPr>
        <w:t>)</w:t>
      </w:r>
      <w:r w:rsidRPr="008B677A">
        <w:rPr>
          <w:rFonts w:ascii="Times New Roman" w:eastAsia="Times New Roman" w:hAnsi="Times New Roman"/>
          <w:sz w:val="28"/>
          <w:szCs w:val="28"/>
          <w:vertAlign w:val="subscript"/>
          <w:lang w:val="en-US"/>
        </w:rPr>
        <w:t>z</w:t>
      </w:r>
      <w:r w:rsidRPr="008B677A">
        <w:rPr>
          <w:rFonts w:ascii="Times New Roman" w:eastAsia="Times New Roman" w:hAnsi="Times New Roman"/>
          <w:sz w:val="28"/>
          <w:szCs w:val="28"/>
        </w:rPr>
        <w:t>, если в них: а)</w:t>
      </w:r>
      <w:r w:rsidRPr="008B677A">
        <w:rPr>
          <w:rFonts w:ascii="Times New Roman" w:eastAsia="Times New Roman" w:hAnsi="Times New Roman"/>
          <w:sz w:val="28"/>
          <w:szCs w:val="28"/>
          <w:lang w:val="en-US"/>
        </w:rPr>
        <w:t>w</w:t>
      </w:r>
      <w:r w:rsidRPr="008B677A">
        <w:rPr>
          <w:rFonts w:ascii="Times New Roman" w:eastAsia="Times New Roman" w:hAnsi="Times New Roman"/>
          <w:sz w:val="28"/>
          <w:szCs w:val="28"/>
        </w:rPr>
        <w:t>(</w:t>
      </w:r>
      <w:proofErr w:type="spellStart"/>
      <w:r w:rsidRPr="008B677A">
        <w:rPr>
          <w:rFonts w:ascii="Times New Roman" w:eastAsia="Times New Roman" w:hAnsi="Times New Roman"/>
          <w:sz w:val="28"/>
          <w:szCs w:val="28"/>
          <w:lang w:val="en-US"/>
        </w:rPr>
        <w:t>CaO</w:t>
      </w:r>
      <w:proofErr w:type="spellEnd"/>
      <w:r w:rsidRPr="008B677A">
        <w:rPr>
          <w:rFonts w:ascii="Times New Roman" w:eastAsia="Times New Roman" w:hAnsi="Times New Roman"/>
          <w:sz w:val="28"/>
          <w:szCs w:val="28"/>
        </w:rPr>
        <w:t xml:space="preserve">) = 54,2 % и </w:t>
      </w:r>
      <w:r w:rsidRPr="008B677A">
        <w:rPr>
          <w:rFonts w:ascii="Times New Roman" w:eastAsia="Times New Roman" w:hAnsi="Times New Roman"/>
          <w:sz w:val="28"/>
          <w:szCs w:val="28"/>
          <w:lang w:val="en-US"/>
        </w:rPr>
        <w:t>w</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P</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O</w:t>
      </w:r>
      <w:r w:rsidRPr="008B677A">
        <w:rPr>
          <w:rFonts w:ascii="Times New Roman" w:eastAsia="Times New Roman" w:hAnsi="Times New Roman"/>
          <w:sz w:val="28"/>
          <w:szCs w:val="28"/>
          <w:vertAlign w:val="subscript"/>
        </w:rPr>
        <w:t>5</w:t>
      </w:r>
      <w:r w:rsidRPr="008B677A">
        <w:rPr>
          <w:rFonts w:ascii="Times New Roman" w:eastAsia="Times New Roman" w:hAnsi="Times New Roman"/>
          <w:sz w:val="28"/>
          <w:szCs w:val="28"/>
        </w:rPr>
        <w:t xml:space="preserve">) = 45,2%; б) </w:t>
      </w:r>
      <w:r w:rsidRPr="008B677A">
        <w:rPr>
          <w:rFonts w:ascii="Times New Roman" w:eastAsia="Times New Roman" w:hAnsi="Times New Roman"/>
          <w:sz w:val="28"/>
          <w:szCs w:val="28"/>
          <w:lang w:val="en-US"/>
        </w:rPr>
        <w:t>w</w:t>
      </w:r>
      <w:r w:rsidRPr="008B677A">
        <w:rPr>
          <w:rFonts w:ascii="Times New Roman" w:eastAsia="Times New Roman" w:hAnsi="Times New Roman"/>
          <w:sz w:val="28"/>
          <w:szCs w:val="28"/>
        </w:rPr>
        <w:t>(</w:t>
      </w:r>
      <w:proofErr w:type="spellStart"/>
      <w:r w:rsidRPr="008B677A">
        <w:rPr>
          <w:rFonts w:ascii="Times New Roman" w:eastAsia="Times New Roman" w:hAnsi="Times New Roman"/>
          <w:sz w:val="28"/>
          <w:szCs w:val="28"/>
          <w:lang w:val="en-US"/>
        </w:rPr>
        <w:t>CaO</w:t>
      </w:r>
      <w:proofErr w:type="spellEnd"/>
      <w:r w:rsidRPr="008B677A">
        <w:rPr>
          <w:rFonts w:ascii="Times New Roman" w:eastAsia="Times New Roman" w:hAnsi="Times New Roman"/>
          <w:sz w:val="28"/>
          <w:szCs w:val="28"/>
        </w:rPr>
        <w:t xml:space="preserve">) = 32,5% и </w:t>
      </w:r>
      <w:r w:rsidRPr="008B677A">
        <w:rPr>
          <w:rFonts w:ascii="Times New Roman" w:eastAsia="Times New Roman" w:hAnsi="Times New Roman"/>
          <w:sz w:val="28"/>
          <w:szCs w:val="28"/>
          <w:lang w:val="en-US"/>
        </w:rPr>
        <w:t>w</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P</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O</w:t>
      </w:r>
      <w:r w:rsidRPr="008B677A">
        <w:rPr>
          <w:rFonts w:ascii="Times New Roman" w:eastAsia="Times New Roman" w:hAnsi="Times New Roman"/>
          <w:sz w:val="28"/>
          <w:szCs w:val="28"/>
          <w:vertAlign w:val="subscript"/>
        </w:rPr>
        <w:t>5</w:t>
      </w:r>
      <w:r w:rsidRPr="008B677A">
        <w:rPr>
          <w:rFonts w:ascii="Times New Roman" w:eastAsia="Times New Roman" w:hAnsi="Times New Roman"/>
          <w:sz w:val="28"/>
          <w:szCs w:val="28"/>
        </w:rPr>
        <w:t xml:space="preserve">) = 41,3%; в) </w:t>
      </w:r>
      <w:r w:rsidRPr="008B677A">
        <w:rPr>
          <w:rFonts w:ascii="Times New Roman" w:eastAsia="Times New Roman" w:hAnsi="Times New Roman"/>
          <w:sz w:val="28"/>
          <w:szCs w:val="28"/>
          <w:lang w:val="en-US"/>
        </w:rPr>
        <w:t>w</w:t>
      </w:r>
      <w:r w:rsidRPr="008B677A">
        <w:rPr>
          <w:rFonts w:ascii="Times New Roman" w:eastAsia="Times New Roman" w:hAnsi="Times New Roman"/>
          <w:sz w:val="28"/>
          <w:szCs w:val="28"/>
        </w:rPr>
        <w:t>(</w:t>
      </w:r>
      <w:proofErr w:type="spellStart"/>
      <w:r w:rsidRPr="008B677A">
        <w:rPr>
          <w:rFonts w:ascii="Times New Roman" w:eastAsia="Times New Roman" w:hAnsi="Times New Roman"/>
          <w:sz w:val="28"/>
          <w:szCs w:val="28"/>
          <w:lang w:val="en-US"/>
        </w:rPr>
        <w:t>CaO</w:t>
      </w:r>
      <w:proofErr w:type="spellEnd"/>
      <w:r w:rsidRPr="008B677A">
        <w:rPr>
          <w:rFonts w:ascii="Times New Roman" w:eastAsia="Times New Roman" w:hAnsi="Times New Roman"/>
          <w:sz w:val="28"/>
          <w:szCs w:val="28"/>
        </w:rPr>
        <w:t xml:space="preserve">) = 23,9% и </w:t>
      </w:r>
      <w:r w:rsidRPr="008B677A">
        <w:rPr>
          <w:rFonts w:ascii="Times New Roman" w:eastAsia="Times New Roman" w:hAnsi="Times New Roman"/>
          <w:sz w:val="28"/>
          <w:szCs w:val="28"/>
          <w:lang w:val="en-US"/>
        </w:rPr>
        <w:t>w</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P</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O</w:t>
      </w:r>
      <w:r w:rsidRPr="008B677A">
        <w:rPr>
          <w:rFonts w:ascii="Times New Roman" w:eastAsia="Times New Roman" w:hAnsi="Times New Roman"/>
          <w:sz w:val="28"/>
          <w:szCs w:val="28"/>
          <w:vertAlign w:val="subscript"/>
        </w:rPr>
        <w:t>5</w:t>
      </w:r>
      <w:r w:rsidRPr="008B677A">
        <w:rPr>
          <w:rFonts w:ascii="Times New Roman" w:eastAsia="Times New Roman" w:hAnsi="Times New Roman"/>
          <w:sz w:val="28"/>
          <w:szCs w:val="28"/>
        </w:rPr>
        <w:t>) = 60,7%. Как называются эти удобрения?</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w:t>
      </w:r>
      <w:proofErr w:type="gramStart"/>
      <w:r w:rsidRPr="008B677A">
        <w:rPr>
          <w:rFonts w:ascii="Times New Roman" w:eastAsia="Times New Roman" w:hAnsi="Times New Roman"/>
          <w:sz w:val="28"/>
          <w:szCs w:val="28"/>
          <w:lang w:val="en-US"/>
        </w:rPr>
        <w:t>Ca</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w:t>
      </w:r>
      <w:proofErr w:type="gramEnd"/>
      <w:r w:rsidRPr="008B677A">
        <w:rPr>
          <w:rFonts w:ascii="Times New Roman" w:eastAsia="Times New Roman" w:hAnsi="Times New Roman"/>
          <w:sz w:val="28"/>
          <w:szCs w:val="28"/>
          <w:lang w:val="en-US"/>
        </w:rPr>
        <w:t>PO</w:t>
      </w:r>
      <w:r w:rsidRPr="008B677A">
        <w:rPr>
          <w:rFonts w:ascii="Times New Roman" w:eastAsia="Times New Roman" w:hAnsi="Times New Roman"/>
          <w:sz w:val="28"/>
          <w:szCs w:val="28"/>
        </w:rPr>
        <w:t>4)</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(фосфоритная мука), </w:t>
      </w:r>
      <w:proofErr w:type="spellStart"/>
      <w:r w:rsidRPr="008B677A">
        <w:rPr>
          <w:rFonts w:ascii="Times New Roman" w:eastAsia="Times New Roman" w:hAnsi="Times New Roman"/>
          <w:sz w:val="28"/>
          <w:szCs w:val="28"/>
          <w:lang w:val="en-US"/>
        </w:rPr>
        <w:t>CaHPO</w:t>
      </w:r>
      <w:proofErr w:type="spellEnd"/>
      <w:r w:rsidRPr="008B677A">
        <w:rPr>
          <w:rFonts w:ascii="Times New Roman" w:eastAsia="Times New Roman" w:hAnsi="Times New Roman"/>
          <w:sz w:val="28"/>
          <w:szCs w:val="28"/>
          <w:vertAlign w:val="subscript"/>
        </w:rPr>
        <w:t>4</w:t>
      </w:r>
      <w:r w:rsidRPr="008B677A">
        <w:rPr>
          <w:rFonts w:ascii="Times New Roman" w:eastAsia="Times New Roman" w:hAnsi="Times New Roman"/>
          <w:sz w:val="28"/>
          <w:szCs w:val="28"/>
        </w:rPr>
        <w:t xml:space="preserve"> (преципитат) и </w:t>
      </w:r>
      <w:r w:rsidRPr="008B677A">
        <w:rPr>
          <w:rFonts w:ascii="Times New Roman" w:eastAsia="Times New Roman" w:hAnsi="Times New Roman"/>
          <w:sz w:val="28"/>
          <w:szCs w:val="28"/>
          <w:lang w:val="en-US"/>
        </w:rPr>
        <w:t>Ca</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PO</w:t>
      </w:r>
      <w:r w:rsidRPr="008B677A">
        <w:rPr>
          <w:rFonts w:ascii="Times New Roman" w:eastAsia="Times New Roman" w:hAnsi="Times New Roman"/>
          <w:sz w:val="28"/>
          <w:szCs w:val="28"/>
          <w:vertAlign w:val="subscript"/>
        </w:rPr>
        <w:t>4</w:t>
      </w:r>
      <w:r w:rsidRPr="008B677A">
        <w:rPr>
          <w:rFonts w:ascii="Times New Roman" w:eastAsia="Times New Roman" w:hAnsi="Times New Roman"/>
          <w:sz w:val="28"/>
          <w:szCs w:val="28"/>
        </w:rPr>
        <w:t>)</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(двойной суперфосфат).</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3.</w:t>
      </w:r>
      <w:r w:rsidRPr="008B677A">
        <w:rPr>
          <w:rFonts w:ascii="Times New Roman" w:eastAsia="Times New Roman" w:hAnsi="Times New Roman"/>
          <w:sz w:val="28"/>
          <w:szCs w:val="28"/>
        </w:rPr>
        <w:t xml:space="preserve"> При недостатке азота в почве листва яблонь бледно-зеленая, рано желтеет и опадает, рост веток слабый. Какой объем 2%-го раствора нитрата аммония (плотность раствора 1006г/л) следует использовать для подкормки яблоневого сада площадью </w:t>
      </w:r>
      <w:smartTag w:uri="urn:schemas-microsoft-com:office:smarttags" w:element="metricconverter">
        <w:smartTagPr>
          <w:attr w:name="ProductID" w:val="150 м2"/>
        </w:smartTagPr>
        <w:r w:rsidRPr="008B677A">
          <w:rPr>
            <w:rFonts w:ascii="Times New Roman" w:eastAsia="Times New Roman" w:hAnsi="Times New Roman"/>
            <w:sz w:val="28"/>
            <w:szCs w:val="28"/>
          </w:rPr>
          <w:t>150 м</w:t>
        </w:r>
        <w:proofErr w:type="gramStart"/>
        <w:r w:rsidRPr="008B677A">
          <w:rPr>
            <w:rFonts w:ascii="Times New Roman" w:eastAsia="Times New Roman" w:hAnsi="Times New Roman"/>
            <w:sz w:val="28"/>
            <w:szCs w:val="28"/>
            <w:vertAlign w:val="superscript"/>
          </w:rPr>
          <w:t>2</w:t>
        </w:r>
      </w:smartTag>
      <w:proofErr w:type="gramEnd"/>
      <w:r w:rsidRPr="008B677A">
        <w:rPr>
          <w:rFonts w:ascii="Times New Roman" w:eastAsia="Times New Roman" w:hAnsi="Times New Roman"/>
          <w:sz w:val="28"/>
          <w:szCs w:val="28"/>
        </w:rPr>
        <w:t xml:space="preserve"> при норме внесения </w:t>
      </w:r>
      <w:r w:rsidRPr="008B677A">
        <w:rPr>
          <w:rFonts w:ascii="Times New Roman" w:eastAsia="Times New Roman" w:hAnsi="Times New Roman"/>
          <w:sz w:val="28"/>
          <w:szCs w:val="28"/>
          <w:lang w:val="en-US"/>
        </w:rPr>
        <w:t>NH</w:t>
      </w:r>
      <w:r w:rsidRPr="008B677A">
        <w:rPr>
          <w:rFonts w:ascii="Times New Roman" w:eastAsia="Times New Roman" w:hAnsi="Times New Roman"/>
          <w:sz w:val="28"/>
          <w:szCs w:val="28"/>
          <w:vertAlign w:val="subscript"/>
        </w:rPr>
        <w:t>4</w:t>
      </w:r>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на суглинистых почвах, равной 45-55 г/м</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335 – </w:t>
      </w:r>
      <w:smartTag w:uri="urn:schemas-microsoft-com:office:smarttags" w:element="metricconverter">
        <w:smartTagPr>
          <w:attr w:name="ProductID" w:val="410 л"/>
        </w:smartTagPr>
        <w:r w:rsidRPr="008B677A">
          <w:rPr>
            <w:rFonts w:ascii="Times New Roman" w:eastAsia="Times New Roman" w:hAnsi="Times New Roman"/>
            <w:sz w:val="28"/>
            <w:szCs w:val="28"/>
          </w:rPr>
          <w:t>410 л</w:t>
        </w:r>
      </w:smartTag>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4.</w:t>
      </w:r>
      <w:r w:rsidRPr="008B677A">
        <w:rPr>
          <w:rFonts w:ascii="Times New Roman" w:eastAsia="Times New Roman" w:hAnsi="Times New Roman"/>
          <w:sz w:val="28"/>
          <w:szCs w:val="28"/>
        </w:rPr>
        <w:t xml:space="preserve"> Если в почве имеется избыток азотных удобрений, то в плодах, ягодах, корнеплодах могут накопиться вредные для здоровья соли – нитраты. Попадая в пищеварительную систему человека, они восстанавливаются до нитратов, а это грозит отравлением: нитриты окисляют гемоглобин крови, лишая его способности к переносу кислорода. Среди овощей больше всего способны накапливать нитраты укроп, салат и петрушка, в меньшей степени свекла, капуста и морковь. Картофель, помидоры, яблоки почти не накапливают нитратов: их содержание в этих продуктах редко </w:t>
      </w:r>
      <w:r w:rsidRPr="008B677A">
        <w:rPr>
          <w:rFonts w:ascii="Times New Roman" w:eastAsia="Times New Roman" w:hAnsi="Times New Roman"/>
          <w:sz w:val="28"/>
          <w:szCs w:val="28"/>
        </w:rPr>
        <w:lastRenderedPageBreak/>
        <w:t xml:space="preserve">превышает 100 мг/кг (в расчете на </w:t>
      </w:r>
      <w:r w:rsidRPr="008B677A">
        <w:rPr>
          <w:rFonts w:ascii="Times New Roman" w:eastAsia="Times New Roman" w:hAnsi="Times New Roman"/>
          <w:sz w:val="28"/>
          <w:szCs w:val="28"/>
          <w:lang w:val="en-US"/>
        </w:rPr>
        <w:t>KNO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при допустимой норме 200  мг/кг. Можно ли употребить в пищу капусту, содержащую в </w:t>
      </w:r>
      <w:smartTag w:uri="urn:schemas-microsoft-com:office:smarttags" w:element="metricconverter">
        <w:smartTagPr>
          <w:attr w:name="ProductID" w:val="1 кг"/>
        </w:smartTagPr>
        <w:r w:rsidRPr="008B677A">
          <w:rPr>
            <w:rFonts w:ascii="Times New Roman" w:eastAsia="Times New Roman" w:hAnsi="Times New Roman"/>
            <w:sz w:val="28"/>
            <w:szCs w:val="28"/>
          </w:rPr>
          <w:t>1 кг</w:t>
        </w:r>
      </w:smartTag>
      <w:r w:rsidRPr="008B677A">
        <w:rPr>
          <w:rFonts w:ascii="Times New Roman" w:eastAsia="Times New Roman" w:hAnsi="Times New Roman"/>
          <w:sz w:val="28"/>
          <w:szCs w:val="28"/>
        </w:rPr>
        <w:t xml:space="preserve"> 2,4 • 10</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xml:space="preserve"> моль </w:t>
      </w:r>
      <w:r w:rsidRPr="008B677A">
        <w:rPr>
          <w:rFonts w:ascii="Times New Roman" w:eastAsia="Times New Roman" w:hAnsi="Times New Roman"/>
          <w:sz w:val="28"/>
          <w:szCs w:val="28"/>
          <w:lang w:val="en-US"/>
        </w:rPr>
        <w:t>KNO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нельзя, поскольку содержание </w:t>
      </w:r>
      <w:r w:rsidRPr="008B677A">
        <w:rPr>
          <w:rFonts w:ascii="Times New Roman" w:eastAsia="Times New Roman" w:hAnsi="Times New Roman"/>
          <w:sz w:val="28"/>
          <w:szCs w:val="28"/>
          <w:lang w:val="en-US"/>
        </w:rPr>
        <w:t>KNO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равно 242 мг/кг.</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5.</w:t>
      </w:r>
      <w:r w:rsidRPr="008B677A">
        <w:rPr>
          <w:rFonts w:ascii="Times New Roman" w:eastAsia="Times New Roman" w:hAnsi="Times New Roman"/>
          <w:sz w:val="28"/>
          <w:szCs w:val="28"/>
        </w:rPr>
        <w:t xml:space="preserve"> Характерный запах свойственный некоторый органическим удобрениям, обусловлен тем, что они выделяют соединение азота, относительная плотность которого по водороду равна 8,5. Определите его формулу.</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w:t>
      </w:r>
      <w:proofErr w:type="gramStart"/>
      <w:r w:rsidRPr="008B677A">
        <w:rPr>
          <w:rFonts w:ascii="Times New Roman" w:eastAsia="Times New Roman" w:hAnsi="Times New Roman"/>
          <w:sz w:val="28"/>
          <w:szCs w:val="28"/>
          <w:lang w:val="en-US"/>
        </w:rPr>
        <w:t>NH</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(аммиак).</w:t>
      </w:r>
      <w:proofErr w:type="gramEnd"/>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jc w:val="center"/>
        <w:rPr>
          <w:rFonts w:ascii="Times New Roman" w:eastAsia="Times New Roman" w:hAnsi="Times New Roman"/>
          <w:b/>
          <w:color w:val="FF6600"/>
          <w:sz w:val="28"/>
          <w:szCs w:val="28"/>
        </w:rPr>
      </w:pPr>
      <w:r w:rsidRPr="008B677A">
        <w:rPr>
          <w:rFonts w:ascii="Times New Roman" w:eastAsia="Times New Roman" w:hAnsi="Times New Roman"/>
          <w:b/>
          <w:color w:val="FF6600"/>
          <w:sz w:val="28"/>
          <w:szCs w:val="28"/>
        </w:rPr>
        <w:t>Вода</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 xml:space="preserve">Задача 1. </w:t>
      </w:r>
      <w:r w:rsidRPr="008B677A">
        <w:rPr>
          <w:rFonts w:ascii="Times New Roman" w:eastAsia="Times New Roman" w:hAnsi="Times New Roman"/>
          <w:sz w:val="28"/>
          <w:szCs w:val="28"/>
        </w:rPr>
        <w:t xml:space="preserve">Самый эффективный способ обезвреживания загрязненных сточных вод химических предприятий – обработка промышленных стоков веществами, осаждающими вредные примеси в виде </w:t>
      </w:r>
      <w:proofErr w:type="spellStart"/>
      <w:r w:rsidRPr="008B677A">
        <w:rPr>
          <w:rFonts w:ascii="Times New Roman" w:eastAsia="Times New Roman" w:hAnsi="Times New Roman"/>
          <w:sz w:val="28"/>
          <w:szCs w:val="28"/>
        </w:rPr>
        <w:t>труднорастворимых</w:t>
      </w:r>
      <w:proofErr w:type="spellEnd"/>
      <w:r w:rsidRPr="008B677A">
        <w:rPr>
          <w:rFonts w:ascii="Times New Roman" w:eastAsia="Times New Roman" w:hAnsi="Times New Roman"/>
          <w:sz w:val="28"/>
          <w:szCs w:val="28"/>
        </w:rPr>
        <w:t xml:space="preserve"> соединений. При этом реагент - </w:t>
      </w:r>
      <w:proofErr w:type="spellStart"/>
      <w:r w:rsidRPr="008B677A">
        <w:rPr>
          <w:rFonts w:ascii="Times New Roman" w:eastAsia="Times New Roman" w:hAnsi="Times New Roman"/>
          <w:sz w:val="28"/>
          <w:szCs w:val="28"/>
        </w:rPr>
        <w:t>осадитель</w:t>
      </w:r>
      <w:proofErr w:type="spellEnd"/>
      <w:r w:rsidRPr="008B677A">
        <w:rPr>
          <w:rFonts w:ascii="Times New Roman" w:eastAsia="Times New Roman" w:hAnsi="Times New Roman"/>
          <w:sz w:val="28"/>
          <w:szCs w:val="28"/>
        </w:rPr>
        <w:t xml:space="preserve"> может оказаться как в избытке, так и в недостатке. Во втором случае, очевидно, требуемая степень очистки стоков не будет достигнута. Предприятие подает на участок водоочистки сточную воду, содержащую </w:t>
      </w:r>
      <w:smartTag w:uri="urn:schemas-microsoft-com:office:smarttags" w:element="metricconverter">
        <w:smartTagPr>
          <w:attr w:name="ProductID" w:val="3,31 кг"/>
        </w:smartTagPr>
        <w:r w:rsidRPr="008B677A">
          <w:rPr>
            <w:rFonts w:ascii="Times New Roman" w:eastAsia="Times New Roman" w:hAnsi="Times New Roman"/>
            <w:sz w:val="28"/>
            <w:szCs w:val="28"/>
          </w:rPr>
          <w:t>3,31 кг</w:t>
        </w:r>
      </w:smartTag>
      <w:r w:rsidRPr="008B677A">
        <w:rPr>
          <w:rFonts w:ascii="Times New Roman" w:eastAsia="Times New Roman" w:hAnsi="Times New Roman"/>
          <w:sz w:val="28"/>
          <w:szCs w:val="28"/>
        </w:rPr>
        <w:t xml:space="preserve"> нитрата свинца(</w:t>
      </w:r>
      <w:r w:rsidRPr="008B677A">
        <w:rPr>
          <w:rFonts w:ascii="Times New Roman" w:eastAsia="Times New Roman" w:hAnsi="Times New Roman"/>
          <w:sz w:val="28"/>
          <w:szCs w:val="28"/>
          <w:lang w:val="en-US"/>
        </w:rPr>
        <w:t>II</w:t>
      </w:r>
      <w:r w:rsidRPr="008B677A">
        <w:rPr>
          <w:rFonts w:ascii="Times New Roman" w:eastAsia="Times New Roman" w:hAnsi="Times New Roman"/>
          <w:sz w:val="28"/>
          <w:szCs w:val="28"/>
        </w:rPr>
        <w:t xml:space="preserve">). Осаждение катионов свинца ведут, добавляя к раствору </w:t>
      </w:r>
      <w:smartTag w:uri="urn:schemas-microsoft-com:office:smarttags" w:element="metricconverter">
        <w:smartTagPr>
          <w:attr w:name="ProductID" w:val="1,26 кг"/>
        </w:smartTagPr>
        <w:r w:rsidRPr="008B677A">
          <w:rPr>
            <w:rFonts w:ascii="Times New Roman" w:eastAsia="Times New Roman" w:hAnsi="Times New Roman"/>
            <w:sz w:val="28"/>
            <w:szCs w:val="28"/>
          </w:rPr>
          <w:t>1,26 кг</w:t>
        </w:r>
      </w:smartTag>
      <w:r w:rsidRPr="008B677A">
        <w:rPr>
          <w:rFonts w:ascii="Times New Roman" w:eastAsia="Times New Roman" w:hAnsi="Times New Roman"/>
          <w:sz w:val="28"/>
          <w:szCs w:val="28"/>
        </w:rPr>
        <w:t xml:space="preserve"> карбоната натрия. Определите, какой </w:t>
      </w:r>
      <w:proofErr w:type="gramStart"/>
      <w:r w:rsidRPr="008B677A">
        <w:rPr>
          <w:rFonts w:ascii="Times New Roman" w:eastAsia="Times New Roman" w:hAnsi="Times New Roman"/>
          <w:sz w:val="28"/>
          <w:szCs w:val="28"/>
        </w:rPr>
        <w:t>реагент</w:t>
      </w:r>
      <w:proofErr w:type="gramEnd"/>
      <w:r w:rsidRPr="008B677A">
        <w:rPr>
          <w:rFonts w:ascii="Times New Roman" w:eastAsia="Times New Roman" w:hAnsi="Times New Roman"/>
          <w:sz w:val="28"/>
          <w:szCs w:val="28"/>
        </w:rPr>
        <w:t xml:space="preserve"> и в </w:t>
      </w:r>
      <w:proofErr w:type="gramStart"/>
      <w:r w:rsidRPr="008B677A">
        <w:rPr>
          <w:rFonts w:ascii="Times New Roman" w:eastAsia="Times New Roman" w:hAnsi="Times New Roman"/>
          <w:sz w:val="28"/>
          <w:szCs w:val="28"/>
        </w:rPr>
        <w:t>каком</w:t>
      </w:r>
      <w:proofErr w:type="gramEnd"/>
      <w:r w:rsidRPr="008B677A">
        <w:rPr>
          <w:rFonts w:ascii="Times New Roman" w:eastAsia="Times New Roman" w:hAnsi="Times New Roman"/>
          <w:sz w:val="28"/>
          <w:szCs w:val="28"/>
        </w:rPr>
        <w:t xml:space="preserve"> количестве взят в избытке. Рассчитайте также массу выпадающего осадка малорастворимого </w:t>
      </w:r>
      <w:proofErr w:type="spellStart"/>
      <w:r w:rsidRPr="008B677A">
        <w:rPr>
          <w:rFonts w:ascii="Times New Roman" w:eastAsia="Times New Roman" w:hAnsi="Times New Roman"/>
          <w:sz w:val="28"/>
          <w:szCs w:val="28"/>
          <w:lang w:val="en-US"/>
        </w:rPr>
        <w:t>PbCO</w:t>
      </w:r>
      <w:proofErr w:type="spellEnd"/>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w:t>
      </w:r>
    </w:p>
    <w:p w:rsidR="008B677A" w:rsidRPr="008B677A" w:rsidRDefault="00520DF5" w:rsidP="008B677A">
      <w:pPr>
        <w:spacing w:after="120"/>
        <w:rPr>
          <w:rFonts w:ascii="Times New Roman" w:eastAsia="Times New Roman" w:hAnsi="Times New Roman"/>
          <w:sz w:val="28"/>
          <w:szCs w:val="28"/>
        </w:rPr>
      </w:pPr>
      <w:r>
        <w:rPr>
          <w:rFonts w:ascii="Times New Roman" w:eastAsia="Times New Roman" w:hAnsi="Times New Roman"/>
          <w:noProof/>
          <w:sz w:val="28"/>
          <w:szCs w:val="28"/>
          <w:lang w:eastAsia="ru-RU"/>
        </w:rPr>
        <w:pict>
          <v:shape id="_x0000_s1027" type="#_x0000_t32" style="position:absolute;margin-left:202.2pt;margin-top:9.05pt;width:0;height:160.1pt;z-index:251661312" o:connectortype="straight" strokecolor="#00b0f0"/>
        </w:pict>
      </w:r>
      <w:r w:rsidR="008B677A" w:rsidRPr="008B677A">
        <w:rPr>
          <w:rFonts w:ascii="Times New Roman" w:eastAsia="Times New Roman" w:hAnsi="Times New Roman"/>
          <w:sz w:val="28"/>
          <w:szCs w:val="28"/>
        </w:rPr>
        <w:t>Дано:</w:t>
      </w:r>
    </w:p>
    <w:p w:rsidR="008B677A" w:rsidRPr="008B677A" w:rsidRDefault="008B677A" w:rsidP="008B677A">
      <w:pPr>
        <w:spacing w:after="120"/>
        <w:rPr>
          <w:rFonts w:ascii="Times New Roman" w:eastAsia="Times New Roman" w:hAnsi="Times New Roman"/>
          <w:sz w:val="28"/>
          <w:szCs w:val="28"/>
        </w:rPr>
      </w:pPr>
      <w:proofErr w:type="gramStart"/>
      <w:r w:rsidRPr="008B677A">
        <w:rPr>
          <w:rFonts w:ascii="Times New Roman" w:eastAsia="Times New Roman" w:hAnsi="Times New Roman"/>
          <w:sz w:val="28"/>
          <w:szCs w:val="28"/>
          <w:lang w:val="en-US"/>
        </w:rPr>
        <w:t>m</w:t>
      </w:r>
      <w:r w:rsidRPr="008B677A">
        <w:rPr>
          <w:rFonts w:ascii="Times New Roman" w:eastAsia="Times New Roman" w:hAnsi="Times New Roman"/>
          <w:sz w:val="28"/>
          <w:szCs w:val="28"/>
        </w:rPr>
        <w:t>(</w:t>
      </w:r>
      <w:proofErr w:type="spellStart"/>
      <w:proofErr w:type="gramEnd"/>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 </w:t>
      </w:r>
      <w:smartTag w:uri="urn:schemas-microsoft-com:office:smarttags" w:element="metricconverter">
        <w:smartTagPr>
          <w:attr w:name="ProductID" w:val="3,31 кг"/>
        </w:smartTagPr>
        <w:r w:rsidRPr="008B677A">
          <w:rPr>
            <w:rFonts w:ascii="Times New Roman" w:eastAsia="Times New Roman" w:hAnsi="Times New Roman"/>
            <w:sz w:val="28"/>
            <w:szCs w:val="28"/>
          </w:rPr>
          <w:t>3,31 кг</w:t>
        </w:r>
      </w:smartTag>
      <w:r w:rsidRPr="008B677A">
        <w:rPr>
          <w:rFonts w:ascii="Times New Roman" w:eastAsia="Times New Roman" w:hAnsi="Times New Roman"/>
          <w:sz w:val="28"/>
          <w:szCs w:val="28"/>
        </w:rPr>
        <w:t xml:space="preserve"> = </w:t>
      </w:r>
      <w:smartTag w:uri="urn:schemas-microsoft-com:office:smarttags" w:element="metricconverter">
        <w:smartTagPr>
          <w:attr w:name="ProductID" w:val="3310 г"/>
        </w:smartTagPr>
        <w:r w:rsidRPr="008B677A">
          <w:rPr>
            <w:rFonts w:ascii="Times New Roman" w:eastAsia="Times New Roman" w:hAnsi="Times New Roman"/>
            <w:sz w:val="28"/>
            <w:szCs w:val="28"/>
          </w:rPr>
          <w:t>3310 г</w:t>
        </w:r>
      </w:smartTag>
      <w:r w:rsidRPr="008B677A">
        <w:rPr>
          <w:rFonts w:ascii="Times New Roman" w:eastAsia="Times New Roman" w:hAnsi="Times New Roman"/>
          <w:sz w:val="28"/>
          <w:szCs w:val="28"/>
        </w:rPr>
        <w:t xml:space="preserve">               Что в избытке – </w:t>
      </w:r>
      <w:proofErr w:type="spellStart"/>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или  </w:t>
      </w:r>
      <w:r w:rsidRPr="008B677A">
        <w:rPr>
          <w:rFonts w:ascii="Times New Roman" w:eastAsia="Times New Roman" w:hAnsi="Times New Roman"/>
          <w:sz w:val="28"/>
          <w:szCs w:val="28"/>
          <w:lang w:val="en-US"/>
        </w:rPr>
        <w:t>Na</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CO</w:t>
      </w:r>
      <w:r w:rsidRPr="008B677A">
        <w:rPr>
          <w:rFonts w:ascii="Times New Roman" w:eastAsia="Times New Roman" w:hAnsi="Times New Roman"/>
          <w:sz w:val="28"/>
          <w:szCs w:val="28"/>
          <w:vertAlign w:val="subscript"/>
        </w:rPr>
        <w:t xml:space="preserve">3 </w:t>
      </w:r>
    </w:p>
    <w:p w:rsidR="008B677A" w:rsidRPr="008B677A" w:rsidRDefault="008B677A" w:rsidP="008B677A">
      <w:pPr>
        <w:spacing w:after="120"/>
        <w:rPr>
          <w:rFonts w:ascii="Times New Roman" w:eastAsia="Times New Roman" w:hAnsi="Times New Roman"/>
          <w:sz w:val="28"/>
          <w:szCs w:val="28"/>
          <w:lang w:val="en-US"/>
        </w:rPr>
      </w:pPr>
      <w:proofErr w:type="gramStart"/>
      <w:r w:rsidRPr="008B677A">
        <w:rPr>
          <w:rFonts w:ascii="Times New Roman" w:eastAsia="Times New Roman" w:hAnsi="Times New Roman"/>
          <w:sz w:val="28"/>
          <w:szCs w:val="28"/>
          <w:lang w:val="en-US"/>
        </w:rPr>
        <w:t>m(</w:t>
      </w:r>
      <w:proofErr w:type="gramEnd"/>
      <w:r w:rsidRPr="008B677A">
        <w:rPr>
          <w:rFonts w:ascii="Times New Roman" w:eastAsia="Times New Roman" w:hAnsi="Times New Roman"/>
          <w:sz w:val="28"/>
          <w:szCs w:val="28"/>
          <w:lang w:val="en-US"/>
        </w:rPr>
        <w:t>Na</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CO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 xml:space="preserve">) = </w:t>
      </w:r>
      <w:smartTag w:uri="urn:schemas-microsoft-com:office:smarttags" w:element="metricconverter">
        <w:smartTagPr>
          <w:attr w:name="ProductID" w:val="1,27 кг"/>
        </w:smartTagPr>
        <w:r w:rsidRPr="008B677A">
          <w:rPr>
            <w:rFonts w:ascii="Times New Roman" w:eastAsia="Times New Roman" w:hAnsi="Times New Roman"/>
            <w:sz w:val="28"/>
            <w:szCs w:val="28"/>
            <w:lang w:val="en-US"/>
          </w:rPr>
          <w:t xml:space="preserve">1,27 </w:t>
        </w:r>
        <w:r w:rsidRPr="008B677A">
          <w:rPr>
            <w:rFonts w:ascii="Times New Roman" w:eastAsia="Times New Roman" w:hAnsi="Times New Roman"/>
            <w:sz w:val="28"/>
            <w:szCs w:val="28"/>
          </w:rPr>
          <w:t>кг</w:t>
        </w:r>
      </w:smartTag>
      <w:r w:rsidRPr="008B677A">
        <w:rPr>
          <w:rFonts w:ascii="Times New Roman" w:eastAsia="Times New Roman" w:hAnsi="Times New Roman"/>
          <w:sz w:val="28"/>
          <w:szCs w:val="28"/>
          <w:lang w:val="en-US"/>
        </w:rPr>
        <w:t xml:space="preserve"> = </w:t>
      </w:r>
      <w:smartTag w:uri="urn:schemas-microsoft-com:office:smarttags" w:element="metricconverter">
        <w:smartTagPr>
          <w:attr w:name="ProductID" w:val="1270 г"/>
        </w:smartTagPr>
        <w:r w:rsidRPr="008B677A">
          <w:rPr>
            <w:rFonts w:ascii="Times New Roman" w:eastAsia="Times New Roman" w:hAnsi="Times New Roman"/>
            <w:sz w:val="28"/>
            <w:szCs w:val="28"/>
            <w:lang w:val="en-US"/>
          </w:rPr>
          <w:t xml:space="preserve">1270 </w:t>
        </w:r>
        <w:r w:rsidRPr="008B677A">
          <w:rPr>
            <w:rFonts w:ascii="Times New Roman" w:eastAsia="Times New Roman" w:hAnsi="Times New Roman"/>
            <w:sz w:val="28"/>
            <w:szCs w:val="28"/>
          </w:rPr>
          <w:t>г</w:t>
        </w:r>
      </w:smartTag>
      <w:r w:rsidRPr="008B677A">
        <w:rPr>
          <w:rFonts w:ascii="Times New Roman" w:eastAsia="Times New Roman" w:hAnsi="Times New Roman"/>
          <w:sz w:val="28"/>
          <w:szCs w:val="28"/>
          <w:lang w:val="en-US"/>
        </w:rPr>
        <w:t xml:space="preserve">                   n</w:t>
      </w:r>
      <w:r w:rsidRPr="008B677A">
        <w:rPr>
          <w:rFonts w:ascii="Times New Roman" w:eastAsia="Times New Roman" w:hAnsi="Times New Roman"/>
          <w:sz w:val="28"/>
          <w:szCs w:val="28"/>
          <w:vertAlign w:val="subscript"/>
        </w:rPr>
        <w:t>изб</w:t>
      </w:r>
      <w:r w:rsidRPr="008B677A">
        <w:rPr>
          <w:rFonts w:ascii="Times New Roman" w:eastAsia="Times New Roman" w:hAnsi="Times New Roman"/>
          <w:sz w:val="28"/>
          <w:szCs w:val="28"/>
          <w:lang w:val="en-US"/>
        </w:rPr>
        <w:t xml:space="preserve"> = ? (</w:t>
      </w:r>
      <w:proofErr w:type="spellStart"/>
      <w:proofErr w:type="gramStart"/>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lang w:val="en-US"/>
        </w:rPr>
        <w:t>(</w:t>
      </w:r>
      <w:proofErr w:type="gramEnd"/>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 xml:space="preserve">  </w:t>
      </w:r>
      <w:r w:rsidRPr="008B677A">
        <w:rPr>
          <w:rFonts w:ascii="Times New Roman" w:eastAsia="Times New Roman" w:hAnsi="Times New Roman"/>
          <w:sz w:val="28"/>
          <w:szCs w:val="28"/>
        </w:rPr>
        <w:t>или</w:t>
      </w:r>
      <w:r w:rsidRPr="008B677A">
        <w:rPr>
          <w:rFonts w:ascii="Times New Roman" w:eastAsia="Times New Roman" w:hAnsi="Times New Roman"/>
          <w:sz w:val="28"/>
          <w:szCs w:val="28"/>
          <w:lang w:val="en-US"/>
        </w:rPr>
        <w:t xml:space="preserve">  Na</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CO</w:t>
      </w:r>
      <w:r w:rsidRPr="008B677A">
        <w:rPr>
          <w:rFonts w:ascii="Times New Roman" w:eastAsia="Times New Roman" w:hAnsi="Times New Roman"/>
          <w:sz w:val="28"/>
          <w:szCs w:val="28"/>
          <w:vertAlign w:val="subscript"/>
          <w:lang w:val="en-US"/>
        </w:rPr>
        <w:t>3</w:t>
      </w:r>
    </w:p>
    <w:p w:rsidR="008B677A" w:rsidRPr="008B677A" w:rsidRDefault="008B677A" w:rsidP="008B677A">
      <w:pPr>
        <w:spacing w:after="120"/>
        <w:rPr>
          <w:rFonts w:ascii="Times New Roman" w:eastAsia="Times New Roman" w:hAnsi="Times New Roman"/>
          <w:sz w:val="28"/>
          <w:szCs w:val="28"/>
          <w:lang w:val="en-US"/>
        </w:rPr>
      </w:pPr>
      <w:proofErr w:type="gramStart"/>
      <w:r w:rsidRPr="008B677A">
        <w:rPr>
          <w:rFonts w:ascii="Times New Roman" w:eastAsia="Times New Roman" w:hAnsi="Times New Roman"/>
          <w:sz w:val="28"/>
          <w:szCs w:val="28"/>
          <w:lang w:val="en-US"/>
        </w:rPr>
        <w:t>M(</w:t>
      </w:r>
      <w:proofErr w:type="spellStart"/>
      <w:proofErr w:type="gramEnd"/>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lang w:val="en-US"/>
        </w:rPr>
        <w:t>(NaO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 xml:space="preserve">) = 331 </w:t>
      </w:r>
      <w:r w:rsidRPr="008B677A">
        <w:rPr>
          <w:rFonts w:ascii="Times New Roman" w:eastAsia="Times New Roman" w:hAnsi="Times New Roman"/>
          <w:sz w:val="28"/>
          <w:szCs w:val="28"/>
        </w:rPr>
        <w:t>г</w:t>
      </w:r>
      <w:r w:rsidRPr="008B677A">
        <w:rPr>
          <w:rFonts w:ascii="Times New Roman" w:eastAsia="Times New Roman" w:hAnsi="Times New Roman"/>
          <w:sz w:val="28"/>
          <w:szCs w:val="28"/>
          <w:lang w:val="en-US"/>
        </w:rPr>
        <w:t>/</w:t>
      </w:r>
      <w:r w:rsidRPr="008B677A">
        <w:rPr>
          <w:rFonts w:ascii="Times New Roman" w:eastAsia="Times New Roman" w:hAnsi="Times New Roman"/>
          <w:sz w:val="28"/>
          <w:szCs w:val="28"/>
        </w:rPr>
        <w:t>моль</w:t>
      </w:r>
      <w:r w:rsidRPr="008B677A">
        <w:rPr>
          <w:rFonts w:ascii="Times New Roman" w:eastAsia="Times New Roman" w:hAnsi="Times New Roman"/>
          <w:sz w:val="28"/>
          <w:szCs w:val="28"/>
          <w:lang w:val="en-US"/>
        </w:rPr>
        <w:t xml:space="preserve">                     m(PbCO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 = ?</w:t>
      </w:r>
    </w:p>
    <w:p w:rsidR="008B677A" w:rsidRPr="008B677A" w:rsidRDefault="008B677A" w:rsidP="008B677A">
      <w:pPr>
        <w:spacing w:after="120"/>
        <w:rPr>
          <w:rFonts w:ascii="Times New Roman" w:eastAsia="Times New Roman" w:hAnsi="Times New Roman"/>
          <w:sz w:val="28"/>
          <w:szCs w:val="28"/>
          <w:lang w:val="en-US"/>
        </w:rPr>
      </w:pPr>
      <w:proofErr w:type="gramStart"/>
      <w:r w:rsidRPr="008B677A">
        <w:rPr>
          <w:rFonts w:ascii="Times New Roman" w:eastAsia="Times New Roman" w:hAnsi="Times New Roman"/>
          <w:sz w:val="28"/>
          <w:szCs w:val="28"/>
          <w:lang w:val="en-US"/>
        </w:rPr>
        <w:t>M(</w:t>
      </w:r>
      <w:proofErr w:type="gramEnd"/>
      <w:r w:rsidRPr="008B677A">
        <w:rPr>
          <w:rFonts w:ascii="Times New Roman" w:eastAsia="Times New Roman" w:hAnsi="Times New Roman"/>
          <w:sz w:val="28"/>
          <w:szCs w:val="28"/>
          <w:lang w:val="en-US"/>
        </w:rPr>
        <w:t>Na</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CO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 xml:space="preserve">) = 106 </w:t>
      </w:r>
      <w:r w:rsidRPr="008B677A">
        <w:rPr>
          <w:rFonts w:ascii="Times New Roman" w:eastAsia="Times New Roman" w:hAnsi="Times New Roman"/>
          <w:sz w:val="28"/>
          <w:szCs w:val="28"/>
        </w:rPr>
        <w:t>г</w:t>
      </w:r>
      <w:r w:rsidRPr="008B677A">
        <w:rPr>
          <w:rFonts w:ascii="Times New Roman" w:eastAsia="Times New Roman" w:hAnsi="Times New Roman"/>
          <w:sz w:val="28"/>
          <w:szCs w:val="28"/>
          <w:lang w:val="en-US"/>
        </w:rPr>
        <w:t>/</w:t>
      </w:r>
      <w:r w:rsidRPr="008B677A">
        <w:rPr>
          <w:rFonts w:ascii="Times New Roman" w:eastAsia="Times New Roman" w:hAnsi="Times New Roman"/>
          <w:sz w:val="28"/>
          <w:szCs w:val="28"/>
        </w:rPr>
        <w:t>моль</w:t>
      </w:r>
    </w:p>
    <w:p w:rsidR="008B677A" w:rsidRPr="008B677A" w:rsidRDefault="008B677A" w:rsidP="008B677A">
      <w:pPr>
        <w:spacing w:after="120"/>
        <w:rPr>
          <w:rFonts w:ascii="Times New Roman" w:eastAsia="Times New Roman" w:hAnsi="Times New Roman"/>
          <w:sz w:val="28"/>
          <w:szCs w:val="28"/>
          <w:lang w:val="en-US"/>
        </w:rPr>
      </w:pPr>
      <w:proofErr w:type="gramStart"/>
      <w:r w:rsidRPr="008B677A">
        <w:rPr>
          <w:rFonts w:ascii="Times New Roman" w:eastAsia="Times New Roman" w:hAnsi="Times New Roman"/>
          <w:sz w:val="28"/>
          <w:szCs w:val="28"/>
          <w:lang w:val="en-US"/>
        </w:rPr>
        <w:t>M(</w:t>
      </w:r>
      <w:proofErr w:type="gramEnd"/>
      <w:r w:rsidRPr="008B677A">
        <w:rPr>
          <w:rFonts w:ascii="Times New Roman" w:eastAsia="Times New Roman" w:hAnsi="Times New Roman"/>
          <w:sz w:val="28"/>
          <w:szCs w:val="28"/>
          <w:lang w:val="en-US"/>
        </w:rPr>
        <w:t>PbCO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 xml:space="preserve">) = 267 </w:t>
      </w:r>
      <m:oMath>
        <m:r>
          <w:rPr>
            <w:rFonts w:ascii="Times New Roman" w:eastAsia="Times New Roman" w:hAnsi="Times New Roman"/>
            <w:sz w:val="28"/>
            <w:szCs w:val="28"/>
          </w:rPr>
          <m:t>г</m:t>
        </m:r>
        <m:r>
          <w:rPr>
            <w:rFonts w:ascii="Cambria Math" w:eastAsia="Times New Roman" w:hAnsi="Times New Roman"/>
            <w:sz w:val="28"/>
            <w:szCs w:val="28"/>
            <w:lang w:val="en-US"/>
          </w:rPr>
          <m:t>/</m:t>
        </m:r>
        <m:r>
          <w:rPr>
            <w:rFonts w:ascii="Times New Roman" w:eastAsia="Times New Roman" w:hAnsi="Times New Roman"/>
            <w:sz w:val="28"/>
            <w:szCs w:val="28"/>
          </w:rPr>
          <m:t>моль</m:t>
        </m:r>
      </m:oMath>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i/>
          <w:sz w:val="28"/>
          <w:szCs w:val="28"/>
        </w:rPr>
        <w:t xml:space="preserve">Решение. </w:t>
      </w:r>
      <w:r w:rsidRPr="008B677A">
        <w:rPr>
          <w:rFonts w:ascii="Times New Roman" w:eastAsia="Times New Roman" w:hAnsi="Times New Roman"/>
          <w:sz w:val="28"/>
          <w:szCs w:val="28"/>
        </w:rPr>
        <w:t xml:space="preserve">Запишем уравнение реакции: </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 </w:t>
      </w:r>
      <w:proofErr w:type="spellStart"/>
      <w:proofErr w:type="gramStart"/>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rPr>
        <w:t>(</w:t>
      </w:r>
      <w:proofErr w:type="gramEnd"/>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 </w:t>
      </w:r>
      <w:r w:rsidRPr="008B677A">
        <w:rPr>
          <w:rFonts w:ascii="Times New Roman" w:eastAsia="Times New Roman" w:hAnsi="Times New Roman"/>
          <w:sz w:val="28"/>
          <w:szCs w:val="28"/>
          <w:lang w:val="en-US"/>
        </w:rPr>
        <w:t>N</w:t>
      </w:r>
      <w:r w:rsidRPr="008B677A">
        <w:rPr>
          <w:rFonts w:ascii="Times New Roman" w:eastAsia="Times New Roman" w:hAnsi="Times New Roman"/>
          <w:sz w:val="28"/>
          <w:szCs w:val="28"/>
        </w:rPr>
        <w:t>а</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CO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 </w:t>
      </w:r>
      <w:proofErr w:type="spellStart"/>
      <w:r w:rsidRPr="008B677A">
        <w:rPr>
          <w:rFonts w:ascii="Times New Roman" w:eastAsia="Times New Roman" w:hAnsi="Times New Roman"/>
          <w:sz w:val="28"/>
          <w:szCs w:val="28"/>
          <w:lang w:val="en-US"/>
        </w:rPr>
        <w:t>PbCO</w:t>
      </w:r>
      <w:proofErr w:type="spellEnd"/>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+ 2</w:t>
      </w:r>
      <w:proofErr w:type="spellStart"/>
      <w:r w:rsidRPr="008B677A">
        <w:rPr>
          <w:rFonts w:ascii="Times New Roman" w:eastAsia="Times New Roman" w:hAnsi="Times New Roman"/>
          <w:sz w:val="28"/>
          <w:szCs w:val="28"/>
          <w:lang w:val="en-US"/>
        </w:rPr>
        <w:t>NaNO</w:t>
      </w:r>
      <w:proofErr w:type="spellEnd"/>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Прежде </w:t>
      </w:r>
      <w:proofErr w:type="gramStart"/>
      <w:r w:rsidRPr="008B677A">
        <w:rPr>
          <w:rFonts w:ascii="Times New Roman" w:eastAsia="Times New Roman" w:hAnsi="Times New Roman"/>
          <w:sz w:val="28"/>
          <w:szCs w:val="28"/>
        </w:rPr>
        <w:t>всего</w:t>
      </w:r>
      <w:proofErr w:type="gramEnd"/>
      <w:r w:rsidRPr="008B677A">
        <w:rPr>
          <w:rFonts w:ascii="Times New Roman" w:eastAsia="Times New Roman" w:hAnsi="Times New Roman"/>
          <w:sz w:val="28"/>
          <w:szCs w:val="28"/>
        </w:rPr>
        <w:t xml:space="preserve"> требуется определить количества нитрата свинца(</w:t>
      </w:r>
      <w:r w:rsidRPr="008B677A">
        <w:rPr>
          <w:rFonts w:ascii="Times New Roman" w:eastAsia="Times New Roman" w:hAnsi="Times New Roman"/>
          <w:sz w:val="28"/>
          <w:szCs w:val="28"/>
          <w:lang w:val="en-US"/>
        </w:rPr>
        <w:t>II</w:t>
      </w:r>
      <w:r w:rsidRPr="008B677A">
        <w:rPr>
          <w:rFonts w:ascii="Times New Roman" w:eastAsia="Times New Roman" w:hAnsi="Times New Roman"/>
          <w:sz w:val="28"/>
          <w:szCs w:val="28"/>
        </w:rPr>
        <w:t>) и карбоната натрия:</w:t>
      </w:r>
    </w:p>
    <w:p w:rsidR="008B677A" w:rsidRPr="008B677A" w:rsidRDefault="008B677A" w:rsidP="008B677A">
      <w:pPr>
        <w:spacing w:after="120"/>
        <w:jc w:val="center"/>
        <w:rPr>
          <w:rFonts w:ascii="Times New Roman" w:eastAsia="Times New Roman" w:hAnsi="Times New Roman"/>
          <w:sz w:val="28"/>
          <w:szCs w:val="28"/>
          <w:lang w:val="en-US"/>
        </w:rPr>
      </w:pPr>
      <w:proofErr w:type="gramStart"/>
      <w:r w:rsidRPr="008B677A">
        <w:rPr>
          <w:rFonts w:ascii="Times New Roman" w:eastAsia="Times New Roman" w:hAnsi="Times New Roman"/>
          <w:sz w:val="28"/>
          <w:szCs w:val="28"/>
          <w:lang w:val="en-US"/>
        </w:rPr>
        <w:t>n(</w:t>
      </w:r>
      <w:proofErr w:type="spellStart"/>
      <w:proofErr w:type="gramEnd"/>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 xml:space="preserve">) = </w:t>
      </w:r>
      <m:oMath>
        <m:f>
          <m:fPr>
            <m:ctrlPr>
              <w:rPr>
                <w:rFonts w:ascii="Cambria Math" w:eastAsia="Times New Roman" w:hAnsi="Times New Roman"/>
                <w:i/>
                <w:sz w:val="28"/>
                <w:szCs w:val="28"/>
                <w:lang w:val="en-US"/>
              </w:rPr>
            </m:ctrlPr>
          </m:fPr>
          <m:num>
            <m:r>
              <m:rPr>
                <m:sty m:val="p"/>
              </m:rPr>
              <w:rPr>
                <w:rFonts w:ascii="Cambria Math" w:eastAsia="Times New Roman" w:hAnsi="Times New Roman"/>
                <w:sz w:val="28"/>
                <w:szCs w:val="28"/>
                <w:lang w:val="en-US"/>
              </w:rPr>
              <m:t>m(Pb(NO</m:t>
            </m:r>
            <m:r>
              <m:rPr>
                <m:sty m:val="p"/>
              </m:rPr>
              <w:rPr>
                <w:rFonts w:ascii="Cambria Math" w:eastAsia="Times New Roman" w:hAnsi="Times New Roman"/>
                <w:sz w:val="28"/>
                <w:szCs w:val="28"/>
                <w:vertAlign w:val="subscript"/>
                <w:lang w:val="en-US"/>
              </w:rPr>
              <m:t>3</m:t>
            </m:r>
            <m:r>
              <m:rPr>
                <m:sty m:val="p"/>
              </m:rPr>
              <w:rPr>
                <w:rFonts w:ascii="Cambria Math" w:eastAsia="Times New Roman" w:hAnsi="Times New Roman"/>
                <w:sz w:val="28"/>
                <w:szCs w:val="28"/>
                <w:lang w:val="en-US"/>
              </w:rPr>
              <m:t>)</m:t>
            </m:r>
            <m:r>
              <m:rPr>
                <m:sty m:val="p"/>
              </m:rPr>
              <w:rPr>
                <w:rFonts w:ascii="Cambria Math" w:eastAsia="Times New Roman" w:hAnsi="Times New Roman"/>
                <w:sz w:val="28"/>
                <w:szCs w:val="28"/>
                <w:vertAlign w:val="subscript"/>
                <w:lang w:val="en-US"/>
              </w:rPr>
              <m:t>2</m:t>
            </m:r>
            <m:r>
              <m:rPr>
                <m:sty m:val="p"/>
              </m:rPr>
              <w:rPr>
                <w:rFonts w:ascii="Cambria Math" w:eastAsia="Times New Roman" w:hAnsi="Times New Roman"/>
                <w:sz w:val="28"/>
                <w:szCs w:val="28"/>
                <w:lang w:val="en-US"/>
              </w:rPr>
              <m:t xml:space="preserve">) </m:t>
            </m:r>
          </m:num>
          <m:den>
            <m:r>
              <m:rPr>
                <m:sty m:val="p"/>
              </m:rPr>
              <w:rPr>
                <w:rFonts w:ascii="Cambria Math" w:eastAsia="Times New Roman" w:hAnsi="Times New Roman"/>
                <w:sz w:val="28"/>
                <w:szCs w:val="28"/>
                <w:lang w:val="en-US"/>
              </w:rPr>
              <m:t>M(Pb(NaO</m:t>
            </m:r>
            <m:r>
              <m:rPr>
                <m:sty m:val="p"/>
              </m:rPr>
              <w:rPr>
                <w:rFonts w:ascii="Cambria Math" w:eastAsia="Times New Roman" w:hAnsi="Times New Roman"/>
                <w:sz w:val="28"/>
                <w:szCs w:val="28"/>
                <w:vertAlign w:val="subscript"/>
                <w:lang w:val="en-US"/>
              </w:rPr>
              <m:t>3</m:t>
            </m:r>
            <m:r>
              <m:rPr>
                <m:sty m:val="p"/>
              </m:rPr>
              <w:rPr>
                <w:rFonts w:ascii="Cambria Math" w:eastAsia="Times New Roman" w:hAnsi="Times New Roman"/>
                <w:sz w:val="28"/>
                <w:szCs w:val="28"/>
                <w:lang w:val="en-US"/>
              </w:rPr>
              <m:t>)</m:t>
            </m:r>
            <m:r>
              <m:rPr>
                <m:sty m:val="p"/>
              </m:rPr>
              <w:rPr>
                <w:rFonts w:ascii="Cambria Math" w:eastAsia="Times New Roman" w:hAnsi="Times New Roman"/>
                <w:sz w:val="28"/>
                <w:szCs w:val="28"/>
                <w:vertAlign w:val="subscript"/>
                <w:lang w:val="en-US"/>
              </w:rPr>
              <m:t>2</m:t>
            </m:r>
            <m:r>
              <m:rPr>
                <m:sty m:val="p"/>
              </m:rPr>
              <w:rPr>
                <w:rFonts w:ascii="Cambria Math" w:eastAsia="Times New Roman" w:hAnsi="Times New Roman"/>
                <w:sz w:val="28"/>
                <w:szCs w:val="28"/>
                <w:lang w:val="en-US"/>
              </w:rPr>
              <m:t>)</m:t>
            </m:r>
          </m:den>
        </m:f>
      </m:oMath>
      <w:r w:rsidRPr="008B677A">
        <w:rPr>
          <w:rFonts w:ascii="Times New Roman" w:eastAsia="Times New Roman" w:hAnsi="Times New Roman"/>
          <w:sz w:val="28"/>
          <w:szCs w:val="28"/>
          <w:lang w:val="en-US"/>
        </w:rPr>
        <w:t xml:space="preserve"> = </w:t>
      </w:r>
      <m:oMath>
        <m:f>
          <m:fPr>
            <m:ctrlPr>
              <w:rPr>
                <w:rFonts w:ascii="Cambria Math" w:eastAsia="Times New Roman" w:hAnsi="Times New Roman"/>
                <w:i/>
                <w:sz w:val="28"/>
                <w:szCs w:val="28"/>
                <w:lang w:val="en-US"/>
              </w:rPr>
            </m:ctrlPr>
          </m:fPr>
          <m:num>
            <m:r>
              <w:rPr>
                <w:rFonts w:ascii="Cambria Math" w:eastAsia="Times New Roman" w:hAnsi="Times New Roman"/>
                <w:sz w:val="28"/>
                <w:szCs w:val="28"/>
                <w:lang w:val="en-US"/>
              </w:rPr>
              <m:t>3310 (</m:t>
            </m:r>
            <m:r>
              <w:rPr>
                <w:rFonts w:ascii="Arial" w:eastAsia="Times New Roman" w:hAnsi="Times New Roman"/>
                <w:sz w:val="28"/>
                <w:szCs w:val="28"/>
                <w:lang w:val="en-US"/>
              </w:rPr>
              <m:t>г</m:t>
            </m:r>
            <m:r>
              <w:rPr>
                <w:rFonts w:ascii="Cambria Math" w:eastAsia="Times New Roman" w:hAnsi="Times New Roman"/>
                <w:sz w:val="28"/>
                <w:szCs w:val="28"/>
                <w:lang w:val="en-US"/>
              </w:rPr>
              <m:t>)</m:t>
            </m:r>
          </m:num>
          <m:den>
            <m:r>
              <w:rPr>
                <w:rFonts w:ascii="Cambria Math" w:eastAsia="Times New Roman" w:hAnsi="Times New Roman"/>
                <w:sz w:val="28"/>
                <w:szCs w:val="28"/>
                <w:lang w:val="en-US"/>
              </w:rPr>
              <m:t>331 (</m:t>
            </m:r>
            <m:f>
              <m:fPr>
                <m:type m:val="skw"/>
                <m:ctrlPr>
                  <w:rPr>
                    <w:rFonts w:ascii="Cambria Math" w:eastAsia="Times New Roman" w:hAnsi="Times New Roman"/>
                    <w:sz w:val="28"/>
                    <w:szCs w:val="28"/>
                    <w:lang w:val="en-US"/>
                  </w:rPr>
                </m:ctrlPr>
              </m:fPr>
              <m:num>
                <m:r>
                  <m:rPr>
                    <m:sty m:val="p"/>
                  </m:rPr>
                  <w:rPr>
                    <w:rFonts w:ascii="Arial" w:eastAsia="Times New Roman" w:hAnsi="Times New Roman"/>
                    <w:sz w:val="28"/>
                    <w:szCs w:val="28"/>
                  </w:rPr>
                  <m:t>г</m:t>
                </m:r>
                <m:ctrlPr>
                  <w:rPr>
                    <w:rFonts w:ascii="Cambria Math" w:eastAsia="Times New Roman" w:hAnsi="Times New Roman"/>
                    <w:sz w:val="28"/>
                    <w:szCs w:val="28"/>
                  </w:rPr>
                </m:ctrlPr>
              </m:num>
              <m:den>
                <m:r>
                  <m:rPr>
                    <m:sty m:val="p"/>
                  </m:rPr>
                  <w:rPr>
                    <w:rFonts w:ascii="Arial" w:eastAsia="Times New Roman" w:hAnsi="Times New Roman"/>
                    <w:sz w:val="28"/>
                    <w:szCs w:val="28"/>
                  </w:rPr>
                  <m:t>моль</m:t>
                </m:r>
                <m:ctrlPr>
                  <w:rPr>
                    <w:rFonts w:ascii="Cambria Math" w:eastAsia="Times New Roman" w:hAnsi="Times New Roman"/>
                    <w:sz w:val="28"/>
                    <w:szCs w:val="28"/>
                  </w:rPr>
                </m:ctrlPr>
              </m:den>
            </m:f>
            <m:r>
              <m:rPr>
                <m:sty m:val="p"/>
              </m:rPr>
              <w:rPr>
                <w:rFonts w:ascii="Cambria Math" w:eastAsia="Times New Roman" w:hAnsi="Times New Roman"/>
                <w:sz w:val="28"/>
                <w:szCs w:val="28"/>
                <w:lang w:val="en-US"/>
              </w:rPr>
              <m:t>)</m:t>
            </m:r>
          </m:den>
        </m:f>
      </m:oMath>
      <w:r w:rsidRPr="008B677A">
        <w:rPr>
          <w:rFonts w:ascii="Times New Roman" w:eastAsia="Times New Roman" w:hAnsi="Times New Roman"/>
          <w:sz w:val="28"/>
          <w:szCs w:val="28"/>
          <w:lang w:val="en-US"/>
        </w:rPr>
        <w:t xml:space="preserve"> = 10 </w:t>
      </w:r>
      <w:r w:rsidRPr="008B677A">
        <w:rPr>
          <w:rFonts w:ascii="Times New Roman" w:eastAsia="Times New Roman" w:hAnsi="Times New Roman"/>
          <w:sz w:val="28"/>
          <w:szCs w:val="28"/>
        </w:rPr>
        <w:t>моль</w:t>
      </w:r>
      <w:r w:rsidRPr="008B677A">
        <w:rPr>
          <w:rFonts w:ascii="Times New Roman" w:eastAsia="Times New Roman" w:hAnsi="Times New Roman"/>
          <w:sz w:val="28"/>
          <w:szCs w:val="28"/>
          <w:lang w:val="en-US"/>
        </w:rPr>
        <w:t>;</w:t>
      </w:r>
    </w:p>
    <w:p w:rsidR="008B677A" w:rsidRPr="008B677A" w:rsidRDefault="008B677A" w:rsidP="008B677A">
      <w:pPr>
        <w:spacing w:after="120"/>
        <w:jc w:val="center"/>
        <w:rPr>
          <w:rFonts w:ascii="Times New Roman" w:eastAsia="Times New Roman" w:hAnsi="Times New Roman"/>
          <w:sz w:val="28"/>
          <w:szCs w:val="28"/>
          <w:lang w:val="en-US"/>
        </w:rPr>
      </w:pPr>
      <w:proofErr w:type="gramStart"/>
      <w:r w:rsidRPr="008B677A">
        <w:rPr>
          <w:rFonts w:ascii="Times New Roman" w:eastAsia="Times New Roman" w:hAnsi="Times New Roman"/>
          <w:sz w:val="28"/>
          <w:szCs w:val="28"/>
          <w:lang w:val="en-US"/>
        </w:rPr>
        <w:t>n(</w:t>
      </w:r>
      <w:proofErr w:type="gramEnd"/>
      <w:r w:rsidRPr="008B677A">
        <w:rPr>
          <w:rFonts w:ascii="Times New Roman" w:eastAsia="Times New Roman" w:hAnsi="Times New Roman"/>
          <w:sz w:val="28"/>
          <w:szCs w:val="28"/>
          <w:lang w:val="en-US"/>
        </w:rPr>
        <w:t>Na</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CO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 xml:space="preserve">)= </w:t>
      </w:r>
      <m:oMath>
        <m:f>
          <m:fPr>
            <m:ctrlPr>
              <w:rPr>
                <w:rFonts w:ascii="Cambria Math" w:eastAsia="Times New Roman" w:hAnsi="Times New Roman"/>
                <w:i/>
                <w:sz w:val="28"/>
                <w:szCs w:val="28"/>
                <w:lang w:val="en-US"/>
              </w:rPr>
            </m:ctrlPr>
          </m:fPr>
          <m:num>
            <m:r>
              <m:rPr>
                <m:sty m:val="p"/>
              </m:rPr>
              <w:rPr>
                <w:rFonts w:ascii="Cambria Math" w:eastAsia="Times New Roman" w:hAnsi="Times New Roman"/>
                <w:sz w:val="28"/>
                <w:szCs w:val="28"/>
                <w:lang w:val="en-US"/>
              </w:rPr>
              <m:t>m(Na</m:t>
            </m:r>
            <m:r>
              <m:rPr>
                <m:sty m:val="p"/>
              </m:rPr>
              <w:rPr>
                <w:rFonts w:ascii="Cambria Math" w:eastAsia="Times New Roman" w:hAnsi="Times New Roman"/>
                <w:sz w:val="28"/>
                <w:szCs w:val="28"/>
                <w:vertAlign w:val="subscript"/>
                <w:lang w:val="en-US"/>
              </w:rPr>
              <m:t>2</m:t>
            </m:r>
            <m:r>
              <m:rPr>
                <m:sty m:val="p"/>
              </m:rPr>
              <w:rPr>
                <w:rFonts w:ascii="Cambria Math" w:eastAsia="Times New Roman" w:hAnsi="Times New Roman"/>
                <w:sz w:val="28"/>
                <w:szCs w:val="28"/>
                <w:lang w:val="en-US"/>
              </w:rPr>
              <m:t>CO</m:t>
            </m:r>
            <m:r>
              <m:rPr>
                <m:sty m:val="p"/>
              </m:rPr>
              <w:rPr>
                <w:rFonts w:ascii="Cambria Math" w:eastAsia="Times New Roman" w:hAnsi="Times New Roman"/>
                <w:sz w:val="28"/>
                <w:szCs w:val="28"/>
                <w:vertAlign w:val="subscript"/>
                <w:lang w:val="en-US"/>
              </w:rPr>
              <m:t>3</m:t>
            </m:r>
            <m:r>
              <m:rPr>
                <m:sty m:val="p"/>
              </m:rPr>
              <w:rPr>
                <w:rFonts w:ascii="Cambria Math" w:eastAsia="Times New Roman" w:hAnsi="Times New Roman"/>
                <w:sz w:val="28"/>
                <w:szCs w:val="28"/>
                <w:lang w:val="en-US"/>
              </w:rPr>
              <m:t xml:space="preserve">) </m:t>
            </m:r>
          </m:num>
          <m:den>
            <m:r>
              <m:rPr>
                <m:sty m:val="p"/>
              </m:rPr>
              <w:rPr>
                <w:rFonts w:ascii="Cambria Math" w:eastAsia="Times New Roman" w:hAnsi="Times New Roman"/>
                <w:sz w:val="28"/>
                <w:szCs w:val="28"/>
                <w:lang w:val="en-US"/>
              </w:rPr>
              <m:t>M(Na</m:t>
            </m:r>
            <m:r>
              <m:rPr>
                <m:sty m:val="p"/>
              </m:rPr>
              <w:rPr>
                <w:rFonts w:ascii="Cambria Math" w:eastAsia="Times New Roman" w:hAnsi="Times New Roman"/>
                <w:sz w:val="28"/>
                <w:szCs w:val="28"/>
                <w:vertAlign w:val="subscript"/>
                <w:lang w:val="en-US"/>
              </w:rPr>
              <m:t>2</m:t>
            </m:r>
            <m:r>
              <m:rPr>
                <m:sty m:val="p"/>
              </m:rPr>
              <w:rPr>
                <w:rFonts w:ascii="Cambria Math" w:eastAsia="Times New Roman" w:hAnsi="Times New Roman"/>
                <w:sz w:val="28"/>
                <w:szCs w:val="28"/>
                <w:lang w:val="en-US"/>
              </w:rPr>
              <m:t>CO</m:t>
            </m:r>
            <m:r>
              <m:rPr>
                <m:sty m:val="p"/>
              </m:rPr>
              <w:rPr>
                <w:rFonts w:ascii="Cambria Math" w:eastAsia="Times New Roman" w:hAnsi="Times New Roman"/>
                <w:sz w:val="28"/>
                <w:szCs w:val="28"/>
                <w:vertAlign w:val="subscript"/>
                <w:lang w:val="en-US"/>
              </w:rPr>
              <m:t>3</m:t>
            </m:r>
            <m:r>
              <m:rPr>
                <m:sty m:val="p"/>
              </m:rPr>
              <w:rPr>
                <w:rFonts w:ascii="Cambria Math" w:eastAsia="Times New Roman" w:hAnsi="Times New Roman"/>
                <w:sz w:val="28"/>
                <w:szCs w:val="28"/>
                <w:lang w:val="en-US"/>
              </w:rPr>
              <m:t>)</m:t>
            </m:r>
          </m:den>
        </m:f>
      </m:oMath>
      <w:r w:rsidRPr="008B677A">
        <w:rPr>
          <w:rFonts w:ascii="Times New Roman" w:eastAsia="Times New Roman" w:hAnsi="Times New Roman"/>
          <w:sz w:val="28"/>
          <w:szCs w:val="28"/>
          <w:lang w:val="en-US"/>
        </w:rPr>
        <w:t xml:space="preserve"> = </w:t>
      </w:r>
      <m:oMath>
        <m:f>
          <m:fPr>
            <m:ctrlPr>
              <w:rPr>
                <w:rFonts w:ascii="Cambria Math" w:eastAsia="Times New Roman" w:hAnsi="Times New Roman"/>
                <w:i/>
                <w:sz w:val="28"/>
                <w:szCs w:val="28"/>
                <w:lang w:val="en-US"/>
              </w:rPr>
            </m:ctrlPr>
          </m:fPr>
          <m:num>
            <m:r>
              <w:rPr>
                <w:rFonts w:ascii="Cambria Math" w:eastAsia="Times New Roman" w:hAnsi="Times New Roman"/>
                <w:sz w:val="28"/>
                <w:szCs w:val="28"/>
                <w:lang w:val="en-US"/>
              </w:rPr>
              <m:t>1270 (</m:t>
            </m:r>
            <m:r>
              <w:rPr>
                <w:rFonts w:ascii="Arial" w:eastAsia="Times New Roman" w:hAnsi="Times New Roman"/>
                <w:sz w:val="28"/>
                <w:szCs w:val="28"/>
                <w:lang w:val="en-US"/>
              </w:rPr>
              <m:t>г</m:t>
            </m:r>
            <m:r>
              <w:rPr>
                <w:rFonts w:ascii="Cambria Math" w:eastAsia="Times New Roman" w:hAnsi="Times New Roman"/>
                <w:sz w:val="28"/>
                <w:szCs w:val="28"/>
                <w:lang w:val="en-US"/>
              </w:rPr>
              <m:t>)</m:t>
            </m:r>
          </m:num>
          <m:den>
            <m:r>
              <w:rPr>
                <w:rFonts w:ascii="Cambria Math" w:eastAsia="Times New Roman" w:hAnsi="Times New Roman"/>
                <w:sz w:val="28"/>
                <w:szCs w:val="28"/>
                <w:lang w:val="en-US"/>
              </w:rPr>
              <m:t>106 (</m:t>
            </m:r>
            <m:f>
              <m:fPr>
                <m:type m:val="skw"/>
                <m:ctrlPr>
                  <w:rPr>
                    <w:rFonts w:ascii="Cambria Math" w:eastAsia="Times New Roman" w:hAnsi="Times New Roman"/>
                    <w:sz w:val="28"/>
                    <w:szCs w:val="28"/>
                    <w:lang w:val="en-US"/>
                  </w:rPr>
                </m:ctrlPr>
              </m:fPr>
              <m:num>
                <m:r>
                  <m:rPr>
                    <m:sty m:val="p"/>
                  </m:rPr>
                  <w:rPr>
                    <w:rFonts w:ascii="Arial" w:eastAsia="Times New Roman" w:hAnsi="Times New Roman"/>
                    <w:sz w:val="28"/>
                    <w:szCs w:val="28"/>
                  </w:rPr>
                  <m:t>г</m:t>
                </m:r>
                <m:ctrlPr>
                  <w:rPr>
                    <w:rFonts w:ascii="Cambria Math" w:eastAsia="Times New Roman" w:hAnsi="Times New Roman"/>
                    <w:sz w:val="28"/>
                    <w:szCs w:val="28"/>
                  </w:rPr>
                </m:ctrlPr>
              </m:num>
              <m:den>
                <m:r>
                  <m:rPr>
                    <m:sty m:val="p"/>
                  </m:rPr>
                  <w:rPr>
                    <w:rFonts w:ascii="Arial" w:eastAsia="Times New Roman" w:hAnsi="Times New Roman"/>
                    <w:sz w:val="28"/>
                    <w:szCs w:val="28"/>
                  </w:rPr>
                  <m:t>моль</m:t>
                </m:r>
                <m:ctrlPr>
                  <w:rPr>
                    <w:rFonts w:ascii="Cambria Math" w:eastAsia="Times New Roman" w:hAnsi="Times New Roman"/>
                    <w:sz w:val="28"/>
                    <w:szCs w:val="28"/>
                  </w:rPr>
                </m:ctrlPr>
              </m:den>
            </m:f>
            <m:r>
              <m:rPr>
                <m:sty m:val="p"/>
              </m:rPr>
              <w:rPr>
                <w:rFonts w:ascii="Cambria Math" w:eastAsia="Times New Roman" w:hAnsi="Times New Roman"/>
                <w:sz w:val="28"/>
                <w:szCs w:val="28"/>
                <w:lang w:val="en-US"/>
              </w:rPr>
              <m:t>)</m:t>
            </m:r>
          </m:den>
        </m:f>
      </m:oMath>
      <w:r w:rsidRPr="008B677A">
        <w:rPr>
          <w:rFonts w:ascii="Times New Roman" w:eastAsia="Times New Roman" w:hAnsi="Times New Roman"/>
          <w:sz w:val="28"/>
          <w:szCs w:val="28"/>
          <w:lang w:val="en-US"/>
        </w:rPr>
        <w:t xml:space="preserve"> = 12 </w:t>
      </w:r>
      <w:r w:rsidRPr="008B677A">
        <w:rPr>
          <w:rFonts w:ascii="Times New Roman" w:eastAsia="Times New Roman" w:hAnsi="Times New Roman"/>
          <w:sz w:val="28"/>
          <w:szCs w:val="28"/>
        </w:rPr>
        <w:t>моль</w:t>
      </w:r>
      <w:r w:rsidRPr="008B677A">
        <w:rPr>
          <w:rFonts w:ascii="Times New Roman" w:eastAsia="Times New Roman" w:hAnsi="Times New Roman"/>
          <w:sz w:val="28"/>
          <w:szCs w:val="28"/>
          <w:lang w:val="en-US"/>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В соответствии с коэффициентами уравнения реакции</w:t>
      </w:r>
    </w:p>
    <w:p w:rsidR="008B677A" w:rsidRPr="008B677A" w:rsidRDefault="008B677A" w:rsidP="008B677A">
      <w:pPr>
        <w:spacing w:after="120"/>
        <w:jc w:val="center"/>
        <w:rPr>
          <w:rFonts w:ascii="Times New Roman" w:eastAsia="Times New Roman" w:hAnsi="Times New Roman"/>
          <w:sz w:val="28"/>
          <w:szCs w:val="28"/>
          <w:lang w:val="en-US"/>
        </w:rPr>
      </w:pPr>
      <w:proofErr w:type="gramStart"/>
      <w:r w:rsidRPr="008B677A">
        <w:rPr>
          <w:rFonts w:ascii="Times New Roman" w:eastAsia="Times New Roman" w:hAnsi="Times New Roman"/>
          <w:sz w:val="28"/>
          <w:szCs w:val="28"/>
          <w:lang w:val="en-US"/>
        </w:rPr>
        <w:t>n(</w:t>
      </w:r>
      <w:proofErr w:type="spellStart"/>
      <w:proofErr w:type="gramEnd"/>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 xml:space="preserve">)/1 = 10 </w:t>
      </w:r>
      <w:r w:rsidRPr="008B677A">
        <w:rPr>
          <w:rFonts w:ascii="Times New Roman" w:eastAsia="Times New Roman" w:hAnsi="Times New Roman"/>
          <w:sz w:val="28"/>
          <w:szCs w:val="28"/>
        </w:rPr>
        <w:t>моль</w:t>
      </w:r>
      <w:r w:rsidRPr="008B677A">
        <w:rPr>
          <w:rFonts w:ascii="Times New Roman" w:eastAsia="Times New Roman" w:hAnsi="Times New Roman"/>
          <w:sz w:val="28"/>
          <w:szCs w:val="28"/>
          <w:lang w:val="en-US"/>
        </w:rPr>
        <w:t>;  n(Na</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CO</w:t>
      </w:r>
      <w:r w:rsidRPr="008B677A">
        <w:rPr>
          <w:rFonts w:ascii="Times New Roman" w:eastAsia="Times New Roman" w:hAnsi="Times New Roman"/>
          <w:sz w:val="28"/>
          <w:szCs w:val="28"/>
          <w:vertAlign w:val="subscript"/>
          <w:lang w:val="en-US"/>
        </w:rPr>
        <w:t>3</w:t>
      </w:r>
      <w:r w:rsidRPr="008B677A">
        <w:rPr>
          <w:rFonts w:ascii="Times New Roman" w:eastAsia="Times New Roman" w:hAnsi="Times New Roman"/>
          <w:sz w:val="28"/>
          <w:szCs w:val="28"/>
          <w:lang w:val="en-US"/>
        </w:rPr>
        <w:t xml:space="preserve">)/1 = 12 </w:t>
      </w:r>
      <w:r w:rsidRPr="008B677A">
        <w:rPr>
          <w:rFonts w:ascii="Times New Roman" w:eastAsia="Times New Roman" w:hAnsi="Times New Roman"/>
          <w:sz w:val="28"/>
          <w:szCs w:val="28"/>
        </w:rPr>
        <w:t>моль</w:t>
      </w:r>
      <w:r w:rsidRPr="008B677A">
        <w:rPr>
          <w:rFonts w:ascii="Times New Roman" w:eastAsia="Times New Roman" w:hAnsi="Times New Roman"/>
          <w:sz w:val="28"/>
          <w:szCs w:val="28"/>
          <w:lang w:val="en-US"/>
        </w:rPr>
        <w:t>.</w:t>
      </w:r>
    </w:p>
    <w:p w:rsidR="008B677A" w:rsidRPr="008B677A" w:rsidRDefault="008B677A" w:rsidP="008B677A">
      <w:pPr>
        <w:spacing w:after="120"/>
        <w:jc w:val="center"/>
        <w:rPr>
          <w:rFonts w:ascii="Times New Roman" w:eastAsia="Times New Roman" w:hAnsi="Times New Roman"/>
          <w:sz w:val="28"/>
          <w:szCs w:val="28"/>
        </w:rPr>
      </w:pPr>
      <w:r w:rsidRPr="008B677A">
        <w:rPr>
          <w:rFonts w:ascii="Times New Roman" w:eastAsia="Times New Roman" w:hAnsi="Times New Roman"/>
          <w:sz w:val="28"/>
          <w:szCs w:val="28"/>
        </w:rPr>
        <w:t>12 моль &gt; 10 моль.</w:t>
      </w:r>
    </w:p>
    <w:p w:rsidR="008B677A" w:rsidRPr="008B677A" w:rsidRDefault="008B677A" w:rsidP="008B677A">
      <w:pPr>
        <w:spacing w:after="120"/>
        <w:rPr>
          <w:rFonts w:ascii="Times New Roman" w:eastAsia="Times New Roman" w:hAnsi="Times New Roman"/>
          <w:sz w:val="28"/>
          <w:szCs w:val="28"/>
        </w:rPr>
      </w:pPr>
      <w:proofErr w:type="gramStart"/>
      <w:r w:rsidRPr="008B677A">
        <w:rPr>
          <w:rFonts w:ascii="Times New Roman" w:eastAsia="Times New Roman" w:hAnsi="Times New Roman"/>
          <w:sz w:val="28"/>
          <w:szCs w:val="28"/>
        </w:rPr>
        <w:lastRenderedPageBreak/>
        <w:t>Следовательно</w:t>
      </w:r>
      <w:proofErr w:type="gramEnd"/>
      <w:r w:rsidRPr="008B677A">
        <w:rPr>
          <w:rFonts w:ascii="Times New Roman" w:eastAsia="Times New Roman" w:hAnsi="Times New Roman"/>
          <w:sz w:val="28"/>
          <w:szCs w:val="28"/>
        </w:rPr>
        <w:t xml:space="preserve"> в избытке находится карбонат натрия, причем в соответствии с коэффициентами уравнения реакции, равными 1, избыток карбоната натрия составит</w:t>
      </w:r>
    </w:p>
    <w:p w:rsidR="008B677A" w:rsidRPr="008B677A" w:rsidRDefault="008B677A" w:rsidP="008B677A">
      <w:pPr>
        <w:spacing w:after="120"/>
        <w:jc w:val="center"/>
        <w:rPr>
          <w:rFonts w:ascii="Times New Roman" w:eastAsia="Times New Roman" w:hAnsi="Times New Roman"/>
          <w:sz w:val="28"/>
          <w:szCs w:val="28"/>
        </w:rPr>
      </w:pPr>
      <w:proofErr w:type="gramStart"/>
      <w:r w:rsidRPr="008B677A">
        <w:rPr>
          <w:rFonts w:ascii="Times New Roman" w:eastAsia="Times New Roman" w:hAnsi="Times New Roman"/>
          <w:sz w:val="28"/>
          <w:szCs w:val="28"/>
          <w:lang w:val="en-US"/>
        </w:rPr>
        <w:t>n</w:t>
      </w:r>
      <w:r w:rsidRPr="008B677A">
        <w:rPr>
          <w:rFonts w:ascii="Times New Roman" w:eastAsia="Times New Roman" w:hAnsi="Times New Roman"/>
          <w:sz w:val="28"/>
          <w:szCs w:val="28"/>
          <w:vertAlign w:val="subscript"/>
        </w:rPr>
        <w:t>изб</w:t>
      </w:r>
      <w:proofErr w:type="gramEnd"/>
      <w:r w:rsidRPr="008B677A">
        <w:rPr>
          <w:rFonts w:ascii="Times New Roman" w:eastAsia="Times New Roman" w:hAnsi="Times New Roman"/>
          <w:sz w:val="28"/>
          <w:szCs w:val="28"/>
          <w:vertAlign w:val="subscript"/>
        </w:rPr>
        <w:t xml:space="preserve"> </w:t>
      </w:r>
      <w:r w:rsidRPr="008B677A">
        <w:rPr>
          <w:rFonts w:ascii="Times New Roman" w:eastAsia="Times New Roman" w:hAnsi="Times New Roman"/>
          <w:sz w:val="28"/>
          <w:szCs w:val="28"/>
        </w:rPr>
        <w:t xml:space="preserve">= </w:t>
      </w:r>
      <m:oMath>
        <m:f>
          <m:fPr>
            <m:ctrlPr>
              <w:rPr>
                <w:rFonts w:ascii="Cambria Math" w:eastAsia="Times New Roman" w:hAnsi="Times New Roman"/>
                <w:i/>
                <w:sz w:val="28"/>
                <w:szCs w:val="28"/>
              </w:rPr>
            </m:ctrlPr>
          </m:fPr>
          <m:num>
            <m:r>
              <m:rPr>
                <m:sty m:val="p"/>
              </m:rPr>
              <w:rPr>
                <w:rFonts w:ascii="Cambria Math" w:eastAsia="Times New Roman" w:hAnsi="Times New Roman"/>
                <w:sz w:val="28"/>
                <w:szCs w:val="28"/>
                <w:lang w:val="en-US"/>
              </w:rPr>
              <m:t>n</m:t>
            </m:r>
            <m:r>
              <m:rPr>
                <m:sty m:val="p"/>
              </m:rPr>
              <w:rPr>
                <w:rFonts w:ascii="Cambria Math" w:eastAsia="Times New Roman" w:hAnsi="Times New Roman"/>
                <w:sz w:val="28"/>
                <w:szCs w:val="28"/>
              </w:rPr>
              <m:t>(</m:t>
            </m:r>
            <m:r>
              <m:rPr>
                <m:sty m:val="p"/>
              </m:rPr>
              <w:rPr>
                <w:rFonts w:ascii="Cambria Math" w:eastAsia="Times New Roman" w:hAnsi="Times New Roman"/>
                <w:sz w:val="28"/>
                <w:szCs w:val="28"/>
                <w:lang w:val="en-US"/>
              </w:rPr>
              <m:t>Na</m:t>
            </m:r>
            <m:r>
              <m:rPr>
                <m:sty m:val="p"/>
              </m:rPr>
              <w:rPr>
                <w:rFonts w:ascii="Cambria Math" w:eastAsia="Times New Roman" w:hAnsi="Times New Roman"/>
                <w:sz w:val="28"/>
                <w:szCs w:val="28"/>
                <w:vertAlign w:val="subscript"/>
              </w:rPr>
              <m:t>2</m:t>
            </m:r>
            <m:r>
              <m:rPr>
                <m:sty m:val="p"/>
              </m:rPr>
              <w:rPr>
                <w:rFonts w:ascii="Cambria Math" w:eastAsia="Times New Roman" w:hAnsi="Times New Roman"/>
                <w:sz w:val="28"/>
                <w:szCs w:val="28"/>
                <w:lang w:val="en-US"/>
              </w:rPr>
              <m:t>CO</m:t>
            </m:r>
            <m:r>
              <m:rPr>
                <m:sty m:val="p"/>
              </m:rPr>
              <w:rPr>
                <w:rFonts w:ascii="Cambria Math" w:eastAsia="Times New Roman" w:hAnsi="Times New Roman"/>
                <w:sz w:val="28"/>
                <w:szCs w:val="28"/>
                <w:vertAlign w:val="subscript"/>
              </w:rPr>
              <m:t>3</m:t>
            </m:r>
            <m:r>
              <m:rPr>
                <m:sty m:val="p"/>
              </m:rPr>
              <w:rPr>
                <w:rFonts w:ascii="Cambria Math" w:eastAsia="Times New Roman" w:hAnsi="Times New Roman"/>
                <w:sz w:val="28"/>
                <w:szCs w:val="28"/>
              </w:rPr>
              <m:t>)</m:t>
            </m:r>
          </m:num>
          <m:den>
            <m:r>
              <w:rPr>
                <w:rFonts w:ascii="Cambria Math" w:eastAsia="Times New Roman" w:hAnsi="Times New Roman"/>
                <w:sz w:val="28"/>
                <w:szCs w:val="28"/>
              </w:rPr>
              <m:t>1</m:t>
            </m:r>
          </m:den>
        </m:f>
        <m:r>
          <w:rPr>
            <w:rFonts w:ascii="Arial" w:eastAsia="Times New Roman" w:hAnsi="Times New Roman"/>
            <w:sz w:val="28"/>
            <w:szCs w:val="28"/>
          </w:rPr>
          <m:t>-</m:t>
        </m:r>
        <m:r>
          <w:rPr>
            <w:rFonts w:ascii="Cambria Math" w:eastAsia="Times New Roman" w:hAnsi="Times New Roman"/>
            <w:sz w:val="28"/>
            <w:szCs w:val="28"/>
          </w:rPr>
          <m:t xml:space="preserve"> </m:t>
        </m:r>
        <m:f>
          <m:fPr>
            <m:ctrlPr>
              <w:rPr>
                <w:rFonts w:ascii="Cambria Math" w:eastAsia="Times New Roman" w:hAnsi="Times New Roman"/>
                <w:i/>
                <w:sz w:val="28"/>
                <w:szCs w:val="28"/>
              </w:rPr>
            </m:ctrlPr>
          </m:fPr>
          <m:num>
            <m:r>
              <m:rPr>
                <m:sty m:val="p"/>
              </m:rPr>
              <w:rPr>
                <w:rFonts w:ascii="Cambria Math" w:eastAsia="Times New Roman" w:hAnsi="Times New Roman"/>
                <w:sz w:val="28"/>
                <w:szCs w:val="28"/>
                <w:lang w:val="en-US"/>
              </w:rPr>
              <m:t>n</m:t>
            </m:r>
            <m:r>
              <m:rPr>
                <m:sty m:val="p"/>
              </m:rPr>
              <w:rPr>
                <w:rFonts w:ascii="Cambria Math" w:eastAsia="Times New Roman" w:hAnsi="Times New Roman"/>
                <w:sz w:val="28"/>
                <w:szCs w:val="28"/>
              </w:rPr>
              <m:t>(</m:t>
            </m:r>
            <m:r>
              <m:rPr>
                <m:sty m:val="p"/>
              </m:rPr>
              <w:rPr>
                <w:rFonts w:ascii="Cambria Math" w:eastAsia="Times New Roman" w:hAnsi="Times New Roman"/>
                <w:sz w:val="28"/>
                <w:szCs w:val="28"/>
                <w:lang w:val="en-US"/>
              </w:rPr>
              <m:t>Pb</m:t>
            </m:r>
            <m:r>
              <m:rPr>
                <m:sty m:val="p"/>
              </m:rPr>
              <w:rPr>
                <w:rFonts w:ascii="Cambria Math" w:eastAsia="Times New Roman" w:hAnsi="Times New Roman"/>
                <w:sz w:val="28"/>
                <w:szCs w:val="28"/>
              </w:rPr>
              <m:t>(</m:t>
            </m:r>
            <m:r>
              <m:rPr>
                <m:sty m:val="p"/>
              </m:rPr>
              <w:rPr>
                <w:rFonts w:ascii="Cambria Math" w:eastAsia="Times New Roman" w:hAnsi="Times New Roman"/>
                <w:sz w:val="28"/>
                <w:szCs w:val="28"/>
                <w:lang w:val="en-US"/>
              </w:rPr>
              <m:t>NO</m:t>
            </m:r>
            <m:r>
              <m:rPr>
                <m:sty m:val="p"/>
              </m:rPr>
              <w:rPr>
                <w:rFonts w:ascii="Cambria Math" w:eastAsia="Times New Roman" w:hAnsi="Times New Roman"/>
                <w:sz w:val="28"/>
                <w:szCs w:val="28"/>
                <w:vertAlign w:val="subscript"/>
              </w:rPr>
              <m:t>3</m:t>
            </m:r>
            <m:r>
              <m:rPr>
                <m:sty m:val="p"/>
              </m:rPr>
              <w:rPr>
                <w:rFonts w:ascii="Cambria Math" w:eastAsia="Times New Roman" w:hAnsi="Times New Roman"/>
                <w:sz w:val="28"/>
                <w:szCs w:val="28"/>
              </w:rPr>
              <m:t>)</m:t>
            </m:r>
            <m:r>
              <m:rPr>
                <m:sty m:val="p"/>
              </m:rPr>
              <w:rPr>
                <w:rFonts w:ascii="Cambria Math" w:eastAsia="Times New Roman" w:hAnsi="Times New Roman"/>
                <w:sz w:val="28"/>
                <w:szCs w:val="28"/>
                <w:vertAlign w:val="subscript"/>
              </w:rPr>
              <m:t>2</m:t>
            </m:r>
            <m:r>
              <m:rPr>
                <m:sty m:val="p"/>
              </m:rPr>
              <w:rPr>
                <w:rFonts w:ascii="Cambria Math" w:eastAsia="Times New Roman" w:hAnsi="Times New Roman"/>
                <w:sz w:val="28"/>
                <w:szCs w:val="28"/>
              </w:rPr>
              <m:t>)</m:t>
            </m:r>
          </m:num>
          <m:den>
            <m:r>
              <w:rPr>
                <w:rFonts w:ascii="Cambria Math" w:eastAsia="Times New Roman" w:hAnsi="Times New Roman"/>
                <w:sz w:val="28"/>
                <w:szCs w:val="28"/>
              </w:rPr>
              <m:t>1</m:t>
            </m:r>
          </m:den>
        </m:f>
      </m:oMath>
      <w:r w:rsidRPr="008B677A">
        <w:rPr>
          <w:rFonts w:ascii="Times New Roman" w:eastAsia="Times New Roman" w:hAnsi="Times New Roman"/>
          <w:sz w:val="28"/>
          <w:szCs w:val="28"/>
        </w:rPr>
        <w:t xml:space="preserve"> = 12 – 10 = 2 моль.</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Расчет массы продукта ведут по тому реагенту, который находится в недостатке, т.е. по </w:t>
      </w:r>
      <w:proofErr w:type="spellStart"/>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w:t>
      </w:r>
      <w:r w:rsidRPr="008B677A">
        <w:rPr>
          <w:rFonts w:ascii="Times New Roman" w:eastAsia="Times New Roman" w:hAnsi="Times New Roman"/>
          <w:sz w:val="28"/>
          <w:szCs w:val="28"/>
          <w:vertAlign w:val="subscript"/>
        </w:rPr>
        <w:t>2</w:t>
      </w:r>
      <w:proofErr w:type="gramStart"/>
      <w:r w:rsidRPr="008B677A">
        <w:rPr>
          <w:rFonts w:ascii="Times New Roman" w:eastAsia="Times New Roman" w:hAnsi="Times New Roman"/>
          <w:sz w:val="28"/>
          <w:szCs w:val="28"/>
          <w:vertAlign w:val="subscript"/>
        </w:rPr>
        <w:t xml:space="preserve"> </w:t>
      </w:r>
      <w:r w:rsidRPr="008B677A">
        <w:rPr>
          <w:rFonts w:ascii="Times New Roman" w:eastAsia="Times New Roman" w:hAnsi="Times New Roman"/>
          <w:sz w:val="28"/>
          <w:szCs w:val="28"/>
        </w:rPr>
        <w:t>:</w:t>
      </w:r>
      <w:proofErr w:type="gramEnd"/>
    </w:p>
    <w:p w:rsidR="008B677A" w:rsidRPr="008B677A" w:rsidRDefault="008B677A" w:rsidP="008B677A">
      <w:pPr>
        <w:spacing w:after="120"/>
        <w:jc w:val="center"/>
        <w:rPr>
          <w:rFonts w:ascii="Times New Roman" w:eastAsia="Times New Roman" w:hAnsi="Times New Roman"/>
          <w:sz w:val="28"/>
          <w:szCs w:val="28"/>
        </w:rPr>
      </w:pPr>
      <w:proofErr w:type="gramStart"/>
      <w:r w:rsidRPr="008B677A">
        <w:rPr>
          <w:rFonts w:ascii="Times New Roman" w:eastAsia="Times New Roman" w:hAnsi="Times New Roman"/>
          <w:sz w:val="28"/>
          <w:szCs w:val="28"/>
          <w:lang w:val="en-US"/>
        </w:rPr>
        <w:t>m</w:t>
      </w:r>
      <w:r w:rsidRPr="008B677A">
        <w:rPr>
          <w:rFonts w:ascii="Times New Roman" w:eastAsia="Times New Roman" w:hAnsi="Times New Roman"/>
          <w:sz w:val="28"/>
          <w:szCs w:val="28"/>
        </w:rPr>
        <w:t>(</w:t>
      </w:r>
      <w:proofErr w:type="spellStart"/>
      <w:proofErr w:type="gramEnd"/>
      <w:r w:rsidRPr="008B677A">
        <w:rPr>
          <w:rFonts w:ascii="Times New Roman" w:eastAsia="Times New Roman" w:hAnsi="Times New Roman"/>
          <w:sz w:val="28"/>
          <w:szCs w:val="28"/>
          <w:lang w:val="en-US"/>
        </w:rPr>
        <w:t>PbCO</w:t>
      </w:r>
      <w:proofErr w:type="spellEnd"/>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 </w:t>
      </w:r>
      <w:r w:rsidRPr="008B677A">
        <w:rPr>
          <w:rFonts w:ascii="Times New Roman" w:eastAsia="Times New Roman" w:hAnsi="Times New Roman"/>
          <w:sz w:val="28"/>
          <w:szCs w:val="28"/>
          <w:lang w:val="en-US"/>
        </w:rPr>
        <w:t>n</w:t>
      </w:r>
      <w:r w:rsidRPr="008B677A">
        <w:rPr>
          <w:rFonts w:ascii="Times New Roman" w:eastAsia="Times New Roman" w:hAnsi="Times New Roman"/>
          <w:sz w:val="28"/>
          <w:szCs w:val="28"/>
        </w:rPr>
        <w:t>(</w:t>
      </w:r>
      <w:proofErr w:type="spellStart"/>
      <w:r w:rsidRPr="008B677A">
        <w:rPr>
          <w:rFonts w:ascii="Times New Roman" w:eastAsia="Times New Roman" w:hAnsi="Times New Roman"/>
          <w:sz w:val="28"/>
          <w:szCs w:val="28"/>
          <w:lang w:val="en-US"/>
        </w:rPr>
        <w:t>PbCO</w:t>
      </w:r>
      <w:proofErr w:type="spellEnd"/>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 </w:t>
      </w:r>
      <w:r w:rsidRPr="008B677A">
        <w:rPr>
          <w:rFonts w:ascii="Times New Roman" w:eastAsia="Times New Roman" w:hAnsi="Times New Roman"/>
          <w:sz w:val="28"/>
          <w:szCs w:val="28"/>
          <w:lang w:val="en-US"/>
        </w:rPr>
        <w:t>M</w:t>
      </w:r>
      <w:r w:rsidRPr="008B677A">
        <w:rPr>
          <w:rFonts w:ascii="Times New Roman" w:eastAsia="Times New Roman" w:hAnsi="Times New Roman"/>
          <w:sz w:val="28"/>
          <w:szCs w:val="28"/>
        </w:rPr>
        <w:t>(</w:t>
      </w:r>
      <w:proofErr w:type="spellStart"/>
      <w:r w:rsidRPr="008B677A">
        <w:rPr>
          <w:rFonts w:ascii="Times New Roman" w:eastAsia="Times New Roman" w:hAnsi="Times New Roman"/>
          <w:sz w:val="28"/>
          <w:szCs w:val="28"/>
          <w:lang w:val="en-US"/>
        </w:rPr>
        <w:t>PbCO</w:t>
      </w:r>
      <w:proofErr w:type="spellEnd"/>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 10 • 267 [моль • г/моль] = </w:t>
      </w:r>
      <w:smartTag w:uri="urn:schemas-microsoft-com:office:smarttags" w:element="metricconverter">
        <w:smartTagPr>
          <w:attr w:name="ProductID" w:val="2,67 кг"/>
        </w:smartTagPr>
        <w:r w:rsidRPr="008B677A">
          <w:rPr>
            <w:rFonts w:ascii="Times New Roman" w:eastAsia="Times New Roman" w:hAnsi="Times New Roman"/>
            <w:sz w:val="28"/>
            <w:szCs w:val="28"/>
          </w:rPr>
          <w:t>2,67 кг</w:t>
        </w:r>
      </w:smartTag>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избыток </w:t>
      </w:r>
      <w:r w:rsidRPr="008B677A">
        <w:rPr>
          <w:rFonts w:ascii="Times New Roman" w:eastAsia="Times New Roman" w:hAnsi="Times New Roman"/>
          <w:sz w:val="28"/>
          <w:szCs w:val="28"/>
          <w:lang w:val="en-US"/>
        </w:rPr>
        <w:t>Na</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CO</w:t>
      </w:r>
      <w:r w:rsidRPr="008B677A">
        <w:rPr>
          <w:rFonts w:ascii="Times New Roman" w:eastAsia="Times New Roman" w:hAnsi="Times New Roman"/>
          <w:sz w:val="28"/>
          <w:szCs w:val="28"/>
          <w:vertAlign w:val="subscript"/>
        </w:rPr>
        <w:t xml:space="preserve">3  </w:t>
      </w:r>
      <w:r w:rsidRPr="008B677A">
        <w:rPr>
          <w:rFonts w:ascii="Times New Roman" w:eastAsia="Times New Roman" w:hAnsi="Times New Roman"/>
          <w:sz w:val="28"/>
          <w:szCs w:val="28"/>
        </w:rPr>
        <w:t xml:space="preserve">- 2 моль, а масса </w:t>
      </w:r>
      <w:proofErr w:type="spellStart"/>
      <w:r w:rsidRPr="008B677A">
        <w:rPr>
          <w:rFonts w:ascii="Times New Roman" w:eastAsia="Times New Roman" w:hAnsi="Times New Roman"/>
          <w:sz w:val="28"/>
          <w:szCs w:val="28"/>
          <w:lang w:val="en-US"/>
        </w:rPr>
        <w:t>PbCO</w:t>
      </w:r>
      <w:proofErr w:type="spellEnd"/>
      <w:r w:rsidRPr="008B677A">
        <w:rPr>
          <w:rFonts w:ascii="Times New Roman" w:eastAsia="Times New Roman" w:hAnsi="Times New Roman"/>
          <w:sz w:val="28"/>
          <w:szCs w:val="28"/>
          <w:vertAlign w:val="subscript"/>
        </w:rPr>
        <w:t xml:space="preserve">3  </w:t>
      </w:r>
      <w:r w:rsidRPr="008B677A">
        <w:rPr>
          <w:rFonts w:ascii="Times New Roman" w:eastAsia="Times New Roman" w:hAnsi="Times New Roman"/>
          <w:sz w:val="28"/>
          <w:szCs w:val="28"/>
        </w:rPr>
        <w:t xml:space="preserve">- </w:t>
      </w:r>
      <w:smartTag w:uri="urn:schemas-microsoft-com:office:smarttags" w:element="metricconverter">
        <w:smartTagPr>
          <w:attr w:name="ProductID" w:val="2,67 кг"/>
        </w:smartTagPr>
        <w:r w:rsidRPr="008B677A">
          <w:rPr>
            <w:rFonts w:ascii="Times New Roman" w:eastAsia="Times New Roman" w:hAnsi="Times New Roman"/>
            <w:sz w:val="28"/>
            <w:szCs w:val="28"/>
          </w:rPr>
          <w:t>2,67 кг</w:t>
        </w:r>
      </w:smartTag>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 xml:space="preserve"> Задача 2.</w:t>
      </w:r>
      <w:r w:rsidRPr="008B677A">
        <w:rPr>
          <w:rFonts w:ascii="Times New Roman" w:eastAsia="Times New Roman" w:hAnsi="Times New Roman"/>
          <w:sz w:val="28"/>
          <w:szCs w:val="28"/>
        </w:rPr>
        <w:t xml:space="preserve"> Распространенный способ доведения концентрации загрязнителей в сточной воде до безопасного уровня – это разбавление промышленных стоков чистой воды. Это часто делается на предприятиях, не имеющих очистных сооружений, или в случае небольшого объема стоков. Рассчитайте объем чистой воды, который требуется для разбавления </w:t>
      </w:r>
      <w:smartTag w:uri="urn:schemas-microsoft-com:office:smarttags" w:element="metricconverter">
        <w:smartTagPr>
          <w:attr w:name="ProductID" w:val="100 м3"/>
        </w:smartTagPr>
        <w:r w:rsidRPr="008B677A">
          <w:rPr>
            <w:rFonts w:ascii="Times New Roman" w:eastAsia="Times New Roman" w:hAnsi="Times New Roman"/>
            <w:sz w:val="28"/>
            <w:szCs w:val="28"/>
          </w:rPr>
          <w:t>100 м</w:t>
        </w:r>
        <w:r w:rsidRPr="008B677A">
          <w:rPr>
            <w:rFonts w:ascii="Times New Roman" w:eastAsia="Times New Roman" w:hAnsi="Times New Roman"/>
            <w:sz w:val="28"/>
            <w:szCs w:val="28"/>
            <w:vertAlign w:val="superscript"/>
          </w:rPr>
          <w:t>3</w:t>
        </w:r>
      </w:smartTag>
      <w:r w:rsidRPr="008B677A">
        <w:rPr>
          <w:rFonts w:ascii="Times New Roman" w:eastAsia="Times New Roman" w:hAnsi="Times New Roman"/>
          <w:sz w:val="28"/>
          <w:szCs w:val="28"/>
        </w:rPr>
        <w:t xml:space="preserve"> промышленных сточных вод, содержащих 3% сульфата алюминия (плотность 1030г/л), если предельно допустимая среднесуточная концентрация этой соли 9,2 • 10</w:t>
      </w:r>
      <w:r w:rsidRPr="008B677A">
        <w:rPr>
          <w:rFonts w:ascii="Times New Roman" w:eastAsia="Times New Roman" w:hAnsi="Times New Roman"/>
          <w:sz w:val="28"/>
          <w:szCs w:val="28"/>
          <w:vertAlign w:val="superscript"/>
        </w:rPr>
        <w:t>-5</w:t>
      </w:r>
      <w:r w:rsidRPr="008B677A">
        <w:rPr>
          <w:rFonts w:ascii="Times New Roman" w:eastAsia="Times New Roman" w:hAnsi="Times New Roman"/>
          <w:sz w:val="28"/>
          <w:szCs w:val="28"/>
        </w:rPr>
        <w:t xml:space="preserve"> моль/</w:t>
      </w:r>
      <w:proofErr w:type="gramStart"/>
      <w:r w:rsidRPr="008B677A">
        <w:rPr>
          <w:rFonts w:ascii="Times New Roman" w:eastAsia="Times New Roman" w:hAnsi="Times New Roman"/>
          <w:sz w:val="28"/>
          <w:szCs w:val="28"/>
        </w:rPr>
        <w:t>л</w:t>
      </w:r>
      <w:proofErr w:type="gramEnd"/>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w:t>
      </w:r>
      <w:smartTag w:uri="urn:schemas-microsoft-com:office:smarttags" w:element="metricconverter">
        <w:smartTagPr>
          <w:attr w:name="ProductID" w:val="123 900 м3"/>
        </w:smartTagPr>
        <w:r w:rsidRPr="008B677A">
          <w:rPr>
            <w:rFonts w:ascii="Times New Roman" w:eastAsia="Times New Roman" w:hAnsi="Times New Roman"/>
            <w:sz w:val="28"/>
            <w:szCs w:val="28"/>
          </w:rPr>
          <w:t>123 900 м</w:t>
        </w:r>
        <w:r w:rsidRPr="008B677A">
          <w:rPr>
            <w:rFonts w:ascii="Times New Roman" w:eastAsia="Times New Roman" w:hAnsi="Times New Roman"/>
            <w:sz w:val="28"/>
            <w:szCs w:val="28"/>
            <w:vertAlign w:val="superscript"/>
          </w:rPr>
          <w:t>3</w:t>
        </w:r>
      </w:smartTag>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jc w:val="center"/>
        <w:rPr>
          <w:rFonts w:ascii="Times New Roman" w:eastAsia="Times New Roman" w:hAnsi="Times New Roman"/>
          <w:b/>
          <w:color w:val="FF6600"/>
          <w:sz w:val="28"/>
          <w:szCs w:val="28"/>
        </w:rPr>
      </w:pPr>
      <w:r w:rsidRPr="008B677A">
        <w:rPr>
          <w:rFonts w:ascii="Times New Roman" w:eastAsia="Times New Roman" w:hAnsi="Times New Roman"/>
          <w:b/>
          <w:color w:val="FF6600"/>
          <w:sz w:val="28"/>
          <w:szCs w:val="28"/>
        </w:rPr>
        <w:t>Воздух</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w:t>
      </w:r>
      <w:proofErr w:type="gramStart"/>
      <w:r w:rsidRPr="008B677A">
        <w:rPr>
          <w:rFonts w:ascii="Times New Roman" w:eastAsia="Times New Roman" w:hAnsi="Times New Roman"/>
          <w:color w:val="00B0F0"/>
          <w:sz w:val="28"/>
          <w:szCs w:val="28"/>
        </w:rPr>
        <w:t>1</w:t>
      </w:r>
      <w:proofErr w:type="gramEnd"/>
      <w:r w:rsidRPr="008B677A">
        <w:rPr>
          <w:rFonts w:ascii="Times New Roman" w:eastAsia="Times New Roman" w:hAnsi="Times New Roman"/>
          <w:color w:val="00B0F0"/>
          <w:sz w:val="28"/>
          <w:szCs w:val="28"/>
        </w:rPr>
        <w:t>.</w:t>
      </w:r>
      <w:r w:rsidRPr="008B677A">
        <w:rPr>
          <w:rFonts w:ascii="Times New Roman" w:eastAsia="Times New Roman" w:hAnsi="Times New Roman"/>
          <w:sz w:val="28"/>
          <w:szCs w:val="28"/>
        </w:rPr>
        <w:t xml:space="preserve"> Воздух, загрязненный сероводородом, в течение пяти часов пропускали со скоростью 10 </w:t>
      </w:r>
      <m:oMath>
        <m:f>
          <m:fPr>
            <m:type m:val="lin"/>
            <m:ctrlPr>
              <w:rPr>
                <w:rFonts w:ascii="Cambria Math" w:eastAsia="Times New Roman" w:hAnsi="Times New Roman"/>
                <w:i/>
                <w:sz w:val="28"/>
                <w:szCs w:val="28"/>
              </w:rPr>
            </m:ctrlPr>
          </m:fPr>
          <m:num>
            <m:r>
              <w:rPr>
                <w:rFonts w:ascii="Times New Roman" w:eastAsia="Times New Roman" w:hAnsi="Times New Roman"/>
                <w:sz w:val="28"/>
                <w:szCs w:val="28"/>
              </w:rPr>
              <m:t>л</m:t>
            </m:r>
          </m:num>
          <m:den>
            <w:proofErr w:type="gramStart"/>
            <m:r>
              <w:rPr>
                <w:rFonts w:ascii="Times New Roman" w:eastAsia="Times New Roman" w:hAnsi="Times New Roman"/>
                <w:sz w:val="28"/>
                <w:szCs w:val="28"/>
              </w:rPr>
              <m:t>с</m:t>
            </m:r>
            <w:proofErr w:type="gramEnd"/>
          </m:den>
        </m:f>
        <m:r>
          <w:rPr>
            <w:rFonts w:ascii="Cambria Math" w:eastAsia="Times New Roman" w:hAnsi="Times New Roman"/>
            <w:sz w:val="28"/>
            <w:szCs w:val="28"/>
          </w:rPr>
          <m:t xml:space="preserve"> </m:t>
        </m:r>
      </m:oMath>
      <w:r w:rsidRPr="008B677A">
        <w:rPr>
          <w:rFonts w:ascii="Times New Roman" w:eastAsia="Times New Roman" w:hAnsi="Times New Roman"/>
          <w:sz w:val="28"/>
          <w:szCs w:val="28"/>
        </w:rPr>
        <w:t xml:space="preserve"> </w:t>
      </w:r>
      <w:proofErr w:type="gramStart"/>
      <w:r w:rsidRPr="008B677A">
        <w:rPr>
          <w:rFonts w:ascii="Times New Roman" w:eastAsia="Times New Roman" w:hAnsi="Times New Roman"/>
          <w:sz w:val="28"/>
          <w:szCs w:val="28"/>
        </w:rPr>
        <w:t>через</w:t>
      </w:r>
      <w:proofErr w:type="gramEnd"/>
      <w:r w:rsidRPr="008B677A">
        <w:rPr>
          <w:rFonts w:ascii="Times New Roman" w:eastAsia="Times New Roman" w:hAnsi="Times New Roman"/>
          <w:sz w:val="28"/>
          <w:szCs w:val="28"/>
        </w:rPr>
        <w:t xml:space="preserve"> концентрированный раствор </w:t>
      </w:r>
      <w:proofErr w:type="spellStart"/>
      <w:r w:rsidRPr="008B677A">
        <w:rPr>
          <w:rFonts w:ascii="Times New Roman" w:eastAsia="Times New Roman" w:hAnsi="Times New Roman"/>
          <w:sz w:val="28"/>
          <w:szCs w:val="28"/>
        </w:rPr>
        <w:t>гидроксида</w:t>
      </w:r>
      <w:proofErr w:type="spellEnd"/>
      <w:r w:rsidRPr="008B677A">
        <w:rPr>
          <w:rFonts w:ascii="Times New Roman" w:eastAsia="Times New Roman" w:hAnsi="Times New Roman"/>
          <w:sz w:val="28"/>
          <w:szCs w:val="28"/>
        </w:rPr>
        <w:t xml:space="preserve"> натрия, а потом добавили к этому раствору йодную воду до ее обесцвечивания. Выпавший желтый осадок взвесили и установили, что его масса составляет </w:t>
      </w:r>
      <w:smartTag w:uri="urn:schemas-microsoft-com:office:smarttags" w:element="metricconverter">
        <w:smartTagPr>
          <w:attr w:name="ProductID" w:val="0,32 г"/>
        </w:smartTagPr>
        <w:r w:rsidRPr="008B677A">
          <w:rPr>
            <w:rFonts w:ascii="Times New Roman" w:eastAsia="Times New Roman" w:hAnsi="Times New Roman"/>
            <w:sz w:val="28"/>
            <w:szCs w:val="28"/>
          </w:rPr>
          <w:t>0,32 г</w:t>
        </w:r>
      </w:smartTag>
      <w:r w:rsidRPr="008B677A">
        <w:rPr>
          <w:rFonts w:ascii="Times New Roman" w:eastAsia="Times New Roman" w:hAnsi="Times New Roman"/>
          <w:sz w:val="28"/>
          <w:szCs w:val="28"/>
        </w:rPr>
        <w:t>. Какое количество и какая масса сероводорода находились в исходном воздухе? Соответствует ли анализируемый воздух санитарным нормам, если предельно допустима среднесуточная концентрация (ПДК</w:t>
      </w:r>
      <w:r w:rsidRPr="008B677A">
        <w:rPr>
          <w:rFonts w:ascii="Times New Roman" w:eastAsia="Times New Roman" w:hAnsi="Times New Roman"/>
          <w:sz w:val="28"/>
          <w:szCs w:val="28"/>
          <w:vertAlign w:val="subscript"/>
        </w:rPr>
        <w:t>СС</w:t>
      </w:r>
      <w:r w:rsidRPr="008B677A">
        <w:rPr>
          <w:rFonts w:ascii="Times New Roman" w:eastAsia="Times New Roman" w:hAnsi="Times New Roman"/>
          <w:sz w:val="28"/>
          <w:szCs w:val="28"/>
        </w:rPr>
        <w:t>) сероводорода в воздухе на уровне 0,008 мг/м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w:t>
      </w:r>
    </w:p>
    <w:p w:rsidR="008B677A" w:rsidRPr="008B677A" w:rsidRDefault="00520DF5" w:rsidP="008B677A">
      <w:pPr>
        <w:spacing w:after="120"/>
        <w:rPr>
          <w:rFonts w:ascii="Times New Roman" w:eastAsia="Times New Roman" w:hAnsi="Times New Roman"/>
          <w:sz w:val="28"/>
          <w:szCs w:val="28"/>
        </w:rPr>
      </w:pPr>
      <w:r>
        <w:rPr>
          <w:rFonts w:ascii="Times New Roman" w:eastAsia="Times New Roman" w:hAnsi="Times New Roman"/>
          <w:noProof/>
          <w:sz w:val="28"/>
          <w:szCs w:val="28"/>
          <w:lang w:eastAsia="ru-RU"/>
        </w:rPr>
        <w:pict>
          <v:shape id="_x0000_s1028" type="#_x0000_t32" style="position:absolute;margin-left:226.2pt;margin-top:5.7pt;width:0;height:111.35pt;z-index:251662336" o:connectortype="straight" strokecolor="#00b0f0"/>
        </w:pict>
      </w:r>
      <w:r w:rsidR="008B677A" w:rsidRPr="008B677A">
        <w:rPr>
          <w:rFonts w:ascii="Times New Roman" w:eastAsia="Times New Roman" w:hAnsi="Times New Roman"/>
          <w:sz w:val="28"/>
          <w:szCs w:val="28"/>
        </w:rPr>
        <w:t>Дано:</w:t>
      </w:r>
    </w:p>
    <w:p w:rsidR="008B677A" w:rsidRPr="008B677A" w:rsidRDefault="008B677A" w:rsidP="008B677A">
      <w:pPr>
        <w:spacing w:after="120"/>
        <w:rPr>
          <w:rFonts w:ascii="Times New Roman" w:eastAsia="Times New Roman" w:hAnsi="Times New Roman"/>
          <w:sz w:val="28"/>
          <w:szCs w:val="28"/>
        </w:rPr>
      </w:pPr>
      <w:r w:rsidRPr="008B677A">
        <w:rPr>
          <w:rFonts w:ascii="Times New Roman" w:hAnsi="Times New Roman"/>
          <w:sz w:val="28"/>
          <w:szCs w:val="28"/>
          <w:lang w:val="en-US"/>
        </w:rPr>
        <w:t>V</w:t>
      </w:r>
      <w:proofErr w:type="spellStart"/>
      <w:r w:rsidRPr="008B677A">
        <w:rPr>
          <w:rFonts w:ascii="Times New Roman" w:hAnsi="Times New Roman"/>
          <w:sz w:val="28"/>
          <w:szCs w:val="28"/>
          <w:vertAlign w:val="subscript"/>
        </w:rPr>
        <w:t>возд</w:t>
      </w:r>
      <w:proofErr w:type="spellEnd"/>
      <w:r w:rsidRPr="008B677A">
        <w:rPr>
          <w:rFonts w:ascii="Times New Roman" w:hAnsi="Times New Roman"/>
          <w:sz w:val="28"/>
          <w:szCs w:val="28"/>
          <w:vertAlign w:val="subscript"/>
        </w:rPr>
        <w:t xml:space="preserve"> </w:t>
      </w:r>
      <w:r w:rsidRPr="008B677A">
        <w:rPr>
          <w:rFonts w:ascii="Times New Roman" w:hAnsi="Times New Roman"/>
          <w:sz w:val="28"/>
          <w:szCs w:val="28"/>
        </w:rPr>
        <w:t xml:space="preserve">= 10л/с • 3600с/ч • 5 ч = </w:t>
      </w:r>
      <w:smartTag w:uri="urn:schemas-microsoft-com:office:smarttags" w:element="metricconverter">
        <w:smartTagPr>
          <w:attr w:name="ProductID" w:val="180 м3"/>
        </w:smartTagPr>
        <w:r w:rsidRPr="008B677A">
          <w:rPr>
            <w:rFonts w:ascii="Times New Roman" w:hAnsi="Times New Roman"/>
            <w:sz w:val="28"/>
            <w:szCs w:val="28"/>
          </w:rPr>
          <w:t>180 м</w:t>
        </w:r>
        <w:r w:rsidRPr="008B677A">
          <w:rPr>
            <w:rFonts w:ascii="Times New Roman" w:hAnsi="Times New Roman"/>
            <w:sz w:val="28"/>
            <w:szCs w:val="28"/>
            <w:vertAlign w:val="superscript"/>
          </w:rPr>
          <w:t>3</w:t>
        </w:r>
      </w:smartTag>
      <w:r w:rsidRPr="008B677A">
        <w:rPr>
          <w:rFonts w:ascii="Times New Roman" w:hAnsi="Times New Roman"/>
          <w:sz w:val="28"/>
          <w:szCs w:val="28"/>
        </w:rPr>
        <w:t xml:space="preserve">             </w:t>
      </w:r>
      <w:proofErr w:type="gramStart"/>
      <w:r w:rsidRPr="008B677A">
        <w:rPr>
          <w:rFonts w:ascii="Times New Roman" w:eastAsia="Times New Roman" w:hAnsi="Times New Roman"/>
          <w:sz w:val="28"/>
          <w:szCs w:val="28"/>
          <w:lang w:val="en-US"/>
        </w:rPr>
        <w:t>n</w:t>
      </w:r>
      <w:r w:rsidRPr="008B677A">
        <w:rPr>
          <w:rFonts w:ascii="Times New Roman" w:eastAsia="Times New Roman" w:hAnsi="Times New Roman"/>
          <w:sz w:val="28"/>
          <w:szCs w:val="28"/>
        </w:rPr>
        <w:t>(</w:t>
      </w:r>
      <w:proofErr w:type="gramEnd"/>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S</w:t>
      </w:r>
      <w:r w:rsidRPr="008B677A">
        <w:rPr>
          <w:rFonts w:ascii="Times New Roman" w:eastAsia="Times New Roman" w:hAnsi="Times New Roman"/>
          <w:sz w:val="28"/>
          <w:szCs w:val="28"/>
        </w:rPr>
        <w:t>) = ?</w:t>
      </w:r>
    </w:p>
    <w:p w:rsidR="008B677A" w:rsidRPr="008B677A" w:rsidRDefault="008B677A" w:rsidP="008B677A">
      <w:pPr>
        <w:spacing w:after="120"/>
        <w:rPr>
          <w:rFonts w:ascii="Times New Roman" w:eastAsia="Times New Roman" w:hAnsi="Times New Roman"/>
          <w:sz w:val="28"/>
          <w:szCs w:val="28"/>
        </w:rPr>
      </w:pPr>
      <w:proofErr w:type="gramStart"/>
      <w:r w:rsidRPr="008B677A">
        <w:rPr>
          <w:rFonts w:ascii="Times New Roman" w:eastAsia="Times New Roman" w:hAnsi="Times New Roman"/>
          <w:sz w:val="28"/>
          <w:szCs w:val="28"/>
          <w:lang w:val="en-US"/>
        </w:rPr>
        <w:t>m</w:t>
      </w:r>
      <w:r w:rsidRPr="008B677A">
        <w:rPr>
          <w:rFonts w:ascii="Times New Roman" w:eastAsia="Times New Roman" w:hAnsi="Times New Roman"/>
          <w:sz w:val="28"/>
          <w:szCs w:val="28"/>
        </w:rPr>
        <w:t>(</w:t>
      </w:r>
      <w:proofErr w:type="gramEnd"/>
      <w:r w:rsidRPr="008B677A">
        <w:rPr>
          <w:rFonts w:ascii="Times New Roman" w:eastAsia="Times New Roman" w:hAnsi="Times New Roman"/>
          <w:sz w:val="28"/>
          <w:szCs w:val="28"/>
          <w:lang w:val="en-US"/>
        </w:rPr>
        <w:t>S</w:t>
      </w:r>
      <w:r w:rsidRPr="008B677A">
        <w:rPr>
          <w:rFonts w:ascii="Times New Roman" w:eastAsia="Times New Roman" w:hAnsi="Times New Roman"/>
          <w:sz w:val="28"/>
          <w:szCs w:val="28"/>
        </w:rPr>
        <w:t xml:space="preserve">) = 0,32г                                                    </w:t>
      </w:r>
      <w:r w:rsidRPr="008B677A">
        <w:rPr>
          <w:rFonts w:ascii="Times New Roman" w:eastAsia="Times New Roman" w:hAnsi="Times New Roman"/>
          <w:sz w:val="28"/>
          <w:szCs w:val="28"/>
          <w:lang w:val="en-US"/>
        </w:rPr>
        <w:t>m</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S</w:t>
      </w:r>
      <w:r w:rsidRPr="008B677A">
        <w:rPr>
          <w:rFonts w:ascii="Times New Roman" w:eastAsia="Times New Roman" w:hAnsi="Times New Roman"/>
          <w:sz w:val="28"/>
          <w:szCs w:val="28"/>
        </w:rPr>
        <w:t>) = ?</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lang w:val="en-US"/>
        </w:rPr>
        <w:t>M</w:t>
      </w:r>
      <w:r w:rsidRPr="008B677A">
        <w:rPr>
          <w:rFonts w:ascii="Times New Roman" w:eastAsia="Times New Roman" w:hAnsi="Times New Roman"/>
          <w:sz w:val="28"/>
          <w:szCs w:val="28"/>
        </w:rPr>
        <w:t>(</w:t>
      </w:r>
      <w:r w:rsidRPr="008B677A">
        <w:rPr>
          <w:rFonts w:ascii="Times New Roman" w:eastAsia="Times New Roman" w:hAnsi="Times New Roman"/>
          <w:sz w:val="28"/>
          <w:szCs w:val="28"/>
          <w:lang w:val="en-US"/>
        </w:rPr>
        <w:t>S</w:t>
      </w:r>
      <w:r w:rsidRPr="008B677A">
        <w:rPr>
          <w:rFonts w:ascii="Times New Roman" w:eastAsia="Times New Roman" w:hAnsi="Times New Roman"/>
          <w:sz w:val="28"/>
          <w:szCs w:val="28"/>
        </w:rPr>
        <w:t xml:space="preserve">) = 32г/моль                                             Соответствует ли воздух </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ПДК</w:t>
      </w:r>
      <w:r w:rsidRPr="008B677A">
        <w:rPr>
          <w:rFonts w:ascii="Times New Roman" w:eastAsia="Times New Roman" w:hAnsi="Times New Roman"/>
          <w:sz w:val="28"/>
          <w:szCs w:val="28"/>
          <w:vertAlign w:val="subscript"/>
        </w:rPr>
        <w:t>СС</w:t>
      </w:r>
      <w:r w:rsidRPr="008B677A">
        <w:rPr>
          <w:rFonts w:ascii="Times New Roman" w:eastAsia="Times New Roman" w:hAnsi="Times New Roman"/>
          <w:sz w:val="28"/>
          <w:szCs w:val="28"/>
        </w:rPr>
        <w:t xml:space="preserve"> = 0,008 мг/м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xml:space="preserve">                                           санитарным нормам?</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Решение. Запишем уравнение реакций:</w:t>
      </w:r>
    </w:p>
    <w:p w:rsidR="008B677A" w:rsidRPr="008B677A" w:rsidRDefault="008B677A" w:rsidP="008B677A">
      <w:pPr>
        <w:spacing w:after="120"/>
        <w:jc w:val="center"/>
        <w:rPr>
          <w:rFonts w:ascii="Times New Roman" w:eastAsia="Times New Roman" w:hAnsi="Times New Roman"/>
          <w:sz w:val="28"/>
          <w:szCs w:val="28"/>
        </w:rPr>
      </w:pPr>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S</w:t>
      </w:r>
      <w:r w:rsidRPr="008B677A">
        <w:rPr>
          <w:rFonts w:ascii="Times New Roman" w:eastAsia="Times New Roman" w:hAnsi="Times New Roman"/>
          <w:sz w:val="28"/>
          <w:szCs w:val="28"/>
        </w:rPr>
        <w:t xml:space="preserve"> + 2</w:t>
      </w:r>
      <w:proofErr w:type="spellStart"/>
      <w:r w:rsidRPr="008B677A">
        <w:rPr>
          <w:rFonts w:ascii="Times New Roman" w:eastAsia="Times New Roman" w:hAnsi="Times New Roman"/>
          <w:sz w:val="28"/>
          <w:szCs w:val="28"/>
          <w:lang w:val="en-US"/>
        </w:rPr>
        <w:t>NaOH</w:t>
      </w:r>
      <w:proofErr w:type="spellEnd"/>
      <w:r w:rsidRPr="008B677A">
        <w:rPr>
          <w:rFonts w:ascii="Times New Roman" w:eastAsia="Times New Roman" w:hAnsi="Times New Roman"/>
          <w:sz w:val="28"/>
          <w:szCs w:val="28"/>
        </w:rPr>
        <w:t xml:space="preserve"> = </w:t>
      </w:r>
      <w:r w:rsidRPr="008B677A">
        <w:rPr>
          <w:rFonts w:ascii="Times New Roman" w:eastAsia="Times New Roman" w:hAnsi="Times New Roman"/>
          <w:sz w:val="28"/>
          <w:szCs w:val="28"/>
          <w:lang w:val="en-US"/>
        </w:rPr>
        <w:t>Na</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S</w:t>
      </w:r>
      <w:r w:rsidRPr="008B677A">
        <w:rPr>
          <w:rFonts w:ascii="Times New Roman" w:eastAsia="Times New Roman" w:hAnsi="Times New Roman"/>
          <w:sz w:val="28"/>
          <w:szCs w:val="28"/>
        </w:rPr>
        <w:t xml:space="preserve"> + 2</w:t>
      </w:r>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O</w:t>
      </w:r>
      <w:r w:rsidRPr="008B677A">
        <w:rPr>
          <w:rFonts w:ascii="Times New Roman" w:eastAsia="Times New Roman" w:hAnsi="Times New Roman"/>
          <w:sz w:val="28"/>
          <w:szCs w:val="28"/>
        </w:rPr>
        <w:t>;              (1)</w:t>
      </w:r>
    </w:p>
    <w:p w:rsidR="008B677A" w:rsidRPr="008B677A" w:rsidRDefault="008B677A" w:rsidP="008B677A">
      <w:pPr>
        <w:spacing w:after="120"/>
        <w:jc w:val="center"/>
        <w:rPr>
          <w:rFonts w:ascii="Times New Roman" w:eastAsia="Times New Roman" w:hAnsi="Times New Roman"/>
          <w:sz w:val="28"/>
          <w:szCs w:val="28"/>
        </w:rPr>
      </w:pPr>
      <w:r w:rsidRPr="008B677A">
        <w:rPr>
          <w:rFonts w:ascii="Times New Roman" w:eastAsia="Times New Roman" w:hAnsi="Times New Roman"/>
          <w:sz w:val="28"/>
          <w:szCs w:val="28"/>
          <w:lang w:val="en-US"/>
        </w:rPr>
        <w:lastRenderedPageBreak/>
        <w:t>Na</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S</w:t>
      </w:r>
      <w:r w:rsidRPr="008B677A">
        <w:rPr>
          <w:rFonts w:ascii="Times New Roman" w:eastAsia="Times New Roman" w:hAnsi="Times New Roman"/>
          <w:sz w:val="28"/>
          <w:szCs w:val="28"/>
        </w:rPr>
        <w:t xml:space="preserve"> + </w:t>
      </w:r>
      <w:r w:rsidRPr="008B677A">
        <w:rPr>
          <w:rFonts w:ascii="Times New Roman" w:eastAsia="Times New Roman" w:hAnsi="Times New Roman"/>
          <w:sz w:val="28"/>
          <w:szCs w:val="28"/>
          <w:lang w:val="en-US"/>
        </w:rPr>
        <w:t>l</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 </w:t>
      </w:r>
      <w:r w:rsidRPr="008B677A">
        <w:rPr>
          <w:rFonts w:ascii="Times New Roman" w:eastAsia="Times New Roman" w:hAnsi="Times New Roman"/>
          <w:sz w:val="28"/>
          <w:szCs w:val="28"/>
          <w:lang w:val="en-US"/>
        </w:rPr>
        <w:t>S</w:t>
      </w:r>
      <w:proofErr w:type="spellStart"/>
      <w:r w:rsidRPr="008B677A">
        <w:rPr>
          <w:rFonts w:ascii="Times New Roman" w:eastAsia="Times New Roman" w:hAnsi="Times New Roman"/>
          <w:sz w:val="28"/>
          <w:szCs w:val="28"/>
        </w:rPr>
        <w:t>↓</w:t>
      </w:r>
      <w:proofErr w:type="spellEnd"/>
      <w:r w:rsidRPr="008B677A">
        <w:rPr>
          <w:rFonts w:ascii="Times New Roman" w:eastAsia="Times New Roman" w:hAnsi="Times New Roman"/>
          <w:sz w:val="28"/>
          <w:szCs w:val="28"/>
        </w:rPr>
        <w:t xml:space="preserve"> + 2 </w:t>
      </w:r>
      <w:proofErr w:type="spellStart"/>
      <w:r w:rsidRPr="008B677A">
        <w:rPr>
          <w:rFonts w:ascii="Times New Roman" w:eastAsia="Times New Roman" w:hAnsi="Times New Roman"/>
          <w:sz w:val="28"/>
          <w:szCs w:val="28"/>
          <w:lang w:val="en-US"/>
        </w:rPr>
        <w:t>Nal</w:t>
      </w:r>
      <w:proofErr w:type="spellEnd"/>
      <w:r w:rsidRPr="008B677A">
        <w:rPr>
          <w:rFonts w:ascii="Times New Roman" w:eastAsia="Times New Roman" w:hAnsi="Times New Roman"/>
          <w:sz w:val="28"/>
          <w:szCs w:val="28"/>
        </w:rPr>
        <w:t>.                         (2)</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В соответствие с уравнениями реакций (1) и (2)</w:t>
      </w:r>
    </w:p>
    <w:p w:rsidR="008B677A" w:rsidRPr="008B677A" w:rsidRDefault="008B677A" w:rsidP="008B677A">
      <w:pPr>
        <w:spacing w:after="120"/>
        <w:jc w:val="center"/>
        <w:rPr>
          <w:rFonts w:ascii="Times New Roman" w:eastAsia="Times New Roman" w:hAnsi="Times New Roman"/>
          <w:sz w:val="28"/>
          <w:szCs w:val="28"/>
          <w:lang w:val="en-US"/>
        </w:rPr>
      </w:pPr>
      <w:proofErr w:type="gramStart"/>
      <w:r w:rsidRPr="008B677A">
        <w:rPr>
          <w:rFonts w:ascii="Times New Roman" w:eastAsia="Times New Roman" w:hAnsi="Times New Roman"/>
          <w:sz w:val="28"/>
          <w:szCs w:val="28"/>
          <w:lang w:val="en-US"/>
        </w:rPr>
        <w:t>n(</w:t>
      </w:r>
      <w:proofErr w:type="gramEnd"/>
      <w:r w:rsidRPr="008B677A">
        <w:rPr>
          <w:rFonts w:ascii="Times New Roman" w:eastAsia="Times New Roman" w:hAnsi="Times New Roman"/>
          <w:sz w:val="28"/>
          <w:szCs w:val="28"/>
          <w:lang w:val="en-US"/>
        </w:rPr>
        <w:t>S) = n(Na</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S) = n(H</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 xml:space="preserve">S) = </w:t>
      </w:r>
      <m:oMath>
        <m:f>
          <m:fPr>
            <m:ctrlPr>
              <w:rPr>
                <w:rFonts w:ascii="Cambria Math" w:eastAsia="Times New Roman" w:hAnsi="Times New Roman"/>
                <w:i/>
                <w:sz w:val="28"/>
                <w:szCs w:val="28"/>
              </w:rPr>
            </m:ctrlPr>
          </m:fPr>
          <m:num>
            <m:r>
              <w:rPr>
                <w:rFonts w:ascii="Cambria Math" w:eastAsia="Times New Roman" w:hAnsi="Times New Roman"/>
                <w:sz w:val="28"/>
                <w:szCs w:val="28"/>
                <w:lang w:val="en-US"/>
              </w:rPr>
              <m:t>0,32 (</m:t>
            </m:r>
            <m:r>
              <w:rPr>
                <w:rFonts w:ascii="Cambria Math" w:eastAsia="Times New Roman" w:hAnsi="Times New Roman"/>
                <w:sz w:val="28"/>
                <w:szCs w:val="28"/>
              </w:rPr>
              <m:t>г</m:t>
            </m:r>
            <m:r>
              <w:rPr>
                <w:rFonts w:ascii="Cambria Math" w:eastAsia="Times New Roman" w:hAnsi="Times New Roman"/>
                <w:sz w:val="28"/>
                <w:szCs w:val="28"/>
                <w:lang w:val="en-US"/>
              </w:rPr>
              <m:t>)</m:t>
            </m:r>
          </m:num>
          <m:den>
            <m:r>
              <w:rPr>
                <w:rFonts w:ascii="Cambria Math" w:eastAsia="Times New Roman" w:hAnsi="Times New Roman"/>
                <w:sz w:val="28"/>
                <w:szCs w:val="28"/>
                <w:lang w:val="en-US"/>
              </w:rPr>
              <m:t>32 (</m:t>
            </m:r>
            <m:r>
              <m:rPr>
                <m:sty m:val="p"/>
              </m:rPr>
              <w:rPr>
                <w:rFonts w:ascii="Cambria Math" w:eastAsia="Times New Roman" w:hAnsi="Times New Roman"/>
                <w:sz w:val="28"/>
                <w:szCs w:val="28"/>
              </w:rPr>
              <m:t>г</m:t>
            </m:r>
            <m:r>
              <m:rPr>
                <m:sty m:val="p"/>
              </m:rPr>
              <w:rPr>
                <w:rFonts w:ascii="Cambria Math" w:eastAsia="Times New Roman" w:hAnsi="Times New Roman"/>
                <w:sz w:val="28"/>
                <w:szCs w:val="28"/>
                <w:lang w:val="en-US"/>
              </w:rPr>
              <m:t>/</m:t>
            </m:r>
            <m:r>
              <m:rPr>
                <m:sty m:val="p"/>
              </m:rPr>
              <w:rPr>
                <w:rFonts w:ascii="Cambria Math" w:eastAsia="Times New Roman" w:hAnsi="Times New Roman"/>
                <w:sz w:val="28"/>
                <w:szCs w:val="28"/>
              </w:rPr>
              <m:t>моль</m:t>
            </m:r>
            <m:r>
              <w:rPr>
                <w:rFonts w:ascii="Cambria Math" w:eastAsia="Times New Roman" w:hAnsi="Times New Roman"/>
                <w:sz w:val="28"/>
                <w:szCs w:val="28"/>
                <w:lang w:val="en-US"/>
              </w:rPr>
              <m:t>)</m:t>
            </m:r>
          </m:den>
        </m:f>
      </m:oMath>
      <w:r w:rsidRPr="008B677A">
        <w:rPr>
          <w:rFonts w:ascii="Times New Roman" w:eastAsia="Times New Roman" w:hAnsi="Times New Roman"/>
          <w:sz w:val="28"/>
          <w:szCs w:val="28"/>
          <w:lang w:val="en-US"/>
        </w:rPr>
        <w:t xml:space="preserve"> = 0,01 </w:t>
      </w:r>
      <w:r w:rsidRPr="008B677A">
        <w:rPr>
          <w:rFonts w:ascii="Times New Roman" w:eastAsia="Times New Roman" w:hAnsi="Times New Roman"/>
          <w:sz w:val="28"/>
          <w:szCs w:val="28"/>
        </w:rPr>
        <w:t>моль</w:t>
      </w:r>
      <w:r w:rsidRPr="008B677A">
        <w:rPr>
          <w:rFonts w:ascii="Times New Roman" w:eastAsia="Times New Roman" w:hAnsi="Times New Roman"/>
          <w:sz w:val="28"/>
          <w:szCs w:val="28"/>
          <w:lang w:val="en-US"/>
        </w:rPr>
        <w:t>;</w:t>
      </w:r>
    </w:p>
    <w:p w:rsidR="008B677A" w:rsidRPr="008B677A" w:rsidRDefault="008B677A" w:rsidP="008B677A">
      <w:pPr>
        <w:spacing w:after="120"/>
        <w:jc w:val="center"/>
        <w:rPr>
          <w:rFonts w:ascii="Times New Roman" w:eastAsia="Times New Roman" w:hAnsi="Times New Roman"/>
          <w:sz w:val="28"/>
          <w:szCs w:val="28"/>
          <w:lang w:val="en-US"/>
        </w:rPr>
      </w:pPr>
      <w:proofErr w:type="gramStart"/>
      <w:r w:rsidRPr="008B677A">
        <w:rPr>
          <w:rFonts w:ascii="Times New Roman" w:eastAsia="Times New Roman" w:hAnsi="Times New Roman"/>
          <w:sz w:val="28"/>
          <w:szCs w:val="28"/>
          <w:lang w:val="en-US"/>
        </w:rPr>
        <w:t>m(</w:t>
      </w:r>
      <w:proofErr w:type="gramEnd"/>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S) = n(H</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S) • M(H</w:t>
      </w:r>
      <w:r w:rsidRPr="008B677A">
        <w:rPr>
          <w:rFonts w:ascii="Times New Roman" w:eastAsia="Times New Roman" w:hAnsi="Times New Roman"/>
          <w:sz w:val="28"/>
          <w:szCs w:val="28"/>
          <w:vertAlign w:val="subscript"/>
          <w:lang w:val="en-US"/>
        </w:rPr>
        <w:t>2</w:t>
      </w:r>
      <w:r w:rsidRPr="008B677A">
        <w:rPr>
          <w:rFonts w:ascii="Times New Roman" w:eastAsia="Times New Roman" w:hAnsi="Times New Roman"/>
          <w:sz w:val="28"/>
          <w:szCs w:val="28"/>
          <w:lang w:val="en-US"/>
        </w:rPr>
        <w:t>S) = 0,01 (</w:t>
      </w:r>
      <w:r w:rsidRPr="008B677A">
        <w:rPr>
          <w:rFonts w:ascii="Times New Roman" w:eastAsia="Times New Roman" w:hAnsi="Times New Roman"/>
          <w:sz w:val="28"/>
          <w:szCs w:val="28"/>
        </w:rPr>
        <w:t>моль</w:t>
      </w:r>
      <w:r w:rsidRPr="008B677A">
        <w:rPr>
          <w:rFonts w:ascii="Times New Roman" w:eastAsia="Times New Roman" w:hAnsi="Times New Roman"/>
          <w:sz w:val="28"/>
          <w:szCs w:val="28"/>
          <w:lang w:val="en-US"/>
        </w:rPr>
        <w:t>) • 34 (</w:t>
      </w:r>
      <w:r w:rsidRPr="008B677A">
        <w:rPr>
          <w:rFonts w:ascii="Times New Roman" w:eastAsia="Times New Roman" w:hAnsi="Times New Roman"/>
          <w:sz w:val="28"/>
          <w:szCs w:val="28"/>
        </w:rPr>
        <w:t>г</w:t>
      </w:r>
      <w:r w:rsidRPr="008B677A">
        <w:rPr>
          <w:rFonts w:ascii="Times New Roman" w:eastAsia="Times New Roman" w:hAnsi="Times New Roman"/>
          <w:sz w:val="28"/>
          <w:szCs w:val="28"/>
          <w:lang w:val="en-US"/>
        </w:rPr>
        <w:t>/</w:t>
      </w:r>
      <w:r w:rsidRPr="008B677A">
        <w:rPr>
          <w:rFonts w:ascii="Times New Roman" w:eastAsia="Times New Roman" w:hAnsi="Times New Roman"/>
          <w:sz w:val="28"/>
          <w:szCs w:val="28"/>
        </w:rPr>
        <w:t>моль</w:t>
      </w:r>
      <w:r w:rsidRPr="008B677A">
        <w:rPr>
          <w:rFonts w:ascii="Times New Roman" w:eastAsia="Times New Roman" w:hAnsi="Times New Roman"/>
          <w:sz w:val="28"/>
          <w:szCs w:val="28"/>
          <w:lang w:val="en-US"/>
        </w:rPr>
        <w:t xml:space="preserve">) = </w:t>
      </w:r>
      <w:smartTag w:uri="urn:schemas-microsoft-com:office:smarttags" w:element="metricconverter">
        <w:smartTagPr>
          <w:attr w:name="ProductID" w:val="0,34 г"/>
        </w:smartTagPr>
        <w:r w:rsidRPr="008B677A">
          <w:rPr>
            <w:rFonts w:ascii="Times New Roman" w:eastAsia="Times New Roman" w:hAnsi="Times New Roman"/>
            <w:sz w:val="28"/>
            <w:szCs w:val="28"/>
            <w:lang w:val="en-US"/>
          </w:rPr>
          <w:t xml:space="preserve">0,34 </w:t>
        </w:r>
        <w:r w:rsidRPr="008B677A">
          <w:rPr>
            <w:rFonts w:ascii="Times New Roman" w:eastAsia="Times New Roman" w:hAnsi="Times New Roman"/>
            <w:sz w:val="28"/>
            <w:szCs w:val="28"/>
          </w:rPr>
          <w:t>г</w:t>
        </w:r>
      </w:smartTag>
      <w:r w:rsidRPr="008B677A">
        <w:rPr>
          <w:rFonts w:ascii="Times New Roman" w:eastAsia="Times New Roman" w:hAnsi="Times New Roman"/>
          <w:sz w:val="28"/>
          <w:szCs w:val="28"/>
          <w:lang w:val="en-US"/>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Такая масса сероводорода (</w:t>
      </w:r>
      <w:smartTag w:uri="urn:schemas-microsoft-com:office:smarttags" w:element="metricconverter">
        <w:smartTagPr>
          <w:attr w:name="ProductID" w:val="0,34 г"/>
        </w:smartTagPr>
        <w:r w:rsidRPr="008B677A">
          <w:rPr>
            <w:rFonts w:ascii="Times New Roman" w:eastAsia="Times New Roman" w:hAnsi="Times New Roman"/>
            <w:sz w:val="28"/>
            <w:szCs w:val="28"/>
          </w:rPr>
          <w:t>0,34 г</w:t>
        </w:r>
      </w:smartTag>
      <w:r w:rsidRPr="008B677A">
        <w:rPr>
          <w:rFonts w:ascii="Times New Roman" w:eastAsia="Times New Roman" w:hAnsi="Times New Roman"/>
          <w:sz w:val="28"/>
          <w:szCs w:val="28"/>
        </w:rPr>
        <w:t xml:space="preserve">) присутствовала во всем объеме воздуха, пропущенном через раствор </w:t>
      </w:r>
      <w:proofErr w:type="spellStart"/>
      <w:r w:rsidRPr="008B677A">
        <w:rPr>
          <w:rFonts w:ascii="Times New Roman" w:eastAsia="Times New Roman" w:hAnsi="Times New Roman"/>
          <w:sz w:val="28"/>
          <w:szCs w:val="28"/>
        </w:rPr>
        <w:t>гидроксида</w:t>
      </w:r>
      <w:proofErr w:type="spellEnd"/>
      <w:r w:rsidRPr="008B677A">
        <w:rPr>
          <w:rFonts w:ascii="Times New Roman" w:eastAsia="Times New Roman" w:hAnsi="Times New Roman"/>
          <w:sz w:val="28"/>
          <w:szCs w:val="28"/>
        </w:rPr>
        <w:t xml:space="preserve"> натрия, т.е. в </w:t>
      </w:r>
      <w:smartTag w:uri="urn:schemas-microsoft-com:office:smarttags" w:element="metricconverter">
        <w:smartTagPr>
          <w:attr w:name="ProductID" w:val="180 м3"/>
        </w:smartTagPr>
        <w:r w:rsidRPr="008B677A">
          <w:rPr>
            <w:rFonts w:ascii="Times New Roman" w:eastAsia="Times New Roman" w:hAnsi="Times New Roman"/>
            <w:sz w:val="28"/>
            <w:szCs w:val="28"/>
          </w:rPr>
          <w:t>180 м</w:t>
        </w:r>
        <w:r w:rsidRPr="008B677A">
          <w:rPr>
            <w:rFonts w:ascii="Times New Roman" w:eastAsia="Times New Roman" w:hAnsi="Times New Roman"/>
            <w:sz w:val="28"/>
            <w:szCs w:val="28"/>
            <w:vertAlign w:val="superscript"/>
          </w:rPr>
          <w:t>3</w:t>
        </w:r>
      </w:smartTag>
      <w:r w:rsidRPr="008B677A">
        <w:rPr>
          <w:rFonts w:ascii="Times New Roman" w:eastAsia="Times New Roman" w:hAnsi="Times New Roman"/>
          <w:sz w:val="28"/>
          <w:szCs w:val="28"/>
        </w:rPr>
        <w:t>. Для сравнения этих данных со значением ПДК</w:t>
      </w:r>
      <w:r w:rsidRPr="008B677A">
        <w:rPr>
          <w:rFonts w:ascii="Times New Roman" w:eastAsia="Times New Roman" w:hAnsi="Times New Roman"/>
          <w:sz w:val="28"/>
          <w:szCs w:val="28"/>
          <w:vertAlign w:val="subscript"/>
        </w:rPr>
        <w:t xml:space="preserve">СС </w:t>
      </w:r>
      <w:r w:rsidRPr="008B677A">
        <w:rPr>
          <w:rFonts w:ascii="Times New Roman" w:eastAsia="Times New Roman" w:hAnsi="Times New Roman"/>
          <w:sz w:val="28"/>
          <w:szCs w:val="28"/>
        </w:rPr>
        <w:t>необходимо перевести их в одинаковую размерность:</w:t>
      </w:r>
    </w:p>
    <w:p w:rsidR="008B677A" w:rsidRPr="008B677A" w:rsidRDefault="00520DF5" w:rsidP="008B677A">
      <w:pPr>
        <w:spacing w:after="120"/>
        <w:jc w:val="center"/>
        <w:rPr>
          <w:rFonts w:ascii="Times New Roman" w:eastAsia="Times New Roman" w:hAnsi="Times New Roman"/>
          <w:sz w:val="28"/>
          <w:szCs w:val="28"/>
        </w:rPr>
      </w:pPr>
      <m:oMath>
        <m:f>
          <m:fPr>
            <m:ctrlPr>
              <w:rPr>
                <w:rFonts w:ascii="Cambria Math" w:eastAsia="Times New Roman" w:hAnsi="Times New Roman"/>
                <w:i/>
                <w:sz w:val="28"/>
                <w:szCs w:val="28"/>
              </w:rPr>
            </m:ctrlPr>
          </m:fPr>
          <m:num>
            <m:r>
              <m:rPr>
                <m:sty m:val="p"/>
              </m:rPr>
              <w:rPr>
                <w:rFonts w:ascii="Cambria Math" w:eastAsia="Times New Roman" w:hAnsi="Times New Roman"/>
                <w:sz w:val="28"/>
                <w:szCs w:val="28"/>
                <w:lang w:val="en-US"/>
              </w:rPr>
              <m:t>m</m:t>
            </m:r>
            <m:r>
              <m:rPr>
                <m:sty m:val="p"/>
              </m:rPr>
              <w:rPr>
                <w:rFonts w:ascii="Cambria Math" w:eastAsia="Times New Roman" w:hAnsi="Times New Roman"/>
                <w:sz w:val="28"/>
                <w:szCs w:val="28"/>
              </w:rPr>
              <m:t>(</m:t>
            </m:r>
            <m:r>
              <m:rPr>
                <m:sty m:val="p"/>
              </m:rPr>
              <w:rPr>
                <w:rFonts w:ascii="Cambria Math" w:eastAsia="Times New Roman" w:hAnsi="Times New Roman"/>
                <w:sz w:val="28"/>
                <w:szCs w:val="28"/>
                <w:lang w:val="en-US"/>
              </w:rPr>
              <m:t>H</m:t>
            </m:r>
            <m:r>
              <m:rPr>
                <m:sty m:val="p"/>
              </m:rPr>
              <w:rPr>
                <w:rFonts w:ascii="Cambria Math" w:eastAsia="Times New Roman" w:hAnsi="Times New Roman"/>
                <w:sz w:val="28"/>
                <w:szCs w:val="28"/>
                <w:vertAlign w:val="subscript"/>
              </w:rPr>
              <m:t>2</m:t>
            </m:r>
            <m:r>
              <m:rPr>
                <m:sty m:val="p"/>
              </m:rPr>
              <w:rPr>
                <w:rFonts w:ascii="Cambria Math" w:eastAsia="Times New Roman" w:hAnsi="Times New Roman"/>
                <w:sz w:val="28"/>
                <w:szCs w:val="28"/>
                <w:lang w:val="en-US"/>
              </w:rPr>
              <m:t>S</m:t>
            </m:r>
            <m:r>
              <m:rPr>
                <m:sty m:val="p"/>
              </m:rPr>
              <w:rPr>
                <w:rFonts w:ascii="Cambria Math" w:eastAsia="Times New Roman" w:hAnsi="Times New Roman"/>
                <w:sz w:val="28"/>
                <w:szCs w:val="28"/>
              </w:rPr>
              <m:t>)</m:t>
            </m:r>
          </m:num>
          <m:den>
            <m:r>
              <m:rPr>
                <m:sty m:val="p"/>
              </m:rPr>
              <w:rPr>
                <w:rFonts w:ascii="Cambria Math" w:hAnsi="Times New Roman"/>
                <w:sz w:val="28"/>
                <w:szCs w:val="28"/>
                <w:lang w:val="en-US"/>
              </w:rPr>
              <m:t>V</m:t>
            </m:r>
            <m:r>
              <m:rPr>
                <m:sty m:val="p"/>
              </m:rPr>
              <w:rPr>
                <w:rFonts w:ascii="Cambria Math" w:hAnsi="Times New Roman"/>
                <w:sz w:val="28"/>
                <w:szCs w:val="28"/>
                <w:vertAlign w:val="subscript"/>
              </w:rPr>
              <m:t>возд</m:t>
            </m:r>
          </m:den>
        </m:f>
      </m:oMath>
      <w:r w:rsidR="008B677A" w:rsidRPr="008B677A">
        <w:rPr>
          <w:rFonts w:ascii="Times New Roman" w:eastAsia="Times New Roman" w:hAnsi="Times New Roman"/>
          <w:sz w:val="28"/>
          <w:szCs w:val="28"/>
        </w:rPr>
        <w:t xml:space="preserve"> = </w:t>
      </w:r>
      <m:oMath>
        <m:f>
          <m:fPr>
            <m:ctrlPr>
              <w:rPr>
                <w:rFonts w:ascii="Cambria Math" w:eastAsia="Times New Roman" w:hAnsi="Times New Roman"/>
                <w:i/>
                <w:sz w:val="28"/>
                <w:szCs w:val="28"/>
              </w:rPr>
            </m:ctrlPr>
          </m:fPr>
          <m:num>
            <m:r>
              <w:rPr>
                <w:rFonts w:ascii="Cambria Math" w:eastAsia="Times New Roman" w:hAnsi="Times New Roman"/>
                <w:sz w:val="28"/>
                <w:szCs w:val="28"/>
              </w:rPr>
              <m:t>0,34</m:t>
            </m:r>
            <m:r>
              <w:rPr>
                <w:rFonts w:ascii="Cambria Math" w:eastAsia="Times New Roman" w:hAnsi="Times New Roman"/>
                <w:sz w:val="28"/>
                <w:szCs w:val="28"/>
              </w:rPr>
              <m:t>•</m:t>
            </m:r>
            <m:r>
              <w:rPr>
                <w:rFonts w:ascii="Cambria Math" w:eastAsia="Times New Roman" w:hAnsi="Times New Roman"/>
                <w:sz w:val="28"/>
                <w:szCs w:val="28"/>
              </w:rPr>
              <m:t>1000 (</m:t>
            </m:r>
            <m:r>
              <w:rPr>
                <w:rFonts w:ascii="Cambria Math" w:eastAsia="Times New Roman" w:hAnsi="Times New Roman"/>
                <w:sz w:val="28"/>
                <w:szCs w:val="28"/>
              </w:rPr>
              <m:t>мг</m:t>
            </m:r>
            <m:r>
              <w:rPr>
                <w:rFonts w:ascii="Cambria Math" w:eastAsia="Times New Roman" w:hAnsi="Times New Roman"/>
                <w:sz w:val="28"/>
                <w:szCs w:val="28"/>
              </w:rPr>
              <m:t>)</m:t>
            </m:r>
          </m:num>
          <m:den>
            <m:r>
              <w:rPr>
                <w:rFonts w:ascii="Cambria Math" w:eastAsia="Times New Roman" w:hAnsi="Times New Roman"/>
                <w:sz w:val="28"/>
                <w:szCs w:val="28"/>
              </w:rPr>
              <m:t>180 (</m:t>
            </m:r>
            <m:r>
              <w:rPr>
                <w:rFonts w:ascii="Cambria Math" w:eastAsia="Times New Roman" w:hAnsi="Times New Roman"/>
                <w:sz w:val="28"/>
                <w:szCs w:val="28"/>
              </w:rPr>
              <m:t>м</m:t>
            </m:r>
            <m:r>
              <w:rPr>
                <w:rFonts w:ascii="Cambria Math" w:eastAsia="Times New Roman" w:hAnsi="Times New Roman"/>
                <w:sz w:val="28"/>
                <w:szCs w:val="28"/>
              </w:rPr>
              <m:t>3)</m:t>
            </m:r>
          </m:den>
        </m:f>
      </m:oMath>
      <w:r w:rsidR="008B677A" w:rsidRPr="008B677A">
        <w:rPr>
          <w:rFonts w:ascii="Times New Roman" w:eastAsia="Times New Roman" w:hAnsi="Times New Roman"/>
          <w:sz w:val="28"/>
          <w:szCs w:val="28"/>
        </w:rPr>
        <w:t xml:space="preserve"> = 1,89 мг/м</w:t>
      </w:r>
      <w:r w:rsidR="008B677A" w:rsidRPr="008B677A">
        <w:rPr>
          <w:rFonts w:ascii="Times New Roman" w:eastAsia="Times New Roman" w:hAnsi="Times New Roman"/>
          <w:sz w:val="28"/>
          <w:szCs w:val="28"/>
          <w:vertAlign w:val="superscript"/>
        </w:rPr>
        <w:t>3</w:t>
      </w:r>
      <w:r w:rsidR="008B677A"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Это значение существенно превышает санитарную норму (0,008 мг/м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в воздухе содержалось 0,01 моль, или </w:t>
      </w:r>
      <w:smartTag w:uri="urn:schemas-microsoft-com:office:smarttags" w:element="metricconverter">
        <w:smartTagPr>
          <w:attr w:name="ProductID" w:val="0,34 г"/>
        </w:smartTagPr>
        <w:r w:rsidRPr="008B677A">
          <w:rPr>
            <w:rFonts w:ascii="Times New Roman" w:eastAsia="Times New Roman" w:hAnsi="Times New Roman"/>
            <w:sz w:val="28"/>
            <w:szCs w:val="28"/>
          </w:rPr>
          <w:t>0,34 г</w:t>
        </w:r>
      </w:smartTag>
      <w:r w:rsidRPr="008B677A">
        <w:rPr>
          <w:rFonts w:ascii="Times New Roman" w:eastAsia="Times New Roman" w:hAnsi="Times New Roman"/>
          <w:sz w:val="28"/>
          <w:szCs w:val="28"/>
        </w:rPr>
        <w:t>, сероводорода, или 1,89 мг/м</w:t>
      </w:r>
      <w:r w:rsidRPr="008B677A">
        <w:rPr>
          <w:rFonts w:ascii="Times New Roman" w:eastAsia="Times New Roman" w:hAnsi="Times New Roman"/>
          <w:sz w:val="28"/>
          <w:szCs w:val="28"/>
          <w:vertAlign w:val="superscript"/>
        </w:rPr>
        <w:t xml:space="preserve">3 </w:t>
      </w:r>
      <w:r w:rsidRPr="008B677A">
        <w:rPr>
          <w:rFonts w:ascii="Times New Roman" w:eastAsia="Times New Roman" w:hAnsi="Times New Roman"/>
          <w:sz w:val="28"/>
          <w:szCs w:val="28"/>
        </w:rPr>
        <w:t>(значительно выше санитарной нормы).</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2.</w:t>
      </w:r>
      <w:r w:rsidRPr="008B677A">
        <w:rPr>
          <w:rFonts w:ascii="Times New Roman" w:eastAsia="Times New Roman" w:hAnsi="Times New Roman"/>
          <w:sz w:val="28"/>
          <w:szCs w:val="28"/>
        </w:rPr>
        <w:t xml:space="preserve"> Атмосферные загрязнения постепенно уничтожают защитный озоновый слой Земли. Озоновому слою угрожают поступающие в атмосферу </w:t>
      </w:r>
      <w:proofErr w:type="spellStart"/>
      <w:r w:rsidRPr="008B677A">
        <w:rPr>
          <w:rFonts w:ascii="Times New Roman" w:eastAsia="Times New Roman" w:hAnsi="Times New Roman"/>
          <w:sz w:val="28"/>
          <w:szCs w:val="28"/>
        </w:rPr>
        <w:t>фторированные</w:t>
      </w:r>
      <w:proofErr w:type="spellEnd"/>
      <w:r w:rsidRPr="008B677A">
        <w:rPr>
          <w:rFonts w:ascii="Times New Roman" w:eastAsia="Times New Roman" w:hAnsi="Times New Roman"/>
          <w:sz w:val="28"/>
          <w:szCs w:val="28"/>
        </w:rPr>
        <w:t xml:space="preserve"> и хлорированные углеводороды – фреоны, например </w:t>
      </w:r>
      <w:r w:rsidRPr="008B677A">
        <w:rPr>
          <w:rFonts w:ascii="Times New Roman" w:eastAsia="Times New Roman" w:hAnsi="Times New Roman"/>
          <w:sz w:val="28"/>
          <w:szCs w:val="28"/>
          <w:lang w:val="en-US"/>
        </w:rPr>
        <w:t>CCI</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lang w:val="en-US"/>
        </w:rPr>
        <w:t>F</w:t>
      </w:r>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CCI</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F</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CCI</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F</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Они химически стабильны в нижних слоях атмосферы, но в стратосфере под действием ультрафиолетового излучения Солнца разрушаются, выделяя атомный хлор, после чего начинают протекать реакции взаимодействия атомного хлора с озоном. Рассчитайте скорость такой реакции с образованием кислорода и </w:t>
      </w:r>
      <w:proofErr w:type="spellStart"/>
      <w:r w:rsidRPr="008B677A">
        <w:rPr>
          <w:rFonts w:ascii="Times New Roman" w:eastAsia="Times New Roman" w:hAnsi="Times New Roman"/>
          <w:sz w:val="28"/>
          <w:szCs w:val="28"/>
        </w:rPr>
        <w:t>монооксида</w:t>
      </w:r>
      <w:proofErr w:type="spellEnd"/>
      <w:r w:rsidRPr="008B677A">
        <w:rPr>
          <w:rFonts w:ascii="Times New Roman" w:eastAsia="Times New Roman" w:hAnsi="Times New Roman"/>
          <w:sz w:val="28"/>
          <w:szCs w:val="28"/>
        </w:rPr>
        <w:t xml:space="preserve"> хлора, если через 15с после начала реакции молярная концентрация озона была 0,3 моль/</w:t>
      </w:r>
      <w:proofErr w:type="gramStart"/>
      <w:r w:rsidRPr="008B677A">
        <w:rPr>
          <w:rFonts w:ascii="Times New Roman" w:eastAsia="Times New Roman" w:hAnsi="Times New Roman"/>
          <w:sz w:val="28"/>
          <w:szCs w:val="28"/>
        </w:rPr>
        <w:t>л</w:t>
      </w:r>
      <w:proofErr w:type="gramEnd"/>
      <w:r w:rsidRPr="008B677A">
        <w:rPr>
          <w:rFonts w:ascii="Times New Roman" w:eastAsia="Times New Roman" w:hAnsi="Times New Roman"/>
          <w:sz w:val="28"/>
          <w:szCs w:val="28"/>
        </w:rPr>
        <w:t>, а через 35с (от начала реакции) стала равна 0,15 моль/л.</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  Ответ: 0,075 моль/(</w:t>
      </w:r>
      <w:proofErr w:type="gramStart"/>
      <w:r w:rsidRPr="008B677A">
        <w:rPr>
          <w:rFonts w:ascii="Times New Roman" w:eastAsia="Times New Roman" w:hAnsi="Times New Roman"/>
          <w:sz w:val="28"/>
          <w:szCs w:val="28"/>
        </w:rPr>
        <w:t>л</w:t>
      </w:r>
      <w:proofErr w:type="gramEnd"/>
      <w:r w:rsidRPr="008B677A">
        <w:rPr>
          <w:rFonts w:ascii="Times New Roman" w:eastAsia="Times New Roman" w:hAnsi="Times New Roman"/>
          <w:sz w:val="28"/>
          <w:szCs w:val="28"/>
        </w:rPr>
        <w:t>•с).</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 xml:space="preserve">Задача 3. </w:t>
      </w:r>
      <w:r w:rsidRPr="008B677A">
        <w:rPr>
          <w:rFonts w:ascii="Times New Roman" w:eastAsia="Times New Roman" w:hAnsi="Times New Roman"/>
          <w:sz w:val="28"/>
          <w:szCs w:val="28"/>
        </w:rPr>
        <w:t xml:space="preserve">Диоксид серы </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 xml:space="preserve">2 </w:t>
      </w:r>
      <w:r w:rsidRPr="008B677A">
        <w:rPr>
          <w:rFonts w:ascii="Times New Roman" w:eastAsia="Times New Roman" w:hAnsi="Times New Roman"/>
          <w:sz w:val="28"/>
          <w:szCs w:val="28"/>
        </w:rPr>
        <w:t xml:space="preserve">(сернистый газ) – самый распространенный загрязнитель воздуха. Он опасен для здоровья людей, особенно тех, кто страдает заболеваниями дыхательных путей. Сернистый газ снижает продуктивность сельскохозяйственных культур, замедляет рост леса, пагубно действует на строительные материалы, содержащие карбонат кальция. В атмосфере </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 xml:space="preserve">2 </w:t>
      </w:r>
      <w:r w:rsidRPr="008B677A">
        <w:rPr>
          <w:rFonts w:ascii="Times New Roman" w:eastAsia="Times New Roman" w:hAnsi="Times New Roman"/>
          <w:sz w:val="28"/>
          <w:szCs w:val="28"/>
        </w:rPr>
        <w:t>окисляется до</w:t>
      </w:r>
      <w:r w:rsidRPr="008B677A">
        <w:rPr>
          <w:rFonts w:ascii="Times New Roman" w:eastAsia="Times New Roman" w:hAnsi="Times New Roman"/>
          <w:sz w:val="28"/>
          <w:szCs w:val="28"/>
          <w:vertAlign w:val="subscript"/>
        </w:rPr>
        <w:t xml:space="preserve"> </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 xml:space="preserve">3 </w:t>
      </w:r>
      <w:r w:rsidRPr="008B677A">
        <w:rPr>
          <w:rFonts w:ascii="Times New Roman" w:eastAsia="Times New Roman" w:hAnsi="Times New Roman"/>
          <w:sz w:val="28"/>
          <w:szCs w:val="28"/>
        </w:rPr>
        <w:t xml:space="preserve">, при этом роль катализатора играет находящаяся в воздухе пыль оксидов металлов. Капли влаги превращают </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 xml:space="preserve">3 </w:t>
      </w:r>
      <w:r w:rsidRPr="008B677A">
        <w:rPr>
          <w:rFonts w:ascii="Times New Roman" w:eastAsia="Times New Roman" w:hAnsi="Times New Roman"/>
          <w:sz w:val="28"/>
          <w:szCs w:val="28"/>
        </w:rPr>
        <w:t xml:space="preserve">в серную кислоту, которая вместе с атмосферными осадками выпадает в виде «кислотных дождей». Рассчитайте значение </w:t>
      </w:r>
      <w:proofErr w:type="gramStart"/>
      <w:r w:rsidRPr="008B677A">
        <w:rPr>
          <w:rFonts w:ascii="Times New Roman" w:eastAsia="Times New Roman" w:hAnsi="Times New Roman"/>
          <w:sz w:val="28"/>
          <w:szCs w:val="28"/>
        </w:rPr>
        <w:t>константы скорости реакции диоксида серы</w:t>
      </w:r>
      <w:proofErr w:type="gramEnd"/>
      <w:r w:rsidRPr="008B677A">
        <w:rPr>
          <w:rFonts w:ascii="Times New Roman" w:eastAsia="Times New Roman" w:hAnsi="Times New Roman"/>
          <w:sz w:val="28"/>
          <w:szCs w:val="28"/>
        </w:rPr>
        <w:t xml:space="preserve"> с атомным кислородом, если при концентрациях </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 xml:space="preserve">2 </w:t>
      </w:r>
      <w:r w:rsidRPr="008B677A">
        <w:rPr>
          <w:rFonts w:ascii="Times New Roman" w:eastAsia="Times New Roman" w:hAnsi="Times New Roman"/>
          <w:sz w:val="28"/>
          <w:szCs w:val="28"/>
        </w:rPr>
        <w:t>и [</w:t>
      </w:r>
      <w:r w:rsidRPr="008B677A">
        <w:rPr>
          <w:rFonts w:ascii="Times New Roman" w:eastAsia="Times New Roman" w:hAnsi="Times New Roman"/>
          <w:sz w:val="28"/>
          <w:szCs w:val="28"/>
          <w:lang w:val="en-US"/>
        </w:rPr>
        <w:t>O</w:t>
      </w:r>
      <w:r w:rsidRPr="008B677A">
        <w:rPr>
          <w:rFonts w:ascii="Times New Roman" w:eastAsia="Times New Roman" w:hAnsi="Times New Roman"/>
          <w:sz w:val="28"/>
          <w:szCs w:val="28"/>
        </w:rPr>
        <w:t>], равных 0,25 моль/л и 0,6 моль/л соответственно, скорость реакции составляет 0,003 моль/(л•с).</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Ответ: константа скорости реакции равна 0,02 л/(моль•с).</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4.</w:t>
      </w:r>
      <w:r w:rsidRPr="008B677A">
        <w:rPr>
          <w:rFonts w:ascii="Times New Roman" w:eastAsia="Times New Roman" w:hAnsi="Times New Roman"/>
          <w:sz w:val="28"/>
          <w:szCs w:val="28"/>
        </w:rPr>
        <w:t xml:space="preserve"> Хорошо известно, что легковой автомобиль загрязняет воздух вредными выбросами: каждые </w:t>
      </w:r>
      <w:smartTag w:uri="urn:schemas-microsoft-com:office:smarttags" w:element="metricconverter">
        <w:smartTagPr>
          <w:attr w:name="ProductID" w:val="10 км"/>
        </w:smartTagPr>
        <w:r w:rsidRPr="008B677A">
          <w:rPr>
            <w:rFonts w:ascii="Times New Roman" w:eastAsia="Times New Roman" w:hAnsi="Times New Roman"/>
            <w:sz w:val="28"/>
            <w:szCs w:val="28"/>
          </w:rPr>
          <w:t>10 км</w:t>
        </w:r>
      </w:smartTag>
      <w:r w:rsidRPr="008B677A">
        <w:rPr>
          <w:rFonts w:ascii="Times New Roman" w:eastAsia="Times New Roman" w:hAnsi="Times New Roman"/>
          <w:sz w:val="28"/>
          <w:szCs w:val="28"/>
        </w:rPr>
        <w:t xml:space="preserve"> пути с его выхлопными газами в атмосферу попадает 7 моль </w:t>
      </w:r>
      <w:r w:rsidRPr="008B677A">
        <w:rPr>
          <w:rFonts w:ascii="Times New Roman" w:eastAsia="Times New Roman" w:hAnsi="Times New Roman"/>
          <w:sz w:val="28"/>
          <w:szCs w:val="28"/>
        </w:rPr>
        <w:lastRenderedPageBreak/>
        <w:t xml:space="preserve">оксида углерода СО и 1 моль оксида азота </w:t>
      </w:r>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rPr>
        <w:t xml:space="preserve">. Какая масса этих вредных веществ попадает в атмосферу при автомобильной поездке на дачу, которая расположена в </w:t>
      </w:r>
      <w:smartTag w:uri="urn:schemas-microsoft-com:office:smarttags" w:element="metricconverter">
        <w:smartTagPr>
          <w:attr w:name="ProductID" w:val="80 км"/>
        </w:smartTagPr>
        <w:r w:rsidRPr="008B677A">
          <w:rPr>
            <w:rFonts w:ascii="Times New Roman" w:eastAsia="Times New Roman" w:hAnsi="Times New Roman"/>
            <w:sz w:val="28"/>
            <w:szCs w:val="28"/>
          </w:rPr>
          <w:t>80 км</w:t>
        </w:r>
      </w:smartTag>
      <w:r w:rsidRPr="008B677A">
        <w:rPr>
          <w:rFonts w:ascii="Times New Roman" w:eastAsia="Times New Roman" w:hAnsi="Times New Roman"/>
          <w:sz w:val="28"/>
          <w:szCs w:val="28"/>
        </w:rPr>
        <w:t xml:space="preserve"> от дома?</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w:t>
      </w:r>
      <w:smartTag w:uri="urn:schemas-microsoft-com:office:smarttags" w:element="metricconverter">
        <w:smartTagPr>
          <w:attr w:name="ProductID" w:val="1568 г"/>
        </w:smartTagPr>
        <w:r w:rsidRPr="008B677A">
          <w:rPr>
            <w:rFonts w:ascii="Times New Roman" w:eastAsia="Times New Roman" w:hAnsi="Times New Roman"/>
            <w:sz w:val="28"/>
            <w:szCs w:val="28"/>
          </w:rPr>
          <w:t>1568 г</w:t>
        </w:r>
      </w:smartTag>
      <w:r w:rsidRPr="008B677A">
        <w:rPr>
          <w:rFonts w:ascii="Times New Roman" w:eastAsia="Times New Roman" w:hAnsi="Times New Roman"/>
          <w:sz w:val="28"/>
          <w:szCs w:val="28"/>
        </w:rPr>
        <w:t xml:space="preserve"> СО и </w:t>
      </w:r>
      <w:smartTag w:uri="urn:schemas-microsoft-com:office:smarttags" w:element="metricconverter">
        <w:smartTagPr>
          <w:attr w:name="ProductID" w:val="240 г"/>
        </w:smartTagPr>
        <w:r w:rsidRPr="008B677A">
          <w:rPr>
            <w:rFonts w:ascii="Times New Roman" w:eastAsia="Times New Roman" w:hAnsi="Times New Roman"/>
            <w:sz w:val="28"/>
            <w:szCs w:val="28"/>
          </w:rPr>
          <w:t>240 г</w:t>
        </w:r>
      </w:smartTag>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5.</w:t>
      </w:r>
      <w:r w:rsidRPr="008B677A">
        <w:rPr>
          <w:rFonts w:ascii="Times New Roman" w:eastAsia="Times New Roman" w:hAnsi="Times New Roman"/>
          <w:sz w:val="28"/>
          <w:szCs w:val="28"/>
        </w:rPr>
        <w:t xml:space="preserve"> Считается, что вредные примеси в воздухе не оказывают вредного влияния, если их количество не превышает определенного предела. Так, допускается содержание в </w:t>
      </w:r>
      <w:smartTag w:uri="urn:schemas-microsoft-com:office:smarttags" w:element="metricconverter">
        <w:smartTagPr>
          <w:attr w:name="ProductID" w:val="1 м3"/>
        </w:smartTagPr>
        <w:r w:rsidRPr="008B677A">
          <w:rPr>
            <w:rFonts w:ascii="Times New Roman" w:eastAsia="Times New Roman" w:hAnsi="Times New Roman"/>
            <w:sz w:val="28"/>
            <w:szCs w:val="28"/>
          </w:rPr>
          <w:t>1 м</w:t>
        </w:r>
        <w:r w:rsidRPr="008B677A">
          <w:rPr>
            <w:rFonts w:ascii="Times New Roman" w:eastAsia="Times New Roman" w:hAnsi="Times New Roman"/>
            <w:sz w:val="28"/>
            <w:szCs w:val="28"/>
            <w:vertAlign w:val="superscript"/>
          </w:rPr>
          <w:t>3</w:t>
        </w:r>
      </w:smartTag>
      <w:r w:rsidRPr="008B677A">
        <w:rPr>
          <w:rFonts w:ascii="Times New Roman" w:eastAsia="Times New Roman" w:hAnsi="Times New Roman"/>
          <w:sz w:val="28"/>
          <w:szCs w:val="28"/>
        </w:rPr>
        <w:t xml:space="preserve"> воздуха диоксида азота – 0,085 мг, </w:t>
      </w:r>
      <w:proofErr w:type="spellStart"/>
      <w:r w:rsidRPr="008B677A">
        <w:rPr>
          <w:rFonts w:ascii="Times New Roman" w:eastAsia="Times New Roman" w:hAnsi="Times New Roman"/>
          <w:sz w:val="28"/>
          <w:szCs w:val="28"/>
        </w:rPr>
        <w:t>монооксида</w:t>
      </w:r>
      <w:proofErr w:type="spellEnd"/>
      <w:r w:rsidRPr="008B677A">
        <w:rPr>
          <w:rFonts w:ascii="Times New Roman" w:eastAsia="Times New Roman" w:hAnsi="Times New Roman"/>
          <w:sz w:val="28"/>
          <w:szCs w:val="28"/>
        </w:rPr>
        <w:t xml:space="preserve"> углерода – 3,0 мг. Диоксида серы – 0,05 мг, сероводорода – 0,008 мг. Какое количество (моль) этих вредных примесей (по отдельности) можно вдохнуть за сутки, не подвергая свое здоровье опасности? Норма потребления воздуха для дыхания у взрослого мужчины – </w:t>
      </w:r>
      <w:smartTag w:uri="urn:schemas-microsoft-com:office:smarttags" w:element="metricconverter">
        <w:smartTagPr>
          <w:attr w:name="ProductID" w:val="10 м3"/>
        </w:smartTagPr>
        <w:r w:rsidRPr="008B677A">
          <w:rPr>
            <w:rFonts w:ascii="Times New Roman" w:eastAsia="Times New Roman" w:hAnsi="Times New Roman"/>
            <w:sz w:val="28"/>
            <w:szCs w:val="28"/>
          </w:rPr>
          <w:t>10 м</w:t>
        </w:r>
        <w:r w:rsidRPr="008B677A">
          <w:rPr>
            <w:rFonts w:ascii="Times New Roman" w:eastAsia="Times New Roman" w:hAnsi="Times New Roman"/>
            <w:sz w:val="28"/>
            <w:szCs w:val="28"/>
            <w:vertAlign w:val="superscript"/>
          </w:rPr>
          <w:t>3</w:t>
        </w:r>
      </w:smartTag>
      <w:r w:rsidRPr="008B677A">
        <w:rPr>
          <w:rFonts w:ascii="Times New Roman" w:eastAsia="Times New Roman" w:hAnsi="Times New Roman"/>
          <w:sz w:val="28"/>
          <w:szCs w:val="28"/>
        </w:rPr>
        <w:t xml:space="preserve"> в сутки. </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Ответ: 1,84 • 10</w:t>
      </w:r>
      <w:r w:rsidRPr="008B677A">
        <w:rPr>
          <w:rFonts w:ascii="Times New Roman" w:eastAsia="Times New Roman" w:hAnsi="Times New Roman"/>
          <w:sz w:val="28"/>
          <w:szCs w:val="28"/>
          <w:vertAlign w:val="superscript"/>
        </w:rPr>
        <w:t>-5</w:t>
      </w:r>
      <w:r w:rsidRPr="008B677A">
        <w:rPr>
          <w:rFonts w:ascii="Times New Roman" w:eastAsia="Times New Roman" w:hAnsi="Times New Roman"/>
          <w:sz w:val="28"/>
          <w:szCs w:val="28"/>
        </w:rPr>
        <w:t xml:space="preserve"> моль </w:t>
      </w:r>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1,07 • 10</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xml:space="preserve"> моль СО; 7,81 • 10</w:t>
      </w:r>
      <w:r w:rsidRPr="008B677A">
        <w:rPr>
          <w:rFonts w:ascii="Times New Roman" w:eastAsia="Times New Roman" w:hAnsi="Times New Roman"/>
          <w:sz w:val="28"/>
          <w:szCs w:val="28"/>
          <w:vertAlign w:val="superscript"/>
        </w:rPr>
        <w:t>-6</w:t>
      </w:r>
      <w:r w:rsidRPr="008B677A">
        <w:rPr>
          <w:rFonts w:ascii="Times New Roman" w:eastAsia="Times New Roman" w:hAnsi="Times New Roman"/>
          <w:sz w:val="28"/>
          <w:szCs w:val="28"/>
        </w:rPr>
        <w:t xml:space="preserve"> моль </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и 2,35 • 10</w:t>
      </w:r>
      <w:r w:rsidRPr="008B677A">
        <w:rPr>
          <w:rFonts w:ascii="Times New Roman" w:eastAsia="Times New Roman" w:hAnsi="Times New Roman"/>
          <w:sz w:val="28"/>
          <w:szCs w:val="28"/>
          <w:vertAlign w:val="superscript"/>
        </w:rPr>
        <w:t>-6</w:t>
      </w:r>
      <w:r w:rsidRPr="008B677A">
        <w:rPr>
          <w:rFonts w:ascii="Times New Roman" w:eastAsia="Times New Roman" w:hAnsi="Times New Roman"/>
          <w:sz w:val="28"/>
          <w:szCs w:val="28"/>
        </w:rPr>
        <w:t xml:space="preserve"> моль Н</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S</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 </w:t>
      </w:r>
      <w:r w:rsidRPr="008B677A">
        <w:rPr>
          <w:rFonts w:ascii="Times New Roman" w:eastAsia="Times New Roman" w:hAnsi="Times New Roman"/>
          <w:color w:val="00B0F0"/>
          <w:sz w:val="28"/>
          <w:szCs w:val="28"/>
        </w:rPr>
        <w:t>Задача 6.</w:t>
      </w:r>
      <w:r w:rsidRPr="008B677A">
        <w:rPr>
          <w:rFonts w:ascii="Times New Roman" w:eastAsia="Times New Roman" w:hAnsi="Times New Roman"/>
          <w:sz w:val="28"/>
          <w:szCs w:val="28"/>
        </w:rPr>
        <w:t xml:space="preserve"> Грузовой автомобиль загрязняет воздух вредными выбросами: на каждые </w:t>
      </w:r>
      <w:smartTag w:uri="urn:schemas-microsoft-com:office:smarttags" w:element="metricconverter">
        <w:smartTagPr>
          <w:attr w:name="ProductID" w:val="10 км"/>
        </w:smartTagPr>
        <w:r w:rsidRPr="008B677A">
          <w:rPr>
            <w:rFonts w:ascii="Times New Roman" w:eastAsia="Times New Roman" w:hAnsi="Times New Roman"/>
            <w:sz w:val="28"/>
            <w:szCs w:val="28"/>
          </w:rPr>
          <w:t>10 км</w:t>
        </w:r>
      </w:smartTag>
      <w:r w:rsidRPr="008B677A">
        <w:rPr>
          <w:rFonts w:ascii="Times New Roman" w:eastAsia="Times New Roman" w:hAnsi="Times New Roman"/>
          <w:sz w:val="28"/>
          <w:szCs w:val="28"/>
        </w:rPr>
        <w:t xml:space="preserve"> пути с его выхлопами газами в атмосферу попадает </w:t>
      </w:r>
      <w:smartTag w:uri="urn:schemas-microsoft-com:office:smarttags" w:element="metricconverter">
        <w:smartTagPr>
          <w:attr w:name="ProductID" w:val="700 г"/>
        </w:smartTagPr>
        <w:r w:rsidRPr="008B677A">
          <w:rPr>
            <w:rFonts w:ascii="Times New Roman" w:eastAsia="Times New Roman" w:hAnsi="Times New Roman"/>
            <w:sz w:val="28"/>
            <w:szCs w:val="28"/>
          </w:rPr>
          <w:t>700 г</w:t>
        </w:r>
      </w:smartTag>
      <w:r w:rsidRPr="008B677A">
        <w:rPr>
          <w:rFonts w:ascii="Times New Roman" w:eastAsia="Times New Roman" w:hAnsi="Times New Roman"/>
          <w:sz w:val="28"/>
          <w:szCs w:val="28"/>
        </w:rPr>
        <w:t xml:space="preserve"> </w:t>
      </w:r>
      <w:proofErr w:type="spellStart"/>
      <w:r w:rsidRPr="008B677A">
        <w:rPr>
          <w:rFonts w:ascii="Times New Roman" w:eastAsia="Times New Roman" w:hAnsi="Times New Roman"/>
          <w:sz w:val="28"/>
          <w:szCs w:val="28"/>
        </w:rPr>
        <w:t>монооксида</w:t>
      </w:r>
      <w:proofErr w:type="spellEnd"/>
      <w:r w:rsidRPr="008B677A">
        <w:rPr>
          <w:rFonts w:ascii="Times New Roman" w:eastAsia="Times New Roman" w:hAnsi="Times New Roman"/>
          <w:sz w:val="28"/>
          <w:szCs w:val="28"/>
        </w:rPr>
        <w:t xml:space="preserve"> углерода и </w:t>
      </w:r>
      <w:smartTag w:uri="urn:schemas-microsoft-com:office:smarttags" w:element="metricconverter">
        <w:smartTagPr>
          <w:attr w:name="ProductID" w:val="70 г"/>
        </w:smartTagPr>
        <w:r w:rsidRPr="008B677A">
          <w:rPr>
            <w:rFonts w:ascii="Times New Roman" w:eastAsia="Times New Roman" w:hAnsi="Times New Roman"/>
            <w:sz w:val="28"/>
            <w:szCs w:val="28"/>
          </w:rPr>
          <w:t>70 г</w:t>
        </w:r>
      </w:smartTag>
      <w:r w:rsidRPr="008B677A">
        <w:rPr>
          <w:rFonts w:ascii="Times New Roman" w:eastAsia="Times New Roman" w:hAnsi="Times New Roman"/>
          <w:sz w:val="28"/>
          <w:szCs w:val="28"/>
        </w:rPr>
        <w:t xml:space="preserve"> </w:t>
      </w:r>
      <w:proofErr w:type="spellStart"/>
      <w:r w:rsidRPr="008B677A">
        <w:rPr>
          <w:rFonts w:ascii="Times New Roman" w:eastAsia="Times New Roman" w:hAnsi="Times New Roman"/>
          <w:sz w:val="28"/>
          <w:szCs w:val="28"/>
        </w:rPr>
        <w:t>монооксида</w:t>
      </w:r>
      <w:proofErr w:type="spellEnd"/>
      <w:r w:rsidRPr="008B677A">
        <w:rPr>
          <w:rFonts w:ascii="Times New Roman" w:eastAsia="Times New Roman" w:hAnsi="Times New Roman"/>
          <w:sz w:val="28"/>
          <w:szCs w:val="28"/>
        </w:rPr>
        <w:t xml:space="preserve"> азота. Каким будет объем (</w:t>
      </w:r>
      <w:proofErr w:type="gramStart"/>
      <w:r w:rsidRPr="008B677A">
        <w:rPr>
          <w:rFonts w:ascii="Times New Roman" w:eastAsia="Times New Roman" w:hAnsi="Times New Roman"/>
          <w:sz w:val="28"/>
          <w:szCs w:val="28"/>
        </w:rPr>
        <w:t>при</w:t>
      </w:r>
      <w:proofErr w:type="gramEnd"/>
      <w:r w:rsidRPr="008B677A">
        <w:rPr>
          <w:rFonts w:ascii="Times New Roman" w:eastAsia="Times New Roman" w:hAnsi="Times New Roman"/>
          <w:sz w:val="28"/>
          <w:szCs w:val="28"/>
        </w:rPr>
        <w:t xml:space="preserve"> </w:t>
      </w:r>
      <w:proofErr w:type="gramStart"/>
      <w:r w:rsidRPr="008B677A">
        <w:rPr>
          <w:rFonts w:ascii="Times New Roman" w:eastAsia="Times New Roman" w:hAnsi="Times New Roman"/>
          <w:sz w:val="28"/>
          <w:szCs w:val="28"/>
        </w:rPr>
        <w:t>н</w:t>
      </w:r>
      <w:proofErr w:type="gramEnd"/>
      <w:r w:rsidRPr="008B677A">
        <w:rPr>
          <w:rFonts w:ascii="Times New Roman" w:eastAsia="Times New Roman" w:hAnsi="Times New Roman"/>
          <w:sz w:val="28"/>
          <w:szCs w:val="28"/>
        </w:rPr>
        <w:t xml:space="preserve">.у.) этих вредных веществ при перевозке груза на расстояние </w:t>
      </w:r>
      <w:smartTag w:uri="urn:schemas-microsoft-com:office:smarttags" w:element="metricconverter">
        <w:smartTagPr>
          <w:attr w:name="ProductID" w:val="250 км"/>
        </w:smartTagPr>
        <w:r w:rsidRPr="008B677A">
          <w:rPr>
            <w:rFonts w:ascii="Times New Roman" w:eastAsia="Times New Roman" w:hAnsi="Times New Roman"/>
            <w:sz w:val="28"/>
            <w:szCs w:val="28"/>
          </w:rPr>
          <w:t>250 км</w:t>
        </w:r>
      </w:smartTag>
      <w:r w:rsidRPr="008B677A">
        <w:rPr>
          <w:rFonts w:ascii="Times New Roman" w:eastAsia="Times New Roman" w:hAnsi="Times New Roman"/>
          <w:sz w:val="28"/>
          <w:szCs w:val="28"/>
        </w:rPr>
        <w:t xml:space="preserve"> четырьмя автомобилями?</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w:t>
      </w:r>
      <w:smartTag w:uri="urn:schemas-microsoft-com:office:smarttags" w:element="metricconverter">
        <w:smartTagPr>
          <w:attr w:name="ProductID" w:val="56 м3"/>
        </w:smartTagPr>
        <w:r w:rsidRPr="008B677A">
          <w:rPr>
            <w:rFonts w:ascii="Times New Roman" w:eastAsia="Times New Roman" w:hAnsi="Times New Roman"/>
            <w:sz w:val="28"/>
            <w:szCs w:val="28"/>
          </w:rPr>
          <w:t>56 м</w:t>
        </w:r>
        <w:r w:rsidRPr="008B677A">
          <w:rPr>
            <w:rFonts w:ascii="Times New Roman" w:eastAsia="Times New Roman" w:hAnsi="Times New Roman"/>
            <w:sz w:val="28"/>
            <w:szCs w:val="28"/>
            <w:vertAlign w:val="superscript"/>
          </w:rPr>
          <w:t>3</w:t>
        </w:r>
      </w:smartTag>
      <w:r w:rsidRPr="008B677A">
        <w:rPr>
          <w:rFonts w:ascii="Times New Roman" w:eastAsia="Times New Roman" w:hAnsi="Times New Roman"/>
          <w:sz w:val="28"/>
          <w:szCs w:val="28"/>
        </w:rPr>
        <w:t xml:space="preserve"> </w:t>
      </w:r>
      <w:proofErr w:type="gramStart"/>
      <w:r w:rsidRPr="008B677A">
        <w:rPr>
          <w:rFonts w:ascii="Times New Roman" w:eastAsia="Times New Roman" w:hAnsi="Times New Roman"/>
          <w:sz w:val="28"/>
          <w:szCs w:val="28"/>
        </w:rPr>
        <w:t>СО</w:t>
      </w:r>
      <w:proofErr w:type="gramEnd"/>
      <w:r w:rsidRPr="008B677A">
        <w:rPr>
          <w:rFonts w:ascii="Times New Roman" w:eastAsia="Times New Roman" w:hAnsi="Times New Roman"/>
          <w:sz w:val="28"/>
          <w:szCs w:val="28"/>
        </w:rPr>
        <w:t xml:space="preserve"> и </w:t>
      </w:r>
      <w:smartTag w:uri="urn:schemas-microsoft-com:office:smarttags" w:element="metricconverter">
        <w:smartTagPr>
          <w:attr w:name="ProductID" w:val="5,2 м3"/>
        </w:smartTagPr>
        <w:r w:rsidRPr="008B677A">
          <w:rPr>
            <w:rFonts w:ascii="Times New Roman" w:eastAsia="Times New Roman" w:hAnsi="Times New Roman"/>
            <w:sz w:val="28"/>
            <w:szCs w:val="28"/>
          </w:rPr>
          <w:t>5,2 м</w:t>
        </w:r>
        <w:r w:rsidRPr="008B677A">
          <w:rPr>
            <w:rFonts w:ascii="Times New Roman" w:eastAsia="Times New Roman" w:hAnsi="Times New Roman"/>
            <w:sz w:val="28"/>
            <w:szCs w:val="28"/>
            <w:vertAlign w:val="superscript"/>
          </w:rPr>
          <w:t>3</w:t>
        </w:r>
      </w:smartTag>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jc w:val="center"/>
        <w:rPr>
          <w:rFonts w:ascii="Times New Roman" w:eastAsia="Times New Roman" w:hAnsi="Times New Roman"/>
          <w:b/>
          <w:color w:val="FF6600"/>
          <w:sz w:val="28"/>
          <w:szCs w:val="28"/>
        </w:rPr>
      </w:pPr>
      <w:r w:rsidRPr="008B677A">
        <w:rPr>
          <w:rFonts w:ascii="Times New Roman" w:eastAsia="Times New Roman" w:hAnsi="Times New Roman"/>
          <w:b/>
          <w:color w:val="FF6600"/>
          <w:sz w:val="28"/>
          <w:szCs w:val="28"/>
        </w:rPr>
        <w:t>Здоровье</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1.</w:t>
      </w:r>
      <w:r w:rsidRPr="008B677A">
        <w:rPr>
          <w:rFonts w:ascii="Times New Roman" w:eastAsia="Times New Roman" w:hAnsi="Times New Roman"/>
          <w:sz w:val="28"/>
          <w:szCs w:val="28"/>
        </w:rPr>
        <w:t xml:space="preserve"> Будет ли вредна для человека питьевая вода с содержание пестицидов (ядохимикатов, защищающих растения от вредителей и болезней), достигающим 1 мг/м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если санитарная норма по пестицидам в воде (предельно допустимое содержание вредного вещества) составляет</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 5 • 10</w:t>
      </w:r>
      <w:r w:rsidRPr="008B677A">
        <w:rPr>
          <w:rFonts w:ascii="Times New Roman" w:eastAsia="Times New Roman" w:hAnsi="Times New Roman"/>
          <w:sz w:val="28"/>
          <w:szCs w:val="28"/>
          <w:vertAlign w:val="superscript"/>
        </w:rPr>
        <w:t>-4</w:t>
      </w:r>
      <w:r w:rsidRPr="008B677A">
        <w:rPr>
          <w:rFonts w:ascii="Times New Roman" w:eastAsia="Times New Roman" w:hAnsi="Times New Roman"/>
          <w:sz w:val="28"/>
          <w:szCs w:val="28"/>
        </w:rPr>
        <w:t xml:space="preserve"> % по массе?</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вода не будет вредна, поскольку содержание пестицидов меньше предельно </w:t>
      </w:r>
      <w:proofErr w:type="gramStart"/>
      <w:r w:rsidRPr="008B677A">
        <w:rPr>
          <w:rFonts w:ascii="Times New Roman" w:eastAsia="Times New Roman" w:hAnsi="Times New Roman"/>
          <w:sz w:val="28"/>
          <w:szCs w:val="28"/>
        </w:rPr>
        <w:t>допустимого</w:t>
      </w:r>
      <w:proofErr w:type="gramEnd"/>
      <w:r w:rsidRPr="008B677A">
        <w:rPr>
          <w:rFonts w:ascii="Times New Roman" w:eastAsia="Times New Roman" w:hAnsi="Times New Roman"/>
          <w:sz w:val="28"/>
          <w:szCs w:val="28"/>
        </w:rPr>
        <w:t xml:space="preserve"> по санитарным нормам.</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2.</w:t>
      </w:r>
      <w:r w:rsidRPr="008B677A">
        <w:rPr>
          <w:rFonts w:ascii="Times New Roman" w:eastAsia="Times New Roman" w:hAnsi="Times New Roman"/>
          <w:sz w:val="28"/>
          <w:szCs w:val="28"/>
        </w:rPr>
        <w:t xml:space="preserve"> Можно ли без вреда для здоровья пить молоко, в котором содержится: а) 0,04 мг катионов свинца(</w:t>
      </w:r>
      <w:r w:rsidRPr="008B677A">
        <w:rPr>
          <w:rFonts w:ascii="Times New Roman" w:eastAsia="Times New Roman" w:hAnsi="Times New Roman"/>
          <w:sz w:val="28"/>
          <w:szCs w:val="28"/>
          <w:lang w:val="en-US"/>
        </w:rPr>
        <w:t>II</w:t>
      </w:r>
      <w:r w:rsidRPr="008B677A">
        <w:rPr>
          <w:rFonts w:ascii="Times New Roman" w:eastAsia="Times New Roman" w:hAnsi="Times New Roman"/>
          <w:sz w:val="28"/>
          <w:szCs w:val="28"/>
        </w:rPr>
        <w:t>); б) 0,6 мг катионов меди (</w:t>
      </w:r>
      <w:r w:rsidRPr="008B677A">
        <w:rPr>
          <w:rFonts w:ascii="Times New Roman" w:eastAsia="Times New Roman" w:hAnsi="Times New Roman"/>
          <w:sz w:val="28"/>
          <w:szCs w:val="28"/>
          <w:lang w:val="en-US"/>
        </w:rPr>
        <w:t>II</w:t>
      </w:r>
      <w:r w:rsidRPr="008B677A">
        <w:rPr>
          <w:rFonts w:ascii="Times New Roman" w:eastAsia="Times New Roman" w:hAnsi="Times New Roman"/>
          <w:sz w:val="28"/>
          <w:szCs w:val="28"/>
        </w:rPr>
        <w:t>); в) 4,5 мг катионов цинка(</w:t>
      </w:r>
      <w:r w:rsidRPr="008B677A">
        <w:rPr>
          <w:rFonts w:ascii="Times New Roman" w:eastAsia="Times New Roman" w:hAnsi="Times New Roman"/>
          <w:sz w:val="28"/>
          <w:szCs w:val="28"/>
          <w:lang w:val="en-US"/>
        </w:rPr>
        <w:t>II</w:t>
      </w:r>
      <w:r w:rsidRPr="008B677A">
        <w:rPr>
          <w:rFonts w:ascii="Times New Roman" w:eastAsia="Times New Roman" w:hAnsi="Times New Roman"/>
          <w:sz w:val="28"/>
          <w:szCs w:val="28"/>
        </w:rPr>
        <w:t>)? Для молока санитарные нормы содержания этих ионов равны 2,4 • 10</w:t>
      </w:r>
      <w:r w:rsidRPr="008B677A">
        <w:rPr>
          <w:rFonts w:ascii="Times New Roman" w:eastAsia="Times New Roman" w:hAnsi="Times New Roman"/>
          <w:sz w:val="28"/>
          <w:szCs w:val="28"/>
          <w:vertAlign w:val="superscript"/>
        </w:rPr>
        <w:t>-7</w:t>
      </w:r>
      <w:r w:rsidRPr="008B677A">
        <w:rPr>
          <w:rFonts w:ascii="Times New Roman" w:eastAsia="Times New Roman" w:hAnsi="Times New Roman"/>
          <w:sz w:val="28"/>
          <w:szCs w:val="28"/>
        </w:rPr>
        <w:t xml:space="preserve"> моль/</w:t>
      </w:r>
      <w:proofErr w:type="gramStart"/>
      <w:r w:rsidRPr="008B677A">
        <w:rPr>
          <w:rFonts w:ascii="Times New Roman" w:eastAsia="Times New Roman" w:hAnsi="Times New Roman"/>
          <w:sz w:val="28"/>
          <w:szCs w:val="28"/>
        </w:rPr>
        <w:t>л</w:t>
      </w:r>
      <w:proofErr w:type="gramEnd"/>
      <w:r w:rsidRPr="008B677A">
        <w:rPr>
          <w:rFonts w:ascii="Times New Roman" w:eastAsia="Times New Roman" w:hAnsi="Times New Roman"/>
          <w:sz w:val="28"/>
          <w:szCs w:val="28"/>
        </w:rPr>
        <w:t xml:space="preserve"> </w:t>
      </w:r>
      <w:proofErr w:type="spellStart"/>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1,6 • 10</w:t>
      </w:r>
      <w:r w:rsidRPr="008B677A">
        <w:rPr>
          <w:rFonts w:ascii="Times New Roman" w:eastAsia="Times New Roman" w:hAnsi="Times New Roman"/>
          <w:sz w:val="28"/>
          <w:szCs w:val="28"/>
          <w:vertAlign w:val="superscript"/>
        </w:rPr>
        <w:t>-5</w:t>
      </w:r>
      <w:r w:rsidRPr="008B677A">
        <w:rPr>
          <w:rFonts w:ascii="Times New Roman" w:eastAsia="Times New Roman" w:hAnsi="Times New Roman"/>
          <w:sz w:val="28"/>
          <w:szCs w:val="28"/>
        </w:rPr>
        <w:t xml:space="preserve"> моль/л </w:t>
      </w:r>
      <w:r w:rsidRPr="008B677A">
        <w:rPr>
          <w:rFonts w:ascii="Times New Roman" w:eastAsia="Times New Roman" w:hAnsi="Times New Roman"/>
          <w:sz w:val="28"/>
          <w:szCs w:val="28"/>
          <w:lang w:val="en-US"/>
        </w:rPr>
        <w:t>Cu</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7,7 • 10</w:t>
      </w:r>
      <w:r w:rsidRPr="008B677A">
        <w:rPr>
          <w:rFonts w:ascii="Times New Roman" w:eastAsia="Times New Roman" w:hAnsi="Times New Roman"/>
          <w:sz w:val="28"/>
          <w:szCs w:val="28"/>
          <w:vertAlign w:val="superscript"/>
        </w:rPr>
        <w:t>-5</w:t>
      </w:r>
      <w:r w:rsidRPr="008B677A">
        <w:rPr>
          <w:rFonts w:ascii="Times New Roman" w:eastAsia="Times New Roman" w:hAnsi="Times New Roman"/>
          <w:sz w:val="28"/>
          <w:szCs w:val="28"/>
        </w:rPr>
        <w:t xml:space="preserve"> моль/л </w:t>
      </w:r>
      <w:r w:rsidRPr="008B677A">
        <w:rPr>
          <w:rFonts w:ascii="Times New Roman" w:eastAsia="Times New Roman" w:hAnsi="Times New Roman"/>
          <w:sz w:val="28"/>
          <w:szCs w:val="28"/>
          <w:lang w:val="en-US"/>
        </w:rPr>
        <w:t>Zn</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можно, поскольку содержание </w:t>
      </w:r>
      <w:proofErr w:type="spellStart"/>
      <w:r w:rsidRPr="008B677A">
        <w:rPr>
          <w:rFonts w:ascii="Times New Roman" w:eastAsia="Times New Roman" w:hAnsi="Times New Roman"/>
          <w:sz w:val="28"/>
          <w:szCs w:val="28"/>
          <w:lang w:val="en-US"/>
        </w:rPr>
        <w:t>Pb</w:t>
      </w:r>
      <w:proofErr w:type="spellEnd"/>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Cu</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Zn</w:t>
      </w:r>
      <w:r w:rsidRPr="008B677A">
        <w:rPr>
          <w:rFonts w:ascii="Times New Roman" w:eastAsia="Times New Roman" w:hAnsi="Times New Roman"/>
          <w:sz w:val="28"/>
          <w:szCs w:val="28"/>
          <w:vertAlign w:val="superscript"/>
        </w:rPr>
        <w:t xml:space="preserve">2+ </w:t>
      </w:r>
      <w:r w:rsidRPr="008B677A">
        <w:rPr>
          <w:rFonts w:ascii="Times New Roman" w:eastAsia="Times New Roman" w:hAnsi="Times New Roman"/>
          <w:sz w:val="28"/>
          <w:szCs w:val="28"/>
        </w:rPr>
        <w:t xml:space="preserve">ниже предельно </w:t>
      </w:r>
      <w:proofErr w:type="gramStart"/>
      <w:r w:rsidRPr="008B677A">
        <w:rPr>
          <w:rFonts w:ascii="Times New Roman" w:eastAsia="Times New Roman" w:hAnsi="Times New Roman"/>
          <w:sz w:val="28"/>
          <w:szCs w:val="28"/>
        </w:rPr>
        <w:t>допустимого</w:t>
      </w:r>
      <w:proofErr w:type="gramEnd"/>
      <w:r w:rsidRPr="008B677A">
        <w:rPr>
          <w:rFonts w:ascii="Times New Roman" w:eastAsia="Times New Roman" w:hAnsi="Times New Roman"/>
          <w:sz w:val="28"/>
          <w:szCs w:val="28"/>
        </w:rPr>
        <w:t xml:space="preserve"> по санитарным нормам. </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3.</w:t>
      </w:r>
      <w:r w:rsidRPr="008B677A">
        <w:rPr>
          <w:rFonts w:ascii="Times New Roman" w:eastAsia="Times New Roman" w:hAnsi="Times New Roman"/>
          <w:sz w:val="28"/>
          <w:szCs w:val="28"/>
        </w:rPr>
        <w:t xml:space="preserve"> Будет ли вредна для здоровья питьевая вода, если в ней содержится: а) 3,6 • 10</w:t>
      </w:r>
      <w:r w:rsidRPr="008B677A">
        <w:rPr>
          <w:rFonts w:ascii="Times New Roman" w:eastAsia="Times New Roman" w:hAnsi="Times New Roman"/>
          <w:sz w:val="28"/>
          <w:szCs w:val="28"/>
          <w:vertAlign w:val="superscript"/>
        </w:rPr>
        <w:t>-6</w:t>
      </w:r>
      <w:r w:rsidRPr="008B677A">
        <w:rPr>
          <w:rFonts w:ascii="Times New Roman" w:eastAsia="Times New Roman" w:hAnsi="Times New Roman"/>
          <w:sz w:val="28"/>
          <w:szCs w:val="28"/>
        </w:rPr>
        <w:t xml:space="preserve"> моль/</w:t>
      </w:r>
      <w:proofErr w:type="gramStart"/>
      <w:r w:rsidRPr="008B677A">
        <w:rPr>
          <w:rFonts w:ascii="Times New Roman" w:eastAsia="Times New Roman" w:hAnsi="Times New Roman"/>
          <w:sz w:val="28"/>
          <w:szCs w:val="28"/>
        </w:rPr>
        <w:t>л</w:t>
      </w:r>
      <w:proofErr w:type="gramEnd"/>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Fe</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б) 1,7 • 10</w:t>
      </w:r>
      <w:r w:rsidRPr="008B677A">
        <w:rPr>
          <w:rFonts w:ascii="Times New Roman" w:eastAsia="Times New Roman" w:hAnsi="Times New Roman"/>
          <w:sz w:val="28"/>
          <w:szCs w:val="28"/>
          <w:vertAlign w:val="superscript"/>
        </w:rPr>
        <w:t>-7</w:t>
      </w:r>
      <w:r w:rsidRPr="008B677A">
        <w:rPr>
          <w:rFonts w:ascii="Times New Roman" w:eastAsia="Times New Roman" w:hAnsi="Times New Roman"/>
          <w:sz w:val="28"/>
          <w:szCs w:val="28"/>
        </w:rPr>
        <w:t xml:space="preserve"> моль/л </w:t>
      </w:r>
      <w:r w:rsidRPr="008B677A">
        <w:rPr>
          <w:rFonts w:ascii="Times New Roman" w:eastAsia="Times New Roman" w:hAnsi="Times New Roman"/>
          <w:sz w:val="28"/>
          <w:szCs w:val="28"/>
          <w:lang w:val="en-US"/>
        </w:rPr>
        <w:t>Ni</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в) 1,9 • 10</w:t>
      </w:r>
      <w:r w:rsidRPr="008B677A">
        <w:rPr>
          <w:rFonts w:ascii="Times New Roman" w:eastAsia="Times New Roman" w:hAnsi="Times New Roman"/>
          <w:sz w:val="28"/>
          <w:szCs w:val="28"/>
          <w:vertAlign w:val="superscript"/>
        </w:rPr>
        <w:t>-7</w:t>
      </w:r>
      <w:r w:rsidRPr="008B677A">
        <w:rPr>
          <w:rFonts w:ascii="Times New Roman" w:eastAsia="Times New Roman" w:hAnsi="Times New Roman"/>
          <w:sz w:val="28"/>
          <w:szCs w:val="28"/>
        </w:rPr>
        <w:t xml:space="preserve"> моль/л </w:t>
      </w:r>
      <w:r w:rsidRPr="008B677A">
        <w:rPr>
          <w:rFonts w:ascii="Times New Roman" w:eastAsia="Times New Roman" w:hAnsi="Times New Roman"/>
          <w:sz w:val="28"/>
          <w:szCs w:val="28"/>
          <w:lang w:val="en-US"/>
        </w:rPr>
        <w:t>Cr</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Для питьевой воды санитарными нормами допускается содержание железа(</w:t>
      </w:r>
      <w:r w:rsidRPr="008B677A">
        <w:rPr>
          <w:rFonts w:ascii="Times New Roman" w:eastAsia="Times New Roman" w:hAnsi="Times New Roman"/>
          <w:sz w:val="28"/>
          <w:szCs w:val="28"/>
          <w:lang w:val="en-US"/>
        </w:rPr>
        <w:t>II</w:t>
      </w:r>
      <w:r w:rsidRPr="008B677A">
        <w:rPr>
          <w:rFonts w:ascii="Times New Roman" w:eastAsia="Times New Roman" w:hAnsi="Times New Roman"/>
          <w:sz w:val="28"/>
          <w:szCs w:val="28"/>
        </w:rPr>
        <w:t>), равное 0,2 г/м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никеля(</w:t>
      </w:r>
      <w:r w:rsidRPr="008B677A">
        <w:rPr>
          <w:rFonts w:ascii="Times New Roman" w:eastAsia="Times New Roman" w:hAnsi="Times New Roman"/>
          <w:sz w:val="28"/>
          <w:szCs w:val="28"/>
          <w:lang w:val="en-US"/>
        </w:rPr>
        <w:t>II</w:t>
      </w:r>
      <w:r w:rsidRPr="008B677A">
        <w:rPr>
          <w:rFonts w:ascii="Times New Roman" w:eastAsia="Times New Roman" w:hAnsi="Times New Roman"/>
          <w:sz w:val="28"/>
          <w:szCs w:val="28"/>
        </w:rPr>
        <w:t>) – 0,1 г/м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хрома(</w:t>
      </w:r>
      <w:r w:rsidRPr="008B677A">
        <w:rPr>
          <w:rFonts w:ascii="Times New Roman" w:eastAsia="Times New Roman" w:hAnsi="Times New Roman"/>
          <w:sz w:val="28"/>
          <w:szCs w:val="28"/>
          <w:lang w:val="en-US"/>
        </w:rPr>
        <w:t>III</w:t>
      </w:r>
      <w:r w:rsidRPr="008B677A">
        <w:rPr>
          <w:rFonts w:ascii="Times New Roman" w:eastAsia="Times New Roman" w:hAnsi="Times New Roman"/>
          <w:sz w:val="28"/>
          <w:szCs w:val="28"/>
        </w:rPr>
        <w:t>) – 0,05 г/м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не будет, поскольку содержание </w:t>
      </w:r>
      <w:r w:rsidRPr="008B677A">
        <w:rPr>
          <w:rFonts w:ascii="Times New Roman" w:eastAsia="Times New Roman" w:hAnsi="Times New Roman"/>
          <w:sz w:val="28"/>
          <w:szCs w:val="28"/>
          <w:lang w:val="en-US"/>
        </w:rPr>
        <w:t>Fe</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Ni</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Cr</w:t>
      </w:r>
      <w:r w:rsidRPr="008B677A">
        <w:rPr>
          <w:rFonts w:ascii="Times New Roman" w:eastAsia="Times New Roman" w:hAnsi="Times New Roman"/>
          <w:sz w:val="28"/>
          <w:szCs w:val="28"/>
          <w:vertAlign w:val="superscript"/>
        </w:rPr>
        <w:t xml:space="preserve">3+ </w:t>
      </w:r>
      <w:r w:rsidRPr="008B677A">
        <w:rPr>
          <w:rFonts w:ascii="Times New Roman" w:eastAsia="Times New Roman" w:hAnsi="Times New Roman"/>
          <w:sz w:val="28"/>
          <w:szCs w:val="28"/>
        </w:rPr>
        <w:t xml:space="preserve">ниже предельно </w:t>
      </w:r>
      <w:proofErr w:type="gramStart"/>
      <w:r w:rsidRPr="008B677A">
        <w:rPr>
          <w:rFonts w:ascii="Times New Roman" w:eastAsia="Times New Roman" w:hAnsi="Times New Roman"/>
          <w:sz w:val="28"/>
          <w:szCs w:val="28"/>
        </w:rPr>
        <w:t>допустимого</w:t>
      </w:r>
      <w:proofErr w:type="gramEnd"/>
      <w:r w:rsidRPr="008B677A">
        <w:rPr>
          <w:rFonts w:ascii="Times New Roman" w:eastAsia="Times New Roman" w:hAnsi="Times New Roman"/>
          <w:sz w:val="28"/>
          <w:szCs w:val="28"/>
        </w:rPr>
        <w:t xml:space="preserve"> по санитарным нормам. </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4.</w:t>
      </w:r>
      <w:r w:rsidRPr="008B677A">
        <w:rPr>
          <w:rFonts w:ascii="Times New Roman" w:eastAsia="Times New Roman" w:hAnsi="Times New Roman"/>
          <w:sz w:val="28"/>
          <w:szCs w:val="28"/>
        </w:rPr>
        <w:t xml:space="preserve"> Можно ли будет употреблять в пищу хлеб, </w:t>
      </w:r>
      <w:proofErr w:type="gramStart"/>
      <w:r w:rsidRPr="008B677A">
        <w:rPr>
          <w:rFonts w:ascii="Times New Roman" w:eastAsia="Times New Roman" w:hAnsi="Times New Roman"/>
          <w:sz w:val="28"/>
          <w:szCs w:val="28"/>
        </w:rPr>
        <w:t>при</w:t>
      </w:r>
      <w:proofErr w:type="gramEnd"/>
      <w:r w:rsidRPr="008B677A">
        <w:rPr>
          <w:rFonts w:ascii="Times New Roman" w:eastAsia="Times New Roman" w:hAnsi="Times New Roman"/>
          <w:sz w:val="28"/>
          <w:szCs w:val="28"/>
        </w:rPr>
        <w:t xml:space="preserve"> выпечки которого использовали тесто, замешенное на воде, в которой содержалось 6,2 • 10</w:t>
      </w:r>
      <w:r w:rsidRPr="008B677A">
        <w:rPr>
          <w:rFonts w:ascii="Times New Roman" w:eastAsia="Times New Roman" w:hAnsi="Times New Roman"/>
          <w:sz w:val="28"/>
          <w:szCs w:val="28"/>
          <w:vertAlign w:val="superscript"/>
        </w:rPr>
        <w:t>5-</w:t>
      </w:r>
      <w:r w:rsidRPr="008B677A">
        <w:rPr>
          <w:rFonts w:ascii="Times New Roman" w:eastAsia="Times New Roman" w:hAnsi="Times New Roman"/>
          <w:sz w:val="28"/>
          <w:szCs w:val="28"/>
        </w:rPr>
        <w:t xml:space="preserve"> моль/л </w:t>
      </w:r>
      <w:r w:rsidRPr="008B677A">
        <w:rPr>
          <w:rFonts w:ascii="Times New Roman" w:eastAsia="Times New Roman" w:hAnsi="Times New Roman"/>
          <w:sz w:val="28"/>
          <w:szCs w:val="28"/>
          <w:lang w:val="en-US"/>
        </w:rPr>
        <w:t>Cu</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xml:space="preserve">? Считается, что на каждый килограмм хлеба при замесе  теста расходуется </w:t>
      </w:r>
      <w:smartTag w:uri="urn:schemas-microsoft-com:office:smarttags" w:element="metricconverter">
        <w:smartTagPr>
          <w:attr w:name="ProductID" w:val="1 л"/>
        </w:smartTagPr>
        <w:r w:rsidRPr="008B677A">
          <w:rPr>
            <w:rFonts w:ascii="Times New Roman" w:eastAsia="Times New Roman" w:hAnsi="Times New Roman"/>
            <w:sz w:val="28"/>
            <w:szCs w:val="28"/>
          </w:rPr>
          <w:t>1 л</w:t>
        </w:r>
      </w:smartTag>
      <w:r w:rsidRPr="008B677A">
        <w:rPr>
          <w:rFonts w:ascii="Times New Roman" w:eastAsia="Times New Roman" w:hAnsi="Times New Roman"/>
          <w:sz w:val="28"/>
          <w:szCs w:val="28"/>
        </w:rPr>
        <w:t xml:space="preserve"> воды, а примеси солей тяжелых металлов (в том числе меди) полностью переходят в продукт. Санитарные нормы допускают содержание меди(</w:t>
      </w:r>
      <w:r w:rsidRPr="008B677A">
        <w:rPr>
          <w:rFonts w:ascii="Times New Roman" w:eastAsia="Times New Roman" w:hAnsi="Times New Roman"/>
          <w:sz w:val="28"/>
          <w:szCs w:val="28"/>
          <w:lang w:val="en-US"/>
        </w:rPr>
        <w:t>II</w:t>
      </w:r>
      <w:r w:rsidRPr="008B677A">
        <w:rPr>
          <w:rFonts w:ascii="Times New Roman" w:eastAsia="Times New Roman" w:hAnsi="Times New Roman"/>
          <w:sz w:val="28"/>
          <w:szCs w:val="28"/>
        </w:rPr>
        <w:t>) в хлебе не более 2 мг/кг.</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 xml:space="preserve">Ответ: можно, поскольку содержание </w:t>
      </w:r>
      <w:r w:rsidRPr="008B677A">
        <w:rPr>
          <w:rFonts w:ascii="Times New Roman" w:eastAsia="Times New Roman" w:hAnsi="Times New Roman"/>
          <w:sz w:val="28"/>
          <w:szCs w:val="28"/>
          <w:lang w:val="en-US"/>
        </w:rPr>
        <w:t>Cu</w:t>
      </w:r>
      <w:r w:rsidRPr="008B677A">
        <w:rPr>
          <w:rFonts w:ascii="Times New Roman" w:eastAsia="Times New Roman" w:hAnsi="Times New Roman"/>
          <w:sz w:val="28"/>
          <w:szCs w:val="28"/>
          <w:vertAlign w:val="superscript"/>
        </w:rPr>
        <w:t>2+</w:t>
      </w:r>
      <w:r w:rsidRPr="008B677A">
        <w:rPr>
          <w:rFonts w:ascii="Times New Roman" w:eastAsia="Times New Roman" w:hAnsi="Times New Roman"/>
          <w:sz w:val="28"/>
          <w:szCs w:val="28"/>
        </w:rPr>
        <w:t xml:space="preserve"> равно 4 мг/кг (ниже предельно допустимого по санитарным нормам).</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 xml:space="preserve"> Задача 5. </w:t>
      </w:r>
      <w:r w:rsidRPr="008B677A">
        <w:rPr>
          <w:rFonts w:ascii="Times New Roman" w:eastAsia="Times New Roman" w:hAnsi="Times New Roman"/>
          <w:sz w:val="28"/>
          <w:szCs w:val="28"/>
        </w:rPr>
        <w:t xml:space="preserve">Какова абсолютная масса одной молекулы аммиака </w:t>
      </w:r>
      <w:r w:rsidRPr="008B677A">
        <w:rPr>
          <w:rFonts w:ascii="Times New Roman" w:eastAsia="Times New Roman" w:hAnsi="Times New Roman"/>
          <w:sz w:val="28"/>
          <w:szCs w:val="28"/>
          <w:lang w:val="en-US"/>
        </w:rPr>
        <w:t>NH</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w:t>
      </w:r>
      <w:proofErr w:type="spellStart"/>
      <w:r w:rsidRPr="008B677A">
        <w:rPr>
          <w:rFonts w:ascii="Times New Roman" w:eastAsia="Times New Roman" w:hAnsi="Times New Roman"/>
          <w:sz w:val="28"/>
          <w:szCs w:val="28"/>
        </w:rPr>
        <w:t>хлороводорода</w:t>
      </w:r>
      <w:proofErr w:type="spellEnd"/>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HCI</w:t>
      </w:r>
      <w:r w:rsidRPr="008B677A">
        <w:rPr>
          <w:rFonts w:ascii="Times New Roman" w:eastAsia="Times New Roman" w:hAnsi="Times New Roman"/>
          <w:sz w:val="28"/>
          <w:szCs w:val="28"/>
        </w:rPr>
        <w:t xml:space="preserve">, серной кислоты </w:t>
      </w:r>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4</w:t>
      </w:r>
      <w:r w:rsidRPr="008B677A">
        <w:rPr>
          <w:rFonts w:ascii="Times New Roman" w:eastAsia="Times New Roman" w:hAnsi="Times New Roman"/>
          <w:sz w:val="28"/>
          <w:szCs w:val="28"/>
        </w:rPr>
        <w:t>, белого фосфора Р</w:t>
      </w:r>
      <w:proofErr w:type="gramStart"/>
      <w:r w:rsidRPr="008B677A">
        <w:rPr>
          <w:rFonts w:ascii="Times New Roman" w:eastAsia="Times New Roman" w:hAnsi="Times New Roman"/>
          <w:sz w:val="28"/>
          <w:szCs w:val="28"/>
          <w:vertAlign w:val="subscript"/>
        </w:rPr>
        <w:t>4</w:t>
      </w:r>
      <w:proofErr w:type="gramEnd"/>
      <w:r w:rsidRPr="008B677A">
        <w:rPr>
          <w:rFonts w:ascii="Times New Roman" w:eastAsia="Times New Roman" w:hAnsi="Times New Roman"/>
          <w:sz w:val="28"/>
          <w:szCs w:val="28"/>
        </w:rPr>
        <w:t>? Все перечисленные вещества очень токсичны и при попадании с воздухом в дыхательные пути вызывают сильнейшие отравления. Сколько молекул будут находиться в 1м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xml:space="preserve"> воздуха при содержании этих веществ, признанном неопасным, а именно: </w:t>
      </w:r>
      <w:r w:rsidRPr="008B677A">
        <w:rPr>
          <w:rFonts w:ascii="Times New Roman" w:eastAsia="Times New Roman" w:hAnsi="Times New Roman"/>
          <w:sz w:val="28"/>
          <w:szCs w:val="28"/>
          <w:lang w:val="en-US"/>
        </w:rPr>
        <w:t>NH</w:t>
      </w:r>
      <w:r w:rsidRPr="008B677A">
        <w:rPr>
          <w:rFonts w:ascii="Times New Roman" w:eastAsia="Times New Roman" w:hAnsi="Times New Roman"/>
          <w:sz w:val="28"/>
          <w:szCs w:val="28"/>
        </w:rPr>
        <w:t>3 – 0</w:t>
      </w:r>
      <w:proofErr w:type="gramStart"/>
      <w:r w:rsidRPr="008B677A">
        <w:rPr>
          <w:rFonts w:ascii="Times New Roman" w:eastAsia="Times New Roman" w:hAnsi="Times New Roman"/>
          <w:sz w:val="28"/>
          <w:szCs w:val="28"/>
        </w:rPr>
        <w:t>,2</w:t>
      </w:r>
      <w:proofErr w:type="gramEnd"/>
      <w:r w:rsidRPr="008B677A">
        <w:rPr>
          <w:rFonts w:ascii="Times New Roman" w:eastAsia="Times New Roman" w:hAnsi="Times New Roman"/>
          <w:sz w:val="28"/>
          <w:szCs w:val="28"/>
        </w:rPr>
        <w:t xml:space="preserve"> мг; </w:t>
      </w:r>
      <w:r w:rsidRPr="008B677A">
        <w:rPr>
          <w:rFonts w:ascii="Times New Roman" w:eastAsia="Times New Roman" w:hAnsi="Times New Roman"/>
          <w:sz w:val="28"/>
          <w:szCs w:val="28"/>
          <w:lang w:val="en-US"/>
        </w:rPr>
        <w:t>HCI</w:t>
      </w:r>
      <w:r w:rsidRPr="008B677A">
        <w:rPr>
          <w:rFonts w:ascii="Times New Roman" w:eastAsia="Times New Roman" w:hAnsi="Times New Roman"/>
          <w:sz w:val="28"/>
          <w:szCs w:val="28"/>
        </w:rPr>
        <w:t xml:space="preserve"> – 0,05 мг; </w:t>
      </w:r>
      <w:r w:rsidRPr="008B677A">
        <w:rPr>
          <w:rFonts w:ascii="Times New Roman" w:eastAsia="Times New Roman" w:hAnsi="Times New Roman"/>
          <w:sz w:val="28"/>
          <w:szCs w:val="28"/>
          <w:lang w:val="en-US"/>
        </w:rPr>
        <w:t>N</w:t>
      </w:r>
      <w:r w:rsidRPr="008B677A">
        <w:rPr>
          <w:rFonts w:ascii="Times New Roman" w:eastAsia="Times New Roman" w:hAnsi="Times New Roman"/>
          <w:sz w:val="28"/>
          <w:szCs w:val="28"/>
        </w:rPr>
        <w:t>2</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rPr>
        <w:t xml:space="preserve">4 – 0,3 мг; </w:t>
      </w:r>
      <w:r w:rsidRPr="008B677A">
        <w:rPr>
          <w:rFonts w:ascii="Times New Roman" w:eastAsia="Times New Roman" w:hAnsi="Times New Roman"/>
          <w:sz w:val="28"/>
          <w:szCs w:val="28"/>
          <w:lang w:val="en-US"/>
        </w:rPr>
        <w:t>P</w:t>
      </w:r>
      <w:r w:rsidRPr="008B677A">
        <w:rPr>
          <w:rFonts w:ascii="Times New Roman" w:eastAsia="Times New Roman" w:hAnsi="Times New Roman"/>
          <w:sz w:val="28"/>
          <w:szCs w:val="28"/>
        </w:rPr>
        <w:t>4 – 0,1 мг.</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Ответ: 2,82 • 10</w:t>
      </w:r>
      <w:r w:rsidRPr="008B677A">
        <w:rPr>
          <w:rFonts w:ascii="Times New Roman" w:eastAsia="Times New Roman" w:hAnsi="Times New Roman"/>
          <w:sz w:val="28"/>
          <w:szCs w:val="28"/>
          <w:vertAlign w:val="superscript"/>
        </w:rPr>
        <w:t>-</w:t>
      </w:r>
      <w:smartTag w:uri="urn:schemas-microsoft-com:office:smarttags" w:element="metricconverter">
        <w:smartTagPr>
          <w:attr w:name="ProductID" w:val="23 г"/>
        </w:smartTagPr>
        <w:r w:rsidRPr="008B677A">
          <w:rPr>
            <w:rFonts w:ascii="Times New Roman" w:eastAsia="Times New Roman" w:hAnsi="Times New Roman"/>
            <w:sz w:val="28"/>
            <w:szCs w:val="28"/>
            <w:vertAlign w:val="superscript"/>
          </w:rPr>
          <w:t>23</w:t>
        </w:r>
        <w:r w:rsidRPr="008B677A">
          <w:rPr>
            <w:rFonts w:ascii="Times New Roman" w:eastAsia="Times New Roman" w:hAnsi="Times New Roman"/>
            <w:sz w:val="28"/>
            <w:szCs w:val="28"/>
          </w:rPr>
          <w:t xml:space="preserve"> г</w:t>
        </w:r>
      </w:smartTag>
      <w:r w:rsidRPr="008B677A">
        <w:rPr>
          <w:rFonts w:ascii="Times New Roman" w:eastAsia="Times New Roman" w:hAnsi="Times New Roman"/>
          <w:sz w:val="28"/>
          <w:szCs w:val="28"/>
        </w:rPr>
        <w:t xml:space="preserve"> и 7,08 • 10</w:t>
      </w:r>
      <w:r w:rsidRPr="008B677A">
        <w:rPr>
          <w:rFonts w:ascii="Times New Roman" w:eastAsia="Times New Roman" w:hAnsi="Times New Roman"/>
          <w:sz w:val="28"/>
          <w:szCs w:val="28"/>
          <w:vertAlign w:val="superscript"/>
        </w:rPr>
        <w:t>18</w:t>
      </w:r>
      <w:r w:rsidRPr="008B677A">
        <w:rPr>
          <w:rFonts w:ascii="Times New Roman" w:eastAsia="Times New Roman" w:hAnsi="Times New Roman"/>
          <w:sz w:val="28"/>
          <w:szCs w:val="28"/>
        </w:rPr>
        <w:t xml:space="preserve"> молекул (</w:t>
      </w:r>
      <w:r w:rsidRPr="008B677A">
        <w:rPr>
          <w:rFonts w:ascii="Times New Roman" w:eastAsia="Times New Roman" w:hAnsi="Times New Roman"/>
          <w:sz w:val="28"/>
          <w:szCs w:val="28"/>
          <w:lang w:val="en-US"/>
        </w:rPr>
        <w:t>NH</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6,07 • 10</w:t>
      </w:r>
      <w:r w:rsidRPr="008B677A">
        <w:rPr>
          <w:rFonts w:ascii="Times New Roman" w:eastAsia="Times New Roman" w:hAnsi="Times New Roman"/>
          <w:sz w:val="28"/>
          <w:szCs w:val="28"/>
          <w:vertAlign w:val="superscript"/>
        </w:rPr>
        <w:t>-</w:t>
      </w:r>
      <w:smartTag w:uri="urn:schemas-microsoft-com:office:smarttags" w:element="metricconverter">
        <w:smartTagPr>
          <w:attr w:name="ProductID" w:val="23 г"/>
        </w:smartTagPr>
        <w:r w:rsidRPr="008B677A">
          <w:rPr>
            <w:rFonts w:ascii="Times New Roman" w:eastAsia="Times New Roman" w:hAnsi="Times New Roman"/>
            <w:sz w:val="28"/>
            <w:szCs w:val="28"/>
            <w:vertAlign w:val="superscript"/>
          </w:rPr>
          <w:t xml:space="preserve">23 </w:t>
        </w:r>
        <w:r w:rsidRPr="008B677A">
          <w:rPr>
            <w:rFonts w:ascii="Times New Roman" w:eastAsia="Times New Roman" w:hAnsi="Times New Roman"/>
            <w:sz w:val="28"/>
            <w:szCs w:val="28"/>
          </w:rPr>
          <w:t>г</w:t>
        </w:r>
      </w:smartTag>
      <w:r w:rsidRPr="008B677A">
        <w:rPr>
          <w:rFonts w:ascii="Times New Roman" w:eastAsia="Times New Roman" w:hAnsi="Times New Roman"/>
          <w:sz w:val="28"/>
          <w:szCs w:val="28"/>
        </w:rPr>
        <w:t xml:space="preserve">  и 8,24 • 10</w:t>
      </w:r>
      <w:r w:rsidRPr="008B677A">
        <w:rPr>
          <w:rFonts w:ascii="Times New Roman" w:eastAsia="Times New Roman" w:hAnsi="Times New Roman"/>
          <w:sz w:val="28"/>
          <w:szCs w:val="28"/>
          <w:vertAlign w:val="superscript"/>
        </w:rPr>
        <w:t>16</w:t>
      </w:r>
      <w:r w:rsidRPr="008B677A">
        <w:rPr>
          <w:rFonts w:ascii="Times New Roman" w:eastAsia="Times New Roman" w:hAnsi="Times New Roman"/>
          <w:sz w:val="28"/>
          <w:szCs w:val="28"/>
        </w:rPr>
        <w:t>, молекул (</w:t>
      </w:r>
      <w:r w:rsidRPr="008B677A">
        <w:rPr>
          <w:rFonts w:ascii="Times New Roman" w:eastAsia="Times New Roman" w:hAnsi="Times New Roman"/>
          <w:sz w:val="28"/>
          <w:szCs w:val="28"/>
          <w:lang w:val="en-US"/>
        </w:rPr>
        <w:t>HCI</w:t>
      </w:r>
      <w:r w:rsidRPr="008B677A">
        <w:rPr>
          <w:rFonts w:ascii="Times New Roman" w:eastAsia="Times New Roman" w:hAnsi="Times New Roman"/>
          <w:sz w:val="28"/>
          <w:szCs w:val="28"/>
        </w:rPr>
        <w:t>); 1,63 • 10</w:t>
      </w:r>
      <w:r w:rsidRPr="008B677A">
        <w:rPr>
          <w:rFonts w:ascii="Times New Roman" w:eastAsia="Times New Roman" w:hAnsi="Times New Roman"/>
          <w:sz w:val="28"/>
          <w:szCs w:val="28"/>
          <w:vertAlign w:val="superscript"/>
        </w:rPr>
        <w:t>-</w:t>
      </w:r>
      <w:smartTag w:uri="urn:schemas-microsoft-com:office:smarttags" w:element="metricconverter">
        <w:smartTagPr>
          <w:attr w:name="ProductID" w:val="22 г"/>
        </w:smartTagPr>
        <w:r w:rsidRPr="008B677A">
          <w:rPr>
            <w:rFonts w:ascii="Times New Roman" w:eastAsia="Times New Roman" w:hAnsi="Times New Roman"/>
            <w:sz w:val="28"/>
            <w:szCs w:val="28"/>
            <w:vertAlign w:val="superscript"/>
          </w:rPr>
          <w:t>22</w:t>
        </w:r>
        <w:r w:rsidRPr="008B677A">
          <w:rPr>
            <w:rFonts w:ascii="Times New Roman" w:eastAsia="Times New Roman" w:hAnsi="Times New Roman"/>
            <w:sz w:val="28"/>
            <w:szCs w:val="28"/>
          </w:rPr>
          <w:t xml:space="preserve"> г</w:t>
        </w:r>
      </w:smartTag>
      <w:r w:rsidRPr="008B677A">
        <w:rPr>
          <w:rFonts w:ascii="Times New Roman" w:eastAsia="Times New Roman" w:hAnsi="Times New Roman"/>
          <w:sz w:val="28"/>
          <w:szCs w:val="28"/>
        </w:rPr>
        <w:t xml:space="preserve"> и 1,84 • 10</w:t>
      </w:r>
      <w:r w:rsidRPr="008B677A">
        <w:rPr>
          <w:rFonts w:ascii="Times New Roman" w:eastAsia="Times New Roman" w:hAnsi="Times New Roman"/>
          <w:sz w:val="28"/>
          <w:szCs w:val="28"/>
          <w:vertAlign w:val="superscript"/>
        </w:rPr>
        <w:t>18</w:t>
      </w:r>
      <w:r w:rsidRPr="008B677A">
        <w:rPr>
          <w:rFonts w:ascii="Times New Roman" w:eastAsia="Times New Roman" w:hAnsi="Times New Roman"/>
          <w:sz w:val="28"/>
          <w:szCs w:val="28"/>
        </w:rPr>
        <w:t xml:space="preserve"> молекул (</w:t>
      </w:r>
      <w:r w:rsidRPr="008B677A">
        <w:rPr>
          <w:rFonts w:ascii="Times New Roman" w:eastAsia="Times New Roman" w:hAnsi="Times New Roman"/>
          <w:sz w:val="28"/>
          <w:szCs w:val="28"/>
          <w:lang w:val="en-US"/>
        </w:rPr>
        <w:t>H</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4</w:t>
      </w:r>
      <w:r w:rsidRPr="008B677A">
        <w:rPr>
          <w:rFonts w:ascii="Times New Roman" w:eastAsia="Times New Roman" w:hAnsi="Times New Roman"/>
          <w:sz w:val="28"/>
          <w:szCs w:val="28"/>
        </w:rPr>
        <w:t>); 2,06 • 10</w:t>
      </w:r>
      <w:r w:rsidRPr="008B677A">
        <w:rPr>
          <w:rFonts w:ascii="Times New Roman" w:eastAsia="Times New Roman" w:hAnsi="Times New Roman"/>
          <w:sz w:val="28"/>
          <w:szCs w:val="28"/>
          <w:vertAlign w:val="superscript"/>
        </w:rPr>
        <w:t>-</w:t>
      </w:r>
      <w:smartTag w:uri="urn:schemas-microsoft-com:office:smarttags" w:element="metricconverter">
        <w:smartTagPr>
          <w:attr w:name="ProductID" w:val="22 г"/>
        </w:smartTagPr>
        <w:r w:rsidRPr="008B677A">
          <w:rPr>
            <w:rFonts w:ascii="Times New Roman" w:eastAsia="Times New Roman" w:hAnsi="Times New Roman"/>
            <w:sz w:val="28"/>
            <w:szCs w:val="28"/>
            <w:vertAlign w:val="superscript"/>
          </w:rPr>
          <w:t>22</w:t>
        </w:r>
        <w:r w:rsidRPr="008B677A">
          <w:rPr>
            <w:rFonts w:ascii="Times New Roman" w:eastAsia="Times New Roman" w:hAnsi="Times New Roman"/>
            <w:sz w:val="28"/>
            <w:szCs w:val="28"/>
          </w:rPr>
          <w:t xml:space="preserve"> г</w:t>
        </w:r>
      </w:smartTag>
      <w:r w:rsidRPr="008B677A">
        <w:rPr>
          <w:rFonts w:ascii="Times New Roman" w:eastAsia="Times New Roman" w:hAnsi="Times New Roman"/>
          <w:sz w:val="28"/>
          <w:szCs w:val="28"/>
        </w:rPr>
        <w:t xml:space="preserve"> и 4,85 • 10</w:t>
      </w:r>
      <w:r w:rsidRPr="008B677A">
        <w:rPr>
          <w:rFonts w:ascii="Times New Roman" w:eastAsia="Times New Roman" w:hAnsi="Times New Roman"/>
          <w:sz w:val="28"/>
          <w:szCs w:val="28"/>
          <w:vertAlign w:val="superscript"/>
        </w:rPr>
        <w:t>17</w:t>
      </w:r>
      <w:r w:rsidRPr="008B677A">
        <w:rPr>
          <w:rFonts w:ascii="Times New Roman" w:eastAsia="Times New Roman" w:hAnsi="Times New Roman"/>
          <w:sz w:val="28"/>
          <w:szCs w:val="28"/>
        </w:rPr>
        <w:t xml:space="preserve"> молекул (Р</w:t>
      </w:r>
      <w:proofErr w:type="gramStart"/>
      <w:r w:rsidRPr="008B677A">
        <w:rPr>
          <w:rFonts w:ascii="Times New Roman" w:eastAsia="Times New Roman" w:hAnsi="Times New Roman"/>
          <w:sz w:val="28"/>
          <w:szCs w:val="28"/>
          <w:vertAlign w:val="subscript"/>
        </w:rPr>
        <w:t>4</w:t>
      </w:r>
      <w:proofErr w:type="gramEnd"/>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6.</w:t>
      </w:r>
      <w:r w:rsidRPr="008B677A">
        <w:rPr>
          <w:rFonts w:ascii="Times New Roman" w:eastAsia="Times New Roman" w:hAnsi="Times New Roman"/>
          <w:sz w:val="28"/>
          <w:szCs w:val="28"/>
        </w:rPr>
        <w:t>Человек начинает ощущать едкий запах диоксида серы, если в 1м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xml:space="preserve"> воздуха содержится 3 мг этого вредного газа. При вдыхании воздуха с таким содержанием </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 xml:space="preserve"> в течение пяти минут у человека наступает ларингит – потеря голоса. Какое суммарное количество (моль) диоксида еры приводит к этому неприятному заболеванию? Примите объем легкий человека равным </w:t>
      </w:r>
      <w:smartTag w:uri="urn:schemas-microsoft-com:office:smarttags" w:element="metricconverter">
        <w:smartTagPr>
          <w:attr w:name="ProductID" w:val="3,5 л"/>
        </w:smartTagPr>
        <w:r w:rsidRPr="008B677A">
          <w:rPr>
            <w:rFonts w:ascii="Times New Roman" w:eastAsia="Times New Roman" w:hAnsi="Times New Roman"/>
            <w:sz w:val="28"/>
            <w:szCs w:val="28"/>
          </w:rPr>
          <w:t>3,5 л</w:t>
        </w:r>
      </w:smartTag>
      <w:r w:rsidRPr="008B677A">
        <w:rPr>
          <w:rFonts w:ascii="Times New Roman" w:eastAsia="Times New Roman" w:hAnsi="Times New Roman"/>
          <w:sz w:val="28"/>
          <w:szCs w:val="28"/>
        </w:rPr>
        <w:t xml:space="preserve">, а периодичность дыхания – 4 </w:t>
      </w:r>
      <w:proofErr w:type="gramStart"/>
      <w:r w:rsidRPr="008B677A">
        <w:rPr>
          <w:rFonts w:ascii="Times New Roman" w:eastAsia="Times New Roman" w:hAnsi="Times New Roman"/>
          <w:sz w:val="28"/>
          <w:szCs w:val="28"/>
        </w:rPr>
        <w:t>с</w:t>
      </w:r>
      <w:proofErr w:type="gramEnd"/>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r w:rsidRPr="008B677A">
        <w:rPr>
          <w:rFonts w:ascii="Times New Roman" w:eastAsia="Times New Roman" w:hAnsi="Times New Roman"/>
          <w:sz w:val="28"/>
          <w:szCs w:val="28"/>
        </w:rPr>
        <w:t>Ответ: 1,23 • 10</w:t>
      </w:r>
      <w:r w:rsidRPr="008B677A">
        <w:rPr>
          <w:rFonts w:ascii="Times New Roman" w:eastAsia="Times New Roman" w:hAnsi="Times New Roman"/>
          <w:sz w:val="28"/>
          <w:szCs w:val="28"/>
          <w:vertAlign w:val="superscript"/>
        </w:rPr>
        <w:t>-5</w:t>
      </w:r>
      <w:r w:rsidRPr="008B677A">
        <w:rPr>
          <w:rFonts w:ascii="Times New Roman" w:eastAsia="Times New Roman" w:hAnsi="Times New Roman"/>
          <w:sz w:val="28"/>
          <w:szCs w:val="28"/>
        </w:rPr>
        <w:t xml:space="preserve"> моль </w:t>
      </w:r>
      <w:r w:rsidRPr="008B677A">
        <w:rPr>
          <w:rFonts w:ascii="Times New Roman" w:eastAsia="Times New Roman" w:hAnsi="Times New Roman"/>
          <w:sz w:val="28"/>
          <w:szCs w:val="28"/>
          <w:lang w:val="en-US"/>
        </w:rPr>
        <w:t>SO</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w:t>
      </w:r>
    </w:p>
    <w:p w:rsidR="008B677A" w:rsidRPr="008B677A" w:rsidRDefault="008B677A" w:rsidP="008B677A">
      <w:pPr>
        <w:spacing w:after="0"/>
        <w:rPr>
          <w:rFonts w:ascii="Times New Roman" w:eastAsia="Times New Roman" w:hAnsi="Times New Roman"/>
          <w:sz w:val="28"/>
          <w:szCs w:val="28"/>
        </w:rPr>
      </w:pPr>
      <w:r w:rsidRPr="008B677A">
        <w:rPr>
          <w:rFonts w:ascii="Times New Roman" w:eastAsia="Times New Roman" w:hAnsi="Times New Roman"/>
          <w:color w:val="00B0F0"/>
          <w:sz w:val="28"/>
          <w:szCs w:val="28"/>
        </w:rPr>
        <w:t>Задача 7.</w:t>
      </w:r>
      <w:r w:rsidRPr="008B677A">
        <w:rPr>
          <w:rFonts w:ascii="Times New Roman" w:eastAsia="Times New Roman" w:hAnsi="Times New Roman"/>
          <w:sz w:val="28"/>
          <w:szCs w:val="28"/>
        </w:rPr>
        <w:t xml:space="preserve"> В доме разбился медицинский термометр, а всю ртуть собрать не удалось. Между тем ртуть обладает высокой летучестью, а ее пары ядовиты. Вычислите массу и объем жидкой ртути, </w:t>
      </w:r>
      <w:proofErr w:type="gramStart"/>
      <w:r w:rsidRPr="008B677A">
        <w:rPr>
          <w:rFonts w:ascii="Times New Roman" w:eastAsia="Times New Roman" w:hAnsi="Times New Roman"/>
          <w:sz w:val="28"/>
          <w:szCs w:val="28"/>
        </w:rPr>
        <w:t>содержащие</w:t>
      </w:r>
      <w:proofErr w:type="gramEnd"/>
      <w:r w:rsidRPr="008B677A">
        <w:rPr>
          <w:rFonts w:ascii="Times New Roman" w:eastAsia="Times New Roman" w:hAnsi="Times New Roman"/>
          <w:sz w:val="28"/>
          <w:szCs w:val="28"/>
        </w:rPr>
        <w:t xml:space="preserve"> 2,5 • 10</w:t>
      </w:r>
      <w:r w:rsidRPr="008B677A">
        <w:rPr>
          <w:rFonts w:ascii="Times New Roman" w:eastAsia="Times New Roman" w:hAnsi="Times New Roman"/>
          <w:sz w:val="28"/>
          <w:szCs w:val="28"/>
          <w:vertAlign w:val="superscript"/>
        </w:rPr>
        <w:t>19</w:t>
      </w:r>
      <w:r w:rsidRPr="008B677A">
        <w:rPr>
          <w:rFonts w:ascii="Times New Roman" w:eastAsia="Times New Roman" w:hAnsi="Times New Roman"/>
          <w:sz w:val="28"/>
          <w:szCs w:val="28"/>
        </w:rPr>
        <w:t xml:space="preserve"> атомов </w:t>
      </w:r>
      <w:r w:rsidRPr="008B677A">
        <w:rPr>
          <w:rFonts w:ascii="Times New Roman" w:eastAsia="Times New Roman" w:hAnsi="Times New Roman"/>
          <w:sz w:val="28"/>
          <w:szCs w:val="28"/>
          <w:lang w:val="en-US"/>
        </w:rPr>
        <w:t>Hg</w:t>
      </w:r>
      <w:r w:rsidRPr="008B677A">
        <w:rPr>
          <w:rFonts w:ascii="Times New Roman" w:eastAsia="Times New Roman" w:hAnsi="Times New Roman"/>
          <w:sz w:val="28"/>
          <w:szCs w:val="28"/>
        </w:rPr>
        <w:t>. Плотность жидкости ртути составляет 13,59 г/см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w:t>
      </w:r>
    </w:p>
    <w:p w:rsidR="008B677A" w:rsidRPr="008B677A" w:rsidRDefault="008B677A" w:rsidP="008B677A">
      <w:pPr>
        <w:spacing w:after="0"/>
        <w:rPr>
          <w:rFonts w:ascii="Times New Roman" w:eastAsia="Times New Roman" w:hAnsi="Times New Roman"/>
          <w:sz w:val="28"/>
          <w:szCs w:val="28"/>
        </w:rPr>
      </w:pPr>
      <w:r w:rsidRPr="008B677A">
        <w:rPr>
          <w:rFonts w:ascii="Times New Roman" w:eastAsia="Times New Roman" w:hAnsi="Times New Roman"/>
          <w:sz w:val="28"/>
          <w:szCs w:val="28"/>
        </w:rPr>
        <w:t>Ответ: 8,3 мг и 6,1 • 10</w:t>
      </w:r>
      <w:r w:rsidRPr="008B677A">
        <w:rPr>
          <w:rFonts w:ascii="Times New Roman" w:eastAsia="Times New Roman" w:hAnsi="Times New Roman"/>
          <w:sz w:val="28"/>
          <w:szCs w:val="28"/>
          <w:vertAlign w:val="superscript"/>
        </w:rPr>
        <w:t>-4</w:t>
      </w:r>
      <w:r w:rsidRPr="008B677A">
        <w:rPr>
          <w:rFonts w:ascii="Times New Roman" w:eastAsia="Times New Roman" w:hAnsi="Times New Roman"/>
          <w:sz w:val="28"/>
          <w:szCs w:val="28"/>
        </w:rPr>
        <w:t xml:space="preserve"> см</w:t>
      </w:r>
      <w:r w:rsidRPr="008B677A">
        <w:rPr>
          <w:rFonts w:ascii="Times New Roman" w:eastAsia="Times New Roman" w:hAnsi="Times New Roman"/>
          <w:sz w:val="28"/>
          <w:szCs w:val="28"/>
          <w:vertAlign w:val="superscript"/>
        </w:rPr>
        <w:t>3</w:t>
      </w:r>
      <w:r w:rsidRPr="008B677A">
        <w:rPr>
          <w:rFonts w:ascii="Times New Roman" w:eastAsia="Times New Roman" w:hAnsi="Times New Roman"/>
          <w:sz w:val="28"/>
          <w:szCs w:val="28"/>
        </w:rPr>
        <w:t xml:space="preserve"> ртути. </w:t>
      </w:r>
    </w:p>
    <w:p w:rsidR="008B677A" w:rsidRPr="008B677A" w:rsidRDefault="008B677A" w:rsidP="008B677A">
      <w:pPr>
        <w:spacing w:after="0"/>
        <w:rPr>
          <w:rFonts w:ascii="Times New Roman" w:eastAsia="Times New Roman" w:hAnsi="Times New Roman"/>
          <w:sz w:val="28"/>
          <w:szCs w:val="28"/>
        </w:rPr>
      </w:pPr>
    </w:p>
    <w:p w:rsidR="008B677A" w:rsidRPr="008B677A" w:rsidRDefault="008B677A" w:rsidP="008B677A">
      <w:pPr>
        <w:spacing w:after="0"/>
        <w:rPr>
          <w:rFonts w:ascii="Times New Roman" w:eastAsia="Times New Roman" w:hAnsi="Times New Roman"/>
          <w:sz w:val="28"/>
          <w:szCs w:val="28"/>
        </w:rPr>
      </w:pPr>
      <w:r w:rsidRPr="008B677A">
        <w:rPr>
          <w:rFonts w:ascii="Times New Roman" w:eastAsia="Times New Roman" w:hAnsi="Times New Roman"/>
          <w:color w:val="00B0F0"/>
          <w:sz w:val="28"/>
          <w:szCs w:val="28"/>
        </w:rPr>
        <w:lastRenderedPageBreak/>
        <w:t>Задача 8.</w:t>
      </w:r>
      <w:r w:rsidRPr="008B677A">
        <w:rPr>
          <w:rFonts w:ascii="Times New Roman" w:eastAsia="Times New Roman" w:hAnsi="Times New Roman"/>
          <w:sz w:val="28"/>
          <w:szCs w:val="28"/>
        </w:rPr>
        <w:t xml:space="preserve"> Пролитую ртуть можно собрать с помощью медной проволоки, алюминиевой фольги и даже листом бумаги, но во всех этих случаях собранную ртуть нужно обезвредить (например, обработать концентрированной азотной кислотой). Какое количество </w:t>
      </w:r>
      <w:r w:rsidRPr="008B677A">
        <w:rPr>
          <w:rFonts w:ascii="Times New Roman" w:eastAsia="Times New Roman" w:hAnsi="Times New Roman"/>
          <w:sz w:val="28"/>
          <w:szCs w:val="28"/>
          <w:lang w:val="en-US"/>
        </w:rPr>
        <w:t>HNO</w:t>
      </w:r>
      <w:r w:rsidRPr="008B677A">
        <w:rPr>
          <w:rFonts w:ascii="Times New Roman" w:eastAsia="Times New Roman" w:hAnsi="Times New Roman"/>
          <w:sz w:val="28"/>
          <w:szCs w:val="28"/>
          <w:vertAlign w:val="subscript"/>
        </w:rPr>
        <w:t xml:space="preserve">3 </w:t>
      </w:r>
      <w:r w:rsidRPr="008B677A">
        <w:rPr>
          <w:rFonts w:ascii="Times New Roman" w:eastAsia="Times New Roman" w:hAnsi="Times New Roman"/>
          <w:sz w:val="28"/>
          <w:szCs w:val="28"/>
        </w:rPr>
        <w:t xml:space="preserve">потребуется для обезвреживания </w:t>
      </w:r>
      <w:smartTag w:uri="urn:schemas-microsoft-com:office:smarttags" w:element="metricconverter">
        <w:smartTagPr>
          <w:attr w:name="ProductID" w:val="19,5 г"/>
        </w:smartTagPr>
        <w:r w:rsidRPr="008B677A">
          <w:rPr>
            <w:rFonts w:ascii="Times New Roman" w:eastAsia="Times New Roman" w:hAnsi="Times New Roman"/>
            <w:sz w:val="28"/>
            <w:szCs w:val="28"/>
          </w:rPr>
          <w:t>19,5 г</w:t>
        </w:r>
      </w:smartTag>
      <w:r w:rsidRPr="008B677A">
        <w:rPr>
          <w:rFonts w:ascii="Times New Roman" w:eastAsia="Times New Roman" w:hAnsi="Times New Roman"/>
          <w:sz w:val="28"/>
          <w:szCs w:val="28"/>
        </w:rPr>
        <w:t xml:space="preserve"> ртути, собранной на полу после того, как в доме был разбит градусник? </w:t>
      </w:r>
      <w:proofErr w:type="gramStart"/>
      <w:r w:rsidRPr="008B677A">
        <w:rPr>
          <w:rFonts w:ascii="Times New Roman" w:eastAsia="Times New Roman" w:hAnsi="Times New Roman"/>
          <w:sz w:val="28"/>
          <w:szCs w:val="28"/>
        </w:rPr>
        <w:t>Каков объем выделяющегося при этом газа (при н.у.)? Если ртуть была собрана не полностью, рекомендуют обработать трещины и щели пола и другие «подозрительные» места в комнате порошком серы.</w:t>
      </w:r>
      <w:proofErr w:type="gramEnd"/>
      <w:r w:rsidRPr="008B677A">
        <w:rPr>
          <w:rFonts w:ascii="Times New Roman" w:eastAsia="Times New Roman" w:hAnsi="Times New Roman"/>
          <w:sz w:val="28"/>
          <w:szCs w:val="28"/>
        </w:rPr>
        <w:t xml:space="preserve"> Напишите уравнение реакции, протекающей с участием ртути и серы.</w:t>
      </w:r>
    </w:p>
    <w:p w:rsidR="008B677A" w:rsidRPr="008B677A" w:rsidRDefault="008B677A" w:rsidP="008B677A">
      <w:pPr>
        <w:spacing w:after="0"/>
        <w:rPr>
          <w:rFonts w:ascii="Times New Roman" w:eastAsia="Times New Roman" w:hAnsi="Times New Roman"/>
          <w:sz w:val="28"/>
          <w:szCs w:val="28"/>
        </w:rPr>
      </w:pPr>
      <w:r w:rsidRPr="008B677A">
        <w:rPr>
          <w:rFonts w:ascii="Times New Roman" w:eastAsia="Times New Roman" w:hAnsi="Times New Roman"/>
          <w:sz w:val="28"/>
          <w:szCs w:val="28"/>
        </w:rPr>
        <w:t xml:space="preserve">Ответ: 0,39 моль </w:t>
      </w:r>
      <w:r w:rsidRPr="008B677A">
        <w:rPr>
          <w:rFonts w:ascii="Times New Roman" w:eastAsia="Times New Roman" w:hAnsi="Times New Roman"/>
          <w:sz w:val="28"/>
          <w:szCs w:val="28"/>
          <w:lang w:val="en-US"/>
        </w:rPr>
        <w:t>HNO</w:t>
      </w:r>
      <w:r w:rsidRPr="008B677A">
        <w:rPr>
          <w:rFonts w:ascii="Times New Roman" w:eastAsia="Times New Roman" w:hAnsi="Times New Roman"/>
          <w:sz w:val="28"/>
          <w:szCs w:val="28"/>
          <w:vertAlign w:val="subscript"/>
        </w:rPr>
        <w:t>3</w:t>
      </w:r>
      <w:r w:rsidRPr="008B677A">
        <w:rPr>
          <w:rFonts w:ascii="Times New Roman" w:eastAsia="Times New Roman" w:hAnsi="Times New Roman"/>
          <w:sz w:val="28"/>
          <w:szCs w:val="28"/>
        </w:rPr>
        <w:t xml:space="preserve">; </w:t>
      </w:r>
      <w:smartTag w:uri="urn:schemas-microsoft-com:office:smarttags" w:element="metricconverter">
        <w:smartTagPr>
          <w:attr w:name="ProductID" w:val="4,35 л"/>
        </w:smartTagPr>
        <w:r w:rsidRPr="008B677A">
          <w:rPr>
            <w:rFonts w:ascii="Times New Roman" w:eastAsia="Times New Roman" w:hAnsi="Times New Roman"/>
            <w:sz w:val="28"/>
            <w:szCs w:val="28"/>
          </w:rPr>
          <w:t>4,35 л</w:t>
        </w:r>
      </w:smartTag>
      <w:r w:rsidRPr="008B677A">
        <w:rPr>
          <w:rFonts w:ascii="Times New Roman" w:eastAsia="Times New Roman" w:hAnsi="Times New Roman"/>
          <w:sz w:val="28"/>
          <w:szCs w:val="28"/>
        </w:rPr>
        <w:t xml:space="preserve"> </w:t>
      </w:r>
      <w:r w:rsidRPr="008B677A">
        <w:rPr>
          <w:rFonts w:ascii="Times New Roman" w:eastAsia="Times New Roman" w:hAnsi="Times New Roman"/>
          <w:sz w:val="28"/>
          <w:szCs w:val="28"/>
          <w:lang w:val="en-US"/>
        </w:rPr>
        <w:t>NO</w:t>
      </w:r>
      <w:r w:rsidRPr="008B677A">
        <w:rPr>
          <w:rFonts w:ascii="Times New Roman" w:eastAsia="Times New Roman" w:hAnsi="Times New Roman"/>
          <w:sz w:val="28"/>
          <w:szCs w:val="28"/>
          <w:vertAlign w:val="subscript"/>
        </w:rPr>
        <w:t>2</w:t>
      </w:r>
      <w:r w:rsidRPr="008B677A">
        <w:rPr>
          <w:rFonts w:ascii="Times New Roman" w:eastAsia="Times New Roman" w:hAnsi="Times New Roman"/>
          <w:sz w:val="28"/>
          <w:szCs w:val="28"/>
        </w:rPr>
        <w:t>.</w:t>
      </w:r>
    </w:p>
    <w:p w:rsidR="008B677A" w:rsidRPr="008B677A" w:rsidRDefault="008B677A" w:rsidP="008B677A">
      <w:pPr>
        <w:spacing w:after="120"/>
        <w:rPr>
          <w:rFonts w:ascii="Times New Roman" w:eastAsia="Times New Roman" w:hAnsi="Times New Roman"/>
          <w:sz w:val="28"/>
          <w:szCs w:val="28"/>
        </w:rPr>
      </w:pPr>
    </w:p>
    <w:p w:rsidR="008B677A" w:rsidRPr="008B677A" w:rsidRDefault="008B677A" w:rsidP="008B677A">
      <w:pPr>
        <w:spacing w:after="120"/>
        <w:rPr>
          <w:rFonts w:ascii="Times New Roman" w:hAnsi="Times New Roman"/>
          <w:sz w:val="28"/>
          <w:szCs w:val="28"/>
        </w:rPr>
      </w:pPr>
    </w:p>
    <w:p w:rsidR="008B677A" w:rsidRPr="008B677A" w:rsidRDefault="008B677A" w:rsidP="008B677A">
      <w:pPr>
        <w:spacing w:after="120"/>
        <w:rPr>
          <w:rFonts w:ascii="Times New Roman" w:hAnsi="Times New Roman"/>
          <w:b/>
          <w:bCs/>
          <w:color w:val="00FF00"/>
          <w:sz w:val="28"/>
          <w:szCs w:val="28"/>
        </w:rPr>
      </w:pPr>
      <w:r w:rsidRPr="008B677A">
        <w:rPr>
          <w:rFonts w:ascii="Times New Roman" w:hAnsi="Times New Roman"/>
          <w:b/>
          <w:color w:val="00FF00"/>
          <w:sz w:val="28"/>
          <w:szCs w:val="28"/>
        </w:rPr>
        <w:t>№2</w:t>
      </w:r>
      <w:r w:rsidRPr="008B677A">
        <w:rPr>
          <w:rFonts w:ascii="Times New Roman" w:hAnsi="Times New Roman"/>
          <w:color w:val="00FF00"/>
          <w:sz w:val="28"/>
          <w:szCs w:val="28"/>
        </w:rPr>
        <w:t xml:space="preserve"> </w:t>
      </w:r>
      <w:r w:rsidRPr="008B677A">
        <w:rPr>
          <w:rFonts w:ascii="Times New Roman" w:hAnsi="Times New Roman"/>
          <w:b/>
          <w:bCs/>
          <w:color w:val="00FF00"/>
          <w:sz w:val="28"/>
          <w:szCs w:val="28"/>
        </w:rPr>
        <w:t>РЕКОМЕНДАЦИИ ДЛЯ УЧИТЕЛЯ ПО ТЕХНИКЕ И МЕТОДИКЕ ПРОВЕДЕНИЯ РАБОТ</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1. Отбор проб атмосферных осадков, снега, льда</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Взятие проб дождевой воды. </w:t>
      </w:r>
      <w:r w:rsidRPr="008B677A">
        <w:rPr>
          <w:rFonts w:ascii="Times New Roman" w:hAnsi="Times New Roman"/>
          <w:color w:val="000000"/>
          <w:sz w:val="28"/>
          <w:szCs w:val="28"/>
        </w:rPr>
        <w:t xml:space="preserve">Для сбора дождевой воды используйте прибор для сбора жидких осадков – дождемер </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Взятие проб снега. </w:t>
      </w:r>
      <w:r w:rsidRPr="008B677A">
        <w:rPr>
          <w:rFonts w:ascii="Times New Roman" w:hAnsi="Times New Roman"/>
          <w:color w:val="000000"/>
          <w:sz w:val="28"/>
          <w:szCs w:val="28"/>
        </w:rPr>
        <w:t>Падающий снег соберите в чистую эмалированную кастрюлю или ведро, а затем дайте ему оттаять.</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Подготовка пробы льда для анализа. </w:t>
      </w:r>
      <w:r w:rsidRPr="008B677A">
        <w:rPr>
          <w:rFonts w:ascii="Times New Roman" w:hAnsi="Times New Roman"/>
          <w:color w:val="000000"/>
          <w:sz w:val="28"/>
          <w:szCs w:val="28"/>
        </w:rPr>
        <w:t>Кусочки льда положите на чистую ткань и зачистите со всех сторон ножом или скальпелем. Полученные чистые кусочки льда поместите в стакан на 250 мл и оставьте на 5–10 мин. Слейте талую воду, сполосните кусочки льда дистиллированной водой, а затем перенесите их во 2-й стакан и дайте льду окончательно оттаять при комнатной температуре. Полученную талую воду используйте для анализа.</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2. Отбор и подготовка проб почвы</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Пробы почвы берут заблаговременно из различных мест, нумеруя взятые образцы. Работа может проводиться индивидуально или группой </w:t>
      </w:r>
      <w:proofErr w:type="gramStart"/>
      <w:r w:rsidRPr="008B677A">
        <w:rPr>
          <w:rFonts w:ascii="Times New Roman" w:hAnsi="Times New Roman"/>
          <w:color w:val="000000"/>
          <w:sz w:val="28"/>
          <w:szCs w:val="28"/>
        </w:rPr>
        <w:t>обучающихся</w:t>
      </w:r>
      <w:proofErr w:type="gramEnd"/>
      <w:r w:rsidRPr="008B677A">
        <w:rPr>
          <w:rFonts w:ascii="Times New Roman" w:hAnsi="Times New Roman"/>
          <w:color w:val="000000"/>
          <w:sz w:val="28"/>
          <w:szCs w:val="28"/>
        </w:rPr>
        <w:t xml:space="preserve">. Далее пробы почвы подготавливают: отбирают инородные включения, камни, сушат, разминают и (желательно) просеивают через сито с ячейкой </w:t>
      </w:r>
      <w:smartTag w:uri="urn:schemas-microsoft-com:office:smarttags" w:element="metricconverter">
        <w:smartTagPr>
          <w:attr w:name="ProductID" w:val="2 мм"/>
        </w:smartTagPr>
        <w:r w:rsidRPr="008B677A">
          <w:rPr>
            <w:rFonts w:ascii="Times New Roman" w:hAnsi="Times New Roman"/>
            <w:color w:val="000000"/>
            <w:sz w:val="28"/>
            <w:szCs w:val="28"/>
          </w:rPr>
          <w:t>2 мм</w:t>
        </w:r>
      </w:smartTag>
      <w:r w:rsidRPr="008B677A">
        <w:rPr>
          <w:rFonts w:ascii="Times New Roman" w:hAnsi="Times New Roman"/>
          <w:color w:val="000000"/>
          <w:sz w:val="28"/>
          <w:szCs w:val="28"/>
        </w:rPr>
        <w:t xml:space="preserve"> или дуршлаг. Возможен вариант, при котором </w:t>
      </w:r>
      <w:proofErr w:type="gramStart"/>
      <w:r w:rsidRPr="008B677A">
        <w:rPr>
          <w:rFonts w:ascii="Times New Roman" w:hAnsi="Times New Roman"/>
          <w:color w:val="000000"/>
          <w:sz w:val="28"/>
          <w:szCs w:val="28"/>
        </w:rPr>
        <w:t>обучающимся</w:t>
      </w:r>
      <w:proofErr w:type="gramEnd"/>
      <w:r w:rsidRPr="008B677A">
        <w:rPr>
          <w:rFonts w:ascii="Times New Roman" w:hAnsi="Times New Roman"/>
          <w:color w:val="000000"/>
          <w:sz w:val="28"/>
          <w:szCs w:val="28"/>
        </w:rPr>
        <w:t xml:space="preserve"> раздают стаканы с взвешенной и высушенной почвой (20–30 г). При отборе пробы почвы с загрязнениями с выделенного участка полезно отметить особенности расположения участка (наличие свалок мусора, автострады, пониженности рельефа и т.д.) для заключений о зависимости кислотности почвы от различных факторов.</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Высушивание почвы на воздухе проводится в кювете или на поддоне в течение 1–2 суток в зависимости от температуры в помещении.</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3. Приготовление растворов, образцов, сред</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3.1. Приготовление модельных растворов и образцов</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lastRenderedPageBreak/>
        <w:t xml:space="preserve">Мутность воды. </w:t>
      </w:r>
      <w:proofErr w:type="gramStart"/>
      <w:r w:rsidRPr="008B677A">
        <w:rPr>
          <w:rFonts w:ascii="Times New Roman" w:hAnsi="Times New Roman"/>
          <w:color w:val="000000"/>
          <w:sz w:val="28"/>
          <w:szCs w:val="28"/>
        </w:rPr>
        <w:t>Обучающимся</w:t>
      </w:r>
      <w:proofErr w:type="gramEnd"/>
      <w:r w:rsidRPr="008B677A">
        <w:rPr>
          <w:rFonts w:ascii="Times New Roman" w:hAnsi="Times New Roman"/>
          <w:color w:val="000000"/>
          <w:sz w:val="28"/>
          <w:szCs w:val="28"/>
        </w:rPr>
        <w:t xml:space="preserve"> раздают пробирки с водой различной мутности. Можно использовать воду с добавлением различных веществ (молока, почвы и т.д.). Обучающиеся должны научиться пользоваться </w:t>
      </w:r>
      <w:proofErr w:type="spellStart"/>
      <w:r w:rsidRPr="008B677A">
        <w:rPr>
          <w:rFonts w:ascii="Times New Roman" w:hAnsi="Times New Roman"/>
          <w:color w:val="000000"/>
          <w:sz w:val="28"/>
          <w:szCs w:val="28"/>
        </w:rPr>
        <w:t>мутномером</w:t>
      </w:r>
      <w:proofErr w:type="spellEnd"/>
      <w:r w:rsidRPr="008B677A">
        <w:rPr>
          <w:rFonts w:ascii="Times New Roman" w:hAnsi="Times New Roman"/>
          <w:color w:val="000000"/>
          <w:sz w:val="28"/>
          <w:szCs w:val="28"/>
        </w:rPr>
        <w:t xml:space="preserve"> и определять показатель мутности, пользуясь соответствующей картой-инструкцией.</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Изучение запаха. </w:t>
      </w:r>
      <w:r w:rsidRPr="008B677A">
        <w:rPr>
          <w:rFonts w:ascii="Times New Roman" w:hAnsi="Times New Roman"/>
          <w:color w:val="000000"/>
          <w:sz w:val="28"/>
          <w:szCs w:val="28"/>
        </w:rPr>
        <w:t>Для приготовления растворов используют конические или плоскодонные колбы на 250 мл. Приготовленные растворы разливают в пронумерованные пробирки до половины высоты и закрывают пробками. Пробирки ставят в штативы.</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Модельные растворы для определения запаха приготавливают следующим образом</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color w:val="000000"/>
          <w:sz w:val="28"/>
          <w:szCs w:val="28"/>
        </w:rPr>
        <w:t xml:space="preserve">            </w:t>
      </w:r>
      <w:r w:rsidRPr="008B677A">
        <w:rPr>
          <w:rFonts w:ascii="Times New Roman" w:hAnsi="Times New Roman"/>
          <w:b/>
          <w:bCs/>
          <w:color w:val="000000"/>
          <w:sz w:val="28"/>
          <w:szCs w:val="28"/>
        </w:rPr>
        <w:t>Приготовление модельных растворов для изучения запаха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6"/>
      </w:tblGrid>
      <w:tr w:rsidR="008B677A" w:rsidRPr="008B677A" w:rsidTr="00F56FA2">
        <w:tc>
          <w:tcPr>
            <w:tcW w:w="4785" w:type="dxa"/>
          </w:tcPr>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r w:rsidRPr="008B677A">
              <w:rPr>
                <w:rFonts w:ascii="Times New Roman" w:hAnsi="Times New Roman"/>
                <w:b/>
                <w:bCs/>
                <w:color w:val="000000"/>
                <w:sz w:val="28"/>
                <w:szCs w:val="28"/>
              </w:rPr>
              <w:t xml:space="preserve">Характер запаха                                 </w:t>
            </w:r>
          </w:p>
        </w:tc>
        <w:tc>
          <w:tcPr>
            <w:tcW w:w="4786" w:type="dxa"/>
          </w:tcPr>
          <w:p w:rsidR="008B677A" w:rsidRPr="008B677A" w:rsidRDefault="008B677A" w:rsidP="00F56FA2">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Методика приготовления</w:t>
            </w:r>
          </w:p>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p>
        </w:tc>
      </w:tr>
      <w:tr w:rsidR="008B677A" w:rsidRPr="008B677A" w:rsidTr="00F56FA2">
        <w:tc>
          <w:tcPr>
            <w:tcW w:w="4785" w:type="dxa"/>
          </w:tcPr>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r w:rsidRPr="008B677A">
              <w:rPr>
                <w:rFonts w:ascii="Times New Roman" w:hAnsi="Times New Roman"/>
                <w:color w:val="000000"/>
                <w:sz w:val="28"/>
                <w:szCs w:val="28"/>
              </w:rPr>
              <w:t>Ароматический</w:t>
            </w:r>
          </w:p>
        </w:tc>
        <w:tc>
          <w:tcPr>
            <w:tcW w:w="4786" w:type="dxa"/>
          </w:tcPr>
          <w:p w:rsidR="008B677A" w:rsidRPr="008B677A" w:rsidRDefault="008B677A" w:rsidP="00F56FA2">
            <w:pPr>
              <w:autoSpaceDE w:val="0"/>
              <w:autoSpaceDN w:val="0"/>
              <w:adjustRightInd w:val="0"/>
              <w:spacing w:after="120"/>
              <w:jc w:val="center"/>
              <w:rPr>
                <w:rFonts w:ascii="Times New Roman" w:hAnsi="Times New Roman"/>
                <w:color w:val="000000"/>
                <w:sz w:val="28"/>
                <w:szCs w:val="28"/>
              </w:rPr>
            </w:pPr>
            <w:r w:rsidRPr="008B677A">
              <w:rPr>
                <w:rFonts w:ascii="Times New Roman" w:hAnsi="Times New Roman"/>
                <w:color w:val="000000"/>
                <w:sz w:val="28"/>
                <w:szCs w:val="28"/>
              </w:rPr>
              <w:t>Прокипятите в воде лепестки флокса (розы, пиона)         и</w:t>
            </w:r>
          </w:p>
          <w:p w:rsidR="008B677A" w:rsidRPr="008B677A" w:rsidRDefault="008B677A" w:rsidP="00F56FA2">
            <w:pPr>
              <w:autoSpaceDE w:val="0"/>
              <w:autoSpaceDN w:val="0"/>
              <w:adjustRightInd w:val="0"/>
              <w:spacing w:after="120"/>
              <w:jc w:val="center"/>
              <w:rPr>
                <w:rFonts w:ascii="Times New Roman" w:hAnsi="Times New Roman"/>
                <w:color w:val="000000"/>
                <w:sz w:val="28"/>
                <w:szCs w:val="28"/>
              </w:rPr>
            </w:pPr>
            <w:r w:rsidRPr="008B677A">
              <w:rPr>
                <w:rFonts w:ascii="Times New Roman" w:hAnsi="Times New Roman"/>
                <w:color w:val="000000"/>
                <w:sz w:val="28"/>
                <w:szCs w:val="28"/>
              </w:rPr>
              <w:t>охладите раствор или добавьте в воду 2–3 капли духов (одеколона)</w:t>
            </w:r>
          </w:p>
          <w:p w:rsidR="008B677A" w:rsidRPr="008B677A" w:rsidRDefault="008B677A" w:rsidP="00F56FA2">
            <w:pPr>
              <w:autoSpaceDE w:val="0"/>
              <w:autoSpaceDN w:val="0"/>
              <w:adjustRightInd w:val="0"/>
              <w:spacing w:after="120"/>
              <w:jc w:val="center"/>
              <w:rPr>
                <w:rFonts w:ascii="Times New Roman" w:hAnsi="Times New Roman"/>
                <w:b/>
                <w:bCs/>
                <w:i/>
                <w:iCs/>
                <w:color w:val="000000"/>
                <w:sz w:val="28"/>
                <w:szCs w:val="28"/>
              </w:rPr>
            </w:pPr>
          </w:p>
        </w:tc>
      </w:tr>
      <w:tr w:rsidR="008B677A" w:rsidRPr="008B677A" w:rsidTr="00F56FA2">
        <w:tc>
          <w:tcPr>
            <w:tcW w:w="4785" w:type="dxa"/>
          </w:tcPr>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r w:rsidRPr="008B677A">
              <w:rPr>
                <w:rFonts w:ascii="Times New Roman" w:hAnsi="Times New Roman"/>
                <w:color w:val="000000"/>
                <w:sz w:val="28"/>
                <w:szCs w:val="28"/>
              </w:rPr>
              <w:t>Древесный</w:t>
            </w:r>
          </w:p>
        </w:tc>
        <w:tc>
          <w:tcPr>
            <w:tcW w:w="4786" w:type="dxa"/>
          </w:tcPr>
          <w:p w:rsidR="008B677A" w:rsidRPr="008B677A" w:rsidRDefault="008B677A" w:rsidP="00F56FA2">
            <w:pPr>
              <w:autoSpaceDE w:val="0"/>
              <w:autoSpaceDN w:val="0"/>
              <w:adjustRightInd w:val="0"/>
              <w:spacing w:after="120"/>
              <w:jc w:val="center"/>
              <w:rPr>
                <w:rFonts w:ascii="Times New Roman" w:hAnsi="Times New Roman"/>
                <w:color w:val="000000"/>
                <w:sz w:val="28"/>
                <w:szCs w:val="28"/>
              </w:rPr>
            </w:pPr>
            <w:r w:rsidRPr="008B677A">
              <w:rPr>
                <w:rFonts w:ascii="Times New Roman" w:hAnsi="Times New Roman"/>
                <w:color w:val="000000"/>
                <w:sz w:val="28"/>
                <w:szCs w:val="28"/>
              </w:rPr>
              <w:t>Прокипятите в воде стружки или опилки, после</w:t>
            </w:r>
          </w:p>
          <w:p w:rsidR="008B677A" w:rsidRPr="008B677A" w:rsidRDefault="008B677A" w:rsidP="00F56FA2">
            <w:pPr>
              <w:autoSpaceDE w:val="0"/>
              <w:autoSpaceDN w:val="0"/>
              <w:adjustRightInd w:val="0"/>
              <w:spacing w:after="120"/>
              <w:jc w:val="center"/>
              <w:rPr>
                <w:rFonts w:ascii="Times New Roman" w:hAnsi="Times New Roman"/>
                <w:color w:val="000000"/>
                <w:sz w:val="28"/>
                <w:szCs w:val="28"/>
              </w:rPr>
            </w:pPr>
            <w:r w:rsidRPr="008B677A">
              <w:rPr>
                <w:rFonts w:ascii="Times New Roman" w:hAnsi="Times New Roman"/>
                <w:color w:val="000000"/>
                <w:sz w:val="28"/>
                <w:szCs w:val="28"/>
              </w:rPr>
              <w:t>охлаждения профильтруйте</w:t>
            </w:r>
          </w:p>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p>
        </w:tc>
      </w:tr>
      <w:tr w:rsidR="008B677A" w:rsidRPr="008B677A" w:rsidTr="00F56FA2">
        <w:tc>
          <w:tcPr>
            <w:tcW w:w="4785" w:type="dxa"/>
          </w:tcPr>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r w:rsidRPr="008B677A">
              <w:rPr>
                <w:rFonts w:ascii="Times New Roman" w:hAnsi="Times New Roman"/>
                <w:color w:val="000000"/>
                <w:sz w:val="28"/>
                <w:szCs w:val="28"/>
              </w:rPr>
              <w:t xml:space="preserve">Землистый    </w:t>
            </w:r>
          </w:p>
        </w:tc>
        <w:tc>
          <w:tcPr>
            <w:tcW w:w="4786" w:type="dxa"/>
          </w:tcPr>
          <w:p w:rsidR="008B677A" w:rsidRPr="008B677A" w:rsidRDefault="008B677A" w:rsidP="00F56FA2">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Прокипятите в воде горсть земли, после охлаждения профильтруйте</w:t>
            </w:r>
          </w:p>
          <w:p w:rsidR="008B677A" w:rsidRPr="008B677A" w:rsidRDefault="008B677A" w:rsidP="00F56FA2">
            <w:pPr>
              <w:autoSpaceDE w:val="0"/>
              <w:autoSpaceDN w:val="0"/>
              <w:adjustRightInd w:val="0"/>
              <w:spacing w:after="120"/>
              <w:jc w:val="center"/>
              <w:rPr>
                <w:rFonts w:ascii="Times New Roman" w:hAnsi="Times New Roman"/>
                <w:b/>
                <w:bCs/>
                <w:i/>
                <w:iCs/>
                <w:color w:val="000000"/>
                <w:sz w:val="28"/>
                <w:szCs w:val="28"/>
              </w:rPr>
            </w:pPr>
          </w:p>
        </w:tc>
      </w:tr>
      <w:tr w:rsidR="008B677A" w:rsidRPr="008B677A" w:rsidTr="00F56FA2">
        <w:tc>
          <w:tcPr>
            <w:tcW w:w="4785" w:type="dxa"/>
          </w:tcPr>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r w:rsidRPr="008B677A">
              <w:rPr>
                <w:rFonts w:ascii="Times New Roman" w:hAnsi="Times New Roman"/>
                <w:color w:val="000000"/>
                <w:sz w:val="28"/>
                <w:szCs w:val="28"/>
              </w:rPr>
              <w:t xml:space="preserve">Рыбный   </w:t>
            </w:r>
          </w:p>
        </w:tc>
        <w:tc>
          <w:tcPr>
            <w:tcW w:w="4786" w:type="dxa"/>
          </w:tcPr>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r w:rsidRPr="008B677A">
              <w:rPr>
                <w:rFonts w:ascii="Times New Roman" w:hAnsi="Times New Roman"/>
                <w:color w:val="000000"/>
                <w:sz w:val="28"/>
                <w:szCs w:val="28"/>
              </w:rPr>
              <w:t>Добавьте в воду несколько капель рыбьего жира или прокипятите в воде кусочек рыбы, после охлаждения воду слейте</w:t>
            </w:r>
          </w:p>
        </w:tc>
      </w:tr>
      <w:tr w:rsidR="008B677A" w:rsidRPr="008B677A" w:rsidTr="00F56FA2">
        <w:tc>
          <w:tcPr>
            <w:tcW w:w="4785" w:type="dxa"/>
          </w:tcPr>
          <w:p w:rsidR="008B677A" w:rsidRPr="008B677A" w:rsidRDefault="008B677A" w:rsidP="00F56FA2">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Сероводорода</w:t>
            </w:r>
          </w:p>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p>
        </w:tc>
        <w:tc>
          <w:tcPr>
            <w:tcW w:w="4786" w:type="dxa"/>
          </w:tcPr>
          <w:p w:rsidR="008B677A" w:rsidRPr="008B677A" w:rsidRDefault="008B677A" w:rsidP="00F56FA2">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Пропустите в воду сероводород из прибора для получения сероводорода</w:t>
            </w:r>
          </w:p>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p>
        </w:tc>
      </w:tr>
      <w:tr w:rsidR="008B677A" w:rsidRPr="008B677A" w:rsidTr="00F56FA2">
        <w:tc>
          <w:tcPr>
            <w:tcW w:w="4785" w:type="dxa"/>
          </w:tcPr>
          <w:p w:rsidR="008B677A" w:rsidRPr="008B677A" w:rsidRDefault="008B677A" w:rsidP="00F56FA2">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Травянистый</w:t>
            </w:r>
          </w:p>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p>
        </w:tc>
        <w:tc>
          <w:tcPr>
            <w:tcW w:w="4786" w:type="dxa"/>
          </w:tcPr>
          <w:p w:rsidR="008B677A" w:rsidRPr="008B677A" w:rsidRDefault="008B677A" w:rsidP="00F56FA2">
            <w:pPr>
              <w:autoSpaceDE w:val="0"/>
              <w:autoSpaceDN w:val="0"/>
              <w:adjustRightInd w:val="0"/>
              <w:spacing w:after="120"/>
              <w:rPr>
                <w:rFonts w:ascii="Times New Roman" w:hAnsi="Times New Roman"/>
                <w:color w:val="000000"/>
                <w:sz w:val="28"/>
                <w:szCs w:val="28"/>
              </w:rPr>
            </w:pPr>
            <w:proofErr w:type="gramStart"/>
            <w:r w:rsidRPr="008B677A">
              <w:rPr>
                <w:rFonts w:ascii="Times New Roman" w:hAnsi="Times New Roman"/>
                <w:color w:val="000000"/>
                <w:sz w:val="28"/>
                <w:szCs w:val="28"/>
              </w:rPr>
              <w:t>Прокипятите в воде свежую</w:t>
            </w:r>
            <w:proofErr w:type="gramEnd"/>
            <w:r w:rsidRPr="008B677A">
              <w:rPr>
                <w:rFonts w:ascii="Times New Roman" w:hAnsi="Times New Roman"/>
                <w:color w:val="000000"/>
                <w:sz w:val="28"/>
                <w:szCs w:val="28"/>
              </w:rPr>
              <w:t xml:space="preserve"> траву или сено и после охлаждения слейте воду</w:t>
            </w:r>
          </w:p>
          <w:p w:rsidR="008B677A" w:rsidRPr="008B677A" w:rsidRDefault="008B677A" w:rsidP="00F56FA2">
            <w:pPr>
              <w:autoSpaceDE w:val="0"/>
              <w:autoSpaceDN w:val="0"/>
              <w:adjustRightInd w:val="0"/>
              <w:spacing w:after="120"/>
              <w:rPr>
                <w:rFonts w:ascii="Times New Roman" w:hAnsi="Times New Roman"/>
                <w:b/>
                <w:bCs/>
                <w:i/>
                <w:iCs/>
                <w:color w:val="000000"/>
                <w:sz w:val="28"/>
                <w:szCs w:val="28"/>
              </w:rPr>
            </w:pPr>
          </w:p>
        </w:tc>
      </w:tr>
    </w:tbl>
    <w:p w:rsidR="008B677A" w:rsidRPr="008B677A" w:rsidRDefault="008B677A" w:rsidP="008B677A">
      <w:pPr>
        <w:autoSpaceDE w:val="0"/>
        <w:autoSpaceDN w:val="0"/>
        <w:adjustRightInd w:val="0"/>
        <w:spacing w:after="120"/>
        <w:rPr>
          <w:rFonts w:ascii="Times New Roman" w:hAnsi="Times New Roman"/>
          <w:b/>
          <w:bCs/>
          <w:i/>
          <w:iCs/>
          <w:color w:val="000000"/>
          <w:sz w:val="28"/>
          <w:szCs w:val="28"/>
        </w:rPr>
      </w:pPr>
    </w:p>
    <w:p w:rsidR="008B677A" w:rsidRPr="008B677A" w:rsidRDefault="008B677A" w:rsidP="008B677A">
      <w:pPr>
        <w:autoSpaceDE w:val="0"/>
        <w:autoSpaceDN w:val="0"/>
        <w:adjustRightInd w:val="0"/>
        <w:spacing w:after="120"/>
        <w:rPr>
          <w:rFonts w:ascii="Times New Roman" w:hAnsi="Times New Roman"/>
          <w:b/>
          <w:bCs/>
          <w:i/>
          <w:iCs/>
          <w:color w:val="000000"/>
          <w:sz w:val="28"/>
          <w:szCs w:val="28"/>
        </w:rPr>
      </w:pP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Вода с временной жесткостью. </w:t>
      </w:r>
      <w:r w:rsidRPr="008B677A">
        <w:rPr>
          <w:rFonts w:ascii="Times New Roman" w:hAnsi="Times New Roman"/>
          <w:color w:val="000000"/>
          <w:sz w:val="28"/>
          <w:szCs w:val="28"/>
        </w:rPr>
        <w:t xml:space="preserve">В стакан с известковой водой пропускают углекислый газ из аппарата </w:t>
      </w:r>
      <w:proofErr w:type="spellStart"/>
      <w:r w:rsidRPr="008B677A">
        <w:rPr>
          <w:rFonts w:ascii="Times New Roman" w:hAnsi="Times New Roman"/>
          <w:color w:val="000000"/>
          <w:sz w:val="28"/>
          <w:szCs w:val="28"/>
        </w:rPr>
        <w:t>Киппа</w:t>
      </w:r>
      <w:proofErr w:type="spellEnd"/>
      <w:r w:rsidRPr="008B677A">
        <w:rPr>
          <w:rFonts w:ascii="Times New Roman" w:hAnsi="Times New Roman"/>
          <w:color w:val="000000"/>
          <w:sz w:val="28"/>
          <w:szCs w:val="28"/>
        </w:rPr>
        <w:t xml:space="preserve"> (или другого прибора) до появления осадка, а затем его растворения.</w:t>
      </w:r>
    </w:p>
    <w:p w:rsidR="008B677A" w:rsidRPr="008B677A" w:rsidRDefault="008B677A" w:rsidP="008B677A">
      <w:pPr>
        <w:autoSpaceDE w:val="0"/>
        <w:autoSpaceDN w:val="0"/>
        <w:adjustRightInd w:val="0"/>
        <w:spacing w:after="120"/>
        <w:rPr>
          <w:rFonts w:ascii="Times New Roman" w:hAnsi="Times New Roman"/>
          <w:b/>
          <w:bCs/>
          <w:color w:val="FFFFFF"/>
          <w:sz w:val="28"/>
          <w:szCs w:val="28"/>
        </w:rPr>
      </w:pPr>
      <w:r w:rsidRPr="008B677A">
        <w:rPr>
          <w:rFonts w:ascii="Times New Roman" w:hAnsi="Times New Roman"/>
          <w:b/>
          <w:bCs/>
          <w:i/>
          <w:iCs/>
          <w:color w:val="000000"/>
          <w:sz w:val="28"/>
          <w:szCs w:val="28"/>
        </w:rPr>
        <w:t xml:space="preserve">Вода с постоянной жесткостью. </w:t>
      </w:r>
      <w:r w:rsidRPr="008B677A">
        <w:rPr>
          <w:rFonts w:ascii="Times New Roman" w:hAnsi="Times New Roman"/>
          <w:color w:val="000000"/>
          <w:sz w:val="28"/>
          <w:szCs w:val="28"/>
        </w:rPr>
        <w:t xml:space="preserve">В колбе на 250–500 мл с дистиллированной или чистой кипяченой водой растворяют </w:t>
      </w:r>
      <w:smartTag w:uri="urn:schemas-microsoft-com:office:smarttags" w:element="metricconverter">
        <w:smartTagPr>
          <w:attr w:name="ProductID" w:val="1,0 г"/>
        </w:smartTagPr>
        <w:r w:rsidRPr="008B677A">
          <w:rPr>
            <w:rFonts w:ascii="Times New Roman" w:hAnsi="Times New Roman"/>
            <w:color w:val="000000"/>
            <w:sz w:val="28"/>
            <w:szCs w:val="28"/>
          </w:rPr>
          <w:t>1,0 г</w:t>
        </w:r>
      </w:smartTag>
      <w:r w:rsidRPr="008B677A">
        <w:rPr>
          <w:rFonts w:ascii="Times New Roman" w:hAnsi="Times New Roman"/>
          <w:color w:val="000000"/>
          <w:sz w:val="28"/>
          <w:szCs w:val="28"/>
        </w:rPr>
        <w:t xml:space="preserve"> </w:t>
      </w:r>
      <w:r w:rsidRPr="008B677A">
        <w:rPr>
          <w:rFonts w:ascii="Times New Roman" w:hAnsi="Times New Roman"/>
          <w:b/>
          <w:bCs/>
          <w:color w:val="FFFFFF"/>
          <w:sz w:val="28"/>
          <w:szCs w:val="28"/>
        </w:rPr>
        <w:t>33</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хлорида кальция. Если останется осадок, то его надо отфильтровать</w:t>
      </w:r>
      <w:proofErr w:type="gramStart"/>
      <w:r w:rsidRPr="008B677A">
        <w:rPr>
          <w:rFonts w:ascii="Times New Roman" w:hAnsi="Times New Roman"/>
          <w:color w:val="000000"/>
          <w:sz w:val="28"/>
          <w:szCs w:val="28"/>
        </w:rPr>
        <w:t xml:space="preserve"> ,</w:t>
      </w:r>
      <w:proofErr w:type="gramEnd"/>
      <w:r w:rsidRPr="008B677A">
        <w:rPr>
          <w:rFonts w:ascii="Times New Roman" w:hAnsi="Times New Roman"/>
          <w:color w:val="000000"/>
          <w:sz w:val="28"/>
          <w:szCs w:val="28"/>
        </w:rPr>
        <w:t>либо декантировать (слить жидкость с отстоявшегося осадка).</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Примечание. Для данного опыта и в других случаях вместо </w:t>
      </w:r>
      <w:proofErr w:type="gramStart"/>
      <w:r w:rsidRPr="008B677A">
        <w:rPr>
          <w:rFonts w:ascii="Times New Roman" w:hAnsi="Times New Roman"/>
          <w:color w:val="000000"/>
          <w:sz w:val="28"/>
          <w:szCs w:val="28"/>
        </w:rPr>
        <w:t>дистиллированной</w:t>
      </w:r>
      <w:proofErr w:type="gramEnd"/>
      <w:r w:rsidRPr="008B677A">
        <w:rPr>
          <w:rFonts w:ascii="Times New Roman" w:hAnsi="Times New Roman"/>
          <w:color w:val="000000"/>
          <w:sz w:val="28"/>
          <w:szCs w:val="28"/>
        </w:rPr>
        <w:t xml:space="preserve"> можно использовать чистую кипяченую или талую воду либо конденсат из котельных.</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Вода, загрязненная нефтепродуктом (жиром). </w:t>
      </w:r>
      <w:r w:rsidRPr="008B677A">
        <w:rPr>
          <w:rFonts w:ascii="Times New Roman" w:hAnsi="Times New Roman"/>
          <w:color w:val="000000"/>
          <w:sz w:val="28"/>
          <w:szCs w:val="28"/>
        </w:rPr>
        <w:t xml:space="preserve">В </w:t>
      </w:r>
      <w:smartTag w:uri="urn:schemas-microsoft-com:office:smarttags" w:element="metricconverter">
        <w:smartTagPr>
          <w:attr w:name="ProductID" w:val="0,5 л"/>
        </w:smartTagPr>
        <w:r w:rsidRPr="008B677A">
          <w:rPr>
            <w:rFonts w:ascii="Times New Roman" w:hAnsi="Times New Roman"/>
            <w:color w:val="000000"/>
            <w:sz w:val="28"/>
            <w:szCs w:val="28"/>
          </w:rPr>
          <w:t>0,5 л</w:t>
        </w:r>
      </w:smartTag>
      <w:r w:rsidRPr="008B677A">
        <w:rPr>
          <w:rFonts w:ascii="Times New Roman" w:hAnsi="Times New Roman"/>
          <w:color w:val="000000"/>
          <w:sz w:val="28"/>
          <w:szCs w:val="28"/>
        </w:rPr>
        <w:t xml:space="preserve"> тепой или горячей воды наливают 1 чайную ложку растительного масла, интенсивно перемешивают. Используют мутный раствор, который может иметь масляную пленку. Аналогично можно приготовить раствор из реального нефтепродукта, используя отработанное карбюраторное масло, керосин и др. </w:t>
      </w:r>
      <w:proofErr w:type="spellStart"/>
      <w:r w:rsidRPr="008B677A">
        <w:rPr>
          <w:rFonts w:ascii="Times New Roman" w:hAnsi="Times New Roman"/>
          <w:color w:val="000000"/>
          <w:sz w:val="28"/>
          <w:szCs w:val="28"/>
        </w:rPr>
        <w:t>малолетучие</w:t>
      </w:r>
      <w:proofErr w:type="spellEnd"/>
      <w:r w:rsidRPr="008B677A">
        <w:rPr>
          <w:rFonts w:ascii="Times New Roman" w:hAnsi="Times New Roman"/>
          <w:color w:val="000000"/>
          <w:sz w:val="28"/>
          <w:szCs w:val="28"/>
        </w:rPr>
        <w:t xml:space="preserve"> нефтепродукты.</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Вода, загрязненная механическими примесями. </w:t>
      </w:r>
      <w:r w:rsidRPr="008B677A">
        <w:rPr>
          <w:rFonts w:ascii="Times New Roman" w:hAnsi="Times New Roman"/>
          <w:color w:val="000000"/>
          <w:sz w:val="28"/>
          <w:szCs w:val="28"/>
        </w:rPr>
        <w:t xml:space="preserve">В </w:t>
      </w:r>
      <w:smartTag w:uri="urn:schemas-microsoft-com:office:smarttags" w:element="metricconverter">
        <w:smartTagPr>
          <w:attr w:name="ProductID" w:val="0,5 л"/>
        </w:smartTagPr>
        <w:r w:rsidRPr="008B677A">
          <w:rPr>
            <w:rFonts w:ascii="Times New Roman" w:hAnsi="Times New Roman"/>
            <w:color w:val="000000"/>
            <w:sz w:val="28"/>
            <w:szCs w:val="28"/>
          </w:rPr>
          <w:t>0,5 л</w:t>
        </w:r>
      </w:smartTag>
      <w:r w:rsidRPr="008B677A">
        <w:rPr>
          <w:rFonts w:ascii="Times New Roman" w:hAnsi="Times New Roman"/>
          <w:color w:val="000000"/>
          <w:sz w:val="28"/>
          <w:szCs w:val="28"/>
        </w:rPr>
        <w:t xml:space="preserve"> воды помещают 1 чайную ложку измельченной почвы, строительного мусора, твердых атмосферных выпадений и т.п. Смесь интенсивно перемешивают. Используют мутный раствор, содержащий видимые </w:t>
      </w:r>
      <w:proofErr w:type="gramStart"/>
      <w:r w:rsidRPr="008B677A">
        <w:rPr>
          <w:rFonts w:ascii="Times New Roman" w:hAnsi="Times New Roman"/>
          <w:color w:val="000000"/>
          <w:sz w:val="28"/>
          <w:szCs w:val="28"/>
        </w:rPr>
        <w:t>глазом</w:t>
      </w:r>
      <w:proofErr w:type="gramEnd"/>
      <w:r w:rsidRPr="008B677A">
        <w:rPr>
          <w:rFonts w:ascii="Times New Roman" w:hAnsi="Times New Roman"/>
          <w:color w:val="000000"/>
          <w:sz w:val="28"/>
          <w:szCs w:val="28"/>
        </w:rPr>
        <w:t xml:space="preserve"> взвешенные частицы.</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Вода, содержащая ионы меди и железа. </w:t>
      </w:r>
      <w:r w:rsidRPr="008B677A">
        <w:rPr>
          <w:rFonts w:ascii="Times New Roman" w:hAnsi="Times New Roman"/>
          <w:color w:val="000000"/>
          <w:sz w:val="28"/>
          <w:szCs w:val="28"/>
        </w:rPr>
        <w:t>В колбу на 500 мл наливают дистиллированную или чистую кипяченую воду на 3/4 ее объема. Добавляют по 2–3 мл 5%-ных растворов солей сульфата меди, сульфата железа, хлорида железа. Хорошо перемешивают содержимое.</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Модельный образец почвы. </w:t>
      </w:r>
      <w:r w:rsidRPr="008B677A">
        <w:rPr>
          <w:rFonts w:ascii="Times New Roman" w:hAnsi="Times New Roman"/>
          <w:color w:val="000000"/>
          <w:sz w:val="28"/>
          <w:szCs w:val="28"/>
        </w:rPr>
        <w:t>В стакан на 400–600 мл помещают на 1/2 его объема почву. Приливают 100 мл раствора ацетата свинца (5%) либо другой соли, содержащей изучаемый ион. Хорошо перемешивают содержимое. Переносят в выпарительную чашу № 4, подсушивают, выпаривая воду, и остужают.</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Растворы хлори</w:t>
      </w:r>
      <w:proofErr w:type="gramStart"/>
      <w:r w:rsidRPr="008B677A">
        <w:rPr>
          <w:rFonts w:ascii="Times New Roman" w:hAnsi="Times New Roman"/>
          <w:b/>
          <w:bCs/>
          <w:i/>
          <w:iCs/>
          <w:color w:val="000000"/>
          <w:sz w:val="28"/>
          <w:szCs w:val="28"/>
        </w:rPr>
        <w:t>д-</w:t>
      </w:r>
      <w:proofErr w:type="gramEnd"/>
      <w:r w:rsidRPr="008B677A">
        <w:rPr>
          <w:rFonts w:ascii="Times New Roman" w:hAnsi="Times New Roman"/>
          <w:b/>
          <w:bCs/>
          <w:i/>
          <w:iCs/>
          <w:color w:val="000000"/>
          <w:sz w:val="28"/>
          <w:szCs w:val="28"/>
        </w:rPr>
        <w:t xml:space="preserve"> и сульфатсодержащих солей. </w:t>
      </w:r>
      <w:r w:rsidRPr="008B677A">
        <w:rPr>
          <w:rFonts w:ascii="Times New Roman" w:hAnsi="Times New Roman"/>
          <w:color w:val="000000"/>
          <w:sz w:val="28"/>
          <w:szCs w:val="28"/>
        </w:rPr>
        <w:t>В качестве модельных растворов могут быть использованы 5%-ные растворы хлорида калия и сульфата меди 5-водного. Соли растворяют в чистой кипяченой воде.</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3.2. Приготовление раствора хлорида калия для почвенной вытяжки</w:t>
      </w:r>
    </w:p>
    <w:p w:rsidR="008B677A" w:rsidRPr="008B677A" w:rsidRDefault="008B677A" w:rsidP="008B677A">
      <w:pPr>
        <w:autoSpaceDE w:val="0"/>
        <w:autoSpaceDN w:val="0"/>
        <w:adjustRightInd w:val="0"/>
        <w:spacing w:after="120"/>
        <w:rPr>
          <w:rFonts w:ascii="Times New Roman" w:hAnsi="Times New Roman"/>
          <w:b/>
          <w:bCs/>
          <w:color w:val="FFFFFF"/>
          <w:sz w:val="28"/>
          <w:szCs w:val="28"/>
        </w:rPr>
      </w:pPr>
      <w:r w:rsidRPr="008B677A">
        <w:rPr>
          <w:rFonts w:ascii="Times New Roman" w:hAnsi="Times New Roman"/>
          <w:color w:val="000000"/>
          <w:sz w:val="28"/>
          <w:szCs w:val="28"/>
        </w:rPr>
        <w:t xml:space="preserve">Для работы требуется не более 500 мл раствора хлорида калия с концентрацией 1 г-моль/л (1н.). </w:t>
      </w:r>
      <w:smartTag w:uri="urn:schemas-microsoft-com:office:smarttags" w:element="metricconverter">
        <w:smartTagPr>
          <w:attr w:name="ProductID" w:val="74,5 г"/>
        </w:smartTagPr>
        <w:r w:rsidRPr="008B677A">
          <w:rPr>
            <w:rFonts w:ascii="Times New Roman" w:hAnsi="Times New Roman"/>
            <w:color w:val="000000"/>
            <w:sz w:val="28"/>
            <w:szCs w:val="28"/>
          </w:rPr>
          <w:t>74,5 г</w:t>
        </w:r>
      </w:smartTag>
      <w:r w:rsidRPr="008B677A">
        <w:rPr>
          <w:rFonts w:ascii="Times New Roman" w:hAnsi="Times New Roman"/>
          <w:color w:val="000000"/>
          <w:sz w:val="28"/>
          <w:szCs w:val="28"/>
        </w:rPr>
        <w:t xml:space="preserve"> </w:t>
      </w:r>
      <w:proofErr w:type="spellStart"/>
      <w:r w:rsidRPr="008B677A">
        <w:rPr>
          <w:rFonts w:ascii="Times New Roman" w:hAnsi="Times New Roman"/>
          <w:i/>
          <w:iCs/>
          <w:color w:val="000000"/>
          <w:sz w:val="28"/>
          <w:szCs w:val="28"/>
        </w:rPr>
        <w:t>KCl</w:t>
      </w:r>
      <w:proofErr w:type="spellEnd"/>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 xml:space="preserve">(1 г-моль) содержится в 1 литре раствора, в 500 мл – </w:t>
      </w:r>
      <w:smartTag w:uri="urn:schemas-microsoft-com:office:smarttags" w:element="metricconverter">
        <w:smartTagPr>
          <w:attr w:name="ProductID" w:val="37,25 г"/>
        </w:smartTagPr>
        <w:r w:rsidRPr="008B677A">
          <w:rPr>
            <w:rFonts w:ascii="Times New Roman" w:hAnsi="Times New Roman"/>
            <w:color w:val="000000"/>
            <w:sz w:val="28"/>
            <w:szCs w:val="28"/>
          </w:rPr>
          <w:t>37,25 г</w:t>
        </w:r>
      </w:smartTag>
      <w:r w:rsidRPr="008B677A">
        <w:rPr>
          <w:rFonts w:ascii="Times New Roman" w:hAnsi="Times New Roman"/>
          <w:color w:val="000000"/>
          <w:sz w:val="28"/>
          <w:szCs w:val="28"/>
        </w:rPr>
        <w:t>.</w:t>
      </w:r>
      <w:r w:rsidRPr="008B677A">
        <w:rPr>
          <w:rFonts w:ascii="Times New Roman" w:hAnsi="Times New Roman"/>
          <w:b/>
          <w:bCs/>
          <w:color w:val="FFFFFF"/>
          <w:sz w:val="28"/>
          <w:szCs w:val="28"/>
        </w:rPr>
        <w:t>34</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На технических весах взвешивают </w:t>
      </w:r>
      <w:smartTag w:uri="urn:schemas-microsoft-com:office:smarttags" w:element="metricconverter">
        <w:smartTagPr>
          <w:attr w:name="ProductID" w:val="37,25 г"/>
        </w:smartTagPr>
        <w:r w:rsidRPr="008B677A">
          <w:rPr>
            <w:rFonts w:ascii="Times New Roman" w:hAnsi="Times New Roman"/>
            <w:color w:val="000000"/>
            <w:sz w:val="28"/>
            <w:szCs w:val="28"/>
          </w:rPr>
          <w:t>37,25 г</w:t>
        </w:r>
      </w:smartTag>
      <w:r w:rsidRPr="008B677A">
        <w:rPr>
          <w:rFonts w:ascii="Times New Roman" w:hAnsi="Times New Roman"/>
          <w:color w:val="000000"/>
          <w:sz w:val="28"/>
          <w:szCs w:val="28"/>
        </w:rPr>
        <w:t xml:space="preserve"> хлорида калия, вносят его в мерную колбу на 500 мл. В колбу наливают на 1/2 ее объема дистиллированную либо чистую </w:t>
      </w:r>
      <w:r w:rsidRPr="008B677A">
        <w:rPr>
          <w:rFonts w:ascii="Times New Roman" w:hAnsi="Times New Roman"/>
          <w:color w:val="000000"/>
          <w:sz w:val="28"/>
          <w:szCs w:val="28"/>
        </w:rPr>
        <w:lastRenderedPageBreak/>
        <w:t>кипяченую воду, перемешивают содержимое до растворения соли, наливают воду до метки.</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3.3. Приготовление некоторых растворов и питательных сред</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Раствор антибиотика. </w:t>
      </w:r>
      <w:r w:rsidRPr="008B677A">
        <w:rPr>
          <w:rFonts w:ascii="Times New Roman" w:hAnsi="Times New Roman"/>
          <w:color w:val="000000"/>
          <w:sz w:val="28"/>
          <w:szCs w:val="28"/>
        </w:rPr>
        <w:t xml:space="preserve">1 таблетку антибиотика (тетрациклина, </w:t>
      </w:r>
      <w:proofErr w:type="spellStart"/>
      <w:r w:rsidRPr="008B677A">
        <w:rPr>
          <w:rFonts w:ascii="Times New Roman" w:hAnsi="Times New Roman"/>
          <w:color w:val="000000"/>
          <w:sz w:val="28"/>
          <w:szCs w:val="28"/>
        </w:rPr>
        <w:t>олететрина</w:t>
      </w:r>
      <w:proofErr w:type="spellEnd"/>
      <w:r w:rsidRPr="008B677A">
        <w:rPr>
          <w:rFonts w:ascii="Times New Roman" w:hAnsi="Times New Roman"/>
          <w:color w:val="000000"/>
          <w:sz w:val="28"/>
          <w:szCs w:val="28"/>
        </w:rPr>
        <w:t xml:space="preserve">, </w:t>
      </w:r>
      <w:proofErr w:type="spellStart"/>
      <w:r w:rsidRPr="008B677A">
        <w:rPr>
          <w:rFonts w:ascii="Times New Roman" w:hAnsi="Times New Roman"/>
          <w:color w:val="000000"/>
          <w:sz w:val="28"/>
          <w:szCs w:val="28"/>
        </w:rPr>
        <w:t>эритромицина</w:t>
      </w:r>
      <w:proofErr w:type="spellEnd"/>
      <w:r w:rsidRPr="008B677A">
        <w:rPr>
          <w:rFonts w:ascii="Times New Roman" w:hAnsi="Times New Roman"/>
          <w:color w:val="000000"/>
          <w:sz w:val="28"/>
          <w:szCs w:val="28"/>
        </w:rPr>
        <w:t xml:space="preserve"> и т.п.), растолченную между ложками, помещают в стакан с 20–50 мл чистой воды. Взвесь перемешивают и дают отстояться. Используют раствор, который может быть слегка мутным.</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Раствор дезинфицирующий. </w:t>
      </w:r>
      <w:r w:rsidRPr="008B677A">
        <w:rPr>
          <w:rFonts w:ascii="Times New Roman" w:hAnsi="Times New Roman"/>
          <w:color w:val="000000"/>
          <w:sz w:val="28"/>
          <w:szCs w:val="28"/>
        </w:rPr>
        <w:t>В качестве дезинфицирующего раствора (используется для дезинфекции мундштука и чашек Петри) можно использовать слабый (розовый) водный раствор перманганата калия, 2–5%-ный раствор хлорной извести либо хлорамина, а также обычный одеколон или 40%-ный этиловый спирт.</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Раствор дифениламина в концентрированной серной кислоте. </w:t>
      </w:r>
      <w:r w:rsidRPr="008B677A">
        <w:rPr>
          <w:rFonts w:ascii="Times New Roman" w:hAnsi="Times New Roman"/>
          <w:color w:val="000000"/>
          <w:sz w:val="28"/>
          <w:szCs w:val="28"/>
        </w:rPr>
        <w:t>В капельницу (25 мл) наливают на 2/3 объема концентрированную серную кислоту (плотность 1,84 г/см3) и вносят в нее на кончике скальпеля несколько кристаллов дифениламина.</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Раствор извести (известковая вода). </w:t>
      </w:r>
      <w:r w:rsidRPr="008B677A">
        <w:rPr>
          <w:rFonts w:ascii="Times New Roman" w:hAnsi="Times New Roman"/>
          <w:color w:val="000000"/>
          <w:sz w:val="28"/>
          <w:szCs w:val="28"/>
        </w:rPr>
        <w:t xml:space="preserve">30–50 г извести (строительной или садовой), предварительно растолченной от комков, помещают в стеклянную банку вместимостью </w:t>
      </w:r>
      <w:smartTag w:uri="urn:schemas-microsoft-com:office:smarttags" w:element="metricconverter">
        <w:smartTagPr>
          <w:attr w:name="ProductID" w:val="1 л"/>
        </w:smartTagPr>
        <w:r w:rsidRPr="008B677A">
          <w:rPr>
            <w:rFonts w:ascii="Times New Roman" w:hAnsi="Times New Roman"/>
            <w:color w:val="000000"/>
            <w:sz w:val="28"/>
            <w:szCs w:val="28"/>
          </w:rPr>
          <w:t>1 л</w:t>
        </w:r>
      </w:smartTag>
      <w:r w:rsidRPr="008B677A">
        <w:rPr>
          <w:rFonts w:ascii="Times New Roman" w:hAnsi="Times New Roman"/>
          <w:color w:val="000000"/>
          <w:sz w:val="28"/>
          <w:szCs w:val="28"/>
        </w:rPr>
        <w:t xml:space="preserve"> и наливают туда </w:t>
      </w:r>
      <w:smartTag w:uri="urn:schemas-microsoft-com:office:smarttags" w:element="metricconverter">
        <w:smartTagPr>
          <w:attr w:name="ProductID" w:val="0,5 л"/>
        </w:smartTagPr>
        <w:r w:rsidRPr="008B677A">
          <w:rPr>
            <w:rFonts w:ascii="Times New Roman" w:hAnsi="Times New Roman"/>
            <w:color w:val="000000"/>
            <w:sz w:val="28"/>
            <w:szCs w:val="28"/>
          </w:rPr>
          <w:t>0,5 л</w:t>
        </w:r>
      </w:smartTag>
      <w:r w:rsidRPr="008B677A">
        <w:rPr>
          <w:rFonts w:ascii="Times New Roman" w:hAnsi="Times New Roman"/>
          <w:color w:val="000000"/>
          <w:sz w:val="28"/>
          <w:szCs w:val="28"/>
        </w:rPr>
        <w:t xml:space="preserve"> чистой воды. Взвесь перемешивают и дают отстояться. Используют раствор, который может быть слегка мутным.</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Раствор йода. </w:t>
      </w:r>
      <w:r w:rsidRPr="008B677A">
        <w:rPr>
          <w:rFonts w:ascii="Times New Roman" w:hAnsi="Times New Roman"/>
          <w:color w:val="000000"/>
          <w:sz w:val="28"/>
          <w:szCs w:val="28"/>
        </w:rPr>
        <w:t>Аптечный 5%-ный спиртовой раствор йода (йода настойка) разбавляют в 20 раз водой до цвета некрепкого чая.</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Раствор крахмала. </w:t>
      </w:r>
      <w:r w:rsidRPr="008B677A">
        <w:rPr>
          <w:rFonts w:ascii="Times New Roman" w:hAnsi="Times New Roman"/>
          <w:color w:val="000000"/>
          <w:sz w:val="28"/>
          <w:szCs w:val="28"/>
        </w:rPr>
        <w:t>1/2 чайной ложки пищевого или растворимого крахмала взбалтывают в стакане с небольшим количеством холодной воды (1/3 стакана). Образовавшуюся суспензию вливают в 200 мл воды, доведенной до кипения. Раствор хорошо размешивают и охлаждают.</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3.4. Приготовление растворов с заданной массовой долей, молярной и нормальной концентрацией растворенного вещества</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В учебных пособиях, руководствах для химиков-аналитиков, нормативных документах </w:t>
      </w:r>
      <w:proofErr w:type="gramStart"/>
      <w:r w:rsidRPr="008B677A">
        <w:rPr>
          <w:rFonts w:ascii="Times New Roman" w:hAnsi="Times New Roman"/>
          <w:color w:val="000000"/>
          <w:sz w:val="28"/>
          <w:szCs w:val="28"/>
        </w:rPr>
        <w:t xml:space="preserve">( </w:t>
      </w:r>
      <w:proofErr w:type="spellStart"/>
      <w:proofErr w:type="gramEnd"/>
      <w:r w:rsidRPr="008B677A">
        <w:rPr>
          <w:rFonts w:ascii="Times New Roman" w:hAnsi="Times New Roman"/>
          <w:color w:val="000000"/>
          <w:sz w:val="28"/>
          <w:szCs w:val="28"/>
        </w:rPr>
        <w:t>ГОСТах</w:t>
      </w:r>
      <w:proofErr w:type="spellEnd"/>
      <w:r w:rsidRPr="008B677A">
        <w:rPr>
          <w:rFonts w:ascii="Times New Roman" w:hAnsi="Times New Roman"/>
          <w:color w:val="000000"/>
          <w:sz w:val="28"/>
          <w:szCs w:val="28"/>
        </w:rPr>
        <w:t>) и справочной литературе используются различные способы выражения содержания химических веществ в растворах. Основными способами выражения концентраций являются следующие.</w:t>
      </w:r>
    </w:p>
    <w:p w:rsidR="008B677A" w:rsidRPr="008B677A" w:rsidRDefault="008B677A" w:rsidP="008B677A">
      <w:pPr>
        <w:autoSpaceDE w:val="0"/>
        <w:autoSpaceDN w:val="0"/>
        <w:adjustRightInd w:val="0"/>
        <w:spacing w:after="120"/>
        <w:rPr>
          <w:rFonts w:ascii="Times New Roman" w:eastAsia="SymbolMT" w:hAnsi="Times New Roman"/>
          <w:color w:val="000000"/>
          <w:sz w:val="28"/>
          <w:szCs w:val="28"/>
        </w:rPr>
      </w:pPr>
      <w:r w:rsidRPr="008B677A">
        <w:rPr>
          <w:rFonts w:ascii="Times New Roman" w:hAnsi="Times New Roman"/>
          <w:b/>
          <w:bCs/>
          <w:i/>
          <w:iCs/>
          <w:color w:val="000000"/>
          <w:sz w:val="28"/>
          <w:szCs w:val="28"/>
        </w:rPr>
        <w:t xml:space="preserve">Массовая доля </w:t>
      </w:r>
      <w:r w:rsidRPr="008B677A">
        <w:rPr>
          <w:rFonts w:ascii="Times New Roman" w:hAnsi="Times New Roman"/>
          <w:color w:val="000000"/>
          <w:sz w:val="28"/>
          <w:szCs w:val="28"/>
        </w:rPr>
        <w:t>(массовый процент, процентная концентрация) (</w:t>
      </w:r>
      <w:r w:rsidRPr="008B677A">
        <w:rPr>
          <w:rFonts w:ascii="Times New Roman" w:eastAsia="SymbolMT" w:hAnsi="Times New Roman"/>
          <w:color w:val="000000"/>
          <w:sz w:val="28"/>
          <w:szCs w:val="28"/>
        </w:rPr>
        <w:t>ω</w:t>
      </w:r>
      <w:r w:rsidRPr="008B677A">
        <w:rPr>
          <w:rFonts w:ascii="Times New Roman" w:hAnsi="Times New Roman"/>
          <w:color w:val="000000"/>
          <w:sz w:val="28"/>
          <w:szCs w:val="28"/>
        </w:rPr>
        <w:t>) в % – отношение массы растворенного вещества (</w:t>
      </w:r>
      <w:proofErr w:type="spellStart"/>
      <w:r w:rsidRPr="008B677A">
        <w:rPr>
          <w:rFonts w:ascii="Times New Roman" w:hAnsi="Times New Roman"/>
          <w:i/>
          <w:iCs/>
          <w:color w:val="000000"/>
          <w:sz w:val="28"/>
          <w:szCs w:val="28"/>
        </w:rPr>
        <w:t>mв</w:t>
      </w:r>
      <w:proofErr w:type="spellEnd"/>
      <w:r w:rsidRPr="008B677A">
        <w:rPr>
          <w:rFonts w:ascii="Times New Roman" w:hAnsi="Times New Roman"/>
          <w:color w:val="000000"/>
          <w:sz w:val="28"/>
          <w:szCs w:val="28"/>
        </w:rPr>
        <w:t xml:space="preserve">) к общей массе раствора, т.е. сумме масс растворенного вещества и растворителя </w:t>
      </w:r>
      <w:r w:rsidRPr="008B677A">
        <w:rPr>
          <w:rFonts w:ascii="Times New Roman" w:eastAsia="SymbolMT" w:hAnsi="Times New Roman"/>
          <w:color w:val="000000"/>
          <w:sz w:val="28"/>
          <w:szCs w:val="28"/>
        </w:rPr>
        <w:t>ω =</w:t>
      </w:r>
      <m:oMath>
        <m:r>
          <w:rPr>
            <w:rFonts w:ascii="Cambria Math" w:eastAsia="SymbolMT" w:hAnsi="Times New Roman"/>
            <w:color w:val="000000"/>
            <w:sz w:val="28"/>
            <w:szCs w:val="28"/>
          </w:rPr>
          <m:t xml:space="preserve"> </m:t>
        </m:r>
        <m:f>
          <m:fPr>
            <m:ctrlPr>
              <w:rPr>
                <w:rFonts w:ascii="Cambria Math" w:eastAsia="SymbolMT" w:hAnsi="Times New Roman"/>
                <w:i/>
                <w:color w:val="000000"/>
                <w:sz w:val="28"/>
                <w:szCs w:val="28"/>
              </w:rPr>
            </m:ctrlPr>
          </m:fPr>
          <m:num>
            <m:r>
              <w:rPr>
                <w:rFonts w:ascii="Cambria Math" w:eastAsia="SymbolMT" w:hAnsi="Cambria Math"/>
                <w:color w:val="000000"/>
                <w:sz w:val="28"/>
                <w:szCs w:val="28"/>
                <w:lang w:val="en-US"/>
              </w:rPr>
              <m:t>m</m:t>
            </m:r>
            <m:r>
              <w:rPr>
                <w:rFonts w:ascii="Cambria Math" w:eastAsia="SymbolMT" w:hAnsi="Times New Roman"/>
                <w:color w:val="000000"/>
                <w:sz w:val="28"/>
                <w:szCs w:val="28"/>
              </w:rPr>
              <m:t>в</m:t>
            </m:r>
          </m:num>
          <m:den>
            <m:r>
              <w:rPr>
                <w:rFonts w:ascii="Cambria Math" w:eastAsia="SymbolMT" w:hAnsi="Cambria Math"/>
                <w:color w:val="000000"/>
                <w:sz w:val="28"/>
                <w:szCs w:val="28"/>
                <w:lang w:val="en-US"/>
              </w:rPr>
              <m:t>m</m:t>
            </m:r>
            <w:proofErr w:type="gramStart"/>
            <m:r>
              <w:rPr>
                <w:rFonts w:ascii="Cambria Math" w:eastAsia="SymbolMT" w:hAnsi="Times New Roman"/>
                <w:color w:val="000000"/>
                <w:sz w:val="28"/>
                <w:szCs w:val="28"/>
              </w:rPr>
              <m:t>в</m:t>
            </m:r>
            <w:proofErr w:type="gramEnd"/>
            <m:r>
              <w:rPr>
                <w:rFonts w:ascii="Cambria Math" w:eastAsia="SymbolMT" w:hAnsi="Times New Roman"/>
                <w:color w:val="000000"/>
                <w:sz w:val="28"/>
                <w:szCs w:val="28"/>
              </w:rPr>
              <m:t>+</m:t>
            </m:r>
            <m:r>
              <w:rPr>
                <w:rFonts w:ascii="Cambria Math" w:eastAsia="SymbolMT" w:hAnsi="Cambria Math"/>
                <w:color w:val="000000"/>
                <w:sz w:val="28"/>
                <w:szCs w:val="28"/>
                <w:lang w:val="en-US"/>
              </w:rPr>
              <m:t>m</m:t>
            </m:r>
            <m:r>
              <w:rPr>
                <w:rFonts w:ascii="Cambria Math" w:eastAsia="SymbolMT" w:hAnsi="Times New Roman"/>
                <w:color w:val="000000"/>
                <w:sz w:val="28"/>
                <w:szCs w:val="28"/>
              </w:rPr>
              <m:t>в</m:t>
            </m:r>
          </m:den>
        </m:f>
        <m:r>
          <w:rPr>
            <w:rFonts w:ascii="Cambria Math" w:eastAsia="SymbolMT" w:hAnsi="Times New Roman"/>
            <w:color w:val="000000"/>
            <w:sz w:val="28"/>
            <w:szCs w:val="28"/>
          </w:rPr>
          <m:t xml:space="preserve"> </m:t>
        </m:r>
      </m:oMath>
      <w:r w:rsidRPr="008B677A">
        <w:rPr>
          <w:rFonts w:ascii="Times New Roman" w:eastAsia="SymbolMT" w:hAnsi="Times New Roman"/>
          <w:color w:val="000000"/>
          <w:sz w:val="28"/>
          <w:szCs w:val="28"/>
        </w:rPr>
        <w:t>• 100</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Пример. </w:t>
      </w:r>
      <w:r w:rsidRPr="008B677A">
        <w:rPr>
          <w:rFonts w:ascii="Times New Roman" w:hAnsi="Times New Roman"/>
          <w:color w:val="000000"/>
          <w:sz w:val="28"/>
          <w:szCs w:val="28"/>
        </w:rPr>
        <w:t xml:space="preserve">Приготовление </w:t>
      </w:r>
      <w:smartTag w:uri="urn:schemas-microsoft-com:office:smarttags" w:element="metricconverter">
        <w:smartTagPr>
          <w:attr w:name="ProductID" w:val="50 г"/>
        </w:smartTagPr>
        <w:r w:rsidRPr="008B677A">
          <w:rPr>
            <w:rFonts w:ascii="Times New Roman" w:hAnsi="Times New Roman"/>
            <w:color w:val="000000"/>
            <w:sz w:val="28"/>
            <w:szCs w:val="28"/>
          </w:rPr>
          <w:t>50 г</w:t>
        </w:r>
      </w:smartTag>
      <w:r w:rsidRPr="008B677A">
        <w:rPr>
          <w:rFonts w:ascii="Times New Roman" w:hAnsi="Times New Roman"/>
          <w:color w:val="000000"/>
          <w:sz w:val="28"/>
          <w:szCs w:val="28"/>
        </w:rPr>
        <w:t xml:space="preserve"> 5%-ного раствора соли.</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В </w:t>
      </w:r>
      <w:smartTag w:uri="urn:schemas-microsoft-com:office:smarttags" w:element="metricconverter">
        <w:smartTagPr>
          <w:attr w:name="ProductID" w:val="100 г"/>
        </w:smartTagPr>
        <w:r w:rsidRPr="008B677A">
          <w:rPr>
            <w:rFonts w:ascii="Times New Roman" w:hAnsi="Times New Roman"/>
            <w:color w:val="000000"/>
            <w:sz w:val="28"/>
            <w:szCs w:val="28"/>
          </w:rPr>
          <w:t>100 г</w:t>
        </w:r>
      </w:smartTag>
      <w:r w:rsidRPr="008B677A">
        <w:rPr>
          <w:rFonts w:ascii="Times New Roman" w:hAnsi="Times New Roman"/>
          <w:color w:val="000000"/>
          <w:sz w:val="28"/>
          <w:szCs w:val="28"/>
        </w:rPr>
        <w:t xml:space="preserve"> раствора содержится </w:t>
      </w:r>
      <w:smartTag w:uri="urn:schemas-microsoft-com:office:smarttags" w:element="metricconverter">
        <w:smartTagPr>
          <w:attr w:name="ProductID" w:val="5 г"/>
        </w:smartTagPr>
        <w:r w:rsidRPr="008B677A">
          <w:rPr>
            <w:rFonts w:ascii="Times New Roman" w:hAnsi="Times New Roman"/>
            <w:color w:val="000000"/>
            <w:sz w:val="28"/>
            <w:szCs w:val="28"/>
          </w:rPr>
          <w:t>5 г</w:t>
        </w:r>
      </w:smartTag>
      <w:r w:rsidRPr="008B677A">
        <w:rPr>
          <w:rFonts w:ascii="Times New Roman" w:hAnsi="Times New Roman"/>
          <w:color w:val="000000"/>
          <w:sz w:val="28"/>
          <w:szCs w:val="28"/>
        </w:rPr>
        <w:t xml:space="preserve"> соли, в </w:t>
      </w:r>
      <w:smartTag w:uri="urn:schemas-microsoft-com:office:smarttags" w:element="metricconverter">
        <w:smartTagPr>
          <w:attr w:name="ProductID" w:val="50 г"/>
        </w:smartTagPr>
        <w:r w:rsidRPr="008B677A">
          <w:rPr>
            <w:rFonts w:ascii="Times New Roman" w:hAnsi="Times New Roman"/>
            <w:color w:val="000000"/>
            <w:sz w:val="28"/>
            <w:szCs w:val="28"/>
          </w:rPr>
          <w:t>50 г</w:t>
        </w:r>
      </w:smartTag>
      <w:r w:rsidRPr="008B677A">
        <w:rPr>
          <w:rFonts w:ascii="Times New Roman" w:hAnsi="Times New Roman"/>
          <w:color w:val="000000"/>
          <w:sz w:val="28"/>
          <w:szCs w:val="28"/>
        </w:rPr>
        <w:t xml:space="preserve"> раствора содержится – </w:t>
      </w:r>
      <w:proofErr w:type="spellStart"/>
      <w:r w:rsidRPr="008B677A">
        <w:rPr>
          <w:rFonts w:ascii="Times New Roman" w:hAnsi="Times New Roman"/>
          <w:i/>
          <w:iCs/>
          <w:color w:val="000000"/>
          <w:sz w:val="28"/>
          <w:szCs w:val="28"/>
        </w:rPr>
        <w:t>х</w:t>
      </w:r>
      <w:proofErr w:type="spellEnd"/>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г соли.</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eastAsia="SymbolMT" w:hAnsi="Times New Roman"/>
          <w:color w:val="000000"/>
          <w:sz w:val="28"/>
          <w:szCs w:val="28"/>
        </w:rPr>
        <w:t>×=</w:t>
      </w:r>
      <m:oMath>
        <m:f>
          <m:fPr>
            <m:ctrlPr>
              <w:rPr>
                <w:rFonts w:ascii="Cambria Math" w:eastAsia="SymbolMT" w:hAnsi="Times New Roman"/>
                <w:i/>
                <w:color w:val="000000"/>
                <w:sz w:val="28"/>
                <w:szCs w:val="28"/>
              </w:rPr>
            </m:ctrlPr>
          </m:fPr>
          <m:num>
            <m:r>
              <w:rPr>
                <w:rFonts w:ascii="Cambria Math" w:eastAsia="SymbolMT" w:hAnsi="Times New Roman"/>
                <w:color w:val="000000"/>
                <w:sz w:val="28"/>
                <w:szCs w:val="28"/>
              </w:rPr>
              <m:t>5</m:t>
            </m:r>
            <m:r>
              <w:rPr>
                <w:rFonts w:ascii="Cambria Math" w:eastAsia="SymbolMT" w:hAnsi="Times New Roman"/>
                <w:color w:val="000000"/>
                <w:sz w:val="28"/>
                <w:szCs w:val="28"/>
              </w:rPr>
              <m:t>•</m:t>
            </m:r>
            <m:r>
              <w:rPr>
                <w:rFonts w:ascii="Cambria Math" w:eastAsia="SymbolMT" w:hAnsi="Times New Roman"/>
                <w:color w:val="000000"/>
                <w:sz w:val="28"/>
                <w:szCs w:val="28"/>
              </w:rPr>
              <m:t>50</m:t>
            </m:r>
          </m:num>
          <m:den>
            <m:r>
              <w:rPr>
                <w:rFonts w:ascii="Cambria Math" w:eastAsia="SymbolMT" w:hAnsi="Times New Roman"/>
                <w:color w:val="000000"/>
                <w:sz w:val="28"/>
                <w:szCs w:val="28"/>
              </w:rPr>
              <m:t>100</m:t>
            </m:r>
          </m:den>
        </m:f>
        <m:r>
          <w:rPr>
            <w:rFonts w:ascii="Cambria Math" w:eastAsia="SymbolMT" w:hAnsi="Times New Roman"/>
            <w:color w:val="000000"/>
            <w:sz w:val="28"/>
            <w:szCs w:val="28"/>
          </w:rPr>
          <m:t>=2,5</m:t>
        </m:r>
      </m:oMath>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lastRenderedPageBreak/>
        <w:t xml:space="preserve">Отвесить </w:t>
      </w:r>
      <w:smartTag w:uri="urn:schemas-microsoft-com:office:smarttags" w:element="metricconverter">
        <w:smartTagPr>
          <w:attr w:name="ProductID" w:val="2,5 г"/>
        </w:smartTagPr>
        <w:r w:rsidRPr="008B677A">
          <w:rPr>
            <w:rFonts w:ascii="Times New Roman" w:hAnsi="Times New Roman"/>
            <w:color w:val="000000"/>
            <w:sz w:val="28"/>
            <w:szCs w:val="28"/>
          </w:rPr>
          <w:t>2,5 г</w:t>
        </w:r>
      </w:smartTag>
      <w:r w:rsidRPr="008B677A">
        <w:rPr>
          <w:rFonts w:ascii="Times New Roman" w:hAnsi="Times New Roman"/>
          <w:color w:val="000000"/>
          <w:sz w:val="28"/>
          <w:szCs w:val="28"/>
        </w:rPr>
        <w:t xml:space="preserve"> соли, поместить ее в колбу (стакан) и добавить 47,5 мл воды. Перемешивать до полного растворения соли.</w:t>
      </w:r>
    </w:p>
    <w:p w:rsidR="008B677A" w:rsidRPr="008B677A" w:rsidRDefault="008B677A" w:rsidP="008B677A">
      <w:pPr>
        <w:autoSpaceDE w:val="0"/>
        <w:autoSpaceDN w:val="0"/>
        <w:adjustRightInd w:val="0"/>
        <w:spacing w:after="120"/>
        <w:rPr>
          <w:rFonts w:ascii="Times New Roman" w:hAnsi="Times New Roman"/>
          <w:b/>
          <w:bCs/>
          <w:color w:val="FFFFFF"/>
          <w:sz w:val="28"/>
          <w:szCs w:val="28"/>
        </w:rPr>
      </w:pPr>
      <w:r w:rsidRPr="008B677A">
        <w:rPr>
          <w:rFonts w:ascii="Times New Roman" w:hAnsi="Times New Roman"/>
          <w:b/>
          <w:bCs/>
          <w:i/>
          <w:iCs/>
          <w:color w:val="000000"/>
          <w:sz w:val="28"/>
          <w:szCs w:val="28"/>
        </w:rPr>
        <w:t xml:space="preserve">Молярная концентрация </w:t>
      </w:r>
      <w:r w:rsidRPr="008B677A">
        <w:rPr>
          <w:rFonts w:ascii="Times New Roman" w:hAnsi="Times New Roman"/>
          <w:color w:val="000000"/>
          <w:sz w:val="28"/>
          <w:szCs w:val="28"/>
        </w:rPr>
        <w:t>(</w:t>
      </w:r>
      <w:r w:rsidRPr="008B677A">
        <w:rPr>
          <w:rFonts w:ascii="Times New Roman" w:hAnsi="Times New Roman"/>
          <w:i/>
          <w:iCs/>
          <w:color w:val="000000"/>
          <w:sz w:val="28"/>
          <w:szCs w:val="28"/>
        </w:rPr>
        <w:t>С</w:t>
      </w:r>
      <w:r w:rsidRPr="008B677A">
        <w:rPr>
          <w:rFonts w:ascii="Times New Roman" w:hAnsi="Times New Roman"/>
          <w:color w:val="000000"/>
          <w:sz w:val="28"/>
          <w:szCs w:val="28"/>
        </w:rPr>
        <w:t>) в моль/</w:t>
      </w:r>
      <w:proofErr w:type="gramStart"/>
      <w:r w:rsidRPr="008B677A">
        <w:rPr>
          <w:rFonts w:ascii="Times New Roman" w:hAnsi="Times New Roman"/>
          <w:color w:val="000000"/>
          <w:sz w:val="28"/>
          <w:szCs w:val="28"/>
        </w:rPr>
        <w:t>л</w:t>
      </w:r>
      <w:proofErr w:type="gramEnd"/>
      <w:r w:rsidRPr="008B677A">
        <w:rPr>
          <w:rFonts w:ascii="Times New Roman" w:hAnsi="Times New Roman"/>
          <w:color w:val="000000"/>
          <w:sz w:val="28"/>
          <w:szCs w:val="28"/>
        </w:rPr>
        <w:t xml:space="preserve"> (</w:t>
      </w:r>
      <w:r w:rsidRPr="008B677A">
        <w:rPr>
          <w:rFonts w:ascii="Times New Roman" w:hAnsi="Times New Roman"/>
          <w:i/>
          <w:iCs/>
          <w:color w:val="000000"/>
          <w:sz w:val="28"/>
          <w:szCs w:val="28"/>
        </w:rPr>
        <w:t>М</w:t>
      </w:r>
      <w:r w:rsidRPr="008B677A">
        <w:rPr>
          <w:rFonts w:ascii="Times New Roman" w:hAnsi="Times New Roman"/>
          <w:color w:val="000000"/>
          <w:sz w:val="28"/>
          <w:szCs w:val="28"/>
        </w:rPr>
        <w:t>) – отношение количества растворенного вещества в молях (</w:t>
      </w:r>
      <w:proofErr w:type="spellStart"/>
      <w:r w:rsidRPr="008B677A">
        <w:rPr>
          <w:rFonts w:ascii="Times New Roman" w:hAnsi="Times New Roman"/>
          <w:i/>
          <w:iCs/>
          <w:color w:val="000000"/>
          <w:sz w:val="28"/>
          <w:szCs w:val="28"/>
        </w:rPr>
        <w:t>n</w:t>
      </w:r>
      <w:proofErr w:type="spellEnd"/>
      <w:r w:rsidRPr="008B677A">
        <w:rPr>
          <w:rFonts w:ascii="Times New Roman" w:hAnsi="Times New Roman"/>
          <w:color w:val="000000"/>
          <w:sz w:val="28"/>
          <w:szCs w:val="28"/>
        </w:rPr>
        <w:t>) к объему раствора (</w:t>
      </w:r>
      <w:r w:rsidRPr="008B677A">
        <w:rPr>
          <w:rFonts w:ascii="Times New Roman" w:hAnsi="Times New Roman"/>
          <w:i/>
          <w:iCs/>
          <w:color w:val="000000"/>
          <w:sz w:val="28"/>
          <w:szCs w:val="28"/>
        </w:rPr>
        <w:t>V</w:t>
      </w:r>
      <w:r w:rsidRPr="008B677A">
        <w:rPr>
          <w:rFonts w:ascii="Times New Roman" w:hAnsi="Times New Roman"/>
          <w:color w:val="000000"/>
          <w:sz w:val="28"/>
          <w:szCs w:val="28"/>
        </w:rPr>
        <w:t xml:space="preserve">): </w:t>
      </w:r>
      <w:r w:rsidRPr="008B677A">
        <w:rPr>
          <w:rFonts w:ascii="Times New Roman" w:hAnsi="Times New Roman"/>
          <w:i/>
          <w:iCs/>
          <w:color w:val="000000"/>
          <w:sz w:val="28"/>
          <w:szCs w:val="28"/>
        </w:rPr>
        <w:t>C</w:t>
      </w:r>
      <w:r w:rsidRPr="008B677A">
        <w:rPr>
          <w:rFonts w:ascii="Times New Roman" w:eastAsia="SymbolMT" w:hAnsi="Times New Roman"/>
          <w:color w:val="000000"/>
          <w:sz w:val="28"/>
          <w:szCs w:val="28"/>
        </w:rPr>
        <w:t xml:space="preserve">= </w:t>
      </w:r>
      <m:oMath>
        <m:f>
          <m:fPr>
            <m:ctrlPr>
              <w:rPr>
                <w:rFonts w:ascii="Cambria Math" w:eastAsia="SymbolMT" w:hAnsi="Times New Roman"/>
                <w:i/>
                <w:color w:val="000000"/>
                <w:sz w:val="28"/>
                <w:szCs w:val="28"/>
              </w:rPr>
            </m:ctrlPr>
          </m:fPr>
          <m:num>
            <m:r>
              <w:rPr>
                <w:rFonts w:ascii="Cambria Math" w:eastAsia="SymbolMT" w:hAnsi="Cambria Math"/>
                <w:color w:val="000000"/>
                <w:sz w:val="28"/>
                <w:szCs w:val="28"/>
                <w:lang w:val="en-US"/>
              </w:rPr>
              <m:t>n</m:t>
            </m:r>
          </m:num>
          <m:den>
            <m:r>
              <w:rPr>
                <w:rFonts w:ascii="Cambria Math" w:eastAsia="SymbolMT" w:hAnsi="Cambria Math"/>
                <w:color w:val="000000"/>
                <w:sz w:val="28"/>
                <w:szCs w:val="28"/>
              </w:rPr>
              <m:t>V</m:t>
            </m:r>
          </m:den>
        </m:f>
      </m:oMath>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Молярная концентрация численно равна количеству молей вещества, содержащихся в 1 литре раствора.</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i/>
          <w:iCs/>
          <w:color w:val="000000"/>
          <w:sz w:val="28"/>
          <w:szCs w:val="28"/>
        </w:rPr>
        <w:t xml:space="preserve">Пример. </w:t>
      </w:r>
      <w:r w:rsidRPr="008B677A">
        <w:rPr>
          <w:rFonts w:ascii="Times New Roman" w:hAnsi="Times New Roman"/>
          <w:color w:val="000000"/>
          <w:sz w:val="28"/>
          <w:szCs w:val="28"/>
        </w:rPr>
        <w:t xml:space="preserve">Приготовление 50 мл </w:t>
      </w:r>
      <w:smartTag w:uri="urn:schemas-microsoft-com:office:smarttags" w:element="metricconverter">
        <w:smartTagPr>
          <w:attr w:name="ProductID" w:val="0,1 М"/>
        </w:smartTagPr>
        <w:r w:rsidRPr="008B677A">
          <w:rPr>
            <w:rFonts w:ascii="Times New Roman" w:hAnsi="Times New Roman"/>
            <w:color w:val="000000"/>
            <w:sz w:val="28"/>
            <w:szCs w:val="28"/>
          </w:rPr>
          <w:t>0,1 М</w:t>
        </w:r>
      </w:smartTag>
      <w:r w:rsidRPr="008B677A">
        <w:rPr>
          <w:rFonts w:ascii="Times New Roman" w:hAnsi="Times New Roman"/>
          <w:color w:val="000000"/>
          <w:sz w:val="28"/>
          <w:szCs w:val="28"/>
        </w:rPr>
        <w:t xml:space="preserve"> раствора поваренной соли.</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1 моль </w:t>
      </w:r>
      <w:proofErr w:type="spellStart"/>
      <w:r w:rsidRPr="008B677A">
        <w:rPr>
          <w:rFonts w:ascii="Times New Roman" w:hAnsi="Times New Roman"/>
          <w:i/>
          <w:iCs/>
          <w:color w:val="000000"/>
          <w:sz w:val="28"/>
          <w:szCs w:val="28"/>
        </w:rPr>
        <w:t>NaCl</w:t>
      </w:r>
      <w:proofErr w:type="spellEnd"/>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 xml:space="preserve">весит </w:t>
      </w:r>
      <w:smartTag w:uri="urn:schemas-microsoft-com:office:smarttags" w:element="metricconverter">
        <w:smartTagPr>
          <w:attr w:name="ProductID" w:val="58 г"/>
        </w:smartTagPr>
        <w:r w:rsidRPr="008B677A">
          <w:rPr>
            <w:rFonts w:ascii="Times New Roman" w:hAnsi="Times New Roman"/>
            <w:color w:val="000000"/>
            <w:sz w:val="28"/>
            <w:szCs w:val="28"/>
          </w:rPr>
          <w:t>58 г</w:t>
        </w:r>
      </w:smartTag>
      <w:r w:rsidRPr="008B677A">
        <w:rPr>
          <w:rFonts w:ascii="Times New Roman" w:hAnsi="Times New Roman"/>
          <w:color w:val="000000"/>
          <w:sz w:val="28"/>
          <w:szCs w:val="28"/>
        </w:rPr>
        <w:t xml:space="preserve">. </w:t>
      </w:r>
      <w:smartTag w:uri="urn:schemas-microsoft-com:office:smarttags" w:element="metricconverter">
        <w:smartTagPr>
          <w:attr w:name="ProductID" w:val="1 М"/>
        </w:smartTagPr>
        <w:r w:rsidRPr="008B677A">
          <w:rPr>
            <w:rFonts w:ascii="Times New Roman" w:hAnsi="Times New Roman"/>
            <w:color w:val="000000"/>
            <w:sz w:val="28"/>
            <w:szCs w:val="28"/>
          </w:rPr>
          <w:t xml:space="preserve">1 </w:t>
        </w:r>
        <w:r w:rsidRPr="008B677A">
          <w:rPr>
            <w:rFonts w:ascii="Times New Roman" w:hAnsi="Times New Roman"/>
            <w:i/>
            <w:iCs/>
            <w:color w:val="000000"/>
            <w:sz w:val="28"/>
            <w:szCs w:val="28"/>
          </w:rPr>
          <w:t>М</w:t>
        </w:r>
      </w:smartTag>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 xml:space="preserve">раствор содержит </w:t>
      </w:r>
      <w:smartTag w:uri="urn:schemas-microsoft-com:office:smarttags" w:element="metricconverter">
        <w:smartTagPr>
          <w:attr w:name="ProductID" w:val="58 г"/>
        </w:smartTagPr>
        <w:r w:rsidRPr="008B677A">
          <w:rPr>
            <w:rFonts w:ascii="Times New Roman" w:hAnsi="Times New Roman"/>
            <w:color w:val="000000"/>
            <w:sz w:val="28"/>
            <w:szCs w:val="28"/>
          </w:rPr>
          <w:t>58 г</w:t>
        </w:r>
      </w:smartTag>
      <w:r w:rsidRPr="008B677A">
        <w:rPr>
          <w:rFonts w:ascii="Times New Roman" w:hAnsi="Times New Roman"/>
          <w:color w:val="000000"/>
          <w:sz w:val="28"/>
          <w:szCs w:val="28"/>
        </w:rPr>
        <w:t xml:space="preserve"> </w:t>
      </w:r>
      <w:proofErr w:type="spellStart"/>
      <w:r w:rsidRPr="008B677A">
        <w:rPr>
          <w:rFonts w:ascii="Times New Roman" w:hAnsi="Times New Roman"/>
          <w:i/>
          <w:iCs/>
          <w:color w:val="000000"/>
          <w:sz w:val="28"/>
          <w:szCs w:val="28"/>
        </w:rPr>
        <w:t>NaCl</w:t>
      </w:r>
      <w:proofErr w:type="spellEnd"/>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 xml:space="preserve">в 1000 мл раствора, </w:t>
      </w:r>
      <w:smartTag w:uri="urn:schemas-microsoft-com:office:smarttags" w:element="metricconverter">
        <w:smartTagPr>
          <w:attr w:name="ProductID" w:val="0,1 М"/>
        </w:smartTagPr>
        <w:r w:rsidRPr="008B677A">
          <w:rPr>
            <w:rFonts w:ascii="Times New Roman" w:hAnsi="Times New Roman"/>
            <w:color w:val="000000"/>
            <w:sz w:val="28"/>
            <w:szCs w:val="28"/>
          </w:rPr>
          <w:t xml:space="preserve">0,1 </w:t>
        </w:r>
        <w:r w:rsidRPr="008B677A">
          <w:rPr>
            <w:rFonts w:ascii="Times New Roman" w:hAnsi="Times New Roman"/>
            <w:i/>
            <w:iCs/>
            <w:color w:val="000000"/>
            <w:sz w:val="28"/>
            <w:szCs w:val="28"/>
          </w:rPr>
          <w:t>М</w:t>
        </w:r>
      </w:smartTag>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 xml:space="preserve">– </w:t>
      </w:r>
      <w:smartTag w:uri="urn:schemas-microsoft-com:office:smarttags" w:element="metricconverter">
        <w:smartTagPr>
          <w:attr w:name="ProductID" w:val="5,8 г"/>
        </w:smartTagPr>
        <w:r w:rsidRPr="008B677A">
          <w:rPr>
            <w:rFonts w:ascii="Times New Roman" w:hAnsi="Times New Roman"/>
            <w:color w:val="000000"/>
            <w:sz w:val="28"/>
            <w:szCs w:val="28"/>
          </w:rPr>
          <w:t>5,8 г</w:t>
        </w:r>
      </w:smartTag>
      <w:r w:rsidRPr="008B677A">
        <w:rPr>
          <w:rFonts w:ascii="Times New Roman" w:hAnsi="Times New Roman"/>
          <w:color w:val="000000"/>
          <w:sz w:val="28"/>
          <w:szCs w:val="28"/>
        </w:rPr>
        <w:t>.</w:t>
      </w:r>
    </w:p>
    <w:p w:rsidR="008B677A" w:rsidRPr="008B677A" w:rsidRDefault="008B677A" w:rsidP="008B677A">
      <w:pPr>
        <w:autoSpaceDE w:val="0"/>
        <w:autoSpaceDN w:val="0"/>
        <w:adjustRightInd w:val="0"/>
        <w:spacing w:after="120"/>
        <w:rPr>
          <w:rFonts w:ascii="Times New Roman" w:hAnsi="Times New Roman"/>
          <w:color w:val="000000"/>
          <w:sz w:val="28"/>
          <w:szCs w:val="28"/>
        </w:rPr>
      </w:pPr>
      <w:smartTag w:uri="urn:schemas-microsoft-com:office:smarttags" w:element="metricconverter">
        <w:smartTagPr>
          <w:attr w:name="ProductID" w:val="5,8 г"/>
        </w:smartTagPr>
        <w:r w:rsidRPr="008B677A">
          <w:rPr>
            <w:rFonts w:ascii="Times New Roman" w:hAnsi="Times New Roman"/>
            <w:color w:val="000000"/>
            <w:sz w:val="28"/>
            <w:szCs w:val="28"/>
          </w:rPr>
          <w:t>5,8 г</w:t>
        </w:r>
      </w:smartTag>
      <w:r w:rsidRPr="008B677A">
        <w:rPr>
          <w:rFonts w:ascii="Times New Roman" w:hAnsi="Times New Roman"/>
          <w:color w:val="000000"/>
          <w:sz w:val="28"/>
          <w:szCs w:val="28"/>
        </w:rPr>
        <w:t xml:space="preserve"> </w:t>
      </w:r>
      <w:proofErr w:type="spellStart"/>
      <w:r w:rsidRPr="008B677A">
        <w:rPr>
          <w:rFonts w:ascii="Times New Roman" w:hAnsi="Times New Roman"/>
          <w:i/>
          <w:iCs/>
          <w:color w:val="000000"/>
          <w:sz w:val="28"/>
          <w:szCs w:val="28"/>
        </w:rPr>
        <w:t>NaCl</w:t>
      </w:r>
      <w:proofErr w:type="spellEnd"/>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 xml:space="preserve">содержится в 1000 мл раствора, </w:t>
      </w:r>
      <w:proofErr w:type="spellStart"/>
      <w:r w:rsidRPr="008B677A">
        <w:rPr>
          <w:rFonts w:ascii="Times New Roman" w:hAnsi="Times New Roman"/>
          <w:color w:val="000000"/>
          <w:sz w:val="28"/>
          <w:szCs w:val="28"/>
        </w:rPr>
        <w:t>х</w:t>
      </w:r>
      <w:proofErr w:type="spellEnd"/>
      <w:r w:rsidRPr="008B677A">
        <w:rPr>
          <w:rFonts w:ascii="Times New Roman" w:hAnsi="Times New Roman"/>
          <w:color w:val="000000"/>
          <w:sz w:val="28"/>
          <w:szCs w:val="28"/>
        </w:rPr>
        <w:t xml:space="preserve"> г содержится в 50 мл раствора. </w:t>
      </w:r>
      <w:r w:rsidRPr="008B677A">
        <w:rPr>
          <w:rFonts w:ascii="Times New Roman" w:eastAsia="SymbolMT" w:hAnsi="Times New Roman"/>
          <w:color w:val="000000"/>
          <w:sz w:val="28"/>
          <w:szCs w:val="28"/>
        </w:rPr>
        <w:t>×=</w:t>
      </w:r>
      <w:r w:rsidRPr="008B677A">
        <w:rPr>
          <w:rFonts w:ascii="Times New Roman" w:hAnsi="Times New Roman"/>
          <w:i/>
          <w:iCs/>
          <w:color w:val="000000"/>
          <w:sz w:val="28"/>
          <w:szCs w:val="28"/>
        </w:rPr>
        <w:t xml:space="preserve"> </w:t>
      </w:r>
      <m:oMath>
        <m:f>
          <m:fPr>
            <m:ctrlPr>
              <w:rPr>
                <w:rFonts w:ascii="Cambria Math" w:hAnsi="Times New Roman"/>
                <w:i/>
                <w:iCs/>
                <w:color w:val="000000"/>
                <w:sz w:val="28"/>
                <w:szCs w:val="28"/>
                <w:lang w:val="en-US"/>
              </w:rPr>
            </m:ctrlPr>
          </m:fPr>
          <m:num>
            <m:r>
              <w:rPr>
                <w:rFonts w:ascii="Cambria Math" w:hAnsi="Times New Roman"/>
                <w:color w:val="000000"/>
                <w:sz w:val="28"/>
                <w:szCs w:val="28"/>
              </w:rPr>
              <m:t>5,8</m:t>
            </m:r>
            <m:r>
              <w:rPr>
                <w:rFonts w:ascii="Cambria Math" w:hAnsi="Times New Roman"/>
                <w:color w:val="000000"/>
                <w:sz w:val="28"/>
                <w:szCs w:val="28"/>
              </w:rPr>
              <m:t>•</m:t>
            </m:r>
            <m:r>
              <w:rPr>
                <w:rFonts w:ascii="Cambria Math" w:hAnsi="Times New Roman"/>
                <w:color w:val="000000"/>
                <w:sz w:val="28"/>
                <w:szCs w:val="28"/>
              </w:rPr>
              <m:t>50</m:t>
            </m:r>
          </m:num>
          <m:den>
            <m:r>
              <w:rPr>
                <w:rFonts w:ascii="Cambria Math" w:hAnsi="Times New Roman"/>
                <w:color w:val="000000"/>
                <w:sz w:val="28"/>
                <w:szCs w:val="28"/>
              </w:rPr>
              <m:t>1000</m:t>
            </m:r>
          </m:den>
        </m:f>
        <m:r>
          <w:rPr>
            <w:rFonts w:ascii="Cambria Math" w:hAnsi="Times New Roman"/>
            <w:color w:val="000000"/>
            <w:sz w:val="28"/>
            <w:szCs w:val="28"/>
          </w:rPr>
          <m:t xml:space="preserve">=0,29 </m:t>
        </m:r>
        <m:r>
          <w:rPr>
            <w:rFonts w:ascii="Cambria Math" w:hAnsi="Times New Roman"/>
            <w:color w:val="000000"/>
            <w:sz w:val="28"/>
            <w:szCs w:val="28"/>
          </w:rPr>
          <m:t>г</m:t>
        </m:r>
        <m:r>
          <w:rPr>
            <w:rFonts w:ascii="Cambria Math" w:hAnsi="Times New Roman"/>
            <w:color w:val="000000"/>
            <w:sz w:val="28"/>
            <w:szCs w:val="28"/>
          </w:rPr>
          <m:t xml:space="preserve"> </m:t>
        </m:r>
      </m:oMath>
      <w:r w:rsidRPr="008B677A">
        <w:rPr>
          <w:rFonts w:ascii="Times New Roman" w:hAnsi="Times New Roman"/>
          <w:color w:val="000000"/>
          <w:sz w:val="28"/>
          <w:szCs w:val="28"/>
        </w:rPr>
        <w:t xml:space="preserve"> (290 мг) </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Навеску в </w:t>
      </w:r>
      <w:smartTag w:uri="urn:schemas-microsoft-com:office:smarttags" w:element="metricconverter">
        <w:smartTagPr>
          <w:attr w:name="ProductID" w:val="0,29 г"/>
        </w:smartTagPr>
        <w:r w:rsidRPr="008B677A">
          <w:rPr>
            <w:rFonts w:ascii="Times New Roman" w:hAnsi="Times New Roman"/>
            <w:color w:val="000000"/>
            <w:sz w:val="28"/>
            <w:szCs w:val="28"/>
          </w:rPr>
          <w:t>0,29 г</w:t>
        </w:r>
      </w:smartTag>
      <w:r w:rsidRPr="008B677A">
        <w:rPr>
          <w:rFonts w:ascii="Times New Roman" w:hAnsi="Times New Roman"/>
          <w:color w:val="000000"/>
          <w:sz w:val="28"/>
          <w:szCs w:val="28"/>
        </w:rPr>
        <w:t xml:space="preserve"> поместить в мерную колбу на 50 мл и долить дистиллированную воду до метки.</w:t>
      </w:r>
    </w:p>
    <w:p w:rsidR="008B677A" w:rsidRPr="008B677A" w:rsidRDefault="008B677A" w:rsidP="008B677A">
      <w:pPr>
        <w:autoSpaceDE w:val="0"/>
        <w:autoSpaceDN w:val="0"/>
        <w:adjustRightInd w:val="0"/>
        <w:spacing w:after="120"/>
        <w:rPr>
          <w:rFonts w:ascii="Times New Roman" w:eastAsia="SymbolMT" w:hAnsi="Times New Roman"/>
          <w:color w:val="000000"/>
          <w:sz w:val="28"/>
          <w:szCs w:val="28"/>
        </w:rPr>
      </w:pPr>
      <w:r w:rsidRPr="008B677A">
        <w:rPr>
          <w:rFonts w:ascii="Times New Roman" w:hAnsi="Times New Roman"/>
          <w:b/>
          <w:bCs/>
          <w:color w:val="000000"/>
          <w:sz w:val="28"/>
          <w:szCs w:val="28"/>
        </w:rPr>
        <w:t xml:space="preserve">Нормальная концентрация (или молярная концентрация эквивалентов, эквивалентная концентрация, нормальность) </w:t>
      </w:r>
      <w:r w:rsidRPr="008B677A">
        <w:rPr>
          <w:rFonts w:ascii="Times New Roman" w:hAnsi="Times New Roman"/>
          <w:color w:val="000000"/>
          <w:sz w:val="28"/>
          <w:szCs w:val="28"/>
        </w:rPr>
        <w:t>(</w:t>
      </w:r>
      <w:r w:rsidRPr="008B677A">
        <w:rPr>
          <w:rFonts w:ascii="Times New Roman" w:hAnsi="Times New Roman"/>
          <w:i/>
          <w:iCs/>
          <w:color w:val="000000"/>
          <w:sz w:val="28"/>
          <w:szCs w:val="28"/>
        </w:rPr>
        <w:t>N</w:t>
      </w:r>
      <w:r w:rsidRPr="008B677A">
        <w:rPr>
          <w:rFonts w:ascii="Times New Roman" w:hAnsi="Times New Roman"/>
          <w:color w:val="000000"/>
          <w:sz w:val="28"/>
          <w:szCs w:val="28"/>
        </w:rPr>
        <w:t xml:space="preserve">) в </w:t>
      </w:r>
      <w:proofErr w:type="spellStart"/>
      <w:r w:rsidRPr="008B677A">
        <w:rPr>
          <w:rFonts w:ascii="Times New Roman" w:hAnsi="Times New Roman"/>
          <w:color w:val="000000"/>
          <w:sz w:val="28"/>
          <w:szCs w:val="28"/>
        </w:rPr>
        <w:t>г-экв</w:t>
      </w:r>
      <w:proofErr w:type="spellEnd"/>
      <w:r w:rsidRPr="008B677A">
        <w:rPr>
          <w:rFonts w:ascii="Times New Roman" w:hAnsi="Times New Roman"/>
          <w:color w:val="000000"/>
          <w:sz w:val="28"/>
          <w:szCs w:val="28"/>
        </w:rPr>
        <w:t>/л (н.) – отношение количества эквивалентов вещества (</w:t>
      </w:r>
      <w:proofErr w:type="spellStart"/>
      <w:r w:rsidRPr="008B677A">
        <w:rPr>
          <w:rFonts w:ascii="Times New Roman" w:hAnsi="Times New Roman"/>
          <w:i/>
          <w:iCs/>
          <w:color w:val="000000"/>
          <w:sz w:val="28"/>
          <w:szCs w:val="28"/>
        </w:rPr>
        <w:t>n</w:t>
      </w:r>
      <w:proofErr w:type="spellEnd"/>
      <w:r w:rsidRPr="008B677A">
        <w:rPr>
          <w:rFonts w:ascii="Times New Roman" w:hAnsi="Times New Roman"/>
          <w:color w:val="000000"/>
          <w:sz w:val="28"/>
          <w:szCs w:val="28"/>
        </w:rPr>
        <w:t>) к объему раствора (</w:t>
      </w:r>
      <w:r w:rsidRPr="008B677A">
        <w:rPr>
          <w:rFonts w:ascii="Times New Roman" w:hAnsi="Times New Roman"/>
          <w:i/>
          <w:iCs/>
          <w:color w:val="000000"/>
          <w:sz w:val="28"/>
          <w:szCs w:val="28"/>
        </w:rPr>
        <w:t>V</w:t>
      </w:r>
      <w:r w:rsidRPr="008B677A">
        <w:rPr>
          <w:rFonts w:ascii="Times New Roman" w:hAnsi="Times New Roman"/>
          <w:color w:val="000000"/>
          <w:sz w:val="28"/>
          <w:szCs w:val="28"/>
        </w:rPr>
        <w:t xml:space="preserve">): </w:t>
      </w:r>
      <w:r w:rsidRPr="008B677A">
        <w:rPr>
          <w:rFonts w:ascii="Times New Roman" w:hAnsi="Times New Roman"/>
          <w:i/>
          <w:iCs/>
          <w:color w:val="000000"/>
          <w:sz w:val="28"/>
          <w:szCs w:val="28"/>
        </w:rPr>
        <w:t>N</w:t>
      </w:r>
      <w:r w:rsidRPr="008B677A">
        <w:rPr>
          <w:rFonts w:ascii="Times New Roman" w:eastAsia="SymbolMT" w:hAnsi="Times New Roman"/>
          <w:color w:val="000000"/>
          <w:sz w:val="28"/>
          <w:szCs w:val="28"/>
        </w:rPr>
        <w:t xml:space="preserve">= </w:t>
      </w:r>
      <m:oMath>
        <m:f>
          <m:fPr>
            <m:ctrlPr>
              <w:rPr>
                <w:rFonts w:ascii="Cambria Math" w:eastAsia="SymbolMT" w:hAnsi="Times New Roman"/>
                <w:i/>
                <w:color w:val="000000"/>
                <w:sz w:val="28"/>
                <w:szCs w:val="28"/>
              </w:rPr>
            </m:ctrlPr>
          </m:fPr>
          <m:num>
            <m:r>
              <w:rPr>
                <w:rFonts w:ascii="Cambria Math" w:eastAsia="SymbolMT" w:hAnsi="Cambria Math"/>
                <w:color w:val="000000"/>
                <w:sz w:val="28"/>
                <w:szCs w:val="28"/>
                <w:lang w:val="en-US"/>
              </w:rPr>
              <m:t>n</m:t>
            </m:r>
          </m:num>
          <m:den>
            <m:r>
              <w:rPr>
                <w:rFonts w:ascii="Cambria Math" w:eastAsia="SymbolMT" w:hAnsi="Cambria Math"/>
                <w:color w:val="000000"/>
                <w:sz w:val="28"/>
                <w:szCs w:val="28"/>
              </w:rPr>
              <m:t>V</m:t>
            </m:r>
          </m:den>
        </m:f>
      </m:oMath>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Нормальная концентрация численно равна количеству эквивалентов вещества в 1 литре (1000 мл) раствора.</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i/>
          <w:iCs/>
          <w:color w:val="000000"/>
          <w:sz w:val="28"/>
          <w:szCs w:val="28"/>
        </w:rPr>
        <w:t xml:space="preserve">Пример. </w:t>
      </w:r>
      <w:r w:rsidRPr="008B677A">
        <w:rPr>
          <w:rFonts w:ascii="Times New Roman" w:hAnsi="Times New Roman"/>
          <w:color w:val="000000"/>
          <w:sz w:val="28"/>
          <w:szCs w:val="28"/>
        </w:rPr>
        <w:t xml:space="preserve">Приготовление 50 мл 1 н. раствора сульфата алюминия. 1 </w:t>
      </w:r>
      <w:proofErr w:type="spellStart"/>
      <w:r w:rsidRPr="008B677A">
        <w:rPr>
          <w:rFonts w:ascii="Times New Roman" w:hAnsi="Times New Roman"/>
          <w:color w:val="000000"/>
          <w:sz w:val="28"/>
          <w:szCs w:val="28"/>
        </w:rPr>
        <w:t>экв</w:t>
      </w:r>
      <w:proofErr w:type="spellEnd"/>
      <w:r w:rsidRPr="008B677A">
        <w:rPr>
          <w:rFonts w:ascii="Times New Roman" w:hAnsi="Times New Roman"/>
          <w:color w:val="000000"/>
          <w:sz w:val="28"/>
          <w:szCs w:val="28"/>
        </w:rPr>
        <w:t>. сульфата алюминия равен 1 молю, деленный на степень окисления алюминия в данном соединении и на количество атомов этого металла в молекуле соли.</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1 моль (безводного) равен </w:t>
      </w:r>
      <w:smartTag w:uri="urn:schemas-microsoft-com:office:smarttags" w:element="metricconverter">
        <w:smartTagPr>
          <w:attr w:name="ProductID" w:val="342 г"/>
        </w:smartTagPr>
        <w:r w:rsidRPr="008B677A">
          <w:rPr>
            <w:rFonts w:ascii="Times New Roman" w:hAnsi="Times New Roman"/>
            <w:color w:val="000000"/>
            <w:sz w:val="28"/>
            <w:szCs w:val="28"/>
          </w:rPr>
          <w:t>342 г</w:t>
        </w:r>
      </w:smartTag>
      <w:r w:rsidRPr="008B677A">
        <w:rPr>
          <w:rFonts w:ascii="Times New Roman" w:hAnsi="Times New Roman"/>
          <w:color w:val="000000"/>
          <w:sz w:val="28"/>
          <w:szCs w:val="28"/>
        </w:rPr>
        <w:t xml:space="preserve"> (27</w:t>
      </w:r>
      <w:r w:rsidRPr="008B677A">
        <w:rPr>
          <w:rFonts w:ascii="Times New Roman" w:eastAsia="SymbolMT" w:hAnsi="Times New Roman"/>
          <w:color w:val="000000"/>
          <w:sz w:val="28"/>
          <w:szCs w:val="28"/>
        </w:rPr>
        <w:t>×</w:t>
      </w:r>
      <w:r w:rsidRPr="008B677A">
        <w:rPr>
          <w:rFonts w:ascii="Times New Roman" w:hAnsi="Times New Roman"/>
          <w:color w:val="000000"/>
          <w:sz w:val="28"/>
          <w:szCs w:val="28"/>
        </w:rPr>
        <w:t>2+32</w:t>
      </w:r>
      <w:r w:rsidRPr="008B677A">
        <w:rPr>
          <w:rFonts w:ascii="Times New Roman" w:eastAsia="SymbolMT" w:hAnsi="Times New Roman"/>
          <w:color w:val="000000"/>
          <w:sz w:val="28"/>
          <w:szCs w:val="28"/>
        </w:rPr>
        <w:t>×</w:t>
      </w:r>
      <w:r w:rsidRPr="008B677A">
        <w:rPr>
          <w:rFonts w:ascii="Times New Roman" w:hAnsi="Times New Roman"/>
          <w:color w:val="000000"/>
          <w:sz w:val="28"/>
          <w:szCs w:val="28"/>
        </w:rPr>
        <w:t>3+16</w:t>
      </w:r>
      <w:r w:rsidRPr="008B677A">
        <w:rPr>
          <w:rFonts w:ascii="Times New Roman" w:eastAsia="SymbolMT" w:hAnsi="Times New Roman"/>
          <w:color w:val="000000"/>
          <w:sz w:val="28"/>
          <w:szCs w:val="28"/>
        </w:rPr>
        <w:t>×</w:t>
      </w:r>
      <w:r w:rsidRPr="008B677A">
        <w:rPr>
          <w:rFonts w:ascii="Times New Roman" w:hAnsi="Times New Roman"/>
          <w:color w:val="000000"/>
          <w:sz w:val="28"/>
          <w:szCs w:val="28"/>
        </w:rPr>
        <w:t xml:space="preserve">12=342), 1 </w:t>
      </w:r>
      <w:proofErr w:type="spellStart"/>
      <w:r w:rsidRPr="008B677A">
        <w:rPr>
          <w:rFonts w:ascii="Times New Roman" w:hAnsi="Times New Roman"/>
          <w:color w:val="000000"/>
          <w:sz w:val="28"/>
          <w:szCs w:val="28"/>
        </w:rPr>
        <w:t>г-экв</w:t>
      </w:r>
      <w:proofErr w:type="spellEnd"/>
      <w:r w:rsidRPr="008B677A">
        <w:rPr>
          <w:rFonts w:ascii="Times New Roman" w:hAnsi="Times New Roman"/>
          <w:color w:val="000000"/>
          <w:sz w:val="28"/>
          <w:szCs w:val="28"/>
        </w:rPr>
        <w:t xml:space="preserve"> равен </w:t>
      </w:r>
      <w:smartTag w:uri="urn:schemas-microsoft-com:office:smarttags" w:element="metricconverter">
        <w:smartTagPr>
          <w:attr w:name="ProductID" w:val="57 г"/>
        </w:smartTagPr>
        <w:r w:rsidRPr="008B677A">
          <w:rPr>
            <w:rFonts w:ascii="Times New Roman" w:hAnsi="Times New Roman"/>
            <w:color w:val="000000"/>
            <w:sz w:val="28"/>
            <w:szCs w:val="28"/>
          </w:rPr>
          <w:t>57 г</w:t>
        </w:r>
      </w:smartTag>
      <w:r w:rsidRPr="008B677A">
        <w:rPr>
          <w:rFonts w:ascii="Times New Roman" w:hAnsi="Times New Roman"/>
          <w:color w:val="000000"/>
          <w:sz w:val="28"/>
          <w:szCs w:val="28"/>
        </w:rPr>
        <w:t xml:space="preserve"> (342:3:2 = 57).</w:t>
      </w:r>
    </w:p>
    <w:p w:rsidR="008B677A" w:rsidRPr="008B677A" w:rsidRDefault="008B677A" w:rsidP="008B677A">
      <w:pPr>
        <w:autoSpaceDE w:val="0"/>
        <w:autoSpaceDN w:val="0"/>
        <w:adjustRightInd w:val="0"/>
        <w:spacing w:after="120"/>
        <w:rPr>
          <w:rFonts w:ascii="Times New Roman" w:hAnsi="Times New Roman"/>
          <w:color w:val="000000"/>
          <w:sz w:val="28"/>
          <w:szCs w:val="28"/>
        </w:rPr>
      </w:pPr>
      <w:smartTag w:uri="urn:schemas-microsoft-com:office:smarttags" w:element="metricconverter">
        <w:smartTagPr>
          <w:attr w:name="ProductID" w:val="57 г"/>
        </w:smartTagPr>
        <w:r w:rsidRPr="008B677A">
          <w:rPr>
            <w:rFonts w:ascii="Times New Roman" w:hAnsi="Times New Roman"/>
            <w:color w:val="000000"/>
            <w:sz w:val="28"/>
            <w:szCs w:val="28"/>
          </w:rPr>
          <w:t>57 г</w:t>
        </w:r>
      </w:smartTag>
      <w:r w:rsidRPr="008B677A">
        <w:rPr>
          <w:rFonts w:ascii="Times New Roman" w:hAnsi="Times New Roman"/>
          <w:color w:val="000000"/>
          <w:sz w:val="28"/>
          <w:szCs w:val="28"/>
        </w:rPr>
        <w:t xml:space="preserve"> содержится в 1000 мл раствора, </w:t>
      </w:r>
      <w:proofErr w:type="spellStart"/>
      <w:r w:rsidRPr="008B677A">
        <w:rPr>
          <w:rFonts w:ascii="Times New Roman" w:hAnsi="Times New Roman"/>
          <w:i/>
          <w:iCs/>
          <w:color w:val="000000"/>
          <w:sz w:val="28"/>
          <w:szCs w:val="28"/>
        </w:rPr>
        <w:t>х</w:t>
      </w:r>
      <w:proofErr w:type="spellEnd"/>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 xml:space="preserve">г – в 50 мл раствора: </w:t>
      </w:r>
      <w:proofErr w:type="gramStart"/>
      <w:r w:rsidRPr="008B677A">
        <w:rPr>
          <w:rFonts w:ascii="Times New Roman" w:hAnsi="Times New Roman"/>
          <w:color w:val="000000"/>
          <w:sz w:val="28"/>
          <w:szCs w:val="28"/>
          <w:lang w:val="en-US"/>
        </w:rPr>
        <w:t>Al</w:t>
      </w:r>
      <w:r w:rsidRPr="008B677A">
        <w:rPr>
          <w:rFonts w:ascii="Times New Roman" w:hAnsi="Times New Roman"/>
          <w:color w:val="000000"/>
          <w:sz w:val="28"/>
          <w:szCs w:val="28"/>
          <w:vertAlign w:val="subscript"/>
        </w:rPr>
        <w:t>2</w:t>
      </w:r>
      <w:r w:rsidRPr="008B677A">
        <w:rPr>
          <w:rFonts w:ascii="Times New Roman" w:hAnsi="Times New Roman"/>
          <w:color w:val="000000"/>
          <w:sz w:val="28"/>
          <w:szCs w:val="28"/>
        </w:rPr>
        <w:t>(</w:t>
      </w:r>
      <w:proofErr w:type="gramEnd"/>
      <w:r w:rsidRPr="008B677A">
        <w:rPr>
          <w:rFonts w:ascii="Times New Roman" w:hAnsi="Times New Roman"/>
          <w:color w:val="000000"/>
          <w:sz w:val="28"/>
          <w:szCs w:val="28"/>
          <w:lang w:val="en-US"/>
        </w:rPr>
        <w:t>SO</w:t>
      </w:r>
      <w:r w:rsidRPr="008B677A">
        <w:rPr>
          <w:rFonts w:ascii="Times New Roman" w:hAnsi="Times New Roman"/>
          <w:color w:val="000000"/>
          <w:sz w:val="28"/>
          <w:szCs w:val="28"/>
          <w:vertAlign w:val="subscript"/>
        </w:rPr>
        <w:t>4</w:t>
      </w:r>
      <w:r w:rsidRPr="008B677A">
        <w:rPr>
          <w:rFonts w:ascii="Times New Roman" w:hAnsi="Times New Roman"/>
          <w:color w:val="000000"/>
          <w:sz w:val="28"/>
          <w:szCs w:val="28"/>
        </w:rPr>
        <w:t>)</w:t>
      </w:r>
      <w:r w:rsidRPr="008B677A">
        <w:rPr>
          <w:rFonts w:ascii="Times New Roman" w:hAnsi="Times New Roman"/>
          <w:color w:val="000000"/>
          <w:sz w:val="28"/>
          <w:szCs w:val="28"/>
          <w:vertAlign w:val="subscript"/>
        </w:rPr>
        <w:t xml:space="preserve">3  </w:t>
      </w:r>
      <w:r w:rsidRPr="008B677A">
        <w:rPr>
          <w:rFonts w:ascii="Times New Roman" w:eastAsia="SymbolMT" w:hAnsi="Times New Roman"/>
          <w:color w:val="000000"/>
          <w:sz w:val="28"/>
          <w:szCs w:val="28"/>
        </w:rPr>
        <w:t>×=</w:t>
      </w:r>
      <m:oMath>
        <m:f>
          <m:fPr>
            <m:ctrlPr>
              <w:rPr>
                <w:rFonts w:ascii="Cambria Math" w:eastAsia="SymbolMT" w:hAnsi="Times New Roman"/>
                <w:i/>
                <w:color w:val="000000"/>
                <w:sz w:val="28"/>
                <w:szCs w:val="28"/>
              </w:rPr>
            </m:ctrlPr>
          </m:fPr>
          <m:num>
            <m:r>
              <w:rPr>
                <w:rFonts w:ascii="Cambria Math" w:eastAsia="SymbolMT" w:hAnsi="Times New Roman"/>
                <w:color w:val="000000"/>
                <w:sz w:val="28"/>
                <w:szCs w:val="28"/>
              </w:rPr>
              <m:t>57</m:t>
            </m:r>
            <m:r>
              <w:rPr>
                <w:rFonts w:ascii="Cambria Math" w:eastAsia="SymbolMT" w:hAnsi="Times New Roman"/>
                <w:color w:val="000000"/>
                <w:sz w:val="28"/>
                <w:szCs w:val="28"/>
              </w:rPr>
              <m:t>•</m:t>
            </m:r>
            <m:r>
              <w:rPr>
                <w:rFonts w:ascii="Cambria Math" w:eastAsia="SymbolMT" w:hAnsi="Times New Roman"/>
                <w:color w:val="000000"/>
                <w:sz w:val="28"/>
                <w:szCs w:val="28"/>
              </w:rPr>
              <m:t>50</m:t>
            </m:r>
          </m:num>
          <m:den>
            <m:r>
              <w:rPr>
                <w:rFonts w:ascii="Cambria Math" w:eastAsia="SymbolMT" w:hAnsi="Times New Roman"/>
                <w:color w:val="000000"/>
                <w:sz w:val="28"/>
                <w:szCs w:val="28"/>
              </w:rPr>
              <m:t>1000</m:t>
            </m:r>
          </m:den>
        </m:f>
      </m:oMath>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 xml:space="preserve">= </w:t>
      </w:r>
      <w:smartTag w:uri="urn:schemas-microsoft-com:office:smarttags" w:element="metricconverter">
        <w:smartTagPr>
          <w:attr w:name="ProductID" w:val="2,85 г"/>
        </w:smartTagPr>
        <w:r w:rsidRPr="008B677A">
          <w:rPr>
            <w:rFonts w:ascii="Times New Roman" w:hAnsi="Times New Roman"/>
            <w:color w:val="000000"/>
            <w:sz w:val="28"/>
            <w:szCs w:val="28"/>
          </w:rPr>
          <w:t>2,85 г</w:t>
        </w:r>
      </w:smartTag>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Следовательно, необходимо отвесить на весах </w:t>
      </w:r>
      <w:smartTag w:uri="urn:schemas-microsoft-com:office:smarttags" w:element="metricconverter">
        <w:smartTagPr>
          <w:attr w:name="ProductID" w:val="2,85 г"/>
        </w:smartTagPr>
        <w:r w:rsidRPr="008B677A">
          <w:rPr>
            <w:rFonts w:ascii="Times New Roman" w:hAnsi="Times New Roman"/>
            <w:color w:val="000000"/>
            <w:sz w:val="28"/>
            <w:szCs w:val="28"/>
          </w:rPr>
          <w:t>2,85 г</w:t>
        </w:r>
      </w:smartTag>
      <w:r w:rsidRPr="008B677A">
        <w:rPr>
          <w:rFonts w:ascii="Times New Roman" w:hAnsi="Times New Roman"/>
          <w:color w:val="000000"/>
          <w:sz w:val="28"/>
          <w:szCs w:val="28"/>
        </w:rPr>
        <w:t xml:space="preserve"> сульфата алюминия, поместить эту навеску в мерную колбу на 50 мл и долить дистиллированную воду до метки.</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Для многих используемых в практикуме растворов (</w:t>
      </w:r>
      <w:proofErr w:type="spellStart"/>
      <w:r w:rsidRPr="008B677A">
        <w:rPr>
          <w:rFonts w:ascii="Times New Roman" w:hAnsi="Times New Roman"/>
          <w:i/>
          <w:iCs/>
          <w:color w:val="000000"/>
          <w:sz w:val="28"/>
          <w:szCs w:val="28"/>
        </w:rPr>
        <w:t>KCl</w:t>
      </w:r>
      <w:proofErr w:type="spellEnd"/>
      <w:r w:rsidRPr="008B677A">
        <w:rPr>
          <w:rFonts w:ascii="Times New Roman" w:hAnsi="Times New Roman"/>
          <w:i/>
          <w:iCs/>
          <w:color w:val="000000"/>
          <w:sz w:val="28"/>
          <w:szCs w:val="28"/>
        </w:rPr>
        <w:t xml:space="preserve">, </w:t>
      </w:r>
      <w:proofErr w:type="spellStart"/>
      <w:r w:rsidRPr="008B677A">
        <w:rPr>
          <w:rFonts w:ascii="Times New Roman" w:hAnsi="Times New Roman"/>
          <w:i/>
          <w:iCs/>
          <w:color w:val="000000"/>
          <w:sz w:val="28"/>
          <w:szCs w:val="28"/>
        </w:rPr>
        <w:t>HCl</w:t>
      </w:r>
      <w:proofErr w:type="spellEnd"/>
      <w:r w:rsidRPr="008B677A">
        <w:rPr>
          <w:rFonts w:ascii="Times New Roman" w:hAnsi="Times New Roman"/>
          <w:i/>
          <w:iCs/>
          <w:color w:val="000000"/>
          <w:sz w:val="28"/>
          <w:szCs w:val="28"/>
        </w:rPr>
        <w:t xml:space="preserve">, </w:t>
      </w:r>
      <w:proofErr w:type="spellStart"/>
      <w:r w:rsidRPr="008B677A">
        <w:rPr>
          <w:rFonts w:ascii="Times New Roman" w:hAnsi="Times New Roman"/>
          <w:i/>
          <w:iCs/>
          <w:color w:val="000000"/>
          <w:sz w:val="28"/>
          <w:szCs w:val="28"/>
        </w:rPr>
        <w:t>NaOH</w:t>
      </w:r>
      <w:proofErr w:type="spellEnd"/>
      <w:r w:rsidRPr="008B677A">
        <w:rPr>
          <w:rFonts w:ascii="Times New Roman" w:hAnsi="Times New Roman"/>
          <w:i/>
          <w:iCs/>
          <w:color w:val="000000"/>
          <w:sz w:val="28"/>
          <w:szCs w:val="28"/>
        </w:rPr>
        <w:t xml:space="preserve"> </w:t>
      </w:r>
      <w:r w:rsidRPr="008B677A">
        <w:rPr>
          <w:rFonts w:ascii="Times New Roman" w:hAnsi="Times New Roman"/>
          <w:color w:val="000000"/>
          <w:sz w:val="28"/>
          <w:szCs w:val="28"/>
        </w:rPr>
        <w:t xml:space="preserve">и др.) нормальная концентрация совпадает с </w:t>
      </w:r>
      <w:proofErr w:type="gramStart"/>
      <w:r w:rsidRPr="008B677A">
        <w:rPr>
          <w:rFonts w:ascii="Times New Roman" w:hAnsi="Times New Roman"/>
          <w:color w:val="000000"/>
          <w:sz w:val="28"/>
          <w:szCs w:val="28"/>
        </w:rPr>
        <w:t>молярной</w:t>
      </w:r>
      <w:proofErr w:type="gramEnd"/>
      <w:r w:rsidRPr="008B677A">
        <w:rPr>
          <w:rFonts w:ascii="Times New Roman" w:hAnsi="Times New Roman"/>
          <w:color w:val="000000"/>
          <w:sz w:val="28"/>
          <w:szCs w:val="28"/>
        </w:rPr>
        <w:t>.</w:t>
      </w:r>
    </w:p>
    <w:p w:rsidR="008B677A" w:rsidRPr="008B677A" w:rsidRDefault="008B677A" w:rsidP="008B677A">
      <w:pPr>
        <w:autoSpaceDE w:val="0"/>
        <w:autoSpaceDN w:val="0"/>
        <w:adjustRightInd w:val="0"/>
        <w:spacing w:after="120"/>
        <w:rPr>
          <w:rFonts w:ascii="Times New Roman" w:hAnsi="Times New Roman"/>
          <w:b/>
          <w:bCs/>
          <w:color w:val="FFFFFF"/>
          <w:sz w:val="28"/>
          <w:szCs w:val="28"/>
        </w:rPr>
      </w:pPr>
      <w:r w:rsidRPr="008B677A">
        <w:rPr>
          <w:rFonts w:ascii="Times New Roman" w:hAnsi="Times New Roman"/>
          <w:b/>
          <w:bCs/>
          <w:color w:val="FFFFFF"/>
          <w:sz w:val="28"/>
          <w:szCs w:val="28"/>
        </w:rPr>
        <w:t>38</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3.5. Приготовление кислотных газов и заполнение ими колб</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Для приготовления газов, используемых в опыте 1 для моделирования воздействия кислотных осадков на растения (сернистого газа и сероводорода), используются методы </w:t>
      </w:r>
      <w:proofErr w:type="spellStart"/>
      <w:r w:rsidRPr="008B677A">
        <w:rPr>
          <w:rFonts w:ascii="Times New Roman" w:hAnsi="Times New Roman"/>
          <w:color w:val="000000"/>
          <w:sz w:val="28"/>
          <w:szCs w:val="28"/>
        </w:rPr>
        <w:t>препаративного</w:t>
      </w:r>
      <w:proofErr w:type="spellEnd"/>
      <w:r w:rsidRPr="008B677A">
        <w:rPr>
          <w:rFonts w:ascii="Times New Roman" w:hAnsi="Times New Roman"/>
          <w:color w:val="000000"/>
          <w:sz w:val="28"/>
          <w:szCs w:val="28"/>
        </w:rPr>
        <w:t xml:space="preserve"> получения. Колбы перед заполнением необходимо тщательно высушить. Заполнение колб происходит непосредственно при получении газов. </w:t>
      </w:r>
      <w:r w:rsidRPr="008B677A">
        <w:rPr>
          <w:rFonts w:ascii="Times New Roman" w:hAnsi="Times New Roman"/>
          <w:color w:val="000000"/>
          <w:sz w:val="28"/>
          <w:szCs w:val="28"/>
        </w:rPr>
        <w:lastRenderedPageBreak/>
        <w:t>Несмотря на небольшие количества получаемых газов, работы по заполнению ими колб необходимо проводить в вытяжном шкафу.</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color w:val="000000"/>
          <w:sz w:val="28"/>
          <w:szCs w:val="28"/>
        </w:rPr>
        <w:t xml:space="preserve">Сернистый газ </w:t>
      </w:r>
      <w:r w:rsidRPr="008B677A">
        <w:rPr>
          <w:rFonts w:ascii="Times New Roman" w:hAnsi="Times New Roman"/>
          <w:color w:val="000000"/>
          <w:sz w:val="28"/>
          <w:szCs w:val="28"/>
        </w:rPr>
        <w:t xml:space="preserve">(оксид серы (IV), </w:t>
      </w:r>
      <w:r w:rsidRPr="008B677A">
        <w:rPr>
          <w:rFonts w:ascii="Times New Roman" w:hAnsi="Times New Roman"/>
          <w:i/>
          <w:iCs/>
          <w:color w:val="000000"/>
          <w:sz w:val="28"/>
          <w:szCs w:val="28"/>
        </w:rPr>
        <w:t>SO</w:t>
      </w:r>
      <w:r w:rsidRPr="008B677A">
        <w:rPr>
          <w:rFonts w:ascii="Times New Roman" w:hAnsi="Times New Roman"/>
          <w:color w:val="000000"/>
          <w:sz w:val="28"/>
          <w:szCs w:val="28"/>
          <w:vertAlign w:val="subscript"/>
        </w:rPr>
        <w:t>2</w:t>
      </w:r>
      <w:r w:rsidRPr="008B677A">
        <w:rPr>
          <w:rFonts w:ascii="Times New Roman" w:hAnsi="Times New Roman"/>
          <w:color w:val="000000"/>
          <w:sz w:val="28"/>
          <w:szCs w:val="28"/>
        </w:rPr>
        <w:t>) получают сжиганием 1–2 г элементарной серы, опущенной в колбу в ложке на проволоке достаточной длины. Получение сернистого газа протекает по реакции:</w:t>
      </w:r>
    </w:p>
    <w:p w:rsidR="008B677A" w:rsidRPr="008B677A" w:rsidRDefault="008B677A" w:rsidP="008B677A">
      <w:pPr>
        <w:autoSpaceDE w:val="0"/>
        <w:autoSpaceDN w:val="0"/>
        <w:adjustRightInd w:val="0"/>
        <w:spacing w:after="120"/>
        <w:rPr>
          <w:rFonts w:ascii="Times New Roman" w:eastAsia="SymbolMT" w:hAnsi="Times New Roman"/>
          <w:color w:val="000000"/>
          <w:sz w:val="28"/>
          <w:szCs w:val="28"/>
        </w:rPr>
      </w:pPr>
      <w:r w:rsidRPr="008B677A">
        <w:rPr>
          <w:rFonts w:ascii="Times New Roman" w:hAnsi="Times New Roman"/>
          <w:i/>
          <w:iCs/>
          <w:color w:val="000000"/>
          <w:sz w:val="28"/>
          <w:szCs w:val="28"/>
        </w:rPr>
        <w:t>S + O</w:t>
      </w:r>
      <w:r w:rsidRPr="008B677A">
        <w:rPr>
          <w:rFonts w:ascii="Times New Roman" w:hAnsi="Times New Roman"/>
          <w:color w:val="000000"/>
          <w:sz w:val="28"/>
          <w:szCs w:val="28"/>
          <w:vertAlign w:val="subscript"/>
        </w:rPr>
        <w:t>2</w:t>
      </w:r>
      <w:r w:rsidRPr="008B677A">
        <w:rPr>
          <w:rFonts w:ascii="Times New Roman" w:hAnsi="Times New Roman"/>
          <w:color w:val="000000"/>
          <w:sz w:val="28"/>
          <w:szCs w:val="28"/>
        </w:rPr>
        <w:t xml:space="preserve"> </w:t>
      </w:r>
      <w:r w:rsidRPr="008B677A">
        <w:rPr>
          <w:rFonts w:ascii="Times New Roman" w:hAnsi="Times New Roman"/>
          <w:i/>
          <w:iCs/>
          <w:color w:val="000000"/>
          <w:sz w:val="28"/>
          <w:szCs w:val="28"/>
        </w:rPr>
        <w:t>= SO</w:t>
      </w:r>
      <w:r w:rsidRPr="008B677A">
        <w:rPr>
          <w:rFonts w:ascii="Times New Roman" w:hAnsi="Times New Roman"/>
          <w:color w:val="000000"/>
          <w:sz w:val="28"/>
          <w:szCs w:val="28"/>
          <w:vertAlign w:val="subscript"/>
        </w:rPr>
        <w:t>2</w:t>
      </w:r>
      <w:r w:rsidRPr="008B677A">
        <w:rPr>
          <w:rFonts w:ascii="Times New Roman" w:eastAsia="SymbolMT" w:hAnsi="Times New Roman"/>
          <w:color w:val="000000"/>
          <w:sz w:val="28"/>
          <w:szCs w:val="28"/>
        </w:rPr>
        <w:t>↑</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Для заполнения колбы сернистым газом достаточно горения серы в течение 3–5 мин.</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b/>
          <w:bCs/>
          <w:color w:val="000000"/>
          <w:sz w:val="28"/>
          <w:szCs w:val="28"/>
        </w:rPr>
        <w:t xml:space="preserve">Сероводород </w:t>
      </w:r>
      <w:r w:rsidRPr="008B677A">
        <w:rPr>
          <w:rFonts w:ascii="Times New Roman" w:hAnsi="Times New Roman"/>
          <w:color w:val="000000"/>
          <w:sz w:val="28"/>
          <w:szCs w:val="28"/>
        </w:rPr>
        <w:t xml:space="preserve">(сульфид водорода, </w:t>
      </w:r>
      <w:r w:rsidRPr="008B677A">
        <w:rPr>
          <w:rFonts w:ascii="Times New Roman" w:hAnsi="Times New Roman"/>
          <w:i/>
          <w:iCs/>
          <w:color w:val="000000"/>
          <w:sz w:val="28"/>
          <w:szCs w:val="28"/>
        </w:rPr>
        <w:t>H</w:t>
      </w:r>
      <w:r w:rsidRPr="008B677A">
        <w:rPr>
          <w:rFonts w:ascii="Times New Roman" w:hAnsi="Times New Roman"/>
          <w:i/>
          <w:iCs/>
          <w:color w:val="000000"/>
          <w:sz w:val="28"/>
          <w:szCs w:val="28"/>
          <w:vertAlign w:val="subscript"/>
        </w:rPr>
        <w:t>2</w:t>
      </w:r>
      <w:r w:rsidRPr="008B677A">
        <w:rPr>
          <w:rFonts w:ascii="Times New Roman" w:hAnsi="Times New Roman"/>
          <w:i/>
          <w:iCs/>
          <w:color w:val="000000"/>
          <w:sz w:val="28"/>
          <w:szCs w:val="28"/>
        </w:rPr>
        <w:t>S</w:t>
      </w:r>
      <w:r w:rsidRPr="008B677A">
        <w:rPr>
          <w:rFonts w:ascii="Times New Roman" w:hAnsi="Times New Roman"/>
          <w:color w:val="000000"/>
          <w:sz w:val="28"/>
          <w:szCs w:val="28"/>
        </w:rPr>
        <w:t>) получают взаимодействием концентрированной соляной кислоты с избытком сульфида железа (II) при комнатной температуре:</w:t>
      </w:r>
    </w:p>
    <w:p w:rsidR="008B677A" w:rsidRPr="008B677A" w:rsidRDefault="008B677A" w:rsidP="008B677A">
      <w:pPr>
        <w:autoSpaceDE w:val="0"/>
        <w:autoSpaceDN w:val="0"/>
        <w:adjustRightInd w:val="0"/>
        <w:spacing w:after="120"/>
        <w:rPr>
          <w:rFonts w:ascii="Times New Roman" w:hAnsi="Times New Roman"/>
          <w:color w:val="000000"/>
          <w:sz w:val="28"/>
          <w:szCs w:val="28"/>
        </w:rPr>
      </w:pPr>
      <w:proofErr w:type="spellStart"/>
      <w:r w:rsidRPr="008B677A">
        <w:rPr>
          <w:rFonts w:ascii="Times New Roman" w:hAnsi="Times New Roman"/>
          <w:i/>
          <w:iCs/>
          <w:color w:val="000000"/>
          <w:sz w:val="28"/>
          <w:szCs w:val="28"/>
        </w:rPr>
        <w:t>FeS</w:t>
      </w:r>
      <w:proofErr w:type="spellEnd"/>
      <w:r w:rsidRPr="008B677A">
        <w:rPr>
          <w:rFonts w:ascii="Times New Roman" w:hAnsi="Times New Roman"/>
          <w:i/>
          <w:iCs/>
          <w:color w:val="000000"/>
          <w:sz w:val="28"/>
          <w:szCs w:val="28"/>
        </w:rPr>
        <w:t xml:space="preserve"> + 2HCl = H</w:t>
      </w:r>
      <w:r w:rsidRPr="008B677A">
        <w:rPr>
          <w:rFonts w:ascii="Times New Roman" w:hAnsi="Times New Roman"/>
          <w:color w:val="000000"/>
          <w:sz w:val="28"/>
          <w:szCs w:val="28"/>
          <w:vertAlign w:val="subscript"/>
        </w:rPr>
        <w:t>2</w:t>
      </w:r>
      <w:r w:rsidRPr="008B677A">
        <w:rPr>
          <w:rFonts w:ascii="Times New Roman" w:hAnsi="Times New Roman"/>
          <w:i/>
          <w:iCs/>
          <w:color w:val="000000"/>
          <w:sz w:val="28"/>
          <w:szCs w:val="28"/>
        </w:rPr>
        <w:t>S</w:t>
      </w:r>
      <w:r w:rsidRPr="008B677A">
        <w:rPr>
          <w:rFonts w:ascii="Times New Roman" w:eastAsia="SymbolMT" w:hAnsi="Times New Roman"/>
          <w:color w:val="000000"/>
          <w:sz w:val="28"/>
          <w:szCs w:val="28"/>
        </w:rPr>
        <w:t xml:space="preserve">↑ </w:t>
      </w:r>
      <w:r w:rsidRPr="008B677A">
        <w:rPr>
          <w:rFonts w:ascii="Times New Roman" w:hAnsi="Times New Roman"/>
          <w:i/>
          <w:iCs/>
          <w:color w:val="000000"/>
          <w:sz w:val="28"/>
          <w:szCs w:val="28"/>
        </w:rPr>
        <w:t>+ FeCl</w:t>
      </w:r>
      <w:r w:rsidRPr="008B677A">
        <w:rPr>
          <w:rFonts w:ascii="Times New Roman" w:hAnsi="Times New Roman"/>
          <w:color w:val="000000"/>
          <w:sz w:val="28"/>
          <w:szCs w:val="28"/>
          <w:vertAlign w:val="subscript"/>
        </w:rPr>
        <w:t>2</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Для заполнения колбы сероводородом используют небольшой флакон (бюкс, стаканчик), имеющий диаметр, позволяющий опускать его в колбу и извлекать обратно. Во флакон помещают 3–5 г сульфида железа (II), прикапывают несколько капель концентрированной соляной кислоты (начинается бурное выделение сероводорода) и сразу же опускают флакон каким-либо способом (например, привязав на нитке) в колбу. Флакон выдерживают в колбе 3–5 мин. до завершения выделения сероводорода, после чего извлекают из колбы.</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Заполненные газами колбы необходимо плотно закрыть пробками или фольгой. Срок годности заполненных таким образом колб для проведения опыта составляет несколько часов.</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t>3.4. Моделирование экологических ситуаций</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Моделирование экологических ситуаций состоит в моделировании стрессовой ситуации от воздействия химических факторов на зеленое растение, в качестве которого может использоваться любое растение, образующее проростки с несколькими зелеными листьями (например, томаты, огурцы, фасоль, пшеница и др.). Проростки выращиваются в необходимом количестве заблаговременно. Для их выращивания в обычном грунте потребуется около месяца (10–12 дней для прорастания, появление настоящих листьев через 2 недели после всходов). Корневую систему отмывают от почвы.</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Для опытов на каждый рабочий стол подготавливают и нумеруют пробирки от 1 до 7. В каждую пробирку помещают по 5 мл раствора согласно табл., создавая тем самым искусственно приготовленные экологические среды. На столы раздают проростки одного и того же растения (например, томатов) с двумя зелеными листьями. Ожидаемые результаты опыта также даны в табл. </w:t>
      </w:r>
    </w:p>
    <w:p w:rsidR="008B677A" w:rsidRPr="008B677A" w:rsidRDefault="008B677A" w:rsidP="008B677A">
      <w:pPr>
        <w:autoSpaceDE w:val="0"/>
        <w:autoSpaceDN w:val="0"/>
        <w:adjustRightInd w:val="0"/>
        <w:spacing w:after="120"/>
        <w:rPr>
          <w:rFonts w:ascii="Times New Roman" w:hAnsi="Times New Roman"/>
          <w:color w:val="000000"/>
          <w:sz w:val="28"/>
          <w:szCs w:val="28"/>
        </w:rPr>
      </w:pPr>
      <w:r w:rsidRPr="008B677A">
        <w:rPr>
          <w:rFonts w:ascii="Times New Roman" w:hAnsi="Times New Roman"/>
          <w:color w:val="000000"/>
          <w:sz w:val="28"/>
          <w:szCs w:val="28"/>
        </w:rPr>
        <w:t xml:space="preserve">Таблица </w:t>
      </w:r>
    </w:p>
    <w:p w:rsidR="008B677A" w:rsidRPr="008B677A" w:rsidRDefault="008B677A" w:rsidP="008B677A">
      <w:pPr>
        <w:autoSpaceDE w:val="0"/>
        <w:autoSpaceDN w:val="0"/>
        <w:adjustRightInd w:val="0"/>
        <w:spacing w:after="120"/>
        <w:rPr>
          <w:rFonts w:ascii="Times New Roman" w:hAnsi="Times New Roman"/>
          <w:b/>
          <w:bCs/>
          <w:color w:val="000000"/>
          <w:sz w:val="28"/>
          <w:szCs w:val="28"/>
        </w:rPr>
      </w:pPr>
      <w:r w:rsidRPr="008B677A">
        <w:rPr>
          <w:rFonts w:ascii="Times New Roman" w:hAnsi="Times New Roman"/>
          <w:b/>
          <w:bCs/>
          <w:color w:val="000000"/>
          <w:sz w:val="28"/>
          <w:szCs w:val="28"/>
        </w:rPr>
        <w:lastRenderedPageBreak/>
        <w:t>Описание опыта по моделированию экологических ситуаций и ожидаемые результаты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984"/>
        <w:gridCol w:w="1418"/>
        <w:gridCol w:w="1559"/>
        <w:gridCol w:w="1276"/>
        <w:gridCol w:w="2942"/>
      </w:tblGrid>
      <w:tr w:rsidR="008B677A" w:rsidRPr="008B677A" w:rsidTr="00F56FA2">
        <w:trPr>
          <w:cantSplit/>
          <w:trHeight w:val="1123"/>
        </w:trPr>
        <w:tc>
          <w:tcPr>
            <w:tcW w:w="392" w:type="dxa"/>
            <w:textDirection w:val="btLr"/>
          </w:tcPr>
          <w:p w:rsidR="008B677A" w:rsidRPr="008B677A" w:rsidRDefault="008B677A" w:rsidP="00F56FA2">
            <w:pPr>
              <w:spacing w:after="0" w:line="240" w:lineRule="auto"/>
              <w:ind w:left="113" w:right="113"/>
              <w:rPr>
                <w:rFonts w:ascii="Times New Roman" w:hAnsi="Times New Roman"/>
                <w:sz w:val="28"/>
                <w:szCs w:val="28"/>
              </w:rPr>
            </w:pPr>
            <w:r w:rsidRPr="008B677A">
              <w:rPr>
                <w:rFonts w:ascii="Times New Roman" w:hAnsi="Times New Roman"/>
                <w:sz w:val="28"/>
                <w:szCs w:val="28"/>
              </w:rPr>
              <w:t>№ пробирки</w:t>
            </w:r>
          </w:p>
        </w:tc>
        <w:tc>
          <w:tcPr>
            <w:tcW w:w="1984" w:type="dxa"/>
            <w:vAlign w:val="center"/>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Модели-</w:t>
            </w:r>
          </w:p>
          <w:p w:rsidR="008B677A" w:rsidRPr="008B677A" w:rsidRDefault="008B677A" w:rsidP="00F56FA2">
            <w:pPr>
              <w:spacing w:after="0" w:line="240" w:lineRule="auto"/>
              <w:jc w:val="center"/>
              <w:rPr>
                <w:rFonts w:ascii="Times New Roman" w:hAnsi="Times New Roman"/>
                <w:sz w:val="28"/>
                <w:szCs w:val="28"/>
              </w:rPr>
            </w:pPr>
            <w:proofErr w:type="spellStart"/>
            <w:r w:rsidRPr="008B677A">
              <w:rPr>
                <w:rFonts w:ascii="Times New Roman" w:hAnsi="Times New Roman"/>
                <w:sz w:val="28"/>
                <w:szCs w:val="28"/>
              </w:rPr>
              <w:t>руемая</w:t>
            </w:r>
            <w:proofErr w:type="spellEnd"/>
            <w:r w:rsidRPr="008B677A">
              <w:rPr>
                <w:rFonts w:ascii="Times New Roman" w:hAnsi="Times New Roman"/>
                <w:sz w:val="28"/>
                <w:szCs w:val="28"/>
              </w:rPr>
              <w:t xml:space="preserve"> экологическая ситуация</w:t>
            </w:r>
          </w:p>
        </w:tc>
        <w:tc>
          <w:tcPr>
            <w:tcW w:w="1418" w:type="dxa"/>
            <w:vAlign w:val="center"/>
          </w:tcPr>
          <w:p w:rsidR="008B677A" w:rsidRPr="008B677A" w:rsidRDefault="008B677A" w:rsidP="00F56FA2">
            <w:pPr>
              <w:spacing w:after="0" w:line="240" w:lineRule="auto"/>
              <w:jc w:val="center"/>
              <w:rPr>
                <w:rFonts w:ascii="Times New Roman" w:hAnsi="Times New Roman"/>
                <w:sz w:val="28"/>
                <w:szCs w:val="28"/>
              </w:rPr>
            </w:pPr>
            <w:proofErr w:type="spellStart"/>
            <w:proofErr w:type="gramStart"/>
            <w:r w:rsidRPr="008B677A">
              <w:rPr>
                <w:rFonts w:ascii="Times New Roman" w:hAnsi="Times New Roman"/>
                <w:sz w:val="28"/>
                <w:szCs w:val="28"/>
              </w:rPr>
              <w:t>Вещес-тво</w:t>
            </w:r>
            <w:proofErr w:type="spellEnd"/>
            <w:proofErr w:type="gramEnd"/>
            <w:r w:rsidRPr="008B677A">
              <w:rPr>
                <w:rFonts w:ascii="Times New Roman" w:hAnsi="Times New Roman"/>
                <w:sz w:val="28"/>
                <w:szCs w:val="28"/>
              </w:rPr>
              <w:t xml:space="preserve">, </w:t>
            </w:r>
            <w:proofErr w:type="spellStart"/>
            <w:r w:rsidRPr="008B677A">
              <w:rPr>
                <w:rFonts w:ascii="Times New Roman" w:hAnsi="Times New Roman"/>
                <w:sz w:val="28"/>
                <w:szCs w:val="28"/>
              </w:rPr>
              <w:t>исполь-зуемое</w:t>
            </w:r>
            <w:proofErr w:type="spellEnd"/>
            <w:r w:rsidRPr="008B677A">
              <w:rPr>
                <w:rFonts w:ascii="Times New Roman" w:hAnsi="Times New Roman"/>
                <w:sz w:val="28"/>
                <w:szCs w:val="28"/>
              </w:rPr>
              <w:t xml:space="preserve"> для моделирования</w:t>
            </w:r>
          </w:p>
        </w:tc>
        <w:tc>
          <w:tcPr>
            <w:tcW w:w="1559" w:type="dxa"/>
            <w:vAlign w:val="center"/>
          </w:tcPr>
          <w:p w:rsidR="008B677A" w:rsidRPr="008B677A" w:rsidRDefault="008B677A" w:rsidP="00F56FA2">
            <w:pPr>
              <w:spacing w:after="0" w:line="240" w:lineRule="auto"/>
              <w:jc w:val="center"/>
              <w:rPr>
                <w:rFonts w:ascii="Times New Roman" w:hAnsi="Times New Roman"/>
                <w:sz w:val="28"/>
                <w:szCs w:val="28"/>
              </w:rPr>
            </w:pPr>
            <w:proofErr w:type="spellStart"/>
            <w:proofErr w:type="gramStart"/>
            <w:r w:rsidRPr="008B677A">
              <w:rPr>
                <w:rFonts w:ascii="Times New Roman" w:hAnsi="Times New Roman"/>
                <w:sz w:val="28"/>
                <w:szCs w:val="28"/>
              </w:rPr>
              <w:t>Концен-трация</w:t>
            </w:r>
            <w:proofErr w:type="spellEnd"/>
            <w:proofErr w:type="gramEnd"/>
            <w:r w:rsidRPr="008B677A">
              <w:rPr>
                <w:rFonts w:ascii="Times New Roman" w:hAnsi="Times New Roman"/>
                <w:sz w:val="28"/>
                <w:szCs w:val="28"/>
              </w:rPr>
              <w:t xml:space="preserve"> раствора</w:t>
            </w:r>
          </w:p>
        </w:tc>
        <w:tc>
          <w:tcPr>
            <w:tcW w:w="1276" w:type="dxa"/>
            <w:vAlign w:val="center"/>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 xml:space="preserve">Время от начала </w:t>
            </w:r>
            <w:proofErr w:type="spellStart"/>
            <w:proofErr w:type="gramStart"/>
            <w:r w:rsidRPr="008B677A">
              <w:rPr>
                <w:rFonts w:ascii="Times New Roman" w:hAnsi="Times New Roman"/>
                <w:sz w:val="28"/>
                <w:szCs w:val="28"/>
              </w:rPr>
              <w:t>экспе-римента</w:t>
            </w:r>
            <w:proofErr w:type="spellEnd"/>
            <w:proofErr w:type="gramEnd"/>
            <w:r w:rsidRPr="008B677A">
              <w:rPr>
                <w:rFonts w:ascii="Times New Roman" w:hAnsi="Times New Roman"/>
                <w:sz w:val="28"/>
                <w:szCs w:val="28"/>
              </w:rPr>
              <w:t>, часы</w:t>
            </w:r>
          </w:p>
        </w:tc>
        <w:tc>
          <w:tcPr>
            <w:tcW w:w="2942" w:type="dxa"/>
            <w:vAlign w:val="center"/>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Наблюдаемая реакция растения</w:t>
            </w:r>
          </w:p>
        </w:tc>
      </w:tr>
      <w:tr w:rsidR="008B677A" w:rsidRPr="008B677A" w:rsidTr="00F56FA2">
        <w:tc>
          <w:tcPr>
            <w:tcW w:w="392"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1</w:t>
            </w:r>
          </w:p>
        </w:tc>
        <w:tc>
          <w:tcPr>
            <w:tcW w:w="1984"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Засоление почв</w:t>
            </w:r>
          </w:p>
        </w:tc>
        <w:tc>
          <w:tcPr>
            <w:tcW w:w="1418"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Калия хлорид</w:t>
            </w:r>
          </w:p>
        </w:tc>
        <w:tc>
          <w:tcPr>
            <w:tcW w:w="1559"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Насыщенный раствор</w:t>
            </w: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6</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Побурение и отмирание корня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8</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Начало увядания листьев</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12</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Начало скручивания листьев</w:t>
            </w:r>
          </w:p>
        </w:tc>
      </w:tr>
      <w:tr w:rsidR="008B677A" w:rsidRPr="008B677A" w:rsidTr="00F56FA2">
        <w:tc>
          <w:tcPr>
            <w:tcW w:w="392"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2</w:t>
            </w:r>
          </w:p>
        </w:tc>
        <w:tc>
          <w:tcPr>
            <w:tcW w:w="1984" w:type="dxa"/>
            <w:vMerge w:val="restart"/>
          </w:tcPr>
          <w:p w:rsidR="008B677A" w:rsidRPr="008B677A" w:rsidRDefault="008B677A" w:rsidP="00F56FA2">
            <w:pPr>
              <w:spacing w:after="0" w:line="240" w:lineRule="auto"/>
              <w:rPr>
                <w:rFonts w:ascii="Times New Roman" w:hAnsi="Times New Roman"/>
                <w:sz w:val="28"/>
                <w:szCs w:val="28"/>
              </w:rPr>
            </w:pPr>
            <w:proofErr w:type="spellStart"/>
            <w:r w:rsidRPr="008B677A">
              <w:rPr>
                <w:rFonts w:ascii="Times New Roman" w:hAnsi="Times New Roman"/>
                <w:sz w:val="28"/>
                <w:szCs w:val="28"/>
              </w:rPr>
              <w:t>Закисление</w:t>
            </w:r>
            <w:proofErr w:type="spellEnd"/>
            <w:r w:rsidRPr="008B677A">
              <w:rPr>
                <w:rFonts w:ascii="Times New Roman" w:hAnsi="Times New Roman"/>
                <w:sz w:val="28"/>
                <w:szCs w:val="28"/>
              </w:rPr>
              <w:t xml:space="preserve"> почв</w:t>
            </w:r>
          </w:p>
        </w:tc>
        <w:tc>
          <w:tcPr>
            <w:tcW w:w="1418"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Соляная кислота</w:t>
            </w:r>
          </w:p>
        </w:tc>
        <w:tc>
          <w:tcPr>
            <w:tcW w:w="1559"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Раствор (3:1)</w:t>
            </w: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4</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Стебель приобрел фиолетовую окраску</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6</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Пожелтение и отмирание корня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8</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Начало увядания листьев</w:t>
            </w:r>
          </w:p>
        </w:tc>
      </w:tr>
      <w:tr w:rsidR="008B677A" w:rsidRPr="008B677A" w:rsidTr="00F56FA2">
        <w:tc>
          <w:tcPr>
            <w:tcW w:w="392"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3</w:t>
            </w:r>
          </w:p>
        </w:tc>
        <w:tc>
          <w:tcPr>
            <w:tcW w:w="1984" w:type="dxa"/>
            <w:vMerge w:val="restart"/>
          </w:tcPr>
          <w:p w:rsidR="008B677A" w:rsidRPr="008B677A" w:rsidRDefault="008B677A" w:rsidP="00F56FA2">
            <w:pPr>
              <w:spacing w:after="0" w:line="240" w:lineRule="auto"/>
              <w:rPr>
                <w:rFonts w:ascii="Times New Roman" w:hAnsi="Times New Roman"/>
                <w:sz w:val="28"/>
                <w:szCs w:val="28"/>
              </w:rPr>
            </w:pPr>
            <w:proofErr w:type="spellStart"/>
            <w:proofErr w:type="gramStart"/>
            <w:r w:rsidRPr="008B677A">
              <w:rPr>
                <w:rFonts w:ascii="Times New Roman" w:hAnsi="Times New Roman"/>
                <w:sz w:val="28"/>
                <w:szCs w:val="28"/>
              </w:rPr>
              <w:t>Защелачива-ние</w:t>
            </w:r>
            <w:proofErr w:type="spellEnd"/>
            <w:proofErr w:type="gramEnd"/>
            <w:r w:rsidRPr="008B677A">
              <w:rPr>
                <w:rFonts w:ascii="Times New Roman" w:hAnsi="Times New Roman"/>
                <w:sz w:val="28"/>
                <w:szCs w:val="28"/>
              </w:rPr>
              <w:t xml:space="preserve"> почв</w:t>
            </w:r>
          </w:p>
        </w:tc>
        <w:tc>
          <w:tcPr>
            <w:tcW w:w="1418"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 xml:space="preserve">Натрия </w:t>
            </w:r>
            <w:proofErr w:type="spellStart"/>
            <w:r w:rsidRPr="008B677A">
              <w:rPr>
                <w:rFonts w:ascii="Times New Roman" w:hAnsi="Times New Roman"/>
                <w:sz w:val="28"/>
                <w:szCs w:val="28"/>
              </w:rPr>
              <w:t>гидрок-сид</w:t>
            </w:r>
            <w:proofErr w:type="spellEnd"/>
          </w:p>
        </w:tc>
        <w:tc>
          <w:tcPr>
            <w:tcW w:w="1559"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20%-ный раствор</w:t>
            </w: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4</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Пожелтение и отмирание корня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8</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Посинение стебля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12</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Увядание листьев</w:t>
            </w:r>
          </w:p>
        </w:tc>
      </w:tr>
      <w:tr w:rsidR="008B677A" w:rsidRPr="008B677A" w:rsidTr="00F56FA2">
        <w:tc>
          <w:tcPr>
            <w:tcW w:w="392"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4</w:t>
            </w:r>
          </w:p>
        </w:tc>
        <w:tc>
          <w:tcPr>
            <w:tcW w:w="1984"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Загрязнение почв солями тяжелых металлов</w:t>
            </w:r>
          </w:p>
        </w:tc>
        <w:tc>
          <w:tcPr>
            <w:tcW w:w="1418"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Меди сульфат</w:t>
            </w:r>
          </w:p>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 xml:space="preserve"> 5-водный</w:t>
            </w:r>
          </w:p>
        </w:tc>
        <w:tc>
          <w:tcPr>
            <w:tcW w:w="1559" w:type="dxa"/>
            <w:vMerge w:val="restart"/>
          </w:tcPr>
          <w:p w:rsidR="008B677A" w:rsidRPr="008B677A" w:rsidRDefault="008B677A" w:rsidP="00F56FA2">
            <w:pPr>
              <w:spacing w:after="0" w:line="240" w:lineRule="auto"/>
              <w:rPr>
                <w:rFonts w:ascii="Times New Roman" w:hAnsi="Times New Roman"/>
                <w:sz w:val="28"/>
                <w:szCs w:val="28"/>
              </w:rPr>
            </w:pPr>
            <w:proofErr w:type="spellStart"/>
            <w:proofErr w:type="gramStart"/>
            <w:r w:rsidRPr="008B677A">
              <w:rPr>
                <w:rFonts w:ascii="Times New Roman" w:hAnsi="Times New Roman"/>
                <w:sz w:val="28"/>
                <w:szCs w:val="28"/>
              </w:rPr>
              <w:t>Насыщен-ный</w:t>
            </w:r>
            <w:proofErr w:type="spellEnd"/>
            <w:proofErr w:type="gramEnd"/>
            <w:r w:rsidRPr="008B677A">
              <w:rPr>
                <w:rFonts w:ascii="Times New Roman" w:hAnsi="Times New Roman"/>
                <w:sz w:val="28"/>
                <w:szCs w:val="28"/>
              </w:rPr>
              <w:t xml:space="preserve"> раствор</w:t>
            </w: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4</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Пожелтение корня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6</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Отмирание корня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8</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Увядание листьев</w:t>
            </w:r>
          </w:p>
        </w:tc>
      </w:tr>
      <w:tr w:rsidR="008B677A" w:rsidRPr="008B677A" w:rsidTr="00F56FA2">
        <w:tc>
          <w:tcPr>
            <w:tcW w:w="392"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5</w:t>
            </w:r>
          </w:p>
        </w:tc>
        <w:tc>
          <w:tcPr>
            <w:tcW w:w="1984"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Внесение избытка минеральных удобрений</w:t>
            </w:r>
          </w:p>
        </w:tc>
        <w:tc>
          <w:tcPr>
            <w:tcW w:w="1418"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Калия нитрат</w:t>
            </w:r>
          </w:p>
        </w:tc>
        <w:tc>
          <w:tcPr>
            <w:tcW w:w="1559" w:type="dxa"/>
            <w:vMerge w:val="restart"/>
          </w:tcPr>
          <w:p w:rsidR="008B677A" w:rsidRPr="008B677A" w:rsidRDefault="008B677A" w:rsidP="00F56FA2">
            <w:pPr>
              <w:spacing w:after="0" w:line="240" w:lineRule="auto"/>
              <w:rPr>
                <w:rFonts w:ascii="Times New Roman" w:hAnsi="Times New Roman"/>
                <w:sz w:val="28"/>
                <w:szCs w:val="28"/>
              </w:rPr>
            </w:pPr>
            <w:proofErr w:type="spellStart"/>
            <w:proofErr w:type="gramStart"/>
            <w:r w:rsidRPr="008B677A">
              <w:rPr>
                <w:rFonts w:ascii="Times New Roman" w:hAnsi="Times New Roman"/>
                <w:sz w:val="28"/>
                <w:szCs w:val="28"/>
              </w:rPr>
              <w:t>Насыщен-ный</w:t>
            </w:r>
            <w:proofErr w:type="spellEnd"/>
            <w:proofErr w:type="gramEnd"/>
            <w:r w:rsidRPr="008B677A">
              <w:rPr>
                <w:rFonts w:ascii="Times New Roman" w:hAnsi="Times New Roman"/>
                <w:sz w:val="28"/>
                <w:szCs w:val="28"/>
              </w:rPr>
              <w:t xml:space="preserve"> раствор</w:t>
            </w: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6</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Пожелтение и отмирание корня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10</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Увядание листьев</w:t>
            </w:r>
          </w:p>
        </w:tc>
      </w:tr>
      <w:tr w:rsidR="008B677A" w:rsidRPr="008B677A" w:rsidTr="00F56FA2">
        <w:tc>
          <w:tcPr>
            <w:tcW w:w="392"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6</w:t>
            </w:r>
          </w:p>
        </w:tc>
        <w:tc>
          <w:tcPr>
            <w:tcW w:w="1984"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 xml:space="preserve"> То же</w:t>
            </w:r>
          </w:p>
        </w:tc>
        <w:tc>
          <w:tcPr>
            <w:tcW w:w="1418"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Калия хлорид</w:t>
            </w:r>
          </w:p>
        </w:tc>
        <w:tc>
          <w:tcPr>
            <w:tcW w:w="1559" w:type="dxa"/>
            <w:vMerge w:val="restart"/>
          </w:tcPr>
          <w:p w:rsidR="008B677A" w:rsidRPr="008B677A" w:rsidRDefault="008B677A" w:rsidP="00F56FA2">
            <w:pPr>
              <w:spacing w:after="0" w:line="240" w:lineRule="auto"/>
              <w:rPr>
                <w:rFonts w:ascii="Times New Roman" w:hAnsi="Times New Roman"/>
                <w:sz w:val="28"/>
                <w:szCs w:val="28"/>
              </w:rPr>
            </w:pPr>
            <w:proofErr w:type="spellStart"/>
            <w:proofErr w:type="gramStart"/>
            <w:r w:rsidRPr="008B677A">
              <w:rPr>
                <w:rFonts w:ascii="Times New Roman" w:hAnsi="Times New Roman"/>
                <w:sz w:val="28"/>
                <w:szCs w:val="28"/>
              </w:rPr>
              <w:t>Насыщен-ный</w:t>
            </w:r>
            <w:proofErr w:type="spellEnd"/>
            <w:proofErr w:type="gramEnd"/>
            <w:r w:rsidRPr="008B677A">
              <w:rPr>
                <w:rFonts w:ascii="Times New Roman" w:hAnsi="Times New Roman"/>
                <w:sz w:val="28"/>
                <w:szCs w:val="28"/>
              </w:rPr>
              <w:t xml:space="preserve"> раствор</w:t>
            </w: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6</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Пожелтение и отмирание корня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12</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Вздутие основания стебля</w:t>
            </w:r>
          </w:p>
        </w:tc>
      </w:tr>
      <w:tr w:rsidR="008B677A" w:rsidRPr="008B677A" w:rsidTr="00F56FA2">
        <w:tc>
          <w:tcPr>
            <w:tcW w:w="392"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7</w:t>
            </w:r>
          </w:p>
        </w:tc>
        <w:tc>
          <w:tcPr>
            <w:tcW w:w="1984" w:type="dxa"/>
            <w:vMerge w:val="restart"/>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 xml:space="preserve">Загрязнение почв </w:t>
            </w:r>
            <w:proofErr w:type="spellStart"/>
            <w:proofErr w:type="gramStart"/>
            <w:r w:rsidRPr="008B677A">
              <w:rPr>
                <w:rFonts w:ascii="Times New Roman" w:hAnsi="Times New Roman"/>
                <w:sz w:val="28"/>
                <w:szCs w:val="28"/>
              </w:rPr>
              <w:t>органичес-кими</w:t>
            </w:r>
            <w:proofErr w:type="spellEnd"/>
            <w:proofErr w:type="gramEnd"/>
            <w:r w:rsidRPr="008B677A">
              <w:rPr>
                <w:rFonts w:ascii="Times New Roman" w:hAnsi="Times New Roman"/>
                <w:sz w:val="28"/>
                <w:szCs w:val="28"/>
              </w:rPr>
              <w:t xml:space="preserve"> соединениями</w:t>
            </w:r>
          </w:p>
        </w:tc>
        <w:tc>
          <w:tcPr>
            <w:tcW w:w="1418" w:type="dxa"/>
            <w:vMerge w:val="restart"/>
          </w:tcPr>
          <w:p w:rsidR="008B677A" w:rsidRPr="008B677A" w:rsidRDefault="008B677A" w:rsidP="00F56FA2">
            <w:pPr>
              <w:spacing w:after="0" w:line="240" w:lineRule="auto"/>
              <w:rPr>
                <w:rFonts w:ascii="Times New Roman" w:hAnsi="Times New Roman"/>
                <w:sz w:val="28"/>
                <w:szCs w:val="28"/>
              </w:rPr>
            </w:pPr>
            <w:proofErr w:type="spellStart"/>
            <w:proofErr w:type="gramStart"/>
            <w:r w:rsidRPr="008B677A">
              <w:rPr>
                <w:rFonts w:ascii="Times New Roman" w:hAnsi="Times New Roman"/>
                <w:sz w:val="28"/>
                <w:szCs w:val="28"/>
              </w:rPr>
              <w:t>Синте-тическое</w:t>
            </w:r>
            <w:proofErr w:type="spellEnd"/>
            <w:proofErr w:type="gramEnd"/>
            <w:r w:rsidRPr="008B677A">
              <w:rPr>
                <w:rFonts w:ascii="Times New Roman" w:hAnsi="Times New Roman"/>
                <w:sz w:val="28"/>
                <w:szCs w:val="28"/>
              </w:rPr>
              <w:t xml:space="preserve"> моющее средство (СМС)</w:t>
            </w:r>
          </w:p>
        </w:tc>
        <w:tc>
          <w:tcPr>
            <w:tcW w:w="1559" w:type="dxa"/>
            <w:vMerge w:val="restart"/>
          </w:tcPr>
          <w:p w:rsidR="008B677A" w:rsidRPr="008B677A" w:rsidRDefault="008B677A" w:rsidP="00F56FA2">
            <w:pPr>
              <w:spacing w:after="0" w:line="240" w:lineRule="auto"/>
              <w:rPr>
                <w:rFonts w:ascii="Times New Roman" w:hAnsi="Times New Roman"/>
                <w:sz w:val="28"/>
                <w:szCs w:val="28"/>
              </w:rPr>
            </w:pPr>
            <w:proofErr w:type="spellStart"/>
            <w:proofErr w:type="gramStart"/>
            <w:r w:rsidRPr="008B677A">
              <w:rPr>
                <w:rFonts w:ascii="Times New Roman" w:hAnsi="Times New Roman"/>
                <w:sz w:val="28"/>
                <w:szCs w:val="28"/>
              </w:rPr>
              <w:t>Насыщен-ный</w:t>
            </w:r>
            <w:proofErr w:type="spellEnd"/>
            <w:proofErr w:type="gramEnd"/>
            <w:r w:rsidRPr="008B677A">
              <w:rPr>
                <w:rFonts w:ascii="Times New Roman" w:hAnsi="Times New Roman"/>
                <w:sz w:val="28"/>
                <w:szCs w:val="28"/>
              </w:rPr>
              <w:t xml:space="preserve"> раствор</w:t>
            </w: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2</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Побурение стебля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4</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Пожелтение и отмирание корня</w:t>
            </w:r>
          </w:p>
        </w:tc>
      </w:tr>
      <w:tr w:rsidR="008B677A" w:rsidRPr="008B677A" w:rsidTr="00F56FA2">
        <w:tc>
          <w:tcPr>
            <w:tcW w:w="392" w:type="dxa"/>
            <w:vMerge/>
          </w:tcPr>
          <w:p w:rsidR="008B677A" w:rsidRPr="008B677A" w:rsidRDefault="008B677A" w:rsidP="00F56FA2">
            <w:pPr>
              <w:spacing w:after="0" w:line="240" w:lineRule="auto"/>
              <w:rPr>
                <w:rFonts w:ascii="Times New Roman" w:hAnsi="Times New Roman"/>
                <w:sz w:val="28"/>
                <w:szCs w:val="28"/>
              </w:rPr>
            </w:pPr>
          </w:p>
        </w:tc>
        <w:tc>
          <w:tcPr>
            <w:tcW w:w="1984" w:type="dxa"/>
            <w:vMerge/>
          </w:tcPr>
          <w:p w:rsidR="008B677A" w:rsidRPr="008B677A" w:rsidRDefault="008B677A" w:rsidP="00F56FA2">
            <w:pPr>
              <w:spacing w:after="0" w:line="240" w:lineRule="auto"/>
              <w:rPr>
                <w:rFonts w:ascii="Times New Roman" w:hAnsi="Times New Roman"/>
                <w:sz w:val="28"/>
                <w:szCs w:val="28"/>
              </w:rPr>
            </w:pPr>
          </w:p>
        </w:tc>
        <w:tc>
          <w:tcPr>
            <w:tcW w:w="1418" w:type="dxa"/>
            <w:vMerge/>
          </w:tcPr>
          <w:p w:rsidR="008B677A" w:rsidRPr="008B677A" w:rsidRDefault="008B677A" w:rsidP="00F56FA2">
            <w:pPr>
              <w:spacing w:after="0" w:line="240" w:lineRule="auto"/>
              <w:rPr>
                <w:rFonts w:ascii="Times New Roman" w:hAnsi="Times New Roman"/>
                <w:sz w:val="28"/>
                <w:szCs w:val="28"/>
              </w:rPr>
            </w:pPr>
          </w:p>
        </w:tc>
        <w:tc>
          <w:tcPr>
            <w:tcW w:w="1559" w:type="dxa"/>
            <w:vMerge/>
          </w:tcPr>
          <w:p w:rsidR="008B677A" w:rsidRPr="008B677A" w:rsidRDefault="008B677A" w:rsidP="00F56FA2">
            <w:pPr>
              <w:spacing w:after="0" w:line="240" w:lineRule="auto"/>
              <w:rPr>
                <w:rFonts w:ascii="Times New Roman" w:hAnsi="Times New Roman"/>
                <w:sz w:val="28"/>
                <w:szCs w:val="28"/>
              </w:rPr>
            </w:pPr>
          </w:p>
        </w:tc>
        <w:tc>
          <w:tcPr>
            <w:tcW w:w="1276" w:type="dxa"/>
          </w:tcPr>
          <w:p w:rsidR="008B677A" w:rsidRPr="008B677A" w:rsidRDefault="008B677A" w:rsidP="00F56FA2">
            <w:pPr>
              <w:spacing w:after="0" w:line="240" w:lineRule="auto"/>
              <w:jc w:val="center"/>
              <w:rPr>
                <w:rFonts w:ascii="Times New Roman" w:hAnsi="Times New Roman"/>
                <w:sz w:val="28"/>
                <w:szCs w:val="28"/>
              </w:rPr>
            </w:pPr>
            <w:r w:rsidRPr="008B677A">
              <w:rPr>
                <w:rFonts w:ascii="Times New Roman" w:hAnsi="Times New Roman"/>
                <w:sz w:val="28"/>
                <w:szCs w:val="28"/>
              </w:rPr>
              <w:t>12</w:t>
            </w:r>
          </w:p>
        </w:tc>
        <w:tc>
          <w:tcPr>
            <w:tcW w:w="2942" w:type="dxa"/>
          </w:tcPr>
          <w:p w:rsidR="008B677A" w:rsidRPr="008B677A" w:rsidRDefault="008B677A" w:rsidP="00F56FA2">
            <w:pPr>
              <w:spacing w:after="0" w:line="240" w:lineRule="auto"/>
              <w:rPr>
                <w:rFonts w:ascii="Times New Roman" w:hAnsi="Times New Roman"/>
                <w:sz w:val="28"/>
                <w:szCs w:val="28"/>
              </w:rPr>
            </w:pPr>
            <w:r w:rsidRPr="008B677A">
              <w:rPr>
                <w:rFonts w:ascii="Times New Roman" w:hAnsi="Times New Roman"/>
                <w:sz w:val="28"/>
                <w:szCs w:val="28"/>
              </w:rPr>
              <w:t>Увядание и скручивание листьев</w:t>
            </w:r>
          </w:p>
        </w:tc>
      </w:tr>
    </w:tbl>
    <w:p w:rsidR="008B677A" w:rsidRPr="008B677A" w:rsidRDefault="008B677A" w:rsidP="008B677A">
      <w:pPr>
        <w:autoSpaceDE w:val="0"/>
        <w:autoSpaceDN w:val="0"/>
        <w:adjustRightInd w:val="0"/>
        <w:spacing w:after="120"/>
        <w:jc w:val="both"/>
        <w:rPr>
          <w:rFonts w:ascii="Times New Roman" w:hAnsi="Times New Roman"/>
          <w:color w:val="000000"/>
          <w:sz w:val="28"/>
          <w:szCs w:val="28"/>
        </w:rPr>
      </w:pPr>
    </w:p>
    <w:p w:rsidR="008B677A" w:rsidRPr="008B677A" w:rsidRDefault="008B677A" w:rsidP="008B677A">
      <w:pPr>
        <w:autoSpaceDE w:val="0"/>
        <w:autoSpaceDN w:val="0"/>
        <w:adjustRightInd w:val="0"/>
        <w:spacing w:after="120"/>
        <w:jc w:val="both"/>
        <w:rPr>
          <w:rFonts w:ascii="Times New Roman" w:hAnsi="Times New Roman"/>
          <w:color w:val="000000"/>
          <w:sz w:val="28"/>
          <w:szCs w:val="28"/>
        </w:rPr>
      </w:pPr>
      <w:r w:rsidRPr="008B677A">
        <w:rPr>
          <w:rFonts w:ascii="Times New Roman" w:hAnsi="Times New Roman"/>
          <w:color w:val="000000"/>
          <w:sz w:val="28"/>
          <w:szCs w:val="28"/>
        </w:rPr>
        <w:t xml:space="preserve">В таблице приведены данные о реакции растения, наблюдаемой с течением времени по мере воздействия. Приведенные данные и время от начала эксперимента </w:t>
      </w:r>
      <w:r w:rsidRPr="008B677A">
        <w:rPr>
          <w:rFonts w:ascii="Times New Roman" w:hAnsi="Times New Roman"/>
          <w:color w:val="000000"/>
          <w:sz w:val="28"/>
          <w:szCs w:val="28"/>
        </w:rPr>
        <w:lastRenderedPageBreak/>
        <w:t xml:space="preserve">ориентировочны. Наблюдение за реакцией растений в данном эксперименте желательно организовать через интервалы в 2–4 часа. Поскольку для эксперимента используются экстремально высокие концентрации химикатов, наблюдаемая реакция растения может отличаться </w:t>
      </w:r>
      <w:proofErr w:type="gramStart"/>
      <w:r w:rsidRPr="008B677A">
        <w:rPr>
          <w:rFonts w:ascii="Times New Roman" w:hAnsi="Times New Roman"/>
          <w:color w:val="000000"/>
          <w:sz w:val="28"/>
          <w:szCs w:val="28"/>
        </w:rPr>
        <w:t>от</w:t>
      </w:r>
      <w:proofErr w:type="gramEnd"/>
      <w:r w:rsidRPr="008B677A">
        <w:rPr>
          <w:rFonts w:ascii="Times New Roman" w:hAnsi="Times New Roman"/>
          <w:color w:val="000000"/>
          <w:sz w:val="28"/>
          <w:szCs w:val="28"/>
        </w:rPr>
        <w:t xml:space="preserve"> специфической, характерной для естественных ситуаций.</w:t>
      </w:r>
    </w:p>
    <w:p w:rsidR="008B677A" w:rsidRPr="008B677A" w:rsidRDefault="008B677A" w:rsidP="008B677A">
      <w:pPr>
        <w:autoSpaceDE w:val="0"/>
        <w:autoSpaceDN w:val="0"/>
        <w:adjustRightInd w:val="0"/>
        <w:spacing w:after="120"/>
        <w:jc w:val="both"/>
        <w:rPr>
          <w:rFonts w:ascii="Times New Roman" w:hAnsi="Times New Roman"/>
          <w:color w:val="000000"/>
          <w:sz w:val="28"/>
          <w:szCs w:val="28"/>
        </w:rPr>
      </w:pPr>
    </w:p>
    <w:p w:rsidR="008B677A" w:rsidRPr="008B677A" w:rsidRDefault="008B677A" w:rsidP="008B677A">
      <w:pPr>
        <w:autoSpaceDE w:val="0"/>
        <w:autoSpaceDN w:val="0"/>
        <w:adjustRightInd w:val="0"/>
        <w:spacing w:after="120"/>
        <w:jc w:val="both"/>
        <w:rPr>
          <w:rFonts w:ascii="Times New Roman" w:hAnsi="Times New Roman"/>
          <w:color w:val="000000"/>
          <w:sz w:val="28"/>
          <w:szCs w:val="28"/>
        </w:rPr>
      </w:pPr>
    </w:p>
    <w:p w:rsidR="008B677A" w:rsidRPr="008B677A" w:rsidRDefault="008B677A" w:rsidP="008B677A">
      <w:pPr>
        <w:spacing w:after="120"/>
        <w:jc w:val="center"/>
        <w:rPr>
          <w:rFonts w:ascii="Times New Roman" w:hAnsi="Times New Roman"/>
          <w:b/>
          <w:color w:val="00B050"/>
          <w:sz w:val="28"/>
          <w:szCs w:val="28"/>
        </w:rPr>
      </w:pPr>
      <w:r w:rsidRPr="008B677A">
        <w:rPr>
          <w:rFonts w:ascii="Times New Roman" w:hAnsi="Times New Roman"/>
          <w:b/>
          <w:color w:val="00B050"/>
          <w:sz w:val="28"/>
          <w:szCs w:val="28"/>
        </w:rPr>
        <w:t>№3 Инструкции по выполнению практических работ.</w:t>
      </w:r>
    </w:p>
    <w:p w:rsidR="008B677A" w:rsidRPr="008B677A" w:rsidRDefault="008B677A" w:rsidP="008B677A">
      <w:pPr>
        <w:jc w:val="center"/>
        <w:rPr>
          <w:rFonts w:ascii="Times New Roman" w:hAnsi="Times New Roman"/>
          <w:b/>
          <w:sz w:val="28"/>
          <w:szCs w:val="28"/>
        </w:rPr>
      </w:pPr>
      <w:r w:rsidRPr="008B677A">
        <w:rPr>
          <w:rFonts w:ascii="Times New Roman" w:hAnsi="Times New Roman"/>
          <w:b/>
          <w:sz w:val="28"/>
          <w:szCs w:val="28"/>
        </w:rPr>
        <w:t>Практические работы курса «Экологические исследования окружающей среды».</w:t>
      </w:r>
    </w:p>
    <w:p w:rsidR="008B677A" w:rsidRPr="008B677A" w:rsidRDefault="008B677A" w:rsidP="008B677A">
      <w:pPr>
        <w:jc w:val="center"/>
        <w:rPr>
          <w:rFonts w:ascii="Times New Roman" w:hAnsi="Times New Roman"/>
          <w:sz w:val="28"/>
          <w:szCs w:val="28"/>
        </w:rPr>
      </w:pPr>
      <w:r w:rsidRPr="008B677A">
        <w:rPr>
          <w:rFonts w:ascii="Times New Roman" w:hAnsi="Times New Roman"/>
          <w:sz w:val="28"/>
          <w:szCs w:val="28"/>
        </w:rPr>
        <w:t>За основу практических работ взято учебное пособие с комплектом карт  – инстру</w:t>
      </w:r>
      <w:r w:rsidR="001A3E8B">
        <w:rPr>
          <w:rFonts w:ascii="Times New Roman" w:hAnsi="Times New Roman"/>
          <w:sz w:val="28"/>
          <w:szCs w:val="28"/>
        </w:rPr>
        <w:t>кций  А.Г. Муравьева, Н.А.Пугал</w:t>
      </w:r>
      <w:r w:rsidRPr="008B677A">
        <w:rPr>
          <w:rFonts w:ascii="Times New Roman" w:hAnsi="Times New Roman"/>
          <w:sz w:val="28"/>
          <w:szCs w:val="28"/>
        </w:rPr>
        <w:t>, В.Н.Лавровой «Экологический практикум».</w:t>
      </w:r>
    </w:p>
    <w:p w:rsidR="008B677A" w:rsidRPr="008B677A" w:rsidRDefault="008B677A" w:rsidP="00945413">
      <w:pPr>
        <w:ind w:left="-283"/>
        <w:jc w:val="center"/>
        <w:rPr>
          <w:rFonts w:ascii="Times New Roman" w:hAnsi="Times New Roman"/>
          <w:sz w:val="28"/>
          <w:szCs w:val="28"/>
        </w:rPr>
      </w:pPr>
      <w:r w:rsidRPr="008B677A">
        <w:rPr>
          <w:rFonts w:ascii="Times New Roman" w:hAnsi="Times New Roman"/>
          <w:sz w:val="28"/>
          <w:szCs w:val="28"/>
        </w:rPr>
        <w:t>Практические работы проводятся на базе школьной экологической лаборатории.</w:t>
      </w:r>
    </w:p>
    <w:tbl>
      <w:tblPr>
        <w:tblStyle w:val="a4"/>
        <w:tblW w:w="0" w:type="auto"/>
        <w:tblLook w:val="04A0"/>
      </w:tblPr>
      <w:tblGrid>
        <w:gridCol w:w="1944"/>
        <w:gridCol w:w="2230"/>
        <w:gridCol w:w="2301"/>
        <w:gridCol w:w="2823"/>
        <w:gridCol w:w="1384"/>
      </w:tblGrid>
      <w:tr w:rsidR="008B677A" w:rsidRPr="008B677A" w:rsidTr="00F56FA2">
        <w:tc>
          <w:tcPr>
            <w:tcW w:w="1889" w:type="dxa"/>
          </w:tcPr>
          <w:p w:rsidR="008B677A" w:rsidRPr="008B677A" w:rsidRDefault="008B677A" w:rsidP="00F56FA2">
            <w:pPr>
              <w:jc w:val="center"/>
              <w:rPr>
                <w:rFonts w:ascii="Times New Roman" w:hAnsi="Times New Roman"/>
                <w:b/>
                <w:sz w:val="28"/>
                <w:szCs w:val="28"/>
              </w:rPr>
            </w:pPr>
            <w:r w:rsidRPr="008B677A">
              <w:rPr>
                <w:rFonts w:ascii="Times New Roman" w:hAnsi="Times New Roman"/>
                <w:b/>
                <w:sz w:val="28"/>
                <w:szCs w:val="28"/>
              </w:rPr>
              <w:t>Тема</w:t>
            </w:r>
          </w:p>
        </w:tc>
        <w:tc>
          <w:tcPr>
            <w:tcW w:w="2165" w:type="dxa"/>
          </w:tcPr>
          <w:p w:rsidR="008B677A" w:rsidRPr="008B677A" w:rsidRDefault="008B677A" w:rsidP="00F56FA2">
            <w:pPr>
              <w:jc w:val="center"/>
              <w:rPr>
                <w:rFonts w:ascii="Times New Roman" w:hAnsi="Times New Roman"/>
                <w:b/>
                <w:sz w:val="28"/>
                <w:szCs w:val="28"/>
              </w:rPr>
            </w:pPr>
            <w:r w:rsidRPr="008B677A">
              <w:rPr>
                <w:rFonts w:ascii="Times New Roman" w:hAnsi="Times New Roman"/>
                <w:b/>
                <w:sz w:val="28"/>
                <w:szCs w:val="28"/>
              </w:rPr>
              <w:t>Название работы</w:t>
            </w:r>
          </w:p>
        </w:tc>
        <w:tc>
          <w:tcPr>
            <w:tcW w:w="1953" w:type="dxa"/>
          </w:tcPr>
          <w:p w:rsidR="008B677A" w:rsidRPr="008B677A" w:rsidRDefault="008B677A" w:rsidP="00F56FA2">
            <w:pPr>
              <w:jc w:val="center"/>
              <w:rPr>
                <w:rFonts w:ascii="Times New Roman" w:hAnsi="Times New Roman"/>
                <w:b/>
                <w:sz w:val="28"/>
                <w:szCs w:val="28"/>
              </w:rPr>
            </w:pPr>
            <w:r w:rsidRPr="008B677A">
              <w:rPr>
                <w:rFonts w:ascii="Times New Roman" w:hAnsi="Times New Roman"/>
                <w:b/>
                <w:sz w:val="28"/>
                <w:szCs w:val="28"/>
              </w:rPr>
              <w:t>Цель</w:t>
            </w:r>
          </w:p>
        </w:tc>
        <w:tc>
          <w:tcPr>
            <w:tcW w:w="2353" w:type="dxa"/>
          </w:tcPr>
          <w:p w:rsidR="008B677A" w:rsidRPr="008B677A" w:rsidRDefault="008B677A" w:rsidP="00F56FA2">
            <w:pPr>
              <w:jc w:val="center"/>
              <w:rPr>
                <w:rFonts w:ascii="Times New Roman" w:hAnsi="Times New Roman"/>
                <w:b/>
                <w:sz w:val="28"/>
                <w:szCs w:val="28"/>
              </w:rPr>
            </w:pPr>
            <w:r w:rsidRPr="008B677A">
              <w:rPr>
                <w:rFonts w:ascii="Times New Roman" w:hAnsi="Times New Roman"/>
                <w:b/>
                <w:sz w:val="28"/>
                <w:szCs w:val="28"/>
              </w:rPr>
              <w:t>Оборудование</w:t>
            </w:r>
          </w:p>
        </w:tc>
        <w:tc>
          <w:tcPr>
            <w:tcW w:w="1211" w:type="dxa"/>
          </w:tcPr>
          <w:p w:rsidR="008B677A" w:rsidRPr="008B677A" w:rsidRDefault="008B677A" w:rsidP="00F56FA2">
            <w:pPr>
              <w:jc w:val="center"/>
              <w:rPr>
                <w:rFonts w:ascii="Times New Roman" w:hAnsi="Times New Roman"/>
                <w:b/>
                <w:sz w:val="28"/>
                <w:szCs w:val="28"/>
              </w:rPr>
            </w:pPr>
            <w:r w:rsidRPr="008B677A">
              <w:rPr>
                <w:rFonts w:ascii="Times New Roman" w:hAnsi="Times New Roman"/>
                <w:b/>
                <w:sz w:val="28"/>
                <w:szCs w:val="28"/>
              </w:rPr>
              <w:t>Страница в методичке</w:t>
            </w:r>
          </w:p>
        </w:tc>
      </w:tr>
      <w:tr w:rsidR="008B677A" w:rsidRPr="008B677A" w:rsidTr="00F56FA2">
        <w:tc>
          <w:tcPr>
            <w:tcW w:w="1889" w:type="dxa"/>
          </w:tcPr>
          <w:p w:rsidR="008B677A" w:rsidRPr="008B677A" w:rsidRDefault="008B677A" w:rsidP="00F56FA2">
            <w:pPr>
              <w:jc w:val="center"/>
              <w:rPr>
                <w:rFonts w:ascii="Times New Roman" w:hAnsi="Times New Roman"/>
                <w:sz w:val="28"/>
                <w:szCs w:val="28"/>
              </w:rPr>
            </w:pPr>
            <w:r w:rsidRPr="008B677A">
              <w:rPr>
                <w:rFonts w:ascii="Times New Roman" w:hAnsi="Times New Roman"/>
                <w:b/>
                <w:sz w:val="28"/>
                <w:szCs w:val="28"/>
              </w:rPr>
              <w:t>Экологические исследования почвы.</w:t>
            </w:r>
          </w:p>
        </w:tc>
        <w:tc>
          <w:tcPr>
            <w:tcW w:w="2165" w:type="dxa"/>
          </w:tcPr>
          <w:p w:rsidR="008B677A" w:rsidRPr="008B677A" w:rsidRDefault="008B677A" w:rsidP="00F56FA2">
            <w:pPr>
              <w:jc w:val="center"/>
              <w:rPr>
                <w:rFonts w:ascii="Times New Roman" w:eastAsia="Arial Unicode MS" w:hAnsi="Times New Roman"/>
                <w:color w:val="000000" w:themeColor="text1"/>
                <w:sz w:val="28"/>
                <w:szCs w:val="28"/>
              </w:rPr>
            </w:pPr>
            <w:r w:rsidRPr="008B677A">
              <w:rPr>
                <w:rFonts w:ascii="Times New Roman" w:eastAsia="Arial Unicode MS" w:hAnsi="Times New Roman"/>
                <w:color w:val="000000" w:themeColor="text1"/>
                <w:sz w:val="28"/>
                <w:szCs w:val="28"/>
              </w:rPr>
              <w:t>Приготовление почвенной вытяжки</w:t>
            </w:r>
          </w:p>
          <w:p w:rsidR="008B677A" w:rsidRPr="008B677A" w:rsidRDefault="008B677A" w:rsidP="00F56FA2">
            <w:pPr>
              <w:jc w:val="center"/>
              <w:rPr>
                <w:rFonts w:ascii="Times New Roman" w:hAnsi="Times New Roman"/>
                <w:sz w:val="28"/>
                <w:szCs w:val="28"/>
              </w:rPr>
            </w:pP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Ознакомление с операциями приготовления почвенных вытяжек, приготовление почвенных вытяжек для их использования в дальнейших работах.</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весы учебные, стакан на 200 мл, штатив ШХЛ с кольцом, разновесы, кювета, сушильный шкаф</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р</w:t>
            </w:r>
            <w:proofErr w:type="gramEnd"/>
            <w:r w:rsidRPr="008B677A">
              <w:rPr>
                <w:rFonts w:ascii="Times New Roman" w:hAnsi="Times New Roman"/>
                <w:sz w:val="28"/>
                <w:szCs w:val="28"/>
              </w:rPr>
              <w:t>аствор хлорида калия (1,0 н.), чистая вода, образец почвы. Приготовление растворов.</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113</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 xml:space="preserve">Определение </w:t>
            </w:r>
            <w:r w:rsidRPr="008B677A">
              <w:rPr>
                <w:rFonts w:ascii="Times New Roman" w:hAnsi="Times New Roman"/>
                <w:sz w:val="28"/>
                <w:szCs w:val="28"/>
                <w:lang w:val="en-US"/>
              </w:rPr>
              <w:t>pH</w:t>
            </w:r>
            <w:r w:rsidRPr="008B677A">
              <w:rPr>
                <w:rFonts w:ascii="Times New Roman" w:hAnsi="Times New Roman"/>
                <w:sz w:val="28"/>
                <w:szCs w:val="28"/>
              </w:rPr>
              <w:t xml:space="preserve"> почвенной вытяжки, её засолённости по солевому остатку и оценка кислотности почвы.</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изучение экологического состояния почвы через оценку ее кислотности.</w:t>
            </w:r>
          </w:p>
        </w:tc>
        <w:tc>
          <w:tcPr>
            <w:tcW w:w="2353" w:type="dxa"/>
          </w:tcPr>
          <w:p w:rsidR="008B677A" w:rsidRPr="008B677A" w:rsidRDefault="008B677A" w:rsidP="00F56FA2">
            <w:pPr>
              <w:rPr>
                <w:rFonts w:ascii="Times New Roman" w:hAnsi="Times New Roman"/>
                <w:sz w:val="28"/>
                <w:szCs w:val="28"/>
                <w:lang w:eastAsia="ja-JP"/>
              </w:rPr>
            </w:pPr>
            <w:r w:rsidRPr="008B677A">
              <w:rPr>
                <w:rFonts w:ascii="Times New Roman" w:hAnsi="Times New Roman"/>
                <w:sz w:val="28"/>
                <w:szCs w:val="28"/>
                <w:lang w:eastAsia="ja-JP"/>
              </w:rPr>
              <w:t>ложка, оборудование для приготовления почвенной солевой вытяжки), пинцет, пипетка-капельница, пробирки – 2 шт., штатив для пробирок</w:t>
            </w:r>
            <w:proofErr w:type="gramStart"/>
            <w:r w:rsidRPr="008B677A">
              <w:rPr>
                <w:rFonts w:ascii="Times New Roman" w:hAnsi="Times New Roman"/>
                <w:sz w:val="28"/>
                <w:szCs w:val="28"/>
                <w:lang w:eastAsia="ja-JP"/>
              </w:rPr>
              <w:t>.</w:t>
            </w:r>
            <w:proofErr w:type="gramEnd"/>
            <w:r w:rsidRPr="008B677A">
              <w:rPr>
                <w:rFonts w:ascii="Times New Roman" w:hAnsi="Times New Roman"/>
                <w:sz w:val="28"/>
                <w:szCs w:val="28"/>
                <w:lang w:eastAsia="ja-JP"/>
              </w:rPr>
              <w:t xml:space="preserve"> </w:t>
            </w:r>
            <w:proofErr w:type="gramStart"/>
            <w:r w:rsidRPr="008B677A">
              <w:rPr>
                <w:rFonts w:ascii="Times New Roman" w:hAnsi="Times New Roman"/>
                <w:sz w:val="28"/>
                <w:szCs w:val="28"/>
                <w:lang w:eastAsia="ja-JP"/>
              </w:rPr>
              <w:t>ш</w:t>
            </w:r>
            <w:proofErr w:type="gramEnd"/>
            <w:r w:rsidRPr="008B677A">
              <w:rPr>
                <w:rFonts w:ascii="Times New Roman" w:hAnsi="Times New Roman"/>
                <w:sz w:val="28"/>
                <w:szCs w:val="28"/>
                <w:lang w:eastAsia="ja-JP"/>
              </w:rPr>
              <w:t>татив ШЛХ с кольцом, весы учебные, разновесы.</w:t>
            </w:r>
          </w:p>
          <w:p w:rsidR="008B677A" w:rsidRPr="008B677A" w:rsidRDefault="008B677A" w:rsidP="00F56FA2">
            <w:pPr>
              <w:rPr>
                <w:rFonts w:ascii="Times New Roman" w:hAnsi="Times New Roman"/>
                <w:sz w:val="28"/>
                <w:szCs w:val="28"/>
              </w:rPr>
            </w:pPr>
            <w:r w:rsidRPr="008B677A">
              <w:rPr>
                <w:rFonts w:ascii="Times New Roman" w:hAnsi="Times New Roman"/>
                <w:sz w:val="28"/>
                <w:szCs w:val="28"/>
                <w:lang w:eastAsia="ja-JP"/>
              </w:rPr>
              <w:t xml:space="preserve">раствор индикатора универсального, готовая почвенная солевая вытяжка, </w:t>
            </w:r>
            <w:proofErr w:type="spellStart"/>
            <w:r w:rsidRPr="008B677A">
              <w:rPr>
                <w:rFonts w:ascii="Times New Roman" w:hAnsi="Times New Roman"/>
                <w:sz w:val="28"/>
                <w:szCs w:val="28"/>
                <w:lang w:eastAsia="ja-JP"/>
              </w:rPr>
              <w:t>рН-</w:t>
            </w:r>
            <w:r w:rsidRPr="008B677A">
              <w:rPr>
                <w:rFonts w:ascii="Times New Roman" w:hAnsi="Times New Roman"/>
                <w:sz w:val="28"/>
                <w:szCs w:val="28"/>
                <w:lang w:eastAsia="ja-JP"/>
              </w:rPr>
              <w:lastRenderedPageBreak/>
              <w:t>индикаторная</w:t>
            </w:r>
            <w:proofErr w:type="spellEnd"/>
            <w:r w:rsidRPr="008B677A">
              <w:rPr>
                <w:rFonts w:ascii="Times New Roman" w:hAnsi="Times New Roman"/>
                <w:sz w:val="28"/>
                <w:szCs w:val="28"/>
                <w:lang w:eastAsia="ja-JP"/>
              </w:rPr>
              <w:t xml:space="preserve"> бумага, фильтр бумажный.</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lastRenderedPageBreak/>
              <w:t>115</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Определение  антропогенных нарушений почвы.</w:t>
            </w:r>
          </w:p>
        </w:tc>
        <w:tc>
          <w:tcPr>
            <w:tcW w:w="19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 xml:space="preserve">ознакомление с различными антропогенными нарушениями на знакомом  участке местности, прогноз  отрицательных последствий для окружающей среды от различных нарушений. </w:t>
            </w:r>
          </w:p>
          <w:p w:rsidR="008B677A" w:rsidRPr="008B677A" w:rsidRDefault="008B677A" w:rsidP="00F56FA2">
            <w:pPr>
              <w:jc w:val="center"/>
              <w:rPr>
                <w:rFonts w:ascii="Times New Roman" w:hAnsi="Times New Roman"/>
                <w:sz w:val="28"/>
                <w:szCs w:val="28"/>
              </w:rPr>
            </w:pP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карта (план, схема) местности.</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121</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Обнаружение тяжелых металлов в почве и  водоемах.</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ознакомление  с  методами  обнаружения  тяжелых металлов в окружающей среде</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воронка  стеклянная,  колба  коническая на 50 мл, палочка стеклянная, пробирки – 10 шт., стакан на 50 мл,  фильтр  бумажный, штатив  для  пробирок, тест-системы «</w:t>
            </w:r>
            <w:proofErr w:type="spellStart"/>
            <w:r w:rsidRPr="008B677A">
              <w:rPr>
                <w:rFonts w:ascii="Times New Roman" w:hAnsi="Times New Roman"/>
                <w:sz w:val="28"/>
                <w:szCs w:val="28"/>
              </w:rPr>
              <w:t>Феррум</w:t>
            </w:r>
            <w:proofErr w:type="spellEnd"/>
            <w:r w:rsidRPr="008B677A">
              <w:rPr>
                <w:rFonts w:ascii="Times New Roman" w:hAnsi="Times New Roman"/>
                <w:sz w:val="28"/>
                <w:szCs w:val="28"/>
              </w:rPr>
              <w:t xml:space="preserve"> - тест», «</w:t>
            </w:r>
            <w:proofErr w:type="spellStart"/>
            <w:r w:rsidRPr="008B677A">
              <w:rPr>
                <w:rFonts w:ascii="Times New Roman" w:hAnsi="Times New Roman"/>
                <w:sz w:val="28"/>
                <w:szCs w:val="28"/>
              </w:rPr>
              <w:t>Купрум</w:t>
            </w:r>
            <w:proofErr w:type="spellEnd"/>
            <w:r w:rsidRPr="008B677A">
              <w:rPr>
                <w:rFonts w:ascii="Times New Roman" w:hAnsi="Times New Roman"/>
                <w:sz w:val="28"/>
                <w:szCs w:val="28"/>
              </w:rPr>
              <w:t xml:space="preserve"> - тест»</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ш</w:t>
            </w:r>
            <w:proofErr w:type="gramEnd"/>
            <w:r w:rsidRPr="008B677A">
              <w:rPr>
                <w:rFonts w:ascii="Times New Roman" w:hAnsi="Times New Roman"/>
                <w:sz w:val="28"/>
                <w:szCs w:val="28"/>
              </w:rPr>
              <w:t xml:space="preserve">татив  металлический ШЛХ с кольцом, чаша выпарительная № 1, спиртовка. растворы  солей 5%-ные:  роданида калия  или аммония,  </w:t>
            </w:r>
            <w:proofErr w:type="spellStart"/>
            <w:r w:rsidRPr="008B677A">
              <w:rPr>
                <w:rFonts w:ascii="Times New Roman" w:hAnsi="Times New Roman"/>
                <w:sz w:val="28"/>
                <w:szCs w:val="28"/>
              </w:rPr>
              <w:t>железистосинеродистого</w:t>
            </w:r>
            <w:proofErr w:type="spellEnd"/>
            <w:r w:rsidRPr="008B677A">
              <w:rPr>
                <w:rFonts w:ascii="Times New Roman" w:hAnsi="Times New Roman"/>
                <w:sz w:val="28"/>
                <w:szCs w:val="28"/>
              </w:rPr>
              <w:t xml:space="preserve">  калия,  железосинеродистого калия,  ацетата  свинца,  йодида  калия,  хромата  калия, хлорида калия или натрия, раствор азотной кислоты (1:3), раствор </w:t>
            </w:r>
            <w:r w:rsidRPr="008B677A">
              <w:rPr>
                <w:rFonts w:ascii="Times New Roman" w:hAnsi="Times New Roman"/>
                <w:sz w:val="28"/>
                <w:szCs w:val="28"/>
              </w:rPr>
              <w:lastRenderedPageBreak/>
              <w:t xml:space="preserve">уксусной кислоты (1:3), раствор аммиака (10%). </w:t>
            </w:r>
          </w:p>
          <w:p w:rsidR="008B677A" w:rsidRPr="008B677A" w:rsidRDefault="008B677A" w:rsidP="00F56FA2">
            <w:pPr>
              <w:rPr>
                <w:rFonts w:ascii="Times New Roman" w:hAnsi="Times New Roman"/>
                <w:sz w:val="28"/>
                <w:szCs w:val="28"/>
              </w:rPr>
            </w:pPr>
            <w:r w:rsidRPr="008B677A">
              <w:rPr>
                <w:rFonts w:ascii="Times New Roman" w:hAnsi="Times New Roman"/>
                <w:sz w:val="28"/>
                <w:szCs w:val="28"/>
              </w:rPr>
              <w:t xml:space="preserve">Модельные  растворы,  содержащие  свинец (ацетат  свинца) медь (сульфат меди), железо II (сульфат железа) и железо III (хлорид железа). </w:t>
            </w:r>
          </w:p>
          <w:p w:rsidR="008B677A" w:rsidRPr="008B677A" w:rsidRDefault="008B677A" w:rsidP="00F56FA2">
            <w:pPr>
              <w:rPr>
                <w:rFonts w:ascii="Times New Roman" w:hAnsi="Times New Roman"/>
                <w:sz w:val="28"/>
                <w:szCs w:val="28"/>
              </w:rPr>
            </w:pP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lastRenderedPageBreak/>
              <w:t>129</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Оценка качества продуктов  питания по содержанию в них нитратов.</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оценка  качества  продуктов  питания  и формирование навыков рационального потребления продуктов на основе сведений о содержании в них нитратов.</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 xml:space="preserve">ножницы,  пинцет,  скальпель, чашка Петри, тест-система «Нитрат-тест».  </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141</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Оценка экологического  состояния почвы  по солевому составу водной вытяжки.</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изучение засоленности почвы простейшим методом.</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лупа, пипетка-капельница, стекло предметное, фильтр бумажный</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с</w:t>
            </w:r>
            <w:proofErr w:type="gramEnd"/>
            <w:r w:rsidRPr="008B677A">
              <w:rPr>
                <w:rFonts w:ascii="Times New Roman" w:hAnsi="Times New Roman"/>
                <w:sz w:val="28"/>
                <w:szCs w:val="28"/>
              </w:rPr>
              <w:t>пиртовка, штатив с кольцом и огнезащитной прокладкой.</w:t>
            </w:r>
          </w:p>
          <w:p w:rsidR="008B677A" w:rsidRPr="008B677A" w:rsidRDefault="008B677A" w:rsidP="00F56FA2">
            <w:pPr>
              <w:rPr>
                <w:rFonts w:ascii="Times New Roman" w:hAnsi="Times New Roman"/>
                <w:sz w:val="28"/>
                <w:szCs w:val="28"/>
              </w:rPr>
            </w:pPr>
            <w:r w:rsidRPr="008B677A">
              <w:rPr>
                <w:rFonts w:ascii="Times New Roman" w:hAnsi="Times New Roman"/>
                <w:sz w:val="28"/>
                <w:szCs w:val="28"/>
              </w:rPr>
              <w:t>водная вытяжка из образцов почвы, отобранных в разных местах. Приготовление почвенной вытяжки.</w:t>
            </w:r>
          </w:p>
          <w:p w:rsidR="008B677A" w:rsidRPr="008B677A" w:rsidRDefault="008B677A" w:rsidP="00F56FA2">
            <w:pPr>
              <w:rPr>
                <w:rFonts w:ascii="Times New Roman" w:hAnsi="Times New Roman"/>
                <w:sz w:val="28"/>
                <w:szCs w:val="28"/>
              </w:rPr>
            </w:pP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119</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Определение органического  вещества в почве.</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изучение богатства почвы органическим веществом.</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линейка, ложка</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л</w:t>
            </w:r>
            <w:proofErr w:type="gramEnd"/>
            <w:r w:rsidRPr="008B677A">
              <w:rPr>
                <w:rFonts w:ascii="Times New Roman" w:hAnsi="Times New Roman"/>
                <w:sz w:val="28"/>
                <w:szCs w:val="28"/>
              </w:rPr>
              <w:t xml:space="preserve">абораторный  стакан либо  стеклянная банка объемом </w:t>
            </w:r>
            <w:smartTag w:uri="urn:schemas-microsoft-com:office:smarttags" w:element="metricconverter">
              <w:smartTagPr>
                <w:attr w:name="ProductID" w:val="1 л"/>
              </w:smartTagPr>
              <w:r w:rsidRPr="008B677A">
                <w:rPr>
                  <w:rFonts w:ascii="Times New Roman" w:hAnsi="Times New Roman"/>
                  <w:sz w:val="28"/>
                  <w:szCs w:val="28"/>
                </w:rPr>
                <w:t>1 л</w:t>
              </w:r>
            </w:smartTag>
            <w:r w:rsidRPr="008B677A">
              <w:rPr>
                <w:rFonts w:ascii="Times New Roman" w:hAnsi="Times New Roman"/>
                <w:sz w:val="28"/>
                <w:szCs w:val="28"/>
              </w:rPr>
              <w:t>, вода чистая. образцы почвы из разных мест.</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127</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spacing w:after="120"/>
              <w:jc w:val="center"/>
              <w:rPr>
                <w:rFonts w:ascii="Times New Roman" w:hAnsi="Times New Roman"/>
                <w:sz w:val="28"/>
                <w:szCs w:val="28"/>
              </w:rPr>
            </w:pPr>
            <w:r w:rsidRPr="008B677A">
              <w:rPr>
                <w:rFonts w:ascii="Times New Roman" w:hAnsi="Times New Roman"/>
                <w:sz w:val="28"/>
                <w:szCs w:val="28"/>
              </w:rPr>
              <w:t xml:space="preserve">Влияние </w:t>
            </w:r>
            <w:r w:rsidRPr="008B677A">
              <w:rPr>
                <w:rFonts w:ascii="Times New Roman" w:hAnsi="Times New Roman"/>
                <w:sz w:val="28"/>
                <w:szCs w:val="28"/>
              </w:rPr>
              <w:lastRenderedPageBreak/>
              <w:t>искусственных экологических сред на растения (моделирование экологических ситуаций).</w:t>
            </w:r>
          </w:p>
          <w:p w:rsidR="008B677A" w:rsidRPr="008B677A" w:rsidRDefault="008B677A" w:rsidP="00F56FA2">
            <w:pPr>
              <w:jc w:val="center"/>
              <w:rPr>
                <w:rFonts w:ascii="Times New Roman" w:hAnsi="Times New Roman"/>
                <w:sz w:val="28"/>
                <w:szCs w:val="28"/>
              </w:rPr>
            </w:pP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lastRenderedPageBreak/>
              <w:t xml:space="preserve">изучение  </w:t>
            </w:r>
            <w:r w:rsidRPr="008B677A">
              <w:rPr>
                <w:rFonts w:ascii="Times New Roman" w:hAnsi="Times New Roman"/>
                <w:sz w:val="28"/>
                <w:szCs w:val="28"/>
              </w:rPr>
              <w:lastRenderedPageBreak/>
              <w:t>влияния  искусственных  экологических сред, моделирующих экологические ситуации, на растения.</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lastRenderedPageBreak/>
              <w:t xml:space="preserve">раствор  </w:t>
            </w:r>
            <w:proofErr w:type="spellStart"/>
            <w:r w:rsidRPr="008B677A">
              <w:rPr>
                <w:rFonts w:ascii="Times New Roman" w:hAnsi="Times New Roman"/>
                <w:sz w:val="28"/>
                <w:szCs w:val="28"/>
              </w:rPr>
              <w:t>гидроксида</w:t>
            </w:r>
            <w:proofErr w:type="spellEnd"/>
            <w:r w:rsidRPr="008B677A">
              <w:rPr>
                <w:rFonts w:ascii="Times New Roman" w:hAnsi="Times New Roman"/>
                <w:sz w:val="28"/>
                <w:szCs w:val="28"/>
              </w:rPr>
              <w:t xml:space="preserve">  </w:t>
            </w:r>
            <w:r w:rsidRPr="008B677A">
              <w:rPr>
                <w:rFonts w:ascii="Times New Roman" w:hAnsi="Times New Roman"/>
                <w:sz w:val="28"/>
                <w:szCs w:val="28"/>
              </w:rPr>
              <w:lastRenderedPageBreak/>
              <w:t>натрия (20%), раствор сульфата меди (насыщенный), раствор хлорида калия (насыщенный),  раствор  соляной кислоты (1:3),  раствор  синтетического  моющего  средства (СМС), побеги растений. Приготовление растворов</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п</w:t>
            </w:r>
            <w:proofErr w:type="gramEnd"/>
            <w:r w:rsidRPr="008B677A">
              <w:rPr>
                <w:rFonts w:ascii="Times New Roman" w:hAnsi="Times New Roman"/>
                <w:sz w:val="28"/>
                <w:szCs w:val="28"/>
              </w:rPr>
              <w:t>робирки – 7 шт., штатив  для пробирок.</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lastRenderedPageBreak/>
              <w:t>123</w:t>
            </w:r>
          </w:p>
        </w:tc>
      </w:tr>
      <w:tr w:rsidR="008B677A" w:rsidRPr="008B677A" w:rsidTr="00F56FA2">
        <w:tc>
          <w:tcPr>
            <w:tcW w:w="1889" w:type="dxa"/>
          </w:tcPr>
          <w:p w:rsidR="008B677A" w:rsidRPr="008B677A" w:rsidRDefault="008B677A" w:rsidP="00F56FA2">
            <w:pPr>
              <w:spacing w:after="120"/>
              <w:jc w:val="center"/>
              <w:rPr>
                <w:rFonts w:ascii="Times New Roman" w:hAnsi="Times New Roman"/>
                <w:b/>
                <w:sz w:val="28"/>
                <w:szCs w:val="28"/>
              </w:rPr>
            </w:pPr>
            <w:r w:rsidRPr="008B677A">
              <w:rPr>
                <w:rFonts w:ascii="Times New Roman" w:hAnsi="Times New Roman"/>
                <w:b/>
                <w:sz w:val="28"/>
                <w:szCs w:val="28"/>
              </w:rPr>
              <w:lastRenderedPageBreak/>
              <w:t>Оценка экологического стояния водных  объектов.</w:t>
            </w:r>
          </w:p>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Определение органолептических показателей качества воды.</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знакомство с органолептической оценкой качества воды.</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пробирки</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м</w:t>
            </w:r>
            <w:proofErr w:type="gramEnd"/>
            <w:r w:rsidRPr="008B677A">
              <w:rPr>
                <w:rFonts w:ascii="Times New Roman" w:hAnsi="Times New Roman"/>
                <w:sz w:val="28"/>
                <w:szCs w:val="28"/>
              </w:rPr>
              <w:t>одельные  растворы,  приготовленные  учителем.</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85</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Очистка воды от загрязнений.</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color w:val="000000"/>
                <w:sz w:val="28"/>
                <w:szCs w:val="28"/>
              </w:rPr>
              <w:t>изучение различных методов очистки воды от загрязнений.</w:t>
            </w:r>
          </w:p>
        </w:tc>
        <w:tc>
          <w:tcPr>
            <w:tcW w:w="2353" w:type="dxa"/>
          </w:tcPr>
          <w:p w:rsidR="008B677A" w:rsidRPr="008B677A" w:rsidRDefault="008B677A" w:rsidP="00F56FA2">
            <w:pPr>
              <w:autoSpaceDE w:val="0"/>
              <w:autoSpaceDN w:val="0"/>
              <w:adjustRightInd w:val="0"/>
              <w:rPr>
                <w:rFonts w:ascii="Times New Roman" w:hAnsi="Times New Roman"/>
                <w:color w:val="000000"/>
                <w:sz w:val="28"/>
                <w:szCs w:val="28"/>
              </w:rPr>
            </w:pPr>
            <w:r w:rsidRPr="008B677A">
              <w:rPr>
                <w:rFonts w:ascii="Times New Roman" w:hAnsi="Times New Roman"/>
                <w:color w:val="000000"/>
                <w:sz w:val="28"/>
                <w:szCs w:val="28"/>
              </w:rPr>
              <w:t>воронка стеклянная, колба ко</w:t>
            </w:r>
            <w:r w:rsidRPr="008B677A">
              <w:rPr>
                <w:rFonts w:ascii="Times New Roman" w:hAnsi="Times New Roman"/>
                <w:color w:val="000000"/>
                <w:sz w:val="28"/>
                <w:szCs w:val="28"/>
              </w:rPr>
              <w:softHyphen/>
              <w:t>ническая на 50 мл, палочка стеклянная, стакан на 50 мл — 2 шт</w:t>
            </w:r>
            <w:proofErr w:type="gramStart"/>
            <w:r w:rsidRPr="008B677A">
              <w:rPr>
                <w:rFonts w:ascii="Times New Roman" w:hAnsi="Times New Roman"/>
                <w:color w:val="000000"/>
                <w:sz w:val="28"/>
                <w:szCs w:val="28"/>
              </w:rPr>
              <w:t xml:space="preserve">.. </w:t>
            </w:r>
            <w:proofErr w:type="gramEnd"/>
            <w:r w:rsidRPr="008B677A">
              <w:rPr>
                <w:rFonts w:ascii="Times New Roman" w:hAnsi="Times New Roman"/>
                <w:color w:val="000000"/>
                <w:sz w:val="28"/>
                <w:szCs w:val="28"/>
              </w:rPr>
              <w:t>фильтр бумажный, штатив для пробирок.</w:t>
            </w:r>
          </w:p>
          <w:p w:rsidR="008B677A" w:rsidRPr="008B677A" w:rsidRDefault="008B677A" w:rsidP="00F56FA2">
            <w:pPr>
              <w:autoSpaceDE w:val="0"/>
              <w:autoSpaceDN w:val="0"/>
              <w:adjustRightInd w:val="0"/>
              <w:rPr>
                <w:rFonts w:ascii="Times New Roman" w:hAnsi="Times New Roman"/>
                <w:color w:val="000000"/>
                <w:sz w:val="28"/>
                <w:szCs w:val="28"/>
              </w:rPr>
            </w:pPr>
            <w:r w:rsidRPr="008B677A">
              <w:rPr>
                <w:rFonts w:ascii="Times New Roman" w:hAnsi="Times New Roman"/>
                <w:color w:val="000000"/>
                <w:sz w:val="28"/>
                <w:szCs w:val="28"/>
              </w:rPr>
              <w:t>воронка делительная цилиндри</w:t>
            </w:r>
            <w:r w:rsidRPr="008B677A">
              <w:rPr>
                <w:rFonts w:ascii="Times New Roman" w:hAnsi="Times New Roman"/>
                <w:color w:val="000000"/>
                <w:sz w:val="28"/>
                <w:szCs w:val="28"/>
              </w:rPr>
              <w:softHyphen/>
              <w:t xml:space="preserve">ческая </w:t>
            </w:r>
            <w:proofErr w:type="gramStart"/>
            <w:r w:rsidRPr="008B677A">
              <w:rPr>
                <w:rFonts w:ascii="Times New Roman" w:hAnsi="Times New Roman"/>
                <w:color w:val="000000"/>
                <w:sz w:val="28"/>
                <w:szCs w:val="28"/>
              </w:rPr>
              <w:t>на</w:t>
            </w:r>
            <w:proofErr w:type="gramEnd"/>
            <w:r w:rsidRPr="008B677A">
              <w:rPr>
                <w:rFonts w:ascii="Times New Roman" w:hAnsi="Times New Roman"/>
                <w:color w:val="000000"/>
                <w:sz w:val="28"/>
                <w:szCs w:val="28"/>
              </w:rPr>
              <w:t xml:space="preserve"> </w:t>
            </w:r>
          </w:p>
          <w:p w:rsidR="008B677A" w:rsidRPr="008B677A" w:rsidRDefault="008B677A" w:rsidP="00F56FA2">
            <w:pPr>
              <w:autoSpaceDE w:val="0"/>
              <w:autoSpaceDN w:val="0"/>
              <w:adjustRightInd w:val="0"/>
              <w:rPr>
                <w:rFonts w:ascii="Times New Roman" w:hAnsi="Times New Roman"/>
                <w:color w:val="000000"/>
                <w:sz w:val="28"/>
                <w:szCs w:val="28"/>
              </w:rPr>
            </w:pPr>
            <w:r w:rsidRPr="008B677A">
              <w:rPr>
                <w:rFonts w:ascii="Times New Roman" w:hAnsi="Times New Roman"/>
                <w:color w:val="000000"/>
                <w:sz w:val="28"/>
                <w:szCs w:val="28"/>
              </w:rPr>
              <w:t>50 мл, штатив лабораторный, вата.</w:t>
            </w:r>
          </w:p>
          <w:p w:rsidR="008B677A" w:rsidRPr="008B677A" w:rsidRDefault="008B677A" w:rsidP="00F56FA2">
            <w:pPr>
              <w:rPr>
                <w:rFonts w:ascii="Times New Roman" w:hAnsi="Times New Roman"/>
                <w:sz w:val="28"/>
                <w:szCs w:val="28"/>
              </w:rPr>
            </w:pPr>
            <w:r w:rsidRPr="008B677A">
              <w:rPr>
                <w:rFonts w:ascii="Times New Roman" w:hAnsi="Times New Roman"/>
                <w:color w:val="000000"/>
                <w:sz w:val="28"/>
                <w:szCs w:val="28"/>
              </w:rPr>
              <w:t xml:space="preserve">уголь активированный; модельная вода, загрязненная нефтепродуктами или жиром (растительным маслом); модельная вода, загрязненная механическими примесями Приготовление растворов </w:t>
            </w:r>
            <w:proofErr w:type="gramStart"/>
            <w:r w:rsidRPr="008B677A">
              <w:rPr>
                <w:rFonts w:ascii="Times New Roman" w:hAnsi="Times New Roman"/>
                <w:color w:val="000000"/>
                <w:sz w:val="28"/>
                <w:szCs w:val="28"/>
              </w:rPr>
              <w:t>см</w:t>
            </w:r>
            <w:proofErr w:type="gramEnd"/>
            <w:r w:rsidRPr="008B677A">
              <w:rPr>
                <w:rFonts w:ascii="Times New Roman" w:hAnsi="Times New Roman"/>
                <w:color w:val="000000"/>
                <w:sz w:val="28"/>
                <w:szCs w:val="28"/>
              </w:rPr>
              <w:t xml:space="preserve">. в п. </w:t>
            </w:r>
            <w:r w:rsidRPr="008B677A">
              <w:rPr>
                <w:rFonts w:ascii="Times New Roman" w:hAnsi="Times New Roman"/>
                <w:color w:val="000000"/>
                <w:sz w:val="28"/>
                <w:szCs w:val="28"/>
              </w:rPr>
              <w:lastRenderedPageBreak/>
              <w:t>3.1.</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lastRenderedPageBreak/>
              <w:t>106</w:t>
            </w:r>
          </w:p>
        </w:tc>
      </w:tr>
      <w:tr w:rsidR="008B677A" w:rsidRPr="008B677A" w:rsidTr="00F56FA2">
        <w:trPr>
          <w:trHeight w:val="206"/>
        </w:trPr>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Влияние  синтетических моющих средств (СМС) на зелёные водные растения, очистка воды от СМС.</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изучение  влияния  синтетических  моющих средств на водные растения, ознакомление с методом очистки воды от СМС.</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воронка стеклянная, держатель для пробирок, палочка  стеклянная, пробирки – 2шт,  стакан на 50 мл – 2 шт., стекла покровные и предметные, столик для сухого горючего, штатив для пробирок, фильтр бумажный</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м</w:t>
            </w:r>
            <w:proofErr w:type="gramEnd"/>
            <w:r w:rsidRPr="008B677A">
              <w:rPr>
                <w:rFonts w:ascii="Times New Roman" w:hAnsi="Times New Roman"/>
                <w:sz w:val="28"/>
                <w:szCs w:val="28"/>
              </w:rPr>
              <w:t xml:space="preserve">икроскоп, спиртовка. раствор СМС, хлорид калия или натрия, </w:t>
            </w:r>
            <w:proofErr w:type="spellStart"/>
            <w:r w:rsidRPr="008B677A">
              <w:rPr>
                <w:rFonts w:ascii="Times New Roman" w:hAnsi="Times New Roman"/>
                <w:sz w:val="28"/>
                <w:szCs w:val="28"/>
              </w:rPr>
              <w:t>рН-тест</w:t>
            </w:r>
            <w:proofErr w:type="spellEnd"/>
            <w:r w:rsidRPr="008B677A">
              <w:rPr>
                <w:rFonts w:ascii="Times New Roman" w:hAnsi="Times New Roman"/>
                <w:sz w:val="28"/>
                <w:szCs w:val="28"/>
              </w:rPr>
              <w:t xml:space="preserve"> (индикаторная бумага), чистая вода, веточки элодеи.</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102</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Обнаружение хлоридов в модельном растворе, минеральной воде и почвенной вытяжке.</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color w:val="000000"/>
                <w:sz w:val="28"/>
                <w:szCs w:val="28"/>
              </w:rPr>
              <w:t>изучение хлоридов как естественных компо</w:t>
            </w:r>
            <w:r w:rsidRPr="008B677A">
              <w:rPr>
                <w:rFonts w:ascii="Times New Roman" w:hAnsi="Times New Roman"/>
                <w:color w:val="000000"/>
                <w:sz w:val="28"/>
                <w:szCs w:val="28"/>
              </w:rPr>
              <w:softHyphen/>
              <w:t>нентов воды и почвы с использованием метода их обнаружения</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color w:val="000000"/>
                <w:sz w:val="28"/>
                <w:szCs w:val="28"/>
              </w:rPr>
              <w:t>пипетка-капельница, пробирки, штатив для пробирок</w:t>
            </w:r>
            <w:proofErr w:type="gramStart"/>
            <w:r w:rsidRPr="008B677A">
              <w:rPr>
                <w:rFonts w:ascii="Times New Roman" w:hAnsi="Times New Roman"/>
                <w:color w:val="000000"/>
                <w:sz w:val="28"/>
                <w:szCs w:val="28"/>
              </w:rPr>
              <w:t>.</w:t>
            </w:r>
            <w:proofErr w:type="gramEnd"/>
            <w:r w:rsidRPr="008B677A">
              <w:rPr>
                <w:rFonts w:ascii="Times New Roman" w:hAnsi="Times New Roman"/>
                <w:color w:val="000000"/>
                <w:sz w:val="28"/>
                <w:szCs w:val="28"/>
              </w:rPr>
              <w:t xml:space="preserve"> </w:t>
            </w:r>
            <w:proofErr w:type="gramStart"/>
            <w:r w:rsidRPr="008B677A">
              <w:rPr>
                <w:rFonts w:ascii="Times New Roman" w:hAnsi="Times New Roman"/>
                <w:color w:val="000000"/>
                <w:sz w:val="28"/>
                <w:szCs w:val="28"/>
              </w:rPr>
              <w:t>р</w:t>
            </w:r>
            <w:proofErr w:type="gramEnd"/>
            <w:r w:rsidRPr="008B677A">
              <w:rPr>
                <w:rFonts w:ascii="Times New Roman" w:hAnsi="Times New Roman"/>
                <w:color w:val="000000"/>
                <w:sz w:val="28"/>
                <w:szCs w:val="28"/>
              </w:rPr>
              <w:t>аствор хлорида калия (1 н.), раствор нитрата се</w:t>
            </w:r>
            <w:r w:rsidRPr="008B677A">
              <w:rPr>
                <w:rFonts w:ascii="Times New Roman" w:hAnsi="Times New Roman"/>
                <w:color w:val="000000"/>
                <w:sz w:val="28"/>
                <w:szCs w:val="28"/>
              </w:rPr>
              <w:softHyphen/>
              <w:t xml:space="preserve">ребра (1%). модельный раствор </w:t>
            </w:r>
            <w:proofErr w:type="spellStart"/>
            <w:r w:rsidRPr="008B677A">
              <w:rPr>
                <w:rFonts w:ascii="Times New Roman" w:hAnsi="Times New Roman"/>
                <w:color w:val="000000"/>
                <w:sz w:val="28"/>
                <w:szCs w:val="28"/>
              </w:rPr>
              <w:t>хлорид-ионов</w:t>
            </w:r>
            <w:proofErr w:type="spellEnd"/>
            <w:r w:rsidRPr="008B677A">
              <w:rPr>
                <w:rFonts w:ascii="Times New Roman" w:hAnsi="Times New Roman"/>
                <w:color w:val="000000"/>
                <w:sz w:val="28"/>
                <w:szCs w:val="28"/>
              </w:rPr>
              <w:t xml:space="preserve">, вода минеральная, почвенная вытяжка Приготовление растворов см. в п. 3 </w:t>
            </w:r>
            <w:proofErr w:type="spellStart"/>
            <w:r w:rsidRPr="008B677A">
              <w:rPr>
                <w:rFonts w:ascii="Times New Roman" w:hAnsi="Times New Roman"/>
                <w:color w:val="000000"/>
                <w:sz w:val="28"/>
                <w:szCs w:val="28"/>
              </w:rPr>
              <w:t>3</w:t>
            </w:r>
            <w:proofErr w:type="spellEnd"/>
            <w:r w:rsidRPr="008B677A">
              <w:rPr>
                <w:rFonts w:ascii="Times New Roman" w:hAnsi="Times New Roman"/>
                <w:color w:val="000000"/>
                <w:sz w:val="28"/>
                <w:szCs w:val="28"/>
              </w:rPr>
              <w:t>.</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94</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Количественное определение   хлоридов в воде и почвенной вытяжке.</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color w:val="000000"/>
                <w:sz w:val="28"/>
                <w:szCs w:val="28"/>
              </w:rPr>
              <w:t>изучение хлоридов как естественных компо</w:t>
            </w:r>
            <w:r w:rsidRPr="008B677A">
              <w:rPr>
                <w:rFonts w:ascii="Times New Roman" w:hAnsi="Times New Roman"/>
                <w:color w:val="000000"/>
                <w:sz w:val="28"/>
                <w:szCs w:val="28"/>
              </w:rPr>
              <w:softHyphen/>
              <w:t>нентов воды и почвы с использованием метода их количественно</w:t>
            </w:r>
            <w:r w:rsidRPr="008B677A">
              <w:rPr>
                <w:rFonts w:ascii="Times New Roman" w:hAnsi="Times New Roman"/>
                <w:color w:val="000000"/>
                <w:sz w:val="28"/>
                <w:szCs w:val="28"/>
              </w:rPr>
              <w:softHyphen/>
              <w:t>го определения.</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color w:val="000000"/>
                <w:sz w:val="28"/>
                <w:szCs w:val="28"/>
              </w:rPr>
              <w:t>тест-комплект «Хлориды», в том числе: пипет</w:t>
            </w:r>
            <w:r w:rsidRPr="008B677A">
              <w:rPr>
                <w:rFonts w:ascii="Times New Roman" w:hAnsi="Times New Roman"/>
                <w:color w:val="000000"/>
                <w:sz w:val="28"/>
                <w:szCs w:val="28"/>
              </w:rPr>
              <w:softHyphen/>
              <w:t>ка на 2 мл или на 5 мл с резиновой грушей (медицинским шпри</w:t>
            </w:r>
            <w:r w:rsidRPr="008B677A">
              <w:rPr>
                <w:rFonts w:ascii="Times New Roman" w:hAnsi="Times New Roman"/>
                <w:color w:val="000000"/>
                <w:sz w:val="28"/>
                <w:szCs w:val="28"/>
              </w:rPr>
              <w:softHyphen/>
              <w:t>цем) и соединительной трубкой, пипетка-капельница, склянка с меткой «10 мл» с пробкой</w:t>
            </w:r>
            <w:proofErr w:type="gramStart"/>
            <w:r w:rsidRPr="008B677A">
              <w:rPr>
                <w:rFonts w:ascii="Times New Roman" w:hAnsi="Times New Roman"/>
                <w:color w:val="000000"/>
                <w:sz w:val="28"/>
                <w:szCs w:val="28"/>
              </w:rPr>
              <w:t>.</w:t>
            </w:r>
            <w:proofErr w:type="gramEnd"/>
            <w:r w:rsidRPr="008B677A">
              <w:rPr>
                <w:rFonts w:ascii="Times New Roman" w:hAnsi="Times New Roman"/>
                <w:color w:val="000000"/>
                <w:sz w:val="28"/>
                <w:szCs w:val="28"/>
              </w:rPr>
              <w:t xml:space="preserve"> </w:t>
            </w:r>
            <w:proofErr w:type="gramStart"/>
            <w:r w:rsidRPr="008B677A">
              <w:rPr>
                <w:rFonts w:ascii="Times New Roman" w:hAnsi="Times New Roman"/>
                <w:color w:val="000000"/>
                <w:sz w:val="28"/>
                <w:szCs w:val="28"/>
              </w:rPr>
              <w:t>р</w:t>
            </w:r>
            <w:proofErr w:type="gramEnd"/>
            <w:r w:rsidRPr="008B677A">
              <w:rPr>
                <w:rFonts w:ascii="Times New Roman" w:hAnsi="Times New Roman"/>
                <w:color w:val="000000"/>
                <w:sz w:val="28"/>
                <w:szCs w:val="28"/>
              </w:rPr>
              <w:t xml:space="preserve">аствор </w:t>
            </w:r>
            <w:r w:rsidRPr="008B677A">
              <w:rPr>
                <w:rFonts w:ascii="Times New Roman" w:hAnsi="Times New Roman"/>
                <w:color w:val="000000"/>
                <w:sz w:val="28"/>
                <w:szCs w:val="28"/>
              </w:rPr>
              <w:lastRenderedPageBreak/>
              <w:t>нитрата серебра (0,05 моль/ л) титрован</w:t>
            </w:r>
            <w:r w:rsidRPr="008B677A">
              <w:rPr>
                <w:rFonts w:ascii="Times New Roman" w:hAnsi="Times New Roman"/>
                <w:color w:val="000000"/>
                <w:sz w:val="28"/>
                <w:szCs w:val="28"/>
              </w:rPr>
              <w:softHyphen/>
              <w:t>ный, раствор хромата калия (10%).Почвенная вытяжка или пробы воды.</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lastRenderedPageBreak/>
              <w:t>96</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Количественное определение   сульфатов в воде и почвенной вытяжке.</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color w:val="000000"/>
                <w:sz w:val="28"/>
                <w:szCs w:val="28"/>
              </w:rPr>
              <w:t>изучение сульфатов как естественных компо</w:t>
            </w:r>
            <w:r w:rsidRPr="008B677A">
              <w:rPr>
                <w:rFonts w:ascii="Times New Roman" w:hAnsi="Times New Roman"/>
                <w:color w:val="000000"/>
                <w:sz w:val="28"/>
                <w:szCs w:val="28"/>
              </w:rPr>
              <w:softHyphen/>
              <w:t>нентов воды и почвы с использованием метода их количественно</w:t>
            </w:r>
            <w:r w:rsidRPr="008B677A">
              <w:rPr>
                <w:rFonts w:ascii="Times New Roman" w:hAnsi="Times New Roman"/>
                <w:color w:val="000000"/>
                <w:sz w:val="28"/>
                <w:szCs w:val="28"/>
              </w:rPr>
              <w:softHyphen/>
              <w:t>го определения.</w:t>
            </w:r>
          </w:p>
        </w:tc>
        <w:tc>
          <w:tcPr>
            <w:tcW w:w="2353" w:type="dxa"/>
          </w:tcPr>
          <w:p w:rsidR="008B677A" w:rsidRPr="008B677A" w:rsidRDefault="008B677A" w:rsidP="00F56FA2">
            <w:pPr>
              <w:autoSpaceDE w:val="0"/>
              <w:autoSpaceDN w:val="0"/>
              <w:adjustRightInd w:val="0"/>
              <w:rPr>
                <w:rFonts w:ascii="Times New Roman" w:hAnsi="Times New Roman"/>
                <w:color w:val="000000"/>
                <w:sz w:val="28"/>
                <w:szCs w:val="28"/>
              </w:rPr>
            </w:pPr>
            <w:proofErr w:type="spellStart"/>
            <w:r w:rsidRPr="008B677A">
              <w:rPr>
                <w:rFonts w:ascii="Times New Roman" w:hAnsi="Times New Roman"/>
                <w:color w:val="000000"/>
                <w:sz w:val="28"/>
                <w:szCs w:val="28"/>
              </w:rPr>
              <w:t>тест-комллект</w:t>
            </w:r>
            <w:proofErr w:type="spellEnd"/>
            <w:r w:rsidRPr="008B677A">
              <w:rPr>
                <w:rFonts w:ascii="Times New Roman" w:hAnsi="Times New Roman"/>
                <w:color w:val="000000"/>
                <w:sz w:val="28"/>
                <w:szCs w:val="28"/>
              </w:rPr>
              <w:t xml:space="preserve"> «Сульфаты", в том числе: </w:t>
            </w:r>
            <w:proofErr w:type="spellStart"/>
            <w:r w:rsidRPr="008B677A">
              <w:rPr>
                <w:rFonts w:ascii="Times New Roman" w:hAnsi="Times New Roman"/>
                <w:color w:val="000000"/>
                <w:sz w:val="28"/>
                <w:szCs w:val="28"/>
              </w:rPr>
              <w:t>мутномер</w:t>
            </w:r>
            <w:proofErr w:type="spellEnd"/>
            <w:r w:rsidRPr="008B677A">
              <w:rPr>
                <w:rFonts w:ascii="Times New Roman" w:hAnsi="Times New Roman"/>
                <w:color w:val="000000"/>
                <w:sz w:val="28"/>
                <w:szCs w:val="28"/>
              </w:rPr>
              <w:t>, шприц на 10 мл</w:t>
            </w:r>
            <w:proofErr w:type="gramStart"/>
            <w:r w:rsidRPr="008B677A">
              <w:rPr>
                <w:rFonts w:ascii="Times New Roman" w:hAnsi="Times New Roman"/>
                <w:color w:val="000000"/>
                <w:sz w:val="28"/>
                <w:szCs w:val="28"/>
              </w:rPr>
              <w:t>.</w:t>
            </w:r>
            <w:proofErr w:type="gramEnd"/>
            <w:r w:rsidRPr="008B677A">
              <w:rPr>
                <w:rFonts w:ascii="Times New Roman" w:hAnsi="Times New Roman"/>
                <w:color w:val="000000"/>
                <w:sz w:val="28"/>
                <w:szCs w:val="28"/>
              </w:rPr>
              <w:t xml:space="preserve"> </w:t>
            </w:r>
            <w:proofErr w:type="gramStart"/>
            <w:r w:rsidRPr="008B677A">
              <w:rPr>
                <w:rFonts w:ascii="Times New Roman" w:hAnsi="Times New Roman"/>
                <w:color w:val="000000"/>
                <w:sz w:val="28"/>
                <w:szCs w:val="28"/>
              </w:rPr>
              <w:t>п</w:t>
            </w:r>
            <w:proofErr w:type="gramEnd"/>
            <w:r w:rsidRPr="008B677A">
              <w:rPr>
                <w:rFonts w:ascii="Times New Roman" w:hAnsi="Times New Roman"/>
                <w:color w:val="000000"/>
                <w:sz w:val="28"/>
                <w:szCs w:val="28"/>
              </w:rPr>
              <w:t xml:space="preserve">ипетка-капельница,  пробирки </w:t>
            </w:r>
            <w:proofErr w:type="spellStart"/>
            <w:r w:rsidRPr="008B677A">
              <w:rPr>
                <w:rFonts w:ascii="Times New Roman" w:hAnsi="Times New Roman"/>
                <w:color w:val="000000"/>
                <w:sz w:val="28"/>
                <w:szCs w:val="28"/>
              </w:rPr>
              <w:t>мутномерные</w:t>
            </w:r>
            <w:proofErr w:type="spellEnd"/>
            <w:r w:rsidRPr="008B677A">
              <w:rPr>
                <w:rFonts w:ascii="Times New Roman" w:hAnsi="Times New Roman"/>
                <w:color w:val="000000"/>
                <w:sz w:val="28"/>
                <w:szCs w:val="28"/>
              </w:rPr>
              <w:t xml:space="preserve"> с рисунком-точкой на дне и резиновым кольцом-фиксатором, пробка для </w:t>
            </w:r>
            <w:proofErr w:type="spellStart"/>
            <w:r w:rsidRPr="008B677A">
              <w:rPr>
                <w:rFonts w:ascii="Times New Roman" w:hAnsi="Times New Roman"/>
                <w:color w:val="000000"/>
                <w:sz w:val="28"/>
                <w:szCs w:val="28"/>
              </w:rPr>
              <w:t>мутномерной</w:t>
            </w:r>
            <w:proofErr w:type="spellEnd"/>
            <w:r w:rsidRPr="008B677A">
              <w:rPr>
                <w:rFonts w:ascii="Times New Roman" w:hAnsi="Times New Roman"/>
                <w:color w:val="000000"/>
                <w:sz w:val="28"/>
                <w:szCs w:val="28"/>
              </w:rPr>
              <w:t xml:space="preserve"> пробирки, соединительная трубка.</w:t>
            </w:r>
          </w:p>
          <w:p w:rsidR="008B677A" w:rsidRPr="008B677A" w:rsidRDefault="008B677A" w:rsidP="00F56FA2">
            <w:pPr>
              <w:autoSpaceDE w:val="0"/>
              <w:autoSpaceDN w:val="0"/>
              <w:adjustRightInd w:val="0"/>
              <w:rPr>
                <w:rFonts w:ascii="Times New Roman" w:hAnsi="Times New Roman"/>
                <w:color w:val="000000"/>
                <w:sz w:val="28"/>
                <w:szCs w:val="28"/>
              </w:rPr>
            </w:pPr>
            <w:r w:rsidRPr="008B677A">
              <w:rPr>
                <w:rFonts w:ascii="Times New Roman" w:hAnsi="Times New Roman"/>
                <w:color w:val="000000"/>
                <w:sz w:val="28"/>
                <w:szCs w:val="28"/>
              </w:rPr>
              <w:t>раствор нитрата бария (насыщенный), раствор со</w:t>
            </w:r>
            <w:r w:rsidRPr="008B677A">
              <w:rPr>
                <w:rFonts w:ascii="Times New Roman" w:hAnsi="Times New Roman"/>
                <w:color w:val="000000"/>
                <w:sz w:val="28"/>
                <w:szCs w:val="28"/>
              </w:rPr>
              <w:softHyphen/>
              <w:t>ляной кислоты,</w:t>
            </w:r>
          </w:p>
          <w:p w:rsidR="008B677A" w:rsidRPr="008B677A" w:rsidRDefault="008B677A" w:rsidP="00F56FA2">
            <w:pPr>
              <w:rPr>
                <w:rFonts w:ascii="Times New Roman" w:hAnsi="Times New Roman"/>
                <w:sz w:val="28"/>
                <w:szCs w:val="28"/>
              </w:rPr>
            </w:pPr>
            <w:r w:rsidRPr="008B677A">
              <w:rPr>
                <w:rFonts w:ascii="Times New Roman" w:hAnsi="Times New Roman"/>
                <w:color w:val="000000"/>
                <w:sz w:val="28"/>
                <w:szCs w:val="28"/>
              </w:rPr>
              <w:t>почвенная вытяжка или пробы воды.</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98</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Определение водородного показателя (</w:t>
            </w:r>
            <w:r w:rsidRPr="008B677A">
              <w:rPr>
                <w:rFonts w:ascii="Times New Roman" w:hAnsi="Times New Roman"/>
                <w:sz w:val="28"/>
                <w:szCs w:val="28"/>
                <w:lang w:val="en-US"/>
              </w:rPr>
              <w:t>pH</w:t>
            </w:r>
            <w:r w:rsidRPr="008B677A">
              <w:rPr>
                <w:rFonts w:ascii="Times New Roman" w:hAnsi="Times New Roman"/>
                <w:sz w:val="28"/>
                <w:szCs w:val="28"/>
              </w:rPr>
              <w:t>) воды.</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 xml:space="preserve"> изучение кислотности воды в водоеме как  фактора, характеризующего экологическое состояние водоема и качество воды </w:t>
            </w:r>
            <w:proofErr w:type="spellStart"/>
            <w:r w:rsidRPr="008B677A">
              <w:rPr>
                <w:rFonts w:ascii="Times New Roman" w:hAnsi="Times New Roman"/>
                <w:sz w:val="28"/>
                <w:szCs w:val="28"/>
              </w:rPr>
              <w:t>водоисточника</w:t>
            </w:r>
            <w:proofErr w:type="spellEnd"/>
            <w:r w:rsidRPr="008B677A">
              <w:rPr>
                <w:rFonts w:ascii="Times New Roman" w:hAnsi="Times New Roman"/>
                <w:sz w:val="28"/>
                <w:szCs w:val="28"/>
              </w:rPr>
              <w:t>.</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тест-комплект «</w:t>
            </w:r>
            <w:proofErr w:type="spellStart"/>
            <w:r w:rsidRPr="008B677A">
              <w:rPr>
                <w:rFonts w:ascii="Times New Roman" w:hAnsi="Times New Roman"/>
                <w:sz w:val="28"/>
                <w:szCs w:val="28"/>
              </w:rPr>
              <w:t>рН</w:t>
            </w:r>
            <w:proofErr w:type="spellEnd"/>
            <w:r w:rsidRPr="008B677A">
              <w:rPr>
                <w:rFonts w:ascii="Times New Roman" w:hAnsi="Times New Roman"/>
                <w:sz w:val="28"/>
                <w:szCs w:val="28"/>
              </w:rPr>
              <w:t xml:space="preserve">», в том числе: контрольная шкала  образцов окраски  растворов  для  определения  </w:t>
            </w:r>
            <w:proofErr w:type="spellStart"/>
            <w:r w:rsidRPr="008B677A">
              <w:rPr>
                <w:rFonts w:ascii="Times New Roman" w:hAnsi="Times New Roman"/>
                <w:sz w:val="28"/>
                <w:szCs w:val="28"/>
              </w:rPr>
              <w:t>рН</w:t>
            </w:r>
            <w:proofErr w:type="spellEnd"/>
            <w:r w:rsidRPr="008B677A">
              <w:rPr>
                <w:rFonts w:ascii="Times New Roman" w:hAnsi="Times New Roman"/>
                <w:sz w:val="28"/>
                <w:szCs w:val="28"/>
              </w:rPr>
              <w:t xml:space="preserve"> (</w:t>
            </w:r>
            <w:proofErr w:type="spellStart"/>
            <w:r w:rsidRPr="008B677A">
              <w:rPr>
                <w:rFonts w:ascii="Times New Roman" w:hAnsi="Times New Roman"/>
                <w:sz w:val="28"/>
                <w:szCs w:val="28"/>
              </w:rPr>
              <w:t>рН</w:t>
            </w:r>
            <w:proofErr w:type="spellEnd"/>
            <w:r w:rsidRPr="008B677A">
              <w:rPr>
                <w:rFonts w:ascii="Times New Roman" w:hAnsi="Times New Roman"/>
                <w:sz w:val="28"/>
                <w:szCs w:val="28"/>
              </w:rPr>
              <w:t xml:space="preserve">  4,5; 5,0;  5,5; 6,0;  6 ,5;  7,0; 7,5; 8,0; 8,5),  пипетка-капельница (0,10 мл), пробирки колориметрические с меткой «5 мл»</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р</w:t>
            </w:r>
            <w:proofErr w:type="gramEnd"/>
            <w:r w:rsidRPr="008B677A">
              <w:rPr>
                <w:rFonts w:ascii="Times New Roman" w:hAnsi="Times New Roman"/>
                <w:sz w:val="28"/>
                <w:szCs w:val="28"/>
              </w:rPr>
              <w:t>аствор  универсального  индикатора; пробы воды  для анализа.</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89</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Определение и  устранение  жесткости воды.</w:t>
            </w:r>
          </w:p>
        </w:tc>
        <w:tc>
          <w:tcPr>
            <w:tcW w:w="1953" w:type="dxa"/>
          </w:tcPr>
          <w:p w:rsidR="008B677A" w:rsidRPr="008B677A" w:rsidRDefault="008B677A" w:rsidP="00F56FA2">
            <w:pPr>
              <w:autoSpaceDE w:val="0"/>
              <w:autoSpaceDN w:val="0"/>
              <w:adjustRightInd w:val="0"/>
              <w:rPr>
                <w:rFonts w:ascii="Times New Roman" w:hAnsi="Times New Roman"/>
                <w:color w:val="000000"/>
                <w:sz w:val="28"/>
                <w:szCs w:val="28"/>
              </w:rPr>
            </w:pPr>
            <w:r w:rsidRPr="008B677A">
              <w:rPr>
                <w:rFonts w:ascii="Times New Roman" w:hAnsi="Times New Roman"/>
                <w:color w:val="000000"/>
                <w:sz w:val="28"/>
                <w:szCs w:val="28"/>
              </w:rPr>
              <w:t>исследование жесткости воды, изучение спосо</w:t>
            </w:r>
            <w:r w:rsidRPr="008B677A">
              <w:rPr>
                <w:rFonts w:ascii="Times New Roman" w:hAnsi="Times New Roman"/>
                <w:color w:val="000000"/>
                <w:sz w:val="28"/>
                <w:szCs w:val="28"/>
              </w:rPr>
              <w:softHyphen/>
            </w:r>
            <w:r w:rsidRPr="008B677A">
              <w:rPr>
                <w:rFonts w:ascii="Times New Roman" w:hAnsi="Times New Roman"/>
                <w:color w:val="000000"/>
                <w:sz w:val="28"/>
                <w:szCs w:val="28"/>
              </w:rPr>
              <w:lastRenderedPageBreak/>
              <w:t>бов ее устранения.</w:t>
            </w:r>
          </w:p>
          <w:p w:rsidR="008B677A" w:rsidRPr="008B677A" w:rsidRDefault="008B677A" w:rsidP="00F56FA2">
            <w:pPr>
              <w:jc w:val="center"/>
              <w:rPr>
                <w:rFonts w:ascii="Times New Roman" w:hAnsi="Times New Roman"/>
                <w:sz w:val="28"/>
                <w:szCs w:val="28"/>
              </w:rPr>
            </w:pPr>
          </w:p>
        </w:tc>
        <w:tc>
          <w:tcPr>
            <w:tcW w:w="2353" w:type="dxa"/>
          </w:tcPr>
          <w:p w:rsidR="008B677A" w:rsidRPr="008B677A" w:rsidRDefault="008B677A" w:rsidP="00F56FA2">
            <w:pPr>
              <w:autoSpaceDE w:val="0"/>
              <w:autoSpaceDN w:val="0"/>
              <w:adjustRightInd w:val="0"/>
              <w:rPr>
                <w:rFonts w:ascii="Times New Roman" w:hAnsi="Times New Roman"/>
                <w:color w:val="000000"/>
                <w:sz w:val="28"/>
                <w:szCs w:val="28"/>
              </w:rPr>
            </w:pPr>
            <w:r w:rsidRPr="008B677A">
              <w:rPr>
                <w:rFonts w:ascii="Times New Roman" w:hAnsi="Times New Roman"/>
                <w:color w:val="000000"/>
                <w:sz w:val="28"/>
                <w:szCs w:val="28"/>
              </w:rPr>
              <w:lastRenderedPageBreak/>
              <w:t>пипетка-капельница, пробир</w:t>
            </w:r>
            <w:r w:rsidRPr="008B677A">
              <w:rPr>
                <w:rFonts w:ascii="Times New Roman" w:hAnsi="Times New Roman"/>
                <w:color w:val="000000"/>
                <w:sz w:val="28"/>
                <w:szCs w:val="28"/>
              </w:rPr>
              <w:softHyphen/>
              <w:t xml:space="preserve">ки - 5 шт., штатив для </w:t>
            </w:r>
            <w:r w:rsidRPr="008B677A">
              <w:rPr>
                <w:rFonts w:ascii="Times New Roman" w:hAnsi="Times New Roman"/>
                <w:color w:val="000000"/>
                <w:sz w:val="28"/>
                <w:szCs w:val="28"/>
              </w:rPr>
              <w:lastRenderedPageBreak/>
              <w:t>пробирок, держатель для пробирок</w:t>
            </w:r>
            <w:proofErr w:type="gramStart"/>
            <w:r w:rsidRPr="008B677A">
              <w:rPr>
                <w:rFonts w:ascii="Times New Roman" w:hAnsi="Times New Roman"/>
                <w:color w:val="000000"/>
                <w:sz w:val="28"/>
                <w:szCs w:val="28"/>
              </w:rPr>
              <w:t>.</w:t>
            </w:r>
            <w:proofErr w:type="gramEnd"/>
            <w:r w:rsidRPr="008B677A">
              <w:rPr>
                <w:rFonts w:ascii="Times New Roman" w:hAnsi="Times New Roman"/>
                <w:color w:val="000000"/>
                <w:sz w:val="28"/>
                <w:szCs w:val="28"/>
              </w:rPr>
              <w:t xml:space="preserve"> </w:t>
            </w:r>
            <w:proofErr w:type="gramStart"/>
            <w:r w:rsidRPr="008B677A">
              <w:rPr>
                <w:rFonts w:ascii="Times New Roman" w:hAnsi="Times New Roman"/>
                <w:color w:val="000000"/>
                <w:sz w:val="28"/>
                <w:szCs w:val="28"/>
              </w:rPr>
              <w:t>с</w:t>
            </w:r>
            <w:proofErr w:type="gramEnd"/>
            <w:r w:rsidRPr="008B677A">
              <w:rPr>
                <w:rFonts w:ascii="Times New Roman" w:hAnsi="Times New Roman"/>
                <w:color w:val="000000"/>
                <w:sz w:val="28"/>
                <w:szCs w:val="28"/>
              </w:rPr>
              <w:t>пиртовка, мыло техническое, спички. модельные растворы золы а) с по</w:t>
            </w:r>
            <w:r w:rsidRPr="008B677A">
              <w:rPr>
                <w:rFonts w:ascii="Times New Roman" w:hAnsi="Times New Roman"/>
                <w:color w:val="000000"/>
                <w:sz w:val="28"/>
                <w:szCs w:val="28"/>
              </w:rPr>
              <w:softHyphen/>
              <w:t xml:space="preserve">стоянной жесткостью, б) с временной жесткостью, раствор соды, раствор мыла. Приготовление растворов см. в п. 3.1. раствор </w:t>
            </w:r>
            <w:proofErr w:type="spellStart"/>
            <w:r w:rsidRPr="008B677A">
              <w:rPr>
                <w:rFonts w:ascii="Times New Roman" w:hAnsi="Times New Roman"/>
                <w:color w:val="000000"/>
                <w:sz w:val="28"/>
                <w:szCs w:val="28"/>
              </w:rPr>
              <w:t>титранта</w:t>
            </w:r>
            <w:proofErr w:type="gramStart"/>
            <w:r w:rsidRPr="008B677A">
              <w:rPr>
                <w:rFonts w:ascii="Times New Roman" w:hAnsi="Times New Roman"/>
                <w:color w:val="000000"/>
                <w:sz w:val="28"/>
                <w:szCs w:val="28"/>
              </w:rPr>
              <w:t>,п</w:t>
            </w:r>
            <w:proofErr w:type="gramEnd"/>
            <w:r w:rsidRPr="008B677A">
              <w:rPr>
                <w:rFonts w:ascii="Times New Roman" w:hAnsi="Times New Roman"/>
                <w:color w:val="000000"/>
                <w:sz w:val="28"/>
                <w:szCs w:val="28"/>
              </w:rPr>
              <w:t>робы</w:t>
            </w:r>
            <w:proofErr w:type="spellEnd"/>
            <w:r w:rsidRPr="008B677A">
              <w:rPr>
                <w:rFonts w:ascii="Times New Roman" w:hAnsi="Times New Roman"/>
                <w:color w:val="000000"/>
                <w:sz w:val="28"/>
                <w:szCs w:val="28"/>
              </w:rPr>
              <w:t xml:space="preserve"> воды или почвенной вытяжки</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lastRenderedPageBreak/>
              <w:t>91</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Количественное определение    общей жесткости в воде и почвенной вытяжке.</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color w:val="000000"/>
                <w:sz w:val="28"/>
                <w:szCs w:val="28"/>
              </w:rPr>
              <w:t>изучение обшей жесткости как естественного параметра воды и почвы с использованием метода количественного определения.</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color w:val="000000"/>
                <w:sz w:val="28"/>
                <w:szCs w:val="28"/>
              </w:rPr>
              <w:t>тест-комплект «Общая жесткость», в том числе: склянка для титрования с пробкой, пипетка-капельница в футляре.</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100</w:t>
            </w:r>
          </w:p>
        </w:tc>
      </w:tr>
      <w:tr w:rsidR="008B677A" w:rsidRPr="008B677A" w:rsidTr="00F56FA2">
        <w:tc>
          <w:tcPr>
            <w:tcW w:w="1889" w:type="dxa"/>
          </w:tcPr>
          <w:p w:rsidR="008B677A" w:rsidRPr="008B677A" w:rsidRDefault="008B677A" w:rsidP="00F56FA2">
            <w:pPr>
              <w:jc w:val="center"/>
              <w:rPr>
                <w:rFonts w:ascii="Times New Roman" w:hAnsi="Times New Roman"/>
                <w:sz w:val="28"/>
                <w:szCs w:val="28"/>
              </w:rPr>
            </w:pPr>
            <w:r w:rsidRPr="008B677A">
              <w:rPr>
                <w:rFonts w:ascii="Times New Roman" w:hAnsi="Times New Roman"/>
                <w:b/>
                <w:sz w:val="28"/>
                <w:szCs w:val="28"/>
              </w:rPr>
              <w:t>Оценка состояния воздушной среды.</w:t>
            </w:r>
          </w:p>
        </w:tc>
        <w:tc>
          <w:tcPr>
            <w:tcW w:w="2165"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Наблюдение  за составом атмосферных осадков.</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color w:val="000000"/>
                <w:sz w:val="28"/>
                <w:szCs w:val="28"/>
              </w:rPr>
              <w:t>изучение состава атмосферных осадков.</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color w:val="000000"/>
                <w:sz w:val="28"/>
                <w:szCs w:val="28"/>
              </w:rPr>
              <w:t>ложка, ножницы, пинцет, пробирки, штатив для пробирок</w:t>
            </w:r>
            <w:proofErr w:type="gramStart"/>
            <w:r w:rsidRPr="008B677A">
              <w:rPr>
                <w:rFonts w:ascii="Times New Roman" w:hAnsi="Times New Roman"/>
                <w:color w:val="000000"/>
                <w:sz w:val="28"/>
                <w:szCs w:val="28"/>
              </w:rPr>
              <w:t>.</w:t>
            </w:r>
            <w:proofErr w:type="gramEnd"/>
            <w:r w:rsidRPr="008B677A">
              <w:rPr>
                <w:rFonts w:ascii="Times New Roman" w:hAnsi="Times New Roman"/>
                <w:color w:val="000000"/>
                <w:sz w:val="28"/>
                <w:szCs w:val="28"/>
              </w:rPr>
              <w:t xml:space="preserve"> </w:t>
            </w:r>
            <w:proofErr w:type="gramStart"/>
            <w:r w:rsidRPr="008B677A">
              <w:rPr>
                <w:rFonts w:ascii="Times New Roman" w:hAnsi="Times New Roman"/>
                <w:color w:val="000000"/>
                <w:sz w:val="28"/>
                <w:szCs w:val="28"/>
              </w:rPr>
              <w:t>р</w:t>
            </w:r>
            <w:proofErr w:type="gramEnd"/>
            <w:r w:rsidRPr="008B677A">
              <w:rPr>
                <w:rFonts w:ascii="Times New Roman" w:hAnsi="Times New Roman"/>
                <w:color w:val="000000"/>
                <w:sz w:val="28"/>
                <w:szCs w:val="28"/>
              </w:rPr>
              <w:t xml:space="preserve">аствор йода, раствор дифениламина в концентрированной серной кислоте, раствор соли бария (насыщенный), раствор соляной кислоты (1:5), вода чистая; </w:t>
            </w:r>
            <w:proofErr w:type="spellStart"/>
            <w:r w:rsidRPr="008B677A">
              <w:rPr>
                <w:rFonts w:ascii="Times New Roman" w:hAnsi="Times New Roman"/>
                <w:color w:val="000000"/>
                <w:sz w:val="28"/>
                <w:szCs w:val="28"/>
              </w:rPr>
              <w:t>рН-тест</w:t>
            </w:r>
            <w:proofErr w:type="spellEnd"/>
            <w:r w:rsidRPr="008B677A">
              <w:rPr>
                <w:rFonts w:ascii="Times New Roman" w:hAnsi="Times New Roman"/>
                <w:color w:val="000000"/>
                <w:sz w:val="28"/>
                <w:szCs w:val="28"/>
              </w:rPr>
              <w:t xml:space="preserve"> или бумага индикаторная универсальная, пробы осадков (дождя, снега, льда). Приготовление растворов </w:t>
            </w:r>
            <w:proofErr w:type="gramStart"/>
            <w:r w:rsidRPr="008B677A">
              <w:rPr>
                <w:rFonts w:ascii="Times New Roman" w:hAnsi="Times New Roman"/>
                <w:color w:val="000000"/>
                <w:sz w:val="28"/>
                <w:szCs w:val="28"/>
              </w:rPr>
              <w:t>см</w:t>
            </w:r>
            <w:proofErr w:type="gramEnd"/>
            <w:r w:rsidRPr="008B677A">
              <w:rPr>
                <w:rFonts w:ascii="Times New Roman" w:hAnsi="Times New Roman"/>
                <w:color w:val="000000"/>
                <w:sz w:val="28"/>
                <w:szCs w:val="28"/>
              </w:rPr>
              <w:t>. в п. 1.</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49</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spacing w:after="120"/>
              <w:jc w:val="center"/>
              <w:rPr>
                <w:rFonts w:ascii="Times New Roman" w:hAnsi="Times New Roman"/>
                <w:sz w:val="28"/>
                <w:szCs w:val="28"/>
              </w:rPr>
            </w:pPr>
            <w:r w:rsidRPr="008B677A">
              <w:rPr>
                <w:rFonts w:ascii="Times New Roman" w:hAnsi="Times New Roman"/>
                <w:sz w:val="28"/>
                <w:szCs w:val="28"/>
              </w:rPr>
              <w:t xml:space="preserve">Действие кислотного загрязнения </w:t>
            </w:r>
            <w:r w:rsidRPr="008B677A">
              <w:rPr>
                <w:rFonts w:ascii="Times New Roman" w:hAnsi="Times New Roman"/>
                <w:sz w:val="28"/>
                <w:szCs w:val="28"/>
              </w:rPr>
              <w:lastRenderedPageBreak/>
              <w:t>воздуха на растения.</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color w:val="000000"/>
                <w:sz w:val="28"/>
                <w:szCs w:val="28"/>
              </w:rPr>
              <w:lastRenderedPageBreak/>
              <w:t xml:space="preserve">проиллюстрировать негативное влияние </w:t>
            </w:r>
            <w:r w:rsidRPr="008B677A">
              <w:rPr>
                <w:rFonts w:ascii="Times New Roman" w:hAnsi="Times New Roman"/>
                <w:color w:val="000000"/>
                <w:sz w:val="28"/>
                <w:szCs w:val="28"/>
              </w:rPr>
              <w:lastRenderedPageBreak/>
              <w:t>кислотного загрязнения воздуха на растение</w:t>
            </w:r>
          </w:p>
        </w:tc>
        <w:tc>
          <w:tcPr>
            <w:tcW w:w="2353" w:type="dxa"/>
          </w:tcPr>
          <w:p w:rsidR="008B677A" w:rsidRPr="008B677A" w:rsidRDefault="008B677A" w:rsidP="00F56FA2">
            <w:pPr>
              <w:autoSpaceDE w:val="0"/>
              <w:autoSpaceDN w:val="0"/>
              <w:adjustRightInd w:val="0"/>
              <w:spacing w:after="120"/>
              <w:jc w:val="both"/>
              <w:rPr>
                <w:rFonts w:ascii="Times New Roman" w:hAnsi="Times New Roman"/>
                <w:color w:val="000000"/>
                <w:sz w:val="28"/>
                <w:szCs w:val="28"/>
              </w:rPr>
            </w:pPr>
            <w:r w:rsidRPr="008B677A">
              <w:rPr>
                <w:rFonts w:ascii="Times New Roman" w:hAnsi="Times New Roman"/>
                <w:b/>
                <w:bCs/>
                <w:i/>
                <w:iCs/>
                <w:color w:val="000000"/>
                <w:sz w:val="28"/>
                <w:szCs w:val="28"/>
              </w:rPr>
              <w:lastRenderedPageBreak/>
              <w:t xml:space="preserve">: </w:t>
            </w:r>
            <w:r w:rsidRPr="008B677A">
              <w:rPr>
                <w:rFonts w:ascii="Times New Roman" w:hAnsi="Times New Roman"/>
                <w:color w:val="000000"/>
                <w:sz w:val="28"/>
                <w:szCs w:val="28"/>
              </w:rPr>
              <w:t xml:space="preserve">колбы на 500 мл с пробками – 2 шт. </w:t>
            </w:r>
          </w:p>
          <w:p w:rsidR="008B677A" w:rsidRPr="008B677A" w:rsidRDefault="008B677A" w:rsidP="00F56FA2">
            <w:pPr>
              <w:autoSpaceDE w:val="0"/>
              <w:autoSpaceDN w:val="0"/>
              <w:adjustRightInd w:val="0"/>
              <w:spacing w:after="120"/>
              <w:jc w:val="both"/>
              <w:rPr>
                <w:rFonts w:ascii="Times New Roman" w:hAnsi="Times New Roman"/>
                <w:color w:val="000000"/>
                <w:sz w:val="28"/>
                <w:szCs w:val="28"/>
              </w:rPr>
            </w:pPr>
            <w:r w:rsidRPr="008B677A">
              <w:rPr>
                <w:rFonts w:ascii="Times New Roman" w:hAnsi="Times New Roman"/>
                <w:color w:val="000000"/>
                <w:sz w:val="28"/>
                <w:szCs w:val="28"/>
              </w:rPr>
              <w:t xml:space="preserve">Колбы </w:t>
            </w:r>
            <w:r w:rsidRPr="008B677A">
              <w:rPr>
                <w:rFonts w:ascii="Times New Roman" w:hAnsi="Times New Roman"/>
                <w:color w:val="000000"/>
                <w:sz w:val="28"/>
                <w:szCs w:val="28"/>
              </w:rPr>
              <w:lastRenderedPageBreak/>
              <w:t>пронумерованы, заполнены газами и плотно закрыты пробками. Колба № 1 заполнена сернистым газом; колба № 2 – сероводородом. О заполнении колб газами.</w:t>
            </w:r>
          </w:p>
          <w:p w:rsidR="008B677A" w:rsidRPr="008B677A" w:rsidRDefault="008B677A" w:rsidP="00F56FA2">
            <w:pPr>
              <w:rPr>
                <w:rFonts w:ascii="Times New Roman" w:hAnsi="Times New Roman"/>
                <w:sz w:val="28"/>
                <w:szCs w:val="28"/>
              </w:rPr>
            </w:pPr>
            <w:r w:rsidRPr="008B677A">
              <w:rPr>
                <w:rFonts w:ascii="Times New Roman" w:hAnsi="Times New Roman"/>
                <w:color w:val="000000"/>
                <w:sz w:val="28"/>
                <w:szCs w:val="28"/>
              </w:rPr>
              <w:t>стакан на 250 мл с водой, цилиндр мерный на 250 мл</w:t>
            </w:r>
            <w:proofErr w:type="gramStart"/>
            <w:r w:rsidRPr="008B677A">
              <w:rPr>
                <w:rFonts w:ascii="Times New Roman" w:hAnsi="Times New Roman"/>
                <w:color w:val="000000"/>
                <w:sz w:val="28"/>
                <w:szCs w:val="28"/>
              </w:rPr>
              <w:t>.</w:t>
            </w:r>
            <w:proofErr w:type="gramEnd"/>
            <w:r w:rsidRPr="008B677A">
              <w:rPr>
                <w:rFonts w:ascii="Times New Roman" w:hAnsi="Times New Roman"/>
                <w:color w:val="000000"/>
                <w:sz w:val="28"/>
                <w:szCs w:val="28"/>
              </w:rPr>
              <w:t xml:space="preserve"> </w:t>
            </w:r>
            <w:proofErr w:type="gramStart"/>
            <w:r w:rsidRPr="008B677A">
              <w:rPr>
                <w:rFonts w:ascii="Times New Roman" w:hAnsi="Times New Roman"/>
                <w:color w:val="000000"/>
                <w:sz w:val="28"/>
                <w:szCs w:val="28"/>
              </w:rPr>
              <w:t>з</w:t>
            </w:r>
            <w:proofErr w:type="gramEnd"/>
            <w:r w:rsidRPr="008B677A">
              <w:rPr>
                <w:rFonts w:ascii="Times New Roman" w:hAnsi="Times New Roman"/>
                <w:color w:val="000000"/>
                <w:sz w:val="28"/>
                <w:szCs w:val="28"/>
              </w:rPr>
              <w:t>еленые листья или побеги растения.</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lastRenderedPageBreak/>
              <w:t>54</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spacing w:after="120"/>
              <w:jc w:val="center"/>
              <w:rPr>
                <w:rFonts w:ascii="Times New Roman" w:hAnsi="Times New Roman"/>
                <w:sz w:val="28"/>
                <w:szCs w:val="28"/>
              </w:rPr>
            </w:pPr>
            <w:r w:rsidRPr="008B677A">
              <w:rPr>
                <w:rFonts w:ascii="Times New Roman" w:hAnsi="Times New Roman"/>
                <w:sz w:val="28"/>
                <w:szCs w:val="28"/>
              </w:rPr>
              <w:t>Влияние загрязнений воздуха аммиаком  на растения.</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проиллюстрировать негативное влияние  загрязнения воздуха аммиаком на растение.</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колба  на 500  мл  с  пробкой, флакон на 30 мл</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а</w:t>
            </w:r>
            <w:proofErr w:type="gramEnd"/>
            <w:r w:rsidRPr="008B677A">
              <w:rPr>
                <w:rFonts w:ascii="Times New Roman" w:hAnsi="Times New Roman"/>
                <w:sz w:val="28"/>
                <w:szCs w:val="28"/>
              </w:rPr>
              <w:t xml:space="preserve">ммиачная вода, фильтр бумажный, полиэтилен (скотч); листья или побеги  традесканции или другого растения.  </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56</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spacing w:after="120"/>
              <w:jc w:val="center"/>
              <w:rPr>
                <w:rFonts w:ascii="Times New Roman" w:hAnsi="Times New Roman"/>
                <w:sz w:val="28"/>
                <w:szCs w:val="28"/>
              </w:rPr>
            </w:pPr>
            <w:r w:rsidRPr="008B677A">
              <w:rPr>
                <w:rFonts w:ascii="Times New Roman" w:hAnsi="Times New Roman"/>
                <w:sz w:val="28"/>
                <w:szCs w:val="28"/>
              </w:rPr>
              <w:t>Определение состава вдыхаемого и  выдыхаемого  воздуха.</w:t>
            </w:r>
          </w:p>
          <w:p w:rsidR="008B677A" w:rsidRPr="008B677A" w:rsidRDefault="008B677A" w:rsidP="00F56FA2">
            <w:pPr>
              <w:spacing w:after="120"/>
              <w:jc w:val="center"/>
              <w:rPr>
                <w:rFonts w:ascii="Times New Roman" w:hAnsi="Times New Roman"/>
                <w:sz w:val="28"/>
                <w:szCs w:val="28"/>
              </w:rPr>
            </w:pP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изучение  относительного  содержания  углекислого газа во вдыхаемом и выдыхаемом воздухе.</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колбы  конические  на 50  мл  с пробками и Г-образными газоотводными трубками – 2 шт., мундштук  стеклянный, отрезки резиновой  трубки – 3 шт., Т-образный стеклянный тройник</w:t>
            </w:r>
            <w:proofErr w:type="gramStart"/>
            <w:r w:rsidRPr="008B677A">
              <w:rPr>
                <w:rFonts w:ascii="Times New Roman" w:hAnsi="Times New Roman"/>
                <w:sz w:val="28"/>
                <w:szCs w:val="28"/>
              </w:rPr>
              <w:t>.</w:t>
            </w:r>
            <w:proofErr w:type="gramEnd"/>
            <w:r w:rsidRPr="008B677A">
              <w:rPr>
                <w:rFonts w:ascii="Times New Roman" w:hAnsi="Times New Roman"/>
                <w:sz w:val="28"/>
                <w:szCs w:val="28"/>
              </w:rPr>
              <w:t xml:space="preserve"> </w:t>
            </w:r>
            <w:proofErr w:type="gramStart"/>
            <w:r w:rsidRPr="008B677A">
              <w:rPr>
                <w:rFonts w:ascii="Times New Roman" w:hAnsi="Times New Roman"/>
                <w:sz w:val="28"/>
                <w:szCs w:val="28"/>
              </w:rPr>
              <w:t>и</w:t>
            </w:r>
            <w:proofErr w:type="gramEnd"/>
            <w:r w:rsidRPr="008B677A">
              <w:rPr>
                <w:rFonts w:ascii="Times New Roman" w:hAnsi="Times New Roman"/>
                <w:sz w:val="28"/>
                <w:szCs w:val="28"/>
              </w:rPr>
              <w:t>звестковая  вода,  тампон,  дезинфицирующий раствор</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60</w:t>
            </w:r>
          </w:p>
        </w:tc>
      </w:tr>
      <w:tr w:rsidR="008B677A" w:rsidRPr="008B677A" w:rsidTr="00F56FA2">
        <w:tc>
          <w:tcPr>
            <w:tcW w:w="1889" w:type="dxa"/>
          </w:tcPr>
          <w:p w:rsidR="008B677A" w:rsidRPr="008B677A" w:rsidRDefault="008B677A" w:rsidP="00F56FA2">
            <w:pPr>
              <w:rPr>
                <w:rFonts w:ascii="Times New Roman" w:hAnsi="Times New Roman"/>
                <w:sz w:val="28"/>
                <w:szCs w:val="28"/>
              </w:rPr>
            </w:pPr>
          </w:p>
        </w:tc>
        <w:tc>
          <w:tcPr>
            <w:tcW w:w="2165" w:type="dxa"/>
          </w:tcPr>
          <w:p w:rsidR="008B677A" w:rsidRPr="008B677A" w:rsidRDefault="008B677A" w:rsidP="00F56FA2">
            <w:pPr>
              <w:spacing w:after="120"/>
              <w:jc w:val="center"/>
              <w:rPr>
                <w:rFonts w:ascii="Times New Roman" w:hAnsi="Times New Roman"/>
                <w:sz w:val="28"/>
                <w:szCs w:val="28"/>
              </w:rPr>
            </w:pPr>
            <w:r w:rsidRPr="008B677A">
              <w:rPr>
                <w:rFonts w:ascii="Times New Roman" w:hAnsi="Times New Roman"/>
                <w:sz w:val="28"/>
                <w:szCs w:val="28"/>
              </w:rPr>
              <w:t>Определение содержания углекислого газа  с помощью индикаторных  трубок.</w:t>
            </w:r>
          </w:p>
        </w:tc>
        <w:tc>
          <w:tcPr>
            <w:tcW w:w="1953" w:type="dxa"/>
          </w:tcPr>
          <w:p w:rsidR="008B677A" w:rsidRPr="008B677A" w:rsidRDefault="008B677A" w:rsidP="00F56FA2">
            <w:pPr>
              <w:jc w:val="center"/>
              <w:rPr>
                <w:rFonts w:ascii="Times New Roman" w:hAnsi="Times New Roman"/>
                <w:sz w:val="28"/>
                <w:szCs w:val="28"/>
              </w:rPr>
            </w:pPr>
            <w:r w:rsidRPr="008B677A">
              <w:rPr>
                <w:rFonts w:ascii="Times New Roman" w:hAnsi="Times New Roman"/>
                <w:sz w:val="28"/>
                <w:szCs w:val="28"/>
              </w:rPr>
              <w:t>оценка  качества  воздуха  через  количественное определение содержания углекислого газа с помощью индикаторных трубок.</w:t>
            </w:r>
          </w:p>
        </w:tc>
        <w:tc>
          <w:tcPr>
            <w:tcW w:w="2353"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t xml:space="preserve">индикаторные трубки для определения углекислого  газа,  мешок  полиэтиленовый  объемом 3–5  л,  насос-пробоотборник, термометр, </w:t>
            </w:r>
            <w:r w:rsidRPr="008B677A">
              <w:rPr>
                <w:rFonts w:ascii="Times New Roman" w:hAnsi="Times New Roman"/>
                <w:sz w:val="28"/>
                <w:szCs w:val="28"/>
              </w:rPr>
              <w:lastRenderedPageBreak/>
              <w:t>секундомер.</w:t>
            </w:r>
          </w:p>
        </w:tc>
        <w:tc>
          <w:tcPr>
            <w:tcW w:w="1211" w:type="dxa"/>
          </w:tcPr>
          <w:p w:rsidR="008B677A" w:rsidRPr="008B677A" w:rsidRDefault="008B677A" w:rsidP="00F56FA2">
            <w:pPr>
              <w:rPr>
                <w:rFonts w:ascii="Times New Roman" w:hAnsi="Times New Roman"/>
                <w:sz w:val="28"/>
                <w:szCs w:val="28"/>
              </w:rPr>
            </w:pPr>
            <w:r w:rsidRPr="008B677A">
              <w:rPr>
                <w:rFonts w:ascii="Times New Roman" w:hAnsi="Times New Roman"/>
                <w:sz w:val="28"/>
                <w:szCs w:val="28"/>
              </w:rPr>
              <w:lastRenderedPageBreak/>
              <w:t>57</w:t>
            </w:r>
          </w:p>
        </w:tc>
      </w:tr>
    </w:tbl>
    <w:p w:rsidR="008B677A" w:rsidRPr="008B677A" w:rsidRDefault="008B677A" w:rsidP="008B677A">
      <w:pPr>
        <w:rPr>
          <w:rFonts w:ascii="Times New Roman" w:hAnsi="Times New Roman"/>
          <w:sz w:val="28"/>
          <w:szCs w:val="28"/>
        </w:rPr>
      </w:pPr>
    </w:p>
    <w:p w:rsidR="008B677A" w:rsidRPr="008B677A" w:rsidRDefault="008B677A" w:rsidP="008B677A">
      <w:pPr>
        <w:jc w:val="center"/>
        <w:rPr>
          <w:rFonts w:ascii="Times New Roman" w:hAnsi="Times New Roman"/>
          <w:sz w:val="28"/>
          <w:szCs w:val="28"/>
        </w:rPr>
      </w:pPr>
    </w:p>
    <w:p w:rsidR="008B677A" w:rsidRPr="008B677A" w:rsidRDefault="008B677A" w:rsidP="008B677A">
      <w:pPr>
        <w:spacing w:after="120"/>
        <w:jc w:val="center"/>
        <w:rPr>
          <w:rFonts w:ascii="Times New Roman" w:hAnsi="Times New Roman"/>
          <w:b/>
          <w:color w:val="000000"/>
          <w:sz w:val="28"/>
          <w:szCs w:val="28"/>
        </w:rPr>
      </w:pPr>
    </w:p>
    <w:p w:rsidR="008B677A" w:rsidRPr="008B677A" w:rsidRDefault="008B677A" w:rsidP="008B677A">
      <w:pPr>
        <w:numPr>
          <w:ilvl w:val="0"/>
          <w:numId w:val="4"/>
        </w:numPr>
        <w:autoSpaceDE w:val="0"/>
        <w:autoSpaceDN w:val="0"/>
        <w:adjustRightInd w:val="0"/>
        <w:spacing w:after="120"/>
        <w:outlineLvl w:val="0"/>
        <w:rPr>
          <w:rFonts w:ascii="Times New Roman" w:hAnsi="Times New Roman"/>
          <w:b/>
          <w:bCs/>
          <w:color w:val="00B050"/>
          <w:sz w:val="28"/>
          <w:szCs w:val="28"/>
        </w:rPr>
      </w:pPr>
      <w:r w:rsidRPr="008B677A">
        <w:rPr>
          <w:rFonts w:ascii="Times New Roman" w:hAnsi="Times New Roman"/>
          <w:b/>
          <w:bCs/>
          <w:color w:val="00B050"/>
          <w:sz w:val="28"/>
          <w:szCs w:val="28"/>
        </w:rPr>
        <w:t xml:space="preserve">ЭКОЛОГИЧЕСКИЕ ИССЛЕДОВАНИЯ ПО ТЕМЕ «ПОЧВА» </w:t>
      </w:r>
    </w:p>
    <w:p w:rsidR="008B677A" w:rsidRPr="008B677A" w:rsidRDefault="008B677A" w:rsidP="008B677A">
      <w:pPr>
        <w:jc w:val="center"/>
        <w:rPr>
          <w:rFonts w:ascii="Times New Roman" w:eastAsia="Arial Unicode MS" w:hAnsi="Times New Roman"/>
          <w:color w:val="FF0000"/>
          <w:sz w:val="28"/>
          <w:szCs w:val="28"/>
        </w:rPr>
      </w:pPr>
      <w:r w:rsidRPr="008B677A">
        <w:rPr>
          <w:rFonts w:ascii="Times New Roman" w:eastAsia="Arial Unicode MS" w:hAnsi="Times New Roman"/>
          <w:color w:val="FF0000"/>
          <w:sz w:val="28"/>
          <w:szCs w:val="28"/>
        </w:rPr>
        <w:t>Приготовление почвенной вытяжки</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 xml:space="preserve"> Цели работы:</w:t>
      </w:r>
      <w:r w:rsidRPr="008B677A">
        <w:rPr>
          <w:rFonts w:ascii="Times New Roman" w:hAnsi="Times New Roman"/>
          <w:sz w:val="28"/>
          <w:szCs w:val="28"/>
        </w:rPr>
        <w:t xml:space="preserve"> ознакомление с операциями приготовления почвенных вытяжек, приготовление почвенных вытяжек для их использования в дальнейших работах.</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 xml:space="preserve">Информация. </w:t>
      </w:r>
      <w:r w:rsidRPr="008B677A">
        <w:rPr>
          <w:rFonts w:ascii="Times New Roman" w:hAnsi="Times New Roman"/>
          <w:sz w:val="28"/>
          <w:szCs w:val="28"/>
        </w:rPr>
        <w:t xml:space="preserve">Химическое исследование почвы обычно проводится путем </w:t>
      </w:r>
      <w:proofErr w:type="gramStart"/>
      <w:r w:rsidRPr="008B677A">
        <w:rPr>
          <w:rFonts w:ascii="Times New Roman" w:hAnsi="Times New Roman"/>
          <w:sz w:val="28"/>
          <w:szCs w:val="28"/>
        </w:rPr>
        <w:t>подготовки</w:t>
      </w:r>
      <w:proofErr w:type="gramEnd"/>
      <w:r w:rsidRPr="008B677A">
        <w:rPr>
          <w:rFonts w:ascii="Times New Roman" w:hAnsi="Times New Roman"/>
          <w:sz w:val="28"/>
          <w:szCs w:val="28"/>
        </w:rPr>
        <w:t xml:space="preserve"> к анализу заблаговременно отобранного образца почвы и определения состава почвенных вытяжек – водной и солевой. От правильности приготовления почвенных вытяжек во многом зависят и результаты исследования почвенного образца. В водной вытяжке определяются концентрации </w:t>
      </w:r>
      <w:proofErr w:type="spellStart"/>
      <w:r w:rsidRPr="008B677A">
        <w:rPr>
          <w:rFonts w:ascii="Times New Roman" w:hAnsi="Times New Roman"/>
          <w:sz w:val="28"/>
          <w:szCs w:val="28"/>
        </w:rPr>
        <w:t>водорастворимых</w:t>
      </w:r>
      <w:proofErr w:type="spellEnd"/>
      <w:r w:rsidRPr="008B677A">
        <w:rPr>
          <w:rFonts w:ascii="Times New Roman" w:hAnsi="Times New Roman"/>
          <w:sz w:val="28"/>
          <w:szCs w:val="28"/>
        </w:rPr>
        <w:t xml:space="preserve"> солей (хлоридов, сульфатов, карбонатов и гидрокарбонатов, а также солей жесткости), а в солевой – кислотность, или значение </w:t>
      </w:r>
      <w:r w:rsidRPr="008B677A">
        <w:rPr>
          <w:rFonts w:ascii="Times New Roman" w:hAnsi="Times New Roman"/>
          <w:sz w:val="28"/>
          <w:szCs w:val="28"/>
          <w:lang w:val="en-US"/>
        </w:rPr>
        <w:t>pH</w:t>
      </w:r>
      <w:r w:rsidRPr="008B677A">
        <w:rPr>
          <w:rFonts w:ascii="Times New Roman" w:hAnsi="Times New Roman"/>
          <w:sz w:val="28"/>
          <w:szCs w:val="28"/>
        </w:rPr>
        <w:t xml:space="preserve"> вытяжки.</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Оборудование из комплекта:</w:t>
      </w:r>
      <w:r w:rsidRPr="008B677A">
        <w:rPr>
          <w:rFonts w:ascii="Times New Roman" w:hAnsi="Times New Roman"/>
          <w:sz w:val="28"/>
          <w:szCs w:val="28"/>
        </w:rPr>
        <w:t xml:space="preserve"> воронка стеклянная, палочка стеклянная, стакан на 50 мл, фильтр бумажный, цилиндр медный на 50 мл.</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Оборудование из кабинета:</w:t>
      </w:r>
      <w:r w:rsidRPr="008B677A">
        <w:rPr>
          <w:rFonts w:ascii="Times New Roman" w:hAnsi="Times New Roman"/>
          <w:sz w:val="28"/>
          <w:szCs w:val="28"/>
        </w:rPr>
        <w:t xml:space="preserve"> весы учебные, стакан на 200 мл, штатив ШХЛ с кольцом, разновесы, кювета, сушильный шкаф.</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Реактивы и материалы:</w:t>
      </w:r>
      <w:r w:rsidRPr="008B677A">
        <w:rPr>
          <w:rFonts w:ascii="Times New Roman" w:hAnsi="Times New Roman"/>
          <w:sz w:val="28"/>
          <w:szCs w:val="28"/>
        </w:rPr>
        <w:t xml:space="preserve"> раствор хлорида калия (1,0 н.), чистая вода, образец почвы. Приготовление растворов. </w:t>
      </w:r>
    </w:p>
    <w:p w:rsidR="008B677A" w:rsidRPr="008B677A" w:rsidRDefault="008B677A" w:rsidP="008B677A">
      <w:pPr>
        <w:rPr>
          <w:rFonts w:ascii="Times New Roman" w:hAnsi="Times New Roman"/>
          <w:b/>
          <w:sz w:val="28"/>
          <w:szCs w:val="28"/>
        </w:rPr>
      </w:pPr>
      <w:r w:rsidRPr="008B677A">
        <w:rPr>
          <w:rFonts w:ascii="Times New Roman" w:hAnsi="Times New Roman"/>
          <w:b/>
          <w:sz w:val="28"/>
          <w:szCs w:val="28"/>
        </w:rPr>
        <w:t>Ход работы</w:t>
      </w:r>
    </w:p>
    <w:p w:rsidR="008B677A" w:rsidRPr="008B677A" w:rsidRDefault="008B677A" w:rsidP="008B677A">
      <w:pPr>
        <w:rPr>
          <w:rFonts w:ascii="Times New Roman" w:hAnsi="Times New Roman"/>
          <w:sz w:val="28"/>
          <w:szCs w:val="28"/>
        </w:rPr>
      </w:pPr>
      <w:r w:rsidRPr="008B677A">
        <w:rPr>
          <w:rFonts w:ascii="Times New Roman" w:hAnsi="Times New Roman"/>
          <w:noProof/>
          <w:sz w:val="28"/>
          <w:szCs w:val="28"/>
          <w:lang w:eastAsia="ru-RU"/>
        </w:rPr>
        <w:drawing>
          <wp:anchor distT="0" distB="0" distL="114300" distR="114300" simplePos="0" relativeHeight="251668480" behindDoc="0" locked="0" layoutInCell="1" allowOverlap="1">
            <wp:simplePos x="0" y="0"/>
            <wp:positionH relativeFrom="column">
              <wp:posOffset>16510</wp:posOffset>
            </wp:positionH>
            <wp:positionV relativeFrom="paragraph">
              <wp:posOffset>-4445</wp:posOffset>
            </wp:positionV>
            <wp:extent cx="1036955" cy="413385"/>
            <wp:effectExtent l="19050" t="0" r="0" b="0"/>
            <wp:wrapSquare wrapText="bothSides"/>
            <wp:docPr id="10"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5"/>
                    <a:srcRect l="6844" t="62997" r="55815" b="27029"/>
                    <a:stretch>
                      <a:fillRect/>
                    </a:stretch>
                  </pic:blipFill>
                  <pic:spPr bwMode="auto">
                    <a:xfrm>
                      <a:off x="0" y="0"/>
                      <a:ext cx="1036955" cy="413385"/>
                    </a:xfrm>
                    <a:prstGeom prst="rect">
                      <a:avLst/>
                    </a:prstGeom>
                    <a:noFill/>
                    <a:ln w="9525">
                      <a:noFill/>
                      <a:miter lim="800000"/>
                      <a:headEnd/>
                      <a:tailEnd/>
                    </a:ln>
                  </pic:spPr>
                </pic:pic>
              </a:graphicData>
            </a:graphic>
          </wp:anchor>
        </w:drawing>
      </w:r>
      <w:r w:rsidRPr="008B677A">
        <w:rPr>
          <w:rFonts w:ascii="Times New Roman" w:hAnsi="Times New Roman"/>
          <w:sz w:val="28"/>
          <w:szCs w:val="28"/>
        </w:rPr>
        <w:t xml:space="preserve">1.  Высушите отобранный образец почвы в сушильном шкафу или на воздухе, расположив почву в кювете слоем в толщине не более </w:t>
      </w:r>
      <w:smartTag w:uri="urn:schemas-microsoft-com:office:smarttags" w:element="metricconverter">
        <w:smartTagPr>
          <w:attr w:name="ProductID" w:val="2 см"/>
        </w:smartTagPr>
        <w:r w:rsidRPr="008B677A">
          <w:rPr>
            <w:rFonts w:ascii="Times New Roman" w:hAnsi="Times New Roman"/>
            <w:sz w:val="28"/>
            <w:szCs w:val="28"/>
          </w:rPr>
          <w:t>2 см</w:t>
        </w:r>
      </w:smartTag>
      <w:r w:rsidRPr="008B677A">
        <w:rPr>
          <w:rFonts w:ascii="Times New Roman" w:hAnsi="Times New Roman"/>
          <w:sz w:val="28"/>
          <w:szCs w:val="28"/>
        </w:rPr>
        <w:t xml:space="preserve">. </w:t>
      </w:r>
    </w:p>
    <w:p w:rsidR="008B677A" w:rsidRPr="008B677A" w:rsidRDefault="008B677A" w:rsidP="008B677A">
      <w:pPr>
        <w:rPr>
          <w:rFonts w:ascii="Times New Roman" w:hAnsi="Times New Roman"/>
          <w:color w:val="FF0000"/>
          <w:sz w:val="28"/>
          <w:szCs w:val="28"/>
        </w:rPr>
      </w:pPr>
      <w:r w:rsidRPr="008B677A">
        <w:rPr>
          <w:rFonts w:ascii="Times New Roman" w:hAnsi="Times New Roman"/>
          <w:color w:val="FF0000"/>
          <w:sz w:val="28"/>
          <w:szCs w:val="28"/>
        </w:rPr>
        <w:t>Примечание. Образец почвы необходимо предварительно подготовить; отобрать инородные включения, камни и т.п. Почва для анализа должна быть рассыпчатой.</w:t>
      </w:r>
    </w:p>
    <w:p w:rsidR="008B677A" w:rsidRPr="008B677A" w:rsidRDefault="008B677A" w:rsidP="008B677A">
      <w:pPr>
        <w:rPr>
          <w:rFonts w:ascii="Times New Roman" w:eastAsia="Times New Roman" w:hAnsi="Times New Roman"/>
          <w:sz w:val="28"/>
          <w:szCs w:val="28"/>
        </w:rPr>
      </w:pPr>
      <w:r w:rsidRPr="008B677A">
        <w:rPr>
          <w:rFonts w:ascii="Times New Roman" w:hAnsi="Times New Roman"/>
          <w:noProof/>
          <w:sz w:val="28"/>
          <w:szCs w:val="28"/>
          <w:lang w:eastAsia="ru-RU"/>
        </w:rPr>
        <w:drawing>
          <wp:anchor distT="0" distB="0" distL="114300" distR="114300" simplePos="0" relativeHeight="251669504" behindDoc="0" locked="0" layoutInCell="1" allowOverlap="1">
            <wp:simplePos x="0" y="0"/>
            <wp:positionH relativeFrom="column">
              <wp:posOffset>16510</wp:posOffset>
            </wp:positionH>
            <wp:positionV relativeFrom="paragraph">
              <wp:posOffset>2540</wp:posOffset>
            </wp:positionV>
            <wp:extent cx="732155" cy="914400"/>
            <wp:effectExtent l="19050" t="0" r="0" b="0"/>
            <wp:wrapSquare wrapText="bothSides"/>
            <wp:docPr id="11"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5"/>
                    <a:srcRect l="6561" t="78905" r="68201"/>
                    <a:stretch>
                      <a:fillRect/>
                    </a:stretch>
                  </pic:blipFill>
                  <pic:spPr bwMode="auto">
                    <a:xfrm>
                      <a:off x="0" y="0"/>
                      <a:ext cx="732155" cy="914400"/>
                    </a:xfrm>
                    <a:prstGeom prst="rect">
                      <a:avLst/>
                    </a:prstGeom>
                    <a:noFill/>
                    <a:ln w="9525">
                      <a:noFill/>
                      <a:miter lim="800000"/>
                      <a:headEnd/>
                      <a:tailEnd/>
                    </a:ln>
                  </pic:spPr>
                </pic:pic>
              </a:graphicData>
            </a:graphic>
          </wp:anchor>
        </w:drawing>
      </w:r>
      <w:r w:rsidRPr="008B677A">
        <w:rPr>
          <w:rFonts w:ascii="Times New Roman" w:hAnsi="Times New Roman"/>
          <w:sz w:val="28"/>
          <w:szCs w:val="28"/>
        </w:rPr>
        <w:t xml:space="preserve">2. Взвесьте пустой чистый стакан на 200 мл. В стакан поместите высушенную почву на  </w:t>
      </w:r>
      <m:oMath>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3</m:t>
            </m:r>
          </m:den>
        </m:f>
      </m:oMath>
      <w:r w:rsidRPr="008B677A">
        <w:rPr>
          <w:rFonts w:ascii="Times New Roman" w:eastAsia="Times New Roman" w:hAnsi="Times New Roman"/>
          <w:sz w:val="28"/>
          <w:szCs w:val="28"/>
        </w:rPr>
        <w:t xml:space="preserve"> высоты и снова взвесьте его, определив его, определив массу почвы (</w:t>
      </w:r>
      <w:r w:rsidRPr="008B677A">
        <w:rPr>
          <w:rFonts w:ascii="Times New Roman" w:eastAsia="Times New Roman" w:hAnsi="Times New Roman"/>
          <w:sz w:val="28"/>
          <w:szCs w:val="28"/>
          <w:lang w:val="en-US"/>
        </w:rPr>
        <w:t>m</w:t>
      </w:r>
      <w:r w:rsidRPr="008B677A">
        <w:rPr>
          <w:rFonts w:ascii="Times New Roman" w:eastAsia="Times New Roman" w:hAnsi="Times New Roman"/>
          <w:sz w:val="28"/>
          <w:szCs w:val="28"/>
        </w:rPr>
        <w:t>) в граммах.</w:t>
      </w:r>
    </w:p>
    <w:p w:rsidR="008B677A" w:rsidRPr="008B677A" w:rsidRDefault="008B677A" w:rsidP="008B677A">
      <w:pPr>
        <w:rPr>
          <w:rFonts w:ascii="Times New Roman" w:hAnsi="Times New Roman"/>
          <w:sz w:val="28"/>
          <w:szCs w:val="28"/>
        </w:rPr>
      </w:pPr>
    </w:p>
    <w:p w:rsidR="008B677A" w:rsidRPr="008B677A" w:rsidRDefault="008B677A" w:rsidP="008B677A">
      <w:pPr>
        <w:rPr>
          <w:rFonts w:ascii="Times New Roman" w:hAnsi="Times New Roman"/>
          <w:sz w:val="28"/>
          <w:szCs w:val="28"/>
        </w:rPr>
      </w:pPr>
      <w:r w:rsidRPr="008B677A">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16510</wp:posOffset>
            </wp:positionH>
            <wp:positionV relativeFrom="paragraph">
              <wp:posOffset>-3175</wp:posOffset>
            </wp:positionV>
            <wp:extent cx="756920" cy="816610"/>
            <wp:effectExtent l="19050" t="0" r="5080" b="0"/>
            <wp:wrapSquare wrapText="bothSides"/>
            <wp:docPr id="12"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6"/>
                    <a:srcRect r="71764" b="78326"/>
                    <a:stretch>
                      <a:fillRect/>
                    </a:stretch>
                  </pic:blipFill>
                  <pic:spPr bwMode="auto">
                    <a:xfrm>
                      <a:off x="0" y="0"/>
                      <a:ext cx="756920" cy="816610"/>
                    </a:xfrm>
                    <a:prstGeom prst="rect">
                      <a:avLst/>
                    </a:prstGeom>
                    <a:noFill/>
                    <a:ln w="9525">
                      <a:noFill/>
                      <a:miter lim="800000"/>
                      <a:headEnd/>
                      <a:tailEnd/>
                    </a:ln>
                  </pic:spPr>
                </pic:pic>
              </a:graphicData>
            </a:graphic>
          </wp:anchor>
        </w:drawing>
      </w:r>
      <w:r w:rsidRPr="008B677A">
        <w:rPr>
          <w:rFonts w:ascii="Times New Roman" w:hAnsi="Times New Roman"/>
          <w:sz w:val="28"/>
          <w:szCs w:val="28"/>
        </w:rPr>
        <w:t>3. Добавьте к почве растворов хлорида калия в количестве 2,5х</w:t>
      </w:r>
      <w:proofErr w:type="gramStart"/>
      <w:r w:rsidRPr="008B677A">
        <w:rPr>
          <w:rFonts w:ascii="Times New Roman" w:hAnsi="Times New Roman"/>
          <w:sz w:val="28"/>
          <w:szCs w:val="28"/>
          <w:lang w:val="en-US"/>
        </w:rPr>
        <w:t>m</w:t>
      </w:r>
      <w:proofErr w:type="gramEnd"/>
      <w:r w:rsidRPr="008B677A">
        <w:rPr>
          <w:rFonts w:ascii="Times New Roman" w:hAnsi="Times New Roman"/>
          <w:sz w:val="28"/>
          <w:szCs w:val="28"/>
        </w:rPr>
        <w:t xml:space="preserve"> в мл (5 мл раствора на </w:t>
      </w:r>
      <w:smartTag w:uri="urn:schemas-microsoft-com:office:smarttags" w:element="metricconverter">
        <w:smartTagPr>
          <w:attr w:name="ProductID" w:val="2 г"/>
        </w:smartTagPr>
        <w:r w:rsidRPr="008B677A">
          <w:rPr>
            <w:rFonts w:ascii="Times New Roman" w:hAnsi="Times New Roman"/>
            <w:sz w:val="28"/>
            <w:szCs w:val="28"/>
          </w:rPr>
          <w:t>2 г</w:t>
        </w:r>
      </w:smartTag>
      <w:r w:rsidRPr="008B677A">
        <w:rPr>
          <w:rFonts w:ascii="Times New Roman" w:hAnsi="Times New Roman"/>
          <w:sz w:val="28"/>
          <w:szCs w:val="28"/>
        </w:rPr>
        <w:t xml:space="preserve"> почвы), приготовив тем самым солевую вытяжку. Объем раствора хлорида калия отмерьте с помощью цилиндра.</w:t>
      </w:r>
    </w:p>
    <w:p w:rsidR="008B677A" w:rsidRPr="008B677A" w:rsidRDefault="008B677A" w:rsidP="008B677A">
      <w:pPr>
        <w:rPr>
          <w:rFonts w:ascii="Times New Roman" w:hAnsi="Times New Roman"/>
          <w:sz w:val="28"/>
          <w:szCs w:val="28"/>
        </w:rPr>
      </w:pPr>
      <w:r w:rsidRPr="008B677A">
        <w:rPr>
          <w:rFonts w:ascii="Times New Roman" w:hAnsi="Times New Roman"/>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16510</wp:posOffset>
            </wp:positionH>
            <wp:positionV relativeFrom="paragraph">
              <wp:posOffset>-3810</wp:posOffset>
            </wp:positionV>
            <wp:extent cx="734060" cy="707390"/>
            <wp:effectExtent l="19050" t="0" r="8890" b="0"/>
            <wp:wrapSquare wrapText="bothSides"/>
            <wp:docPr id="13"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6"/>
                    <a:srcRect t="21056" r="72517" b="60197"/>
                    <a:stretch>
                      <a:fillRect/>
                    </a:stretch>
                  </pic:blipFill>
                  <pic:spPr bwMode="auto">
                    <a:xfrm>
                      <a:off x="0" y="0"/>
                      <a:ext cx="734060" cy="707390"/>
                    </a:xfrm>
                    <a:prstGeom prst="rect">
                      <a:avLst/>
                    </a:prstGeom>
                    <a:noFill/>
                    <a:ln w="9525">
                      <a:noFill/>
                      <a:miter lim="800000"/>
                      <a:headEnd/>
                      <a:tailEnd/>
                    </a:ln>
                  </pic:spPr>
                </pic:pic>
              </a:graphicData>
            </a:graphic>
          </wp:anchor>
        </w:drawing>
      </w:r>
      <w:r w:rsidRPr="008B677A">
        <w:rPr>
          <w:rFonts w:ascii="Times New Roman" w:hAnsi="Times New Roman"/>
          <w:sz w:val="28"/>
          <w:szCs w:val="28"/>
        </w:rPr>
        <w:t>4. Перемешивайте содержимое стакана в течение 3-5 мин. с помощью стеклянной палочки.</w:t>
      </w:r>
    </w:p>
    <w:p w:rsidR="008B677A" w:rsidRPr="008B677A" w:rsidRDefault="008B677A" w:rsidP="008B677A">
      <w:pPr>
        <w:rPr>
          <w:rFonts w:ascii="Times New Roman" w:hAnsi="Times New Roman"/>
          <w:sz w:val="28"/>
          <w:szCs w:val="28"/>
        </w:rPr>
      </w:pPr>
    </w:p>
    <w:p w:rsidR="008B677A" w:rsidRPr="008B677A" w:rsidRDefault="008B677A" w:rsidP="008B677A">
      <w:pPr>
        <w:rPr>
          <w:rFonts w:ascii="Times New Roman" w:hAnsi="Times New Roman"/>
          <w:sz w:val="28"/>
          <w:szCs w:val="28"/>
        </w:rPr>
      </w:pPr>
      <w:r w:rsidRPr="008B677A">
        <w:rPr>
          <w:rFonts w:ascii="Times New Roman" w:hAnsi="Times New Roman"/>
          <w:noProof/>
          <w:sz w:val="28"/>
          <w:szCs w:val="28"/>
          <w:lang w:eastAsia="ru-RU"/>
        </w:rPr>
        <w:drawing>
          <wp:anchor distT="0" distB="0" distL="114300" distR="114300" simplePos="0" relativeHeight="251672576" behindDoc="0" locked="0" layoutInCell="1" allowOverlap="1">
            <wp:simplePos x="0" y="0"/>
            <wp:positionH relativeFrom="column">
              <wp:posOffset>16510</wp:posOffset>
            </wp:positionH>
            <wp:positionV relativeFrom="paragraph">
              <wp:posOffset>2540</wp:posOffset>
            </wp:positionV>
            <wp:extent cx="808355" cy="892810"/>
            <wp:effectExtent l="19050" t="0" r="0" b="0"/>
            <wp:wrapSquare wrapText="bothSides"/>
            <wp:docPr id="14"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6"/>
                    <a:srcRect t="39713" r="69725" b="36690"/>
                    <a:stretch>
                      <a:fillRect/>
                    </a:stretch>
                  </pic:blipFill>
                  <pic:spPr bwMode="auto">
                    <a:xfrm>
                      <a:off x="0" y="0"/>
                      <a:ext cx="808355" cy="892810"/>
                    </a:xfrm>
                    <a:prstGeom prst="rect">
                      <a:avLst/>
                    </a:prstGeom>
                    <a:noFill/>
                    <a:ln w="9525">
                      <a:noFill/>
                      <a:miter lim="800000"/>
                      <a:headEnd/>
                      <a:tailEnd/>
                    </a:ln>
                  </pic:spPr>
                </pic:pic>
              </a:graphicData>
            </a:graphic>
          </wp:anchor>
        </w:drawing>
      </w:r>
      <w:r w:rsidRPr="008B677A">
        <w:rPr>
          <w:rFonts w:ascii="Times New Roman" w:hAnsi="Times New Roman"/>
          <w:sz w:val="28"/>
          <w:szCs w:val="28"/>
        </w:rPr>
        <w:t>5. Отфильтруйте содержимое стакана через бумажный фильтр, собирая готовую вытяжку в нижний стакан на 50 мл, как показано на рисунке. Обратите внимание на ее внешний вид (цвет, мутность</w:t>
      </w:r>
      <w:proofErr w:type="gramStart"/>
      <w:r w:rsidRPr="008B677A">
        <w:rPr>
          <w:rFonts w:ascii="Times New Roman" w:hAnsi="Times New Roman"/>
          <w:sz w:val="28"/>
          <w:szCs w:val="28"/>
        </w:rPr>
        <w:t xml:space="preserve"> )</w:t>
      </w:r>
      <w:proofErr w:type="gramEnd"/>
      <w:r w:rsidRPr="008B677A">
        <w:rPr>
          <w:rFonts w:ascii="Times New Roman" w:hAnsi="Times New Roman"/>
          <w:sz w:val="28"/>
          <w:szCs w:val="28"/>
        </w:rPr>
        <w:t>. Вытяжка должна быть однородной и не содержать частицы почвы.</w:t>
      </w:r>
    </w:p>
    <w:p w:rsidR="008B677A" w:rsidRPr="008B677A" w:rsidRDefault="008B677A" w:rsidP="008B677A">
      <w:pPr>
        <w:rPr>
          <w:rFonts w:ascii="Times New Roman" w:hAnsi="Times New Roman"/>
          <w:color w:val="FF0000"/>
          <w:sz w:val="28"/>
          <w:szCs w:val="28"/>
        </w:rPr>
      </w:pPr>
      <w:r w:rsidRPr="008B677A">
        <w:rPr>
          <w:rFonts w:ascii="Times New Roman" w:hAnsi="Times New Roman"/>
          <w:color w:val="FF0000"/>
          <w:sz w:val="28"/>
          <w:szCs w:val="28"/>
        </w:rPr>
        <w:t xml:space="preserve">Примечание. Первые несколько миллилитров фильтра необходимо отбросить,  т.к. они собирают загрязнения с фильтра. </w:t>
      </w:r>
    </w:p>
    <w:p w:rsidR="008B677A" w:rsidRPr="008B677A" w:rsidRDefault="008B677A" w:rsidP="008B677A">
      <w:pPr>
        <w:rPr>
          <w:rFonts w:ascii="Times New Roman" w:hAnsi="Times New Roman"/>
          <w:sz w:val="28"/>
          <w:szCs w:val="28"/>
        </w:rPr>
      </w:pPr>
      <w:r w:rsidRPr="008B677A">
        <w:rPr>
          <w:rFonts w:ascii="Times New Roman" w:hAnsi="Times New Roman"/>
          <w:sz w:val="28"/>
          <w:szCs w:val="28"/>
        </w:rPr>
        <w:t>6. Аналогично приготовьте водную вытяжку, используя вместо  раствора хлорида калия чистую воду, в соотношении 5х</w:t>
      </w:r>
      <w:r w:rsidRPr="008B677A">
        <w:rPr>
          <w:rFonts w:ascii="Times New Roman" w:hAnsi="Times New Roman"/>
          <w:sz w:val="28"/>
          <w:szCs w:val="28"/>
          <w:lang w:val="en-US"/>
        </w:rPr>
        <w:t>m</w:t>
      </w:r>
      <w:r w:rsidRPr="008B677A">
        <w:rPr>
          <w:rFonts w:ascii="Times New Roman" w:hAnsi="Times New Roman"/>
          <w:sz w:val="28"/>
          <w:szCs w:val="28"/>
        </w:rPr>
        <w:t xml:space="preserve"> (5 мл воды на </w:t>
      </w:r>
      <w:smartTag w:uri="urn:schemas-microsoft-com:office:smarttags" w:element="metricconverter">
        <w:smartTagPr>
          <w:attr w:name="ProductID" w:val="1 г"/>
        </w:smartTagPr>
        <w:r w:rsidRPr="008B677A">
          <w:rPr>
            <w:rFonts w:ascii="Times New Roman" w:hAnsi="Times New Roman"/>
            <w:sz w:val="28"/>
            <w:szCs w:val="28"/>
          </w:rPr>
          <w:t>1 г</w:t>
        </w:r>
      </w:smartTag>
      <w:r w:rsidRPr="008B677A">
        <w:rPr>
          <w:rFonts w:ascii="Times New Roman" w:hAnsi="Times New Roman"/>
          <w:sz w:val="28"/>
          <w:szCs w:val="28"/>
        </w:rPr>
        <w:t xml:space="preserve"> почвы.)</w:t>
      </w:r>
    </w:p>
    <w:p w:rsidR="008B677A" w:rsidRPr="008B677A" w:rsidRDefault="008B677A" w:rsidP="008B677A">
      <w:pPr>
        <w:rPr>
          <w:rFonts w:ascii="Times New Roman" w:hAnsi="Times New Roman"/>
          <w:sz w:val="28"/>
          <w:szCs w:val="28"/>
        </w:rPr>
      </w:pPr>
      <w:r w:rsidRPr="008B677A">
        <w:rPr>
          <w:rFonts w:ascii="Times New Roman" w:hAnsi="Times New Roman"/>
          <w:sz w:val="28"/>
          <w:szCs w:val="28"/>
        </w:rPr>
        <w:t xml:space="preserve">7. Солевую вытяжку используйте далее для определения кислотности почвы, а водную вытяжку – для определения засоленности почвы. </w:t>
      </w:r>
    </w:p>
    <w:p w:rsidR="008B677A" w:rsidRPr="008B677A" w:rsidRDefault="008B677A" w:rsidP="008B677A">
      <w:pPr>
        <w:spacing w:after="120"/>
        <w:jc w:val="center"/>
        <w:rPr>
          <w:rFonts w:ascii="Times New Roman" w:hAnsi="Times New Roman"/>
          <w:color w:val="FF0000"/>
          <w:sz w:val="28"/>
          <w:szCs w:val="28"/>
        </w:rPr>
      </w:pPr>
      <w:r w:rsidRPr="008B677A">
        <w:rPr>
          <w:rFonts w:ascii="Times New Roman" w:hAnsi="Times New Roman"/>
          <w:color w:val="FF0000"/>
          <w:sz w:val="28"/>
          <w:szCs w:val="28"/>
        </w:rPr>
        <w:t xml:space="preserve">Определение </w:t>
      </w:r>
      <w:r w:rsidRPr="008B677A">
        <w:rPr>
          <w:rFonts w:ascii="Times New Roman" w:hAnsi="Times New Roman"/>
          <w:color w:val="FF0000"/>
          <w:sz w:val="28"/>
          <w:szCs w:val="28"/>
          <w:lang w:val="en-US"/>
        </w:rPr>
        <w:t>pH</w:t>
      </w:r>
      <w:r w:rsidRPr="008B677A">
        <w:rPr>
          <w:rFonts w:ascii="Times New Roman" w:hAnsi="Times New Roman"/>
          <w:color w:val="FF0000"/>
          <w:sz w:val="28"/>
          <w:szCs w:val="28"/>
        </w:rPr>
        <w:t xml:space="preserve"> почвенной вытяжки и оценка кислотности почвы</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Цель работы:</w:t>
      </w:r>
      <w:r w:rsidRPr="008B677A">
        <w:rPr>
          <w:rFonts w:ascii="Times New Roman" w:hAnsi="Times New Roman"/>
          <w:sz w:val="28"/>
          <w:szCs w:val="28"/>
        </w:rPr>
        <w:t xml:space="preserve"> изучение экологического состояния почвы через оценку ее кислотности.</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Информация.</w:t>
      </w:r>
      <w:r w:rsidRPr="008B677A">
        <w:rPr>
          <w:rFonts w:ascii="Times New Roman" w:hAnsi="Times New Roman"/>
          <w:sz w:val="28"/>
          <w:szCs w:val="28"/>
        </w:rPr>
        <w:t xml:space="preserve"> Кислотность почвы – важный экологический фактор, определяющий условия жизнедеятельности почвенных организмов и высших растений, а также аккумуляцию и подвижность загрязнителей в почве (в первую очередь металлов). При высокой кислотности почвы необходимо проводить ее известкование. Кислотность почвы определяют, измеряя величину </w:t>
      </w:r>
      <w:proofErr w:type="spellStart"/>
      <w:r w:rsidRPr="008B677A">
        <w:rPr>
          <w:rFonts w:ascii="Times New Roman" w:hAnsi="Times New Roman"/>
          <w:sz w:val="28"/>
          <w:szCs w:val="28"/>
        </w:rPr>
        <w:t>рН</w:t>
      </w:r>
      <w:proofErr w:type="spellEnd"/>
      <w:r w:rsidRPr="008B677A">
        <w:rPr>
          <w:rFonts w:ascii="Times New Roman" w:hAnsi="Times New Roman"/>
          <w:sz w:val="28"/>
          <w:szCs w:val="28"/>
        </w:rPr>
        <w:t xml:space="preserve"> солевой вытяжки. В зависимости от величины </w:t>
      </w:r>
      <w:proofErr w:type="spellStart"/>
      <w:r w:rsidRPr="008B677A">
        <w:rPr>
          <w:rFonts w:ascii="Times New Roman" w:hAnsi="Times New Roman"/>
          <w:sz w:val="28"/>
          <w:szCs w:val="28"/>
        </w:rPr>
        <w:t>рН</w:t>
      </w:r>
      <w:proofErr w:type="spellEnd"/>
      <w:r w:rsidRPr="008B677A">
        <w:rPr>
          <w:rFonts w:ascii="Times New Roman" w:hAnsi="Times New Roman"/>
          <w:sz w:val="28"/>
          <w:szCs w:val="28"/>
        </w:rPr>
        <w:t xml:space="preserve"> почва может быть кислой, нейтральной или щелочная;</w:t>
      </w: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sz w:val="28"/>
          <w:szCs w:val="28"/>
        </w:rPr>
        <w:t>•</w:t>
      </w:r>
      <w:r w:rsidRPr="008B677A">
        <w:rPr>
          <w:rFonts w:ascii="Times New Roman" w:hAnsi="Times New Roman"/>
          <w:sz w:val="28"/>
          <w:szCs w:val="28"/>
          <w:lang w:eastAsia="ja-JP"/>
        </w:rPr>
        <w:t xml:space="preserve"> </w:t>
      </w:r>
      <w:proofErr w:type="spellStart"/>
      <w:r w:rsidRPr="008B677A">
        <w:rPr>
          <w:rFonts w:ascii="Times New Roman" w:hAnsi="Times New Roman"/>
          <w:sz w:val="28"/>
          <w:szCs w:val="28"/>
          <w:lang w:eastAsia="ja-JP"/>
        </w:rPr>
        <w:t>рН</w:t>
      </w:r>
      <w:proofErr w:type="spellEnd"/>
      <w:r w:rsidRPr="008B677A">
        <w:rPr>
          <w:rFonts w:ascii="Times New Roman" w:hAnsi="Times New Roman"/>
          <w:sz w:val="28"/>
          <w:szCs w:val="28"/>
          <w:lang w:eastAsia="ja-JP"/>
        </w:rPr>
        <w:t xml:space="preserve"> = 4 и менее – сильнокислая;</w:t>
      </w:r>
    </w:p>
    <w:p w:rsidR="008B677A" w:rsidRPr="008B677A" w:rsidRDefault="008B677A" w:rsidP="008B677A">
      <w:pPr>
        <w:spacing w:after="0"/>
        <w:rPr>
          <w:rFonts w:ascii="Times New Roman" w:hAnsi="Times New Roman"/>
          <w:sz w:val="28"/>
          <w:szCs w:val="28"/>
        </w:rPr>
      </w:pPr>
      <w:r w:rsidRPr="008B677A">
        <w:rPr>
          <w:rFonts w:ascii="Times New Roman" w:hAnsi="Times New Roman"/>
          <w:sz w:val="28"/>
          <w:szCs w:val="28"/>
        </w:rPr>
        <w:t xml:space="preserve">• </w:t>
      </w:r>
      <w:proofErr w:type="spellStart"/>
      <w:r w:rsidRPr="008B677A">
        <w:rPr>
          <w:rFonts w:ascii="Times New Roman" w:hAnsi="Times New Roman"/>
          <w:sz w:val="28"/>
          <w:szCs w:val="28"/>
          <w:lang w:eastAsia="ja-JP"/>
        </w:rPr>
        <w:t>рН</w:t>
      </w:r>
      <w:proofErr w:type="spellEnd"/>
      <w:r w:rsidRPr="008B677A">
        <w:rPr>
          <w:rFonts w:ascii="Times New Roman" w:hAnsi="Times New Roman"/>
          <w:sz w:val="28"/>
          <w:szCs w:val="28"/>
          <w:lang w:eastAsia="ja-JP"/>
        </w:rPr>
        <w:t xml:space="preserve"> = 5 – кислая;</w:t>
      </w:r>
    </w:p>
    <w:p w:rsidR="008B677A" w:rsidRPr="008B677A" w:rsidRDefault="008B677A" w:rsidP="008B677A">
      <w:pPr>
        <w:spacing w:after="0"/>
        <w:rPr>
          <w:rFonts w:ascii="Times New Roman" w:hAnsi="Times New Roman"/>
          <w:sz w:val="28"/>
          <w:szCs w:val="28"/>
        </w:rPr>
      </w:pPr>
      <w:r w:rsidRPr="008B677A">
        <w:rPr>
          <w:rFonts w:ascii="Times New Roman" w:hAnsi="Times New Roman"/>
          <w:sz w:val="28"/>
          <w:szCs w:val="28"/>
        </w:rPr>
        <w:t>•</w:t>
      </w:r>
      <w:r w:rsidRPr="008B677A">
        <w:rPr>
          <w:rFonts w:ascii="Times New Roman" w:hAnsi="Times New Roman"/>
          <w:sz w:val="28"/>
          <w:szCs w:val="28"/>
          <w:lang w:eastAsia="ja-JP"/>
        </w:rPr>
        <w:t xml:space="preserve"> </w:t>
      </w:r>
      <w:proofErr w:type="spellStart"/>
      <w:r w:rsidRPr="008B677A">
        <w:rPr>
          <w:rFonts w:ascii="Times New Roman" w:hAnsi="Times New Roman"/>
          <w:sz w:val="28"/>
          <w:szCs w:val="28"/>
          <w:lang w:eastAsia="ja-JP"/>
        </w:rPr>
        <w:t>рН</w:t>
      </w:r>
      <w:proofErr w:type="spellEnd"/>
      <w:r w:rsidRPr="008B677A">
        <w:rPr>
          <w:rFonts w:ascii="Times New Roman" w:hAnsi="Times New Roman"/>
          <w:sz w:val="28"/>
          <w:szCs w:val="28"/>
          <w:lang w:eastAsia="ja-JP"/>
        </w:rPr>
        <w:t xml:space="preserve"> = 6 – слабокислая;</w:t>
      </w: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sz w:val="28"/>
          <w:szCs w:val="28"/>
        </w:rPr>
        <w:t>•</w:t>
      </w:r>
      <w:r w:rsidRPr="008B677A">
        <w:rPr>
          <w:rFonts w:ascii="Times New Roman" w:hAnsi="Times New Roman"/>
          <w:sz w:val="28"/>
          <w:szCs w:val="28"/>
          <w:lang w:eastAsia="ja-JP"/>
        </w:rPr>
        <w:t xml:space="preserve"> </w:t>
      </w:r>
      <w:proofErr w:type="spellStart"/>
      <w:r w:rsidRPr="008B677A">
        <w:rPr>
          <w:rFonts w:ascii="Times New Roman" w:hAnsi="Times New Roman"/>
          <w:sz w:val="28"/>
          <w:szCs w:val="28"/>
          <w:lang w:eastAsia="ja-JP"/>
        </w:rPr>
        <w:t>рН</w:t>
      </w:r>
      <w:proofErr w:type="spellEnd"/>
      <w:r w:rsidRPr="008B677A">
        <w:rPr>
          <w:rFonts w:ascii="Times New Roman" w:hAnsi="Times New Roman"/>
          <w:sz w:val="28"/>
          <w:szCs w:val="28"/>
          <w:lang w:eastAsia="ja-JP"/>
        </w:rPr>
        <w:t xml:space="preserve"> = 7 – нейтральная;</w:t>
      </w: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sz w:val="28"/>
          <w:szCs w:val="28"/>
        </w:rPr>
        <w:t>•</w:t>
      </w:r>
      <w:r w:rsidRPr="008B677A">
        <w:rPr>
          <w:rFonts w:ascii="Times New Roman" w:hAnsi="Times New Roman"/>
          <w:sz w:val="28"/>
          <w:szCs w:val="28"/>
          <w:lang w:eastAsia="ja-JP"/>
        </w:rPr>
        <w:t xml:space="preserve"> </w:t>
      </w:r>
      <w:proofErr w:type="spellStart"/>
      <w:r w:rsidRPr="008B677A">
        <w:rPr>
          <w:rFonts w:ascii="Times New Roman" w:hAnsi="Times New Roman"/>
          <w:sz w:val="28"/>
          <w:szCs w:val="28"/>
          <w:lang w:eastAsia="ja-JP"/>
        </w:rPr>
        <w:t>рН</w:t>
      </w:r>
      <w:proofErr w:type="spellEnd"/>
      <w:r w:rsidRPr="008B677A">
        <w:rPr>
          <w:rFonts w:ascii="Times New Roman" w:hAnsi="Times New Roman"/>
          <w:sz w:val="28"/>
          <w:szCs w:val="28"/>
          <w:lang w:eastAsia="ja-JP"/>
        </w:rPr>
        <w:t xml:space="preserve"> = 8 и более – щелочная.</w:t>
      </w:r>
    </w:p>
    <w:p w:rsidR="008B677A" w:rsidRPr="008B677A" w:rsidRDefault="008B677A" w:rsidP="008B677A">
      <w:pPr>
        <w:spacing w:after="0"/>
        <w:rPr>
          <w:rFonts w:ascii="Times New Roman" w:hAnsi="Times New Roman"/>
          <w:sz w:val="28"/>
          <w:szCs w:val="28"/>
          <w:lang w:eastAsia="ja-JP"/>
        </w:rPr>
      </w:pPr>
    </w:p>
    <w:p w:rsidR="008B677A" w:rsidRPr="008B677A" w:rsidRDefault="008B677A" w:rsidP="008B677A">
      <w:pPr>
        <w:spacing w:after="0"/>
        <w:rPr>
          <w:rFonts w:ascii="Times New Roman" w:hAnsi="Times New Roman"/>
          <w:sz w:val="28"/>
          <w:szCs w:val="28"/>
          <w:lang w:eastAsia="ja-JP"/>
        </w:rPr>
      </w:pPr>
      <w:proofErr w:type="gramStart"/>
      <w:r w:rsidRPr="008B677A">
        <w:rPr>
          <w:rFonts w:ascii="Times New Roman" w:hAnsi="Times New Roman"/>
          <w:b/>
          <w:sz w:val="28"/>
          <w:szCs w:val="28"/>
          <w:lang w:eastAsia="ja-JP"/>
        </w:rPr>
        <w:t>Оборудование из комплекта:</w:t>
      </w:r>
      <w:r w:rsidRPr="008B677A">
        <w:rPr>
          <w:rFonts w:ascii="Times New Roman" w:hAnsi="Times New Roman"/>
          <w:sz w:val="28"/>
          <w:szCs w:val="28"/>
          <w:lang w:eastAsia="ja-JP"/>
        </w:rPr>
        <w:t xml:space="preserve"> ложка, оборудование для приготовления почвенной солевой вытяжки), пинцет, пипетка-капельница, пробирки – 2 шт., штатив для пробирок.</w:t>
      </w:r>
      <w:proofErr w:type="gramEnd"/>
    </w:p>
    <w:p w:rsidR="008B677A" w:rsidRPr="008B677A" w:rsidRDefault="008B677A" w:rsidP="008B677A">
      <w:pPr>
        <w:spacing w:after="0"/>
        <w:rPr>
          <w:rFonts w:ascii="Times New Roman" w:hAnsi="Times New Roman"/>
          <w:sz w:val="28"/>
          <w:szCs w:val="28"/>
          <w:lang w:eastAsia="ja-JP"/>
        </w:rPr>
      </w:pP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b/>
          <w:sz w:val="28"/>
          <w:szCs w:val="28"/>
          <w:lang w:eastAsia="ja-JP"/>
        </w:rPr>
        <w:t>Оборудование из кабинета:</w:t>
      </w:r>
      <w:r w:rsidRPr="008B677A">
        <w:rPr>
          <w:rFonts w:ascii="Times New Roman" w:hAnsi="Times New Roman"/>
          <w:sz w:val="28"/>
          <w:szCs w:val="28"/>
          <w:lang w:eastAsia="ja-JP"/>
        </w:rPr>
        <w:t xml:space="preserve"> штатив ШЛХ с кольцом, весы учебные, разновесы.</w:t>
      </w:r>
    </w:p>
    <w:p w:rsidR="008B677A" w:rsidRPr="008B677A" w:rsidRDefault="008B677A" w:rsidP="008B677A">
      <w:pPr>
        <w:spacing w:after="0"/>
        <w:rPr>
          <w:rFonts w:ascii="Times New Roman" w:hAnsi="Times New Roman"/>
          <w:b/>
          <w:sz w:val="28"/>
          <w:szCs w:val="28"/>
          <w:lang w:eastAsia="ja-JP"/>
        </w:rPr>
      </w:pP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b/>
          <w:sz w:val="28"/>
          <w:szCs w:val="28"/>
          <w:lang w:eastAsia="ja-JP"/>
        </w:rPr>
        <w:t>Реактивы и материалы:</w:t>
      </w:r>
      <w:r w:rsidRPr="008B677A">
        <w:rPr>
          <w:rFonts w:ascii="Times New Roman" w:hAnsi="Times New Roman"/>
          <w:sz w:val="28"/>
          <w:szCs w:val="28"/>
          <w:lang w:eastAsia="ja-JP"/>
        </w:rPr>
        <w:t xml:space="preserve"> раствор индикатора универсального, готовая почвенная солевая вытяжка, </w:t>
      </w:r>
      <w:proofErr w:type="spellStart"/>
      <w:r w:rsidRPr="008B677A">
        <w:rPr>
          <w:rFonts w:ascii="Times New Roman" w:hAnsi="Times New Roman"/>
          <w:sz w:val="28"/>
          <w:szCs w:val="28"/>
          <w:lang w:eastAsia="ja-JP"/>
        </w:rPr>
        <w:t>рН-индикаторная</w:t>
      </w:r>
      <w:proofErr w:type="spellEnd"/>
      <w:r w:rsidRPr="008B677A">
        <w:rPr>
          <w:rFonts w:ascii="Times New Roman" w:hAnsi="Times New Roman"/>
          <w:sz w:val="28"/>
          <w:szCs w:val="28"/>
          <w:lang w:eastAsia="ja-JP"/>
        </w:rPr>
        <w:t xml:space="preserve"> бумага, фильтр бумажный. Приготовление почвенной вытяжки.</w:t>
      </w:r>
    </w:p>
    <w:p w:rsidR="008B677A" w:rsidRPr="008B677A" w:rsidRDefault="008B677A" w:rsidP="008B677A">
      <w:pPr>
        <w:spacing w:after="0"/>
        <w:rPr>
          <w:rFonts w:ascii="Times New Roman" w:hAnsi="Times New Roman"/>
          <w:b/>
          <w:sz w:val="28"/>
          <w:szCs w:val="28"/>
          <w:lang w:eastAsia="ja-JP"/>
        </w:rPr>
      </w:pPr>
    </w:p>
    <w:p w:rsidR="008B677A" w:rsidRPr="008B677A" w:rsidRDefault="008B677A" w:rsidP="008B677A">
      <w:pPr>
        <w:spacing w:after="0"/>
        <w:rPr>
          <w:rFonts w:ascii="Times New Roman" w:hAnsi="Times New Roman"/>
          <w:b/>
          <w:sz w:val="28"/>
          <w:szCs w:val="28"/>
          <w:lang w:eastAsia="ja-JP"/>
        </w:rPr>
      </w:pPr>
      <w:r w:rsidRPr="008B677A">
        <w:rPr>
          <w:rFonts w:ascii="Times New Roman" w:hAnsi="Times New Roman"/>
          <w:b/>
          <w:noProof/>
          <w:sz w:val="28"/>
          <w:szCs w:val="28"/>
          <w:lang w:eastAsia="ru-RU"/>
        </w:rPr>
        <w:drawing>
          <wp:anchor distT="0" distB="0" distL="114300" distR="114300" simplePos="0" relativeHeight="251673600" behindDoc="0" locked="0" layoutInCell="1" allowOverlap="1">
            <wp:simplePos x="0" y="0"/>
            <wp:positionH relativeFrom="column">
              <wp:posOffset>16510</wp:posOffset>
            </wp:positionH>
            <wp:positionV relativeFrom="paragraph">
              <wp:posOffset>197485</wp:posOffset>
            </wp:positionV>
            <wp:extent cx="655320" cy="890905"/>
            <wp:effectExtent l="19050" t="0" r="0" b="0"/>
            <wp:wrapSquare wrapText="bothSides"/>
            <wp:docPr id="15"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
                    <pic:cNvPicPr>
                      <a:picLocks noChangeAspect="1" noChangeArrowheads="1"/>
                    </pic:cNvPicPr>
                  </pic:nvPicPr>
                  <pic:blipFill>
                    <a:blip r:embed="rId7"/>
                    <a:srcRect l="7970" t="73553" r="64578"/>
                    <a:stretch>
                      <a:fillRect/>
                    </a:stretch>
                  </pic:blipFill>
                  <pic:spPr bwMode="auto">
                    <a:xfrm>
                      <a:off x="0" y="0"/>
                      <a:ext cx="655320" cy="890905"/>
                    </a:xfrm>
                    <a:prstGeom prst="rect">
                      <a:avLst/>
                    </a:prstGeom>
                    <a:noFill/>
                    <a:ln w="9525">
                      <a:noFill/>
                      <a:miter lim="800000"/>
                      <a:headEnd/>
                      <a:tailEnd/>
                    </a:ln>
                  </pic:spPr>
                </pic:pic>
              </a:graphicData>
            </a:graphic>
          </wp:anchor>
        </w:drawing>
      </w:r>
      <w:r w:rsidRPr="008B677A">
        <w:rPr>
          <w:rFonts w:ascii="Times New Roman" w:hAnsi="Times New Roman"/>
          <w:b/>
          <w:sz w:val="28"/>
          <w:szCs w:val="28"/>
          <w:lang w:eastAsia="ja-JP"/>
        </w:rPr>
        <w:t>Ход работы</w:t>
      </w: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sz w:val="28"/>
          <w:szCs w:val="28"/>
          <w:lang w:eastAsia="ja-JP"/>
        </w:rPr>
        <w:t>1. Приготовьте солевую почвенную вытяжку для двух образцов почвы.</w:t>
      </w: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sz w:val="28"/>
          <w:szCs w:val="28"/>
          <w:lang w:eastAsia="ja-JP"/>
        </w:rPr>
        <w:t xml:space="preserve">2. Определите </w:t>
      </w:r>
      <w:proofErr w:type="spellStart"/>
      <w:r w:rsidRPr="008B677A">
        <w:rPr>
          <w:rFonts w:ascii="Times New Roman" w:hAnsi="Times New Roman"/>
          <w:sz w:val="28"/>
          <w:szCs w:val="28"/>
          <w:lang w:eastAsia="ja-JP"/>
        </w:rPr>
        <w:t>рН</w:t>
      </w:r>
      <w:proofErr w:type="spellEnd"/>
      <w:r w:rsidRPr="008B677A">
        <w:rPr>
          <w:rFonts w:ascii="Times New Roman" w:hAnsi="Times New Roman"/>
          <w:sz w:val="28"/>
          <w:szCs w:val="28"/>
          <w:lang w:eastAsia="ja-JP"/>
        </w:rPr>
        <w:t xml:space="preserve"> почвенной вытяжки. Для этого налейте в две пробирки до метки «5 мл» почвенную вытяжку и протестируйте каждым из способов:</w:t>
      </w: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column">
              <wp:posOffset>-769620</wp:posOffset>
            </wp:positionH>
            <wp:positionV relativeFrom="paragraph">
              <wp:posOffset>109855</wp:posOffset>
            </wp:positionV>
            <wp:extent cx="557530" cy="718185"/>
            <wp:effectExtent l="19050" t="0" r="0" b="0"/>
            <wp:wrapSquare wrapText="bothSides"/>
            <wp:docPr id="16"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8"/>
                    <a:srcRect r="71574" b="77718"/>
                    <a:stretch>
                      <a:fillRect/>
                    </a:stretch>
                  </pic:blipFill>
                  <pic:spPr bwMode="auto">
                    <a:xfrm>
                      <a:off x="0" y="0"/>
                      <a:ext cx="557530" cy="718185"/>
                    </a:xfrm>
                    <a:prstGeom prst="rect">
                      <a:avLst/>
                    </a:prstGeom>
                    <a:noFill/>
                    <a:ln w="9525">
                      <a:noFill/>
                      <a:miter lim="800000"/>
                      <a:headEnd/>
                      <a:tailEnd/>
                    </a:ln>
                  </pic:spPr>
                </pic:pic>
              </a:graphicData>
            </a:graphic>
          </wp:anchor>
        </w:drawing>
      </w:r>
      <w:r w:rsidRPr="008B677A">
        <w:rPr>
          <w:rFonts w:ascii="Times New Roman" w:hAnsi="Times New Roman"/>
          <w:sz w:val="28"/>
          <w:szCs w:val="28"/>
          <w:lang w:eastAsia="ja-JP"/>
        </w:rPr>
        <w:t>а) раствором индикатора универсального, добавив в первую пробирку 3-5 капель раствора индикатора;</w:t>
      </w: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sz w:val="28"/>
          <w:szCs w:val="28"/>
          <w:lang w:eastAsia="ja-JP"/>
        </w:rPr>
        <w:t xml:space="preserve">б) </w:t>
      </w:r>
      <w:proofErr w:type="spellStart"/>
      <w:r w:rsidRPr="008B677A">
        <w:rPr>
          <w:rFonts w:ascii="Times New Roman" w:hAnsi="Times New Roman"/>
          <w:sz w:val="28"/>
          <w:szCs w:val="28"/>
          <w:lang w:eastAsia="ja-JP"/>
        </w:rPr>
        <w:t>рН-индикаторной</w:t>
      </w:r>
      <w:proofErr w:type="spellEnd"/>
      <w:r w:rsidRPr="008B677A">
        <w:rPr>
          <w:rFonts w:ascii="Times New Roman" w:hAnsi="Times New Roman"/>
          <w:sz w:val="28"/>
          <w:szCs w:val="28"/>
          <w:lang w:eastAsia="ja-JP"/>
        </w:rPr>
        <w:t xml:space="preserve"> бумагой, опустив конец бумажной полоски пинцетом во вторую пробирку.</w:t>
      </w:r>
    </w:p>
    <w:p w:rsidR="008B677A" w:rsidRPr="008B677A" w:rsidRDefault="008B677A" w:rsidP="008B677A">
      <w:pPr>
        <w:spacing w:after="0"/>
        <w:rPr>
          <w:rFonts w:ascii="Times New Roman" w:hAnsi="Times New Roman"/>
          <w:sz w:val="28"/>
          <w:szCs w:val="28"/>
          <w:lang w:eastAsia="ja-JP"/>
        </w:rPr>
      </w:pPr>
      <w:r w:rsidRPr="008B677A">
        <w:rPr>
          <w:rFonts w:ascii="Times New Roman" w:hAnsi="Times New Roman"/>
          <w:sz w:val="28"/>
          <w:szCs w:val="28"/>
          <w:lang w:eastAsia="ja-JP"/>
        </w:rPr>
        <w:t xml:space="preserve">3. Результаты определите по цветной шкале значений </w:t>
      </w:r>
      <w:proofErr w:type="spellStart"/>
      <w:r w:rsidRPr="008B677A">
        <w:rPr>
          <w:rFonts w:ascii="Times New Roman" w:hAnsi="Times New Roman"/>
          <w:sz w:val="28"/>
          <w:szCs w:val="28"/>
          <w:lang w:eastAsia="ja-JP"/>
        </w:rPr>
        <w:t>рН</w:t>
      </w:r>
      <w:proofErr w:type="spellEnd"/>
      <w:r w:rsidRPr="008B677A">
        <w:rPr>
          <w:rFonts w:ascii="Times New Roman" w:hAnsi="Times New Roman"/>
          <w:sz w:val="28"/>
          <w:szCs w:val="28"/>
          <w:lang w:eastAsia="ja-JP"/>
        </w:rPr>
        <w:t xml:space="preserve"> для каждого образца почвы.</w:t>
      </w:r>
    </w:p>
    <w:p w:rsidR="008B677A" w:rsidRPr="008B677A" w:rsidRDefault="008B677A" w:rsidP="008B677A">
      <w:pPr>
        <w:spacing w:after="0"/>
        <w:rPr>
          <w:rFonts w:ascii="Times New Roman" w:hAnsi="Times New Roman"/>
          <w:b/>
          <w:sz w:val="28"/>
          <w:szCs w:val="28"/>
          <w:lang w:eastAsia="ja-JP"/>
        </w:rPr>
      </w:pPr>
    </w:p>
    <w:p w:rsidR="008B677A" w:rsidRPr="008B677A" w:rsidRDefault="008B677A" w:rsidP="008B677A">
      <w:pPr>
        <w:spacing w:after="0"/>
        <w:rPr>
          <w:rFonts w:ascii="Times New Roman" w:hAnsi="Times New Roman"/>
          <w:b/>
          <w:sz w:val="28"/>
          <w:szCs w:val="28"/>
          <w:lang w:eastAsia="ja-JP"/>
        </w:rPr>
      </w:pPr>
      <w:r w:rsidRPr="008B677A">
        <w:rPr>
          <w:rFonts w:ascii="Times New Roman" w:hAnsi="Times New Roman"/>
          <w:b/>
          <w:sz w:val="28"/>
          <w:szCs w:val="28"/>
          <w:lang w:eastAsia="ja-JP"/>
        </w:rPr>
        <w:t xml:space="preserve">Обработка результатов и выводы </w:t>
      </w:r>
    </w:p>
    <w:p w:rsidR="008B677A" w:rsidRPr="008B677A" w:rsidRDefault="008B677A" w:rsidP="008B677A">
      <w:pPr>
        <w:spacing w:after="0"/>
        <w:rPr>
          <w:rFonts w:ascii="Times New Roman" w:hAnsi="Times New Roman"/>
          <w:b/>
          <w:sz w:val="28"/>
          <w:szCs w:val="28"/>
          <w:lang w:eastAsia="ja-JP"/>
        </w:rPr>
      </w:pPr>
    </w:p>
    <w:p w:rsidR="008B677A" w:rsidRPr="008B677A" w:rsidRDefault="008B677A" w:rsidP="008B677A">
      <w:pPr>
        <w:spacing w:after="0"/>
        <w:rPr>
          <w:rFonts w:ascii="Times New Roman" w:hAnsi="Times New Roman"/>
          <w:b/>
          <w:sz w:val="28"/>
          <w:szCs w:val="28"/>
          <w:lang w:eastAsia="ja-JP"/>
        </w:rPr>
      </w:pPr>
      <w:r w:rsidRPr="008B677A">
        <w:rPr>
          <w:rFonts w:ascii="Times New Roman" w:hAnsi="Times New Roman"/>
          <w:b/>
          <w:sz w:val="28"/>
          <w:szCs w:val="28"/>
          <w:lang w:eastAsia="ja-JP"/>
        </w:rPr>
        <w:t xml:space="preserve">1. По результатам определения </w:t>
      </w:r>
      <w:proofErr w:type="spellStart"/>
      <w:r w:rsidRPr="008B677A">
        <w:rPr>
          <w:rFonts w:ascii="Times New Roman" w:hAnsi="Times New Roman"/>
          <w:b/>
          <w:sz w:val="28"/>
          <w:szCs w:val="28"/>
          <w:lang w:eastAsia="ja-JP"/>
        </w:rPr>
        <w:t>рН</w:t>
      </w:r>
      <w:proofErr w:type="spellEnd"/>
      <w:r w:rsidRPr="008B677A">
        <w:rPr>
          <w:rFonts w:ascii="Times New Roman" w:hAnsi="Times New Roman"/>
          <w:b/>
          <w:sz w:val="28"/>
          <w:szCs w:val="28"/>
          <w:lang w:eastAsia="ja-JP"/>
        </w:rPr>
        <w:t xml:space="preserve"> каждым методом заполните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701"/>
        <w:gridCol w:w="1985"/>
        <w:gridCol w:w="1843"/>
        <w:gridCol w:w="2800"/>
      </w:tblGrid>
      <w:tr w:rsidR="008B677A" w:rsidRPr="008B677A" w:rsidTr="00F56FA2">
        <w:tc>
          <w:tcPr>
            <w:tcW w:w="1242" w:type="dxa"/>
          </w:tcPr>
          <w:p w:rsidR="008B677A" w:rsidRPr="008B677A" w:rsidRDefault="008B677A" w:rsidP="00F56FA2">
            <w:pPr>
              <w:spacing w:after="0" w:line="240" w:lineRule="auto"/>
              <w:rPr>
                <w:rFonts w:ascii="Times New Roman" w:hAnsi="Times New Roman"/>
                <w:sz w:val="28"/>
                <w:szCs w:val="28"/>
                <w:lang w:eastAsia="ja-JP"/>
              </w:rPr>
            </w:pPr>
            <w:r w:rsidRPr="008B677A">
              <w:rPr>
                <w:rFonts w:ascii="Times New Roman" w:hAnsi="Times New Roman"/>
                <w:sz w:val="28"/>
                <w:szCs w:val="28"/>
                <w:lang w:eastAsia="ja-JP"/>
              </w:rPr>
              <w:t>№ пробы</w:t>
            </w:r>
          </w:p>
        </w:tc>
        <w:tc>
          <w:tcPr>
            <w:tcW w:w="1701" w:type="dxa"/>
          </w:tcPr>
          <w:p w:rsidR="008B677A" w:rsidRPr="008B677A" w:rsidRDefault="008B677A" w:rsidP="00F56FA2">
            <w:pPr>
              <w:spacing w:after="0" w:line="240" w:lineRule="auto"/>
              <w:rPr>
                <w:rFonts w:ascii="Times New Roman" w:hAnsi="Times New Roman"/>
                <w:sz w:val="28"/>
                <w:szCs w:val="28"/>
                <w:lang w:eastAsia="ja-JP"/>
              </w:rPr>
            </w:pPr>
            <w:r w:rsidRPr="008B677A">
              <w:rPr>
                <w:rFonts w:ascii="Times New Roman" w:hAnsi="Times New Roman"/>
                <w:sz w:val="28"/>
                <w:szCs w:val="28"/>
                <w:lang w:eastAsia="ja-JP"/>
              </w:rPr>
              <w:t>Место отбора пробы</w:t>
            </w:r>
          </w:p>
        </w:tc>
        <w:tc>
          <w:tcPr>
            <w:tcW w:w="1985" w:type="dxa"/>
          </w:tcPr>
          <w:p w:rsidR="008B677A" w:rsidRPr="008B677A" w:rsidRDefault="008B677A" w:rsidP="00F56FA2">
            <w:pPr>
              <w:spacing w:after="0" w:line="240" w:lineRule="auto"/>
              <w:rPr>
                <w:rFonts w:ascii="Times New Roman" w:hAnsi="Times New Roman"/>
                <w:sz w:val="28"/>
                <w:szCs w:val="28"/>
                <w:lang w:eastAsia="ja-JP"/>
              </w:rPr>
            </w:pPr>
            <w:r w:rsidRPr="008B677A">
              <w:rPr>
                <w:rFonts w:ascii="Times New Roman" w:hAnsi="Times New Roman"/>
                <w:sz w:val="28"/>
                <w:szCs w:val="28"/>
                <w:lang w:eastAsia="ja-JP"/>
              </w:rPr>
              <w:t>Внешний вид солевой вытяжки</w:t>
            </w:r>
          </w:p>
        </w:tc>
        <w:tc>
          <w:tcPr>
            <w:tcW w:w="1843" w:type="dxa"/>
          </w:tcPr>
          <w:p w:rsidR="008B677A" w:rsidRPr="008B677A" w:rsidRDefault="008B677A" w:rsidP="00F56FA2">
            <w:pPr>
              <w:spacing w:after="0" w:line="240" w:lineRule="auto"/>
              <w:rPr>
                <w:rFonts w:ascii="Times New Roman" w:hAnsi="Times New Roman"/>
                <w:sz w:val="28"/>
                <w:szCs w:val="28"/>
                <w:lang w:eastAsia="ja-JP"/>
              </w:rPr>
            </w:pPr>
            <w:proofErr w:type="spellStart"/>
            <w:r w:rsidRPr="008B677A">
              <w:rPr>
                <w:rFonts w:ascii="Times New Roman" w:hAnsi="Times New Roman"/>
                <w:sz w:val="28"/>
                <w:szCs w:val="28"/>
                <w:lang w:eastAsia="ja-JP"/>
              </w:rPr>
              <w:t>рН</w:t>
            </w:r>
            <w:proofErr w:type="spellEnd"/>
            <w:r w:rsidRPr="008B677A">
              <w:rPr>
                <w:rFonts w:ascii="Times New Roman" w:hAnsi="Times New Roman"/>
                <w:sz w:val="28"/>
                <w:szCs w:val="28"/>
                <w:lang w:eastAsia="ja-JP"/>
              </w:rPr>
              <w:t xml:space="preserve"> солевой вытяжки</w:t>
            </w:r>
          </w:p>
        </w:tc>
        <w:tc>
          <w:tcPr>
            <w:tcW w:w="2800" w:type="dxa"/>
          </w:tcPr>
          <w:p w:rsidR="008B677A" w:rsidRPr="008B677A" w:rsidRDefault="008B677A" w:rsidP="00F56FA2">
            <w:pPr>
              <w:spacing w:after="0" w:line="240" w:lineRule="auto"/>
              <w:rPr>
                <w:rFonts w:ascii="Times New Roman" w:hAnsi="Times New Roman"/>
                <w:sz w:val="28"/>
                <w:szCs w:val="28"/>
                <w:lang w:eastAsia="ja-JP"/>
              </w:rPr>
            </w:pPr>
            <w:r w:rsidRPr="008B677A">
              <w:rPr>
                <w:rFonts w:ascii="Times New Roman" w:hAnsi="Times New Roman"/>
                <w:sz w:val="28"/>
                <w:szCs w:val="28"/>
                <w:lang w:eastAsia="ja-JP"/>
              </w:rPr>
              <w:t>Оценка кислотности почвы</w:t>
            </w:r>
          </w:p>
        </w:tc>
      </w:tr>
      <w:tr w:rsidR="008B677A" w:rsidRPr="008B677A" w:rsidTr="00F56FA2">
        <w:tc>
          <w:tcPr>
            <w:tcW w:w="1242" w:type="dxa"/>
          </w:tcPr>
          <w:p w:rsidR="008B677A" w:rsidRPr="008B677A" w:rsidRDefault="008B677A" w:rsidP="00F56FA2">
            <w:pPr>
              <w:spacing w:after="0" w:line="240" w:lineRule="auto"/>
              <w:rPr>
                <w:rFonts w:ascii="Times New Roman" w:hAnsi="Times New Roman"/>
                <w:sz w:val="28"/>
                <w:szCs w:val="28"/>
                <w:lang w:eastAsia="ja-JP"/>
              </w:rPr>
            </w:pPr>
          </w:p>
        </w:tc>
        <w:tc>
          <w:tcPr>
            <w:tcW w:w="1701" w:type="dxa"/>
          </w:tcPr>
          <w:p w:rsidR="008B677A" w:rsidRPr="008B677A" w:rsidRDefault="008B677A" w:rsidP="00F56FA2">
            <w:pPr>
              <w:spacing w:after="0" w:line="240" w:lineRule="auto"/>
              <w:rPr>
                <w:rFonts w:ascii="Times New Roman" w:hAnsi="Times New Roman"/>
                <w:sz w:val="28"/>
                <w:szCs w:val="28"/>
                <w:lang w:eastAsia="ja-JP"/>
              </w:rPr>
            </w:pPr>
          </w:p>
        </w:tc>
        <w:tc>
          <w:tcPr>
            <w:tcW w:w="1985" w:type="dxa"/>
          </w:tcPr>
          <w:p w:rsidR="008B677A" w:rsidRPr="008B677A" w:rsidRDefault="008B677A" w:rsidP="00F56FA2">
            <w:pPr>
              <w:spacing w:after="0" w:line="240" w:lineRule="auto"/>
              <w:rPr>
                <w:rFonts w:ascii="Times New Roman" w:hAnsi="Times New Roman"/>
                <w:sz w:val="28"/>
                <w:szCs w:val="28"/>
                <w:lang w:eastAsia="ja-JP"/>
              </w:rPr>
            </w:pPr>
          </w:p>
        </w:tc>
        <w:tc>
          <w:tcPr>
            <w:tcW w:w="1843" w:type="dxa"/>
          </w:tcPr>
          <w:p w:rsidR="008B677A" w:rsidRPr="008B677A" w:rsidRDefault="008B677A" w:rsidP="00F56FA2">
            <w:pPr>
              <w:spacing w:after="0" w:line="240" w:lineRule="auto"/>
              <w:rPr>
                <w:rFonts w:ascii="Times New Roman" w:hAnsi="Times New Roman"/>
                <w:sz w:val="28"/>
                <w:szCs w:val="28"/>
                <w:lang w:eastAsia="ja-JP"/>
              </w:rPr>
            </w:pPr>
          </w:p>
        </w:tc>
        <w:tc>
          <w:tcPr>
            <w:tcW w:w="2800" w:type="dxa"/>
          </w:tcPr>
          <w:p w:rsidR="008B677A" w:rsidRPr="008B677A" w:rsidRDefault="008B677A" w:rsidP="00F56FA2">
            <w:pPr>
              <w:spacing w:after="0" w:line="240" w:lineRule="auto"/>
              <w:rPr>
                <w:rFonts w:ascii="Times New Roman" w:hAnsi="Times New Roman"/>
                <w:sz w:val="28"/>
                <w:szCs w:val="28"/>
                <w:lang w:eastAsia="ja-JP"/>
              </w:rPr>
            </w:pPr>
            <w:r w:rsidRPr="008B677A">
              <w:rPr>
                <w:rFonts w:ascii="Times New Roman" w:hAnsi="Times New Roman"/>
                <w:sz w:val="28"/>
                <w:szCs w:val="28"/>
                <w:lang w:eastAsia="ja-JP"/>
              </w:rPr>
              <w:t>(сильнокислая, кислая, слабокислая, нейтральная, щелочная – нужное отметьте)</w:t>
            </w:r>
          </w:p>
        </w:tc>
      </w:tr>
    </w:tbl>
    <w:p w:rsidR="008B677A" w:rsidRPr="008B677A" w:rsidRDefault="008B677A" w:rsidP="008B677A">
      <w:pPr>
        <w:spacing w:after="0"/>
        <w:rPr>
          <w:rFonts w:ascii="Times New Roman" w:hAnsi="Times New Roman"/>
          <w:sz w:val="28"/>
          <w:szCs w:val="28"/>
          <w:lang w:eastAsia="ja-JP"/>
        </w:rPr>
      </w:pPr>
    </w:p>
    <w:p w:rsidR="008B677A" w:rsidRPr="008B677A" w:rsidRDefault="008B677A" w:rsidP="008B677A">
      <w:pPr>
        <w:spacing w:after="0"/>
        <w:rPr>
          <w:rFonts w:ascii="Times New Roman" w:hAnsi="Times New Roman"/>
          <w:b/>
          <w:sz w:val="28"/>
          <w:szCs w:val="28"/>
          <w:lang w:eastAsia="ja-JP"/>
        </w:rPr>
      </w:pPr>
      <w:r w:rsidRPr="008B677A">
        <w:rPr>
          <w:rFonts w:ascii="Times New Roman" w:hAnsi="Times New Roman"/>
          <w:b/>
          <w:sz w:val="28"/>
          <w:szCs w:val="28"/>
          <w:lang w:eastAsia="ja-JP"/>
        </w:rPr>
        <w:t xml:space="preserve"> 2. Какой метод определения </w:t>
      </w:r>
      <w:proofErr w:type="spellStart"/>
      <w:r w:rsidRPr="008B677A">
        <w:rPr>
          <w:rFonts w:ascii="Times New Roman" w:hAnsi="Times New Roman"/>
          <w:b/>
          <w:sz w:val="28"/>
          <w:szCs w:val="28"/>
          <w:lang w:eastAsia="ja-JP"/>
        </w:rPr>
        <w:t>рН</w:t>
      </w:r>
      <w:proofErr w:type="spellEnd"/>
      <w:r w:rsidRPr="008B677A">
        <w:rPr>
          <w:rFonts w:ascii="Times New Roman" w:hAnsi="Times New Roman"/>
          <w:b/>
          <w:sz w:val="28"/>
          <w:szCs w:val="28"/>
          <w:lang w:eastAsia="ja-JP"/>
        </w:rPr>
        <w:t xml:space="preserve"> почвенной вытяжки точнее?</w:t>
      </w:r>
    </w:p>
    <w:p w:rsidR="008B677A" w:rsidRPr="008B677A" w:rsidRDefault="008B677A" w:rsidP="008B677A">
      <w:pPr>
        <w:spacing w:after="0"/>
        <w:rPr>
          <w:rFonts w:ascii="Times New Roman" w:hAnsi="Times New Roman"/>
          <w:b/>
          <w:sz w:val="28"/>
          <w:szCs w:val="28"/>
          <w:lang w:eastAsia="ja-JP"/>
        </w:rPr>
      </w:pPr>
      <w:r w:rsidRPr="008B677A">
        <w:rPr>
          <w:rFonts w:ascii="Times New Roman" w:hAnsi="Times New Roman"/>
          <w:b/>
          <w:sz w:val="28"/>
          <w:szCs w:val="28"/>
          <w:lang w:eastAsia="ja-JP"/>
        </w:rPr>
        <w:t>3. Сделайте обобщение об экологическом состоянии почвы на основе полученных результатов.</w:t>
      </w:r>
    </w:p>
    <w:p w:rsidR="008B677A" w:rsidRPr="008B677A" w:rsidRDefault="008B677A" w:rsidP="008B677A">
      <w:pPr>
        <w:spacing w:after="0"/>
        <w:rPr>
          <w:rFonts w:ascii="Times New Roman" w:hAnsi="Times New Roman"/>
          <w:sz w:val="28"/>
          <w:szCs w:val="28"/>
          <w:lang w:eastAsia="ja-JP"/>
        </w:rPr>
      </w:pPr>
    </w:p>
    <w:p w:rsidR="008B677A" w:rsidRPr="008B677A" w:rsidRDefault="008B677A" w:rsidP="008B677A">
      <w:pPr>
        <w:tabs>
          <w:tab w:val="left" w:pos="8820"/>
        </w:tabs>
        <w:spacing w:after="120"/>
        <w:jc w:val="center"/>
        <w:rPr>
          <w:rFonts w:ascii="Times New Roman" w:hAnsi="Times New Roman"/>
          <w:color w:val="FF0000"/>
          <w:sz w:val="28"/>
          <w:szCs w:val="28"/>
        </w:rPr>
      </w:pPr>
      <w:r w:rsidRPr="008B677A">
        <w:rPr>
          <w:rFonts w:ascii="Times New Roman" w:hAnsi="Times New Roman"/>
          <w:color w:val="FF0000"/>
          <w:sz w:val="28"/>
          <w:szCs w:val="28"/>
        </w:rPr>
        <w:t>Определение засолённости почвы по солевому остатку</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Цель работы:</w:t>
      </w:r>
      <w:r w:rsidRPr="008B677A">
        <w:rPr>
          <w:rFonts w:ascii="Times New Roman" w:hAnsi="Times New Roman"/>
          <w:sz w:val="28"/>
          <w:szCs w:val="28"/>
        </w:rPr>
        <w:t xml:space="preserve"> изучение засоленности почвы простейшим методом.</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Информация.</w:t>
      </w:r>
      <w:r w:rsidRPr="008B677A">
        <w:rPr>
          <w:rFonts w:ascii="Times New Roman" w:hAnsi="Times New Roman"/>
          <w:sz w:val="28"/>
          <w:szCs w:val="28"/>
        </w:rPr>
        <w:t xml:space="preserve"> Засоленность почвы характеризуется повышенным содержание легко растворимых минеральных солей, что неблагоприятно сказывается на физических и химических свойствах почвы и создает неблагоприятные условия для развития и роста многих растений. Сильнозасоленные почвы обычно непригодны для выращивания сельскохозяйственных культур. У растений, произрастающих на засоленных почвах, задерживаются набухание семян, цветение, рост, снижается урожайность. При больших концентрациях солей наступает гибель растений. Наиболее вредное влияние оказывают карбонаты, хлориды и сульфаты натрия и калия.</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Оборудование из комплекта:</w:t>
      </w:r>
      <w:r w:rsidRPr="008B677A">
        <w:rPr>
          <w:rFonts w:ascii="Times New Roman" w:hAnsi="Times New Roman"/>
          <w:sz w:val="28"/>
          <w:szCs w:val="28"/>
        </w:rPr>
        <w:t xml:space="preserve"> лупа, пипетка-капельница, стекло предметное, фильтр бумажный.</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lastRenderedPageBreak/>
        <w:t>Оборудование из кабинета:</w:t>
      </w:r>
      <w:r w:rsidRPr="008B677A">
        <w:rPr>
          <w:rFonts w:ascii="Times New Roman" w:hAnsi="Times New Roman"/>
          <w:sz w:val="28"/>
          <w:szCs w:val="28"/>
        </w:rPr>
        <w:t xml:space="preserve"> спиртовка, штатив с кольцом и огнезащитной прокладкой.</w:t>
      </w:r>
    </w:p>
    <w:p w:rsidR="008B677A" w:rsidRPr="008B677A" w:rsidRDefault="008B677A" w:rsidP="008B677A">
      <w:pPr>
        <w:rPr>
          <w:rFonts w:ascii="Times New Roman" w:hAnsi="Times New Roman"/>
          <w:sz w:val="28"/>
          <w:szCs w:val="28"/>
        </w:rPr>
      </w:pPr>
      <w:r w:rsidRPr="008B677A">
        <w:rPr>
          <w:rFonts w:ascii="Times New Roman" w:hAnsi="Times New Roman"/>
          <w:b/>
          <w:sz w:val="28"/>
          <w:szCs w:val="28"/>
        </w:rPr>
        <w:t>Материалы:</w:t>
      </w:r>
      <w:r w:rsidRPr="008B677A">
        <w:rPr>
          <w:rFonts w:ascii="Times New Roman" w:hAnsi="Times New Roman"/>
          <w:sz w:val="28"/>
          <w:szCs w:val="28"/>
        </w:rPr>
        <w:t xml:space="preserve"> водная вытяжка из образцов почвы, отобранных в разных местах. Приготовление почвенной вытяжки.</w:t>
      </w:r>
    </w:p>
    <w:p w:rsidR="008B677A" w:rsidRPr="008B677A" w:rsidRDefault="008B677A" w:rsidP="008B677A">
      <w:pPr>
        <w:rPr>
          <w:rFonts w:ascii="Times New Roman" w:hAnsi="Times New Roman"/>
          <w:b/>
          <w:sz w:val="28"/>
          <w:szCs w:val="28"/>
        </w:rPr>
      </w:pPr>
      <w:r w:rsidRPr="008B677A">
        <w:rPr>
          <w:rFonts w:ascii="Times New Roman" w:hAnsi="Times New Roman"/>
          <w:b/>
          <w:sz w:val="28"/>
          <w:szCs w:val="28"/>
        </w:rPr>
        <w:t>Ход работы</w:t>
      </w:r>
    </w:p>
    <w:p w:rsidR="008B677A" w:rsidRPr="008B677A" w:rsidRDefault="008B677A" w:rsidP="008B677A">
      <w:pPr>
        <w:rPr>
          <w:rFonts w:ascii="Times New Roman" w:hAnsi="Times New Roman"/>
          <w:sz w:val="28"/>
          <w:szCs w:val="28"/>
        </w:rPr>
      </w:pPr>
      <w:r w:rsidRPr="008B677A">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column">
              <wp:posOffset>13970</wp:posOffset>
            </wp:positionH>
            <wp:positionV relativeFrom="paragraph">
              <wp:posOffset>-2540</wp:posOffset>
            </wp:positionV>
            <wp:extent cx="614045" cy="542925"/>
            <wp:effectExtent l="19050" t="0" r="0" b="0"/>
            <wp:wrapSquare wrapText="bothSides"/>
            <wp:docPr id="17" name="Рисунок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
                    <pic:cNvPicPr>
                      <a:picLocks noChangeAspect="1" noChangeArrowheads="1"/>
                    </pic:cNvPicPr>
                  </pic:nvPicPr>
                  <pic:blipFill>
                    <a:blip r:embed="rId9"/>
                    <a:srcRect l="6915" t="55301" r="57860" b="21513"/>
                    <a:stretch>
                      <a:fillRect/>
                    </a:stretch>
                  </pic:blipFill>
                  <pic:spPr bwMode="auto">
                    <a:xfrm>
                      <a:off x="0" y="0"/>
                      <a:ext cx="614045" cy="542925"/>
                    </a:xfrm>
                    <a:prstGeom prst="rect">
                      <a:avLst/>
                    </a:prstGeom>
                    <a:noFill/>
                    <a:ln w="9525">
                      <a:noFill/>
                      <a:miter lim="800000"/>
                      <a:headEnd/>
                      <a:tailEnd/>
                    </a:ln>
                  </pic:spPr>
                </pic:pic>
              </a:graphicData>
            </a:graphic>
          </wp:anchor>
        </w:drawing>
      </w:r>
      <w:r w:rsidRPr="008B677A">
        <w:rPr>
          <w:rFonts w:ascii="Times New Roman" w:hAnsi="Times New Roman"/>
          <w:sz w:val="28"/>
          <w:szCs w:val="28"/>
        </w:rPr>
        <w:t>1. Нанесите 1 каплю почвенной водной вытяжки на предметное стекло с помощью пипетки-капельницы.</w:t>
      </w:r>
    </w:p>
    <w:p w:rsidR="008B677A" w:rsidRPr="008B677A" w:rsidRDefault="008B677A" w:rsidP="008B677A">
      <w:pPr>
        <w:rPr>
          <w:rFonts w:ascii="Times New Roman" w:hAnsi="Times New Roman"/>
          <w:sz w:val="28"/>
          <w:szCs w:val="28"/>
        </w:rPr>
      </w:pPr>
      <w:r w:rsidRPr="008B677A">
        <w:rPr>
          <w:rFonts w:ascii="Times New Roman" w:hAnsi="Times New Roman"/>
          <w:noProof/>
          <w:sz w:val="28"/>
          <w:szCs w:val="28"/>
          <w:lang w:eastAsia="ru-RU"/>
        </w:rPr>
        <w:drawing>
          <wp:anchor distT="0" distB="0" distL="114300" distR="114300" simplePos="0" relativeHeight="251676672" behindDoc="0" locked="0" layoutInCell="1" allowOverlap="1">
            <wp:simplePos x="0" y="0"/>
            <wp:positionH relativeFrom="column">
              <wp:posOffset>-727710</wp:posOffset>
            </wp:positionH>
            <wp:positionV relativeFrom="paragraph">
              <wp:posOffset>211455</wp:posOffset>
            </wp:positionV>
            <wp:extent cx="800735" cy="612775"/>
            <wp:effectExtent l="19050" t="0" r="0" b="0"/>
            <wp:wrapSquare wrapText="bothSides"/>
            <wp:docPr id="18" name="Рисунок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
                    <pic:cNvPicPr>
                      <a:picLocks noChangeAspect="1" noChangeArrowheads="1"/>
                    </pic:cNvPicPr>
                  </pic:nvPicPr>
                  <pic:blipFill>
                    <a:blip r:embed="rId9"/>
                    <a:srcRect t="76706" r="59976"/>
                    <a:stretch>
                      <a:fillRect/>
                    </a:stretch>
                  </pic:blipFill>
                  <pic:spPr bwMode="auto">
                    <a:xfrm>
                      <a:off x="0" y="0"/>
                      <a:ext cx="800735" cy="612775"/>
                    </a:xfrm>
                    <a:prstGeom prst="rect">
                      <a:avLst/>
                    </a:prstGeom>
                    <a:noFill/>
                    <a:ln w="9525">
                      <a:noFill/>
                      <a:miter lim="800000"/>
                      <a:headEnd/>
                      <a:tailEnd/>
                    </a:ln>
                  </pic:spPr>
                </pic:pic>
              </a:graphicData>
            </a:graphic>
          </wp:anchor>
        </w:drawing>
      </w:r>
    </w:p>
    <w:p w:rsidR="008B677A" w:rsidRPr="008B677A" w:rsidRDefault="008B677A" w:rsidP="008B677A">
      <w:pPr>
        <w:rPr>
          <w:rFonts w:ascii="Times New Roman" w:hAnsi="Times New Roman"/>
          <w:sz w:val="28"/>
          <w:szCs w:val="28"/>
        </w:rPr>
      </w:pPr>
      <w:r w:rsidRPr="008B677A">
        <w:rPr>
          <w:rFonts w:ascii="Times New Roman" w:hAnsi="Times New Roman"/>
          <w:sz w:val="28"/>
          <w:szCs w:val="28"/>
        </w:rPr>
        <w:t>2. Осторожно нагревайте предметное стекло до испарения влаги, не допуская перегрева стекла во избежание его растекания.</w:t>
      </w:r>
    </w:p>
    <w:p w:rsidR="008B677A" w:rsidRPr="008B677A" w:rsidRDefault="008B677A" w:rsidP="008B677A">
      <w:pPr>
        <w:rPr>
          <w:rFonts w:ascii="Times New Roman" w:hAnsi="Times New Roman"/>
          <w:sz w:val="28"/>
          <w:szCs w:val="28"/>
        </w:rPr>
      </w:pPr>
    </w:p>
    <w:p w:rsidR="008B677A" w:rsidRPr="008B677A" w:rsidRDefault="008B677A" w:rsidP="008B677A">
      <w:pPr>
        <w:rPr>
          <w:rFonts w:ascii="Times New Roman" w:hAnsi="Times New Roman"/>
          <w:sz w:val="28"/>
          <w:szCs w:val="28"/>
        </w:rPr>
      </w:pPr>
      <w:r w:rsidRPr="008B677A">
        <w:rPr>
          <w:rFonts w:ascii="Times New Roman" w:hAnsi="Times New Roman"/>
          <w:noProof/>
          <w:sz w:val="28"/>
          <w:szCs w:val="28"/>
          <w:lang w:eastAsia="ru-RU"/>
        </w:rPr>
        <w:drawing>
          <wp:anchor distT="0" distB="0" distL="114300" distR="114300" simplePos="0" relativeHeight="251677696" behindDoc="0" locked="0" layoutInCell="1" allowOverlap="1">
            <wp:simplePos x="0" y="0"/>
            <wp:positionH relativeFrom="column">
              <wp:posOffset>13970</wp:posOffset>
            </wp:positionH>
            <wp:positionV relativeFrom="paragraph">
              <wp:posOffset>635</wp:posOffset>
            </wp:positionV>
            <wp:extent cx="634365" cy="593090"/>
            <wp:effectExtent l="19050" t="0" r="0" b="0"/>
            <wp:wrapSquare wrapText="bothSides"/>
            <wp:docPr id="19"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6"/>
                    <pic:cNvPicPr>
                      <a:picLocks noChangeAspect="1" noChangeArrowheads="1"/>
                    </pic:cNvPicPr>
                  </pic:nvPicPr>
                  <pic:blipFill>
                    <a:blip r:embed="rId10"/>
                    <a:srcRect r="73405" b="82440"/>
                    <a:stretch>
                      <a:fillRect/>
                    </a:stretch>
                  </pic:blipFill>
                  <pic:spPr bwMode="auto">
                    <a:xfrm>
                      <a:off x="0" y="0"/>
                      <a:ext cx="634365" cy="593090"/>
                    </a:xfrm>
                    <a:prstGeom prst="rect">
                      <a:avLst/>
                    </a:prstGeom>
                    <a:noFill/>
                    <a:ln w="9525">
                      <a:noFill/>
                      <a:miter lim="800000"/>
                      <a:headEnd/>
                      <a:tailEnd/>
                    </a:ln>
                  </pic:spPr>
                </pic:pic>
              </a:graphicData>
            </a:graphic>
          </wp:anchor>
        </w:drawing>
      </w:r>
      <w:r w:rsidRPr="008B677A">
        <w:rPr>
          <w:rFonts w:ascii="Times New Roman" w:hAnsi="Times New Roman"/>
          <w:sz w:val="28"/>
          <w:szCs w:val="28"/>
        </w:rPr>
        <w:t xml:space="preserve">3. Рассмотрите сухой солевой остаток на стекле невооруженным глазом и в лупу. Повторите эксперимент на вытяжке из почвы, отобранной из другого места. Зарисуйте наблюдаемый солевой остаток в каждом случае. </w:t>
      </w:r>
    </w:p>
    <w:p w:rsidR="008B677A" w:rsidRPr="00D13F6E" w:rsidRDefault="008B677A" w:rsidP="008B677A">
      <w:pPr>
        <w:rPr>
          <w:rFonts w:ascii="Times New Roman" w:hAnsi="Times New Roman"/>
          <w:b/>
          <w:sz w:val="28"/>
          <w:szCs w:val="28"/>
        </w:rPr>
      </w:pPr>
      <w:r w:rsidRPr="00D13F6E">
        <w:rPr>
          <w:rFonts w:ascii="Times New Roman" w:hAnsi="Times New Roman"/>
          <w:b/>
          <w:sz w:val="28"/>
          <w:szCs w:val="28"/>
        </w:rPr>
        <w:t>Обработка результатов и выводы</w:t>
      </w:r>
    </w:p>
    <w:p w:rsidR="008B677A" w:rsidRPr="00D13F6E" w:rsidRDefault="008B677A" w:rsidP="008B677A">
      <w:pPr>
        <w:rPr>
          <w:rFonts w:ascii="Times New Roman" w:hAnsi="Times New Roman"/>
          <w:b/>
          <w:sz w:val="28"/>
          <w:szCs w:val="28"/>
        </w:rPr>
      </w:pPr>
      <w:r w:rsidRPr="00D13F6E">
        <w:rPr>
          <w:rFonts w:ascii="Times New Roman" w:hAnsi="Times New Roman"/>
          <w:b/>
          <w:sz w:val="28"/>
          <w:szCs w:val="28"/>
        </w:rPr>
        <w:t>Зафиксируйте результаты экспериментов в тетради.</w:t>
      </w:r>
    </w:p>
    <w:p w:rsidR="008B677A" w:rsidRPr="00D13F6E" w:rsidRDefault="008B677A" w:rsidP="008B677A">
      <w:pPr>
        <w:rPr>
          <w:rFonts w:ascii="Times New Roman" w:hAnsi="Times New Roman"/>
          <w:b/>
          <w:sz w:val="28"/>
          <w:szCs w:val="28"/>
        </w:rPr>
      </w:pPr>
      <w:r w:rsidRPr="00D13F6E">
        <w:rPr>
          <w:rFonts w:ascii="Times New Roman" w:hAnsi="Times New Roman"/>
          <w:b/>
          <w:sz w:val="28"/>
          <w:szCs w:val="28"/>
        </w:rPr>
        <w:t>О чем свидетельствует наличие солевого остатка на стекле?</w:t>
      </w:r>
    </w:p>
    <w:p w:rsidR="008B677A" w:rsidRDefault="008B677A" w:rsidP="008B677A">
      <w:pPr>
        <w:rPr>
          <w:rFonts w:ascii="Times New Roman" w:hAnsi="Times New Roman"/>
          <w:b/>
          <w:sz w:val="28"/>
          <w:szCs w:val="28"/>
        </w:rPr>
      </w:pPr>
      <w:r w:rsidRPr="00D13F6E">
        <w:rPr>
          <w:rFonts w:ascii="Times New Roman" w:hAnsi="Times New Roman"/>
          <w:b/>
          <w:sz w:val="28"/>
          <w:szCs w:val="28"/>
        </w:rPr>
        <w:t>На основе сопоставления вида солевых остатков сделайте вывод о сравнительном количестве растворимых солей в почве, отобранной из разных мест.</w:t>
      </w:r>
    </w:p>
    <w:p w:rsidR="008B677A" w:rsidRPr="00C25727" w:rsidRDefault="008B677A" w:rsidP="008B677A">
      <w:pPr>
        <w:tabs>
          <w:tab w:val="left" w:pos="5970"/>
        </w:tabs>
        <w:spacing w:after="120"/>
        <w:jc w:val="center"/>
        <w:rPr>
          <w:rFonts w:ascii="Times New Roman" w:hAnsi="Times New Roman"/>
          <w:sz w:val="28"/>
          <w:szCs w:val="28"/>
        </w:rPr>
      </w:pPr>
      <w:r w:rsidRPr="00FA55A4">
        <w:rPr>
          <w:rFonts w:ascii="Times New Roman" w:hAnsi="Times New Roman"/>
          <w:color w:val="FF6600"/>
          <w:sz w:val="28"/>
          <w:szCs w:val="28"/>
        </w:rPr>
        <w:t>Определение антропогенных нарушений почвы</w:t>
      </w:r>
    </w:p>
    <w:p w:rsidR="008B677A" w:rsidRPr="0025259A" w:rsidRDefault="008B677A" w:rsidP="008B677A">
      <w:pPr>
        <w:rPr>
          <w:rFonts w:ascii="Times New Roman" w:hAnsi="Times New Roman"/>
          <w:sz w:val="28"/>
          <w:szCs w:val="28"/>
        </w:rPr>
      </w:pPr>
      <w:r w:rsidRPr="00FA55A4">
        <w:rPr>
          <w:rFonts w:ascii="Times New Roman" w:hAnsi="Times New Roman"/>
          <w:b/>
          <w:sz w:val="28"/>
          <w:szCs w:val="28"/>
        </w:rPr>
        <w:t>Цели  работы</w:t>
      </w:r>
      <w:r w:rsidRPr="0025259A">
        <w:rPr>
          <w:rFonts w:ascii="Times New Roman" w:hAnsi="Times New Roman"/>
          <w:sz w:val="28"/>
          <w:szCs w:val="28"/>
        </w:rPr>
        <w:t xml:space="preserve">:  ознакомление с различными антропогенными нарушениями на знакомом  участке местности, прогноз  отрицательных последствий для окружающей среды от различных нарушений. </w:t>
      </w:r>
    </w:p>
    <w:p w:rsidR="008B677A" w:rsidRPr="0025259A" w:rsidRDefault="008B677A" w:rsidP="008B677A">
      <w:pPr>
        <w:rPr>
          <w:rFonts w:ascii="Times New Roman" w:hAnsi="Times New Roman"/>
          <w:sz w:val="28"/>
          <w:szCs w:val="28"/>
        </w:rPr>
      </w:pPr>
      <w:r w:rsidRPr="00FA55A4">
        <w:rPr>
          <w:rFonts w:ascii="Times New Roman" w:hAnsi="Times New Roman"/>
          <w:b/>
          <w:sz w:val="28"/>
          <w:szCs w:val="28"/>
        </w:rPr>
        <w:t>Информация.</w:t>
      </w:r>
      <w:r w:rsidRPr="0025259A">
        <w:rPr>
          <w:rFonts w:ascii="Times New Roman" w:hAnsi="Times New Roman"/>
          <w:sz w:val="28"/>
          <w:szCs w:val="28"/>
        </w:rPr>
        <w:t xml:space="preserve">  Антропогенное воздействие на  почвы обычно приводит к нарушениям почвы. Практически всегда нарушения почвы являются сложными, имеющими черты прямого и косвенного воздействий. Нарушения почвы могут быть вызваны и природными  процессами –  пожарами,  сезонными  климатическими явлениями, и  др. Почвы можно условно рассматривать как: ненарушенные, т.е. существующие в естественных природных условиях, и нарушенные, т.е. в разной </w:t>
      </w:r>
      <w:proofErr w:type="gramStart"/>
      <w:r w:rsidRPr="0025259A">
        <w:rPr>
          <w:rFonts w:ascii="Times New Roman" w:hAnsi="Times New Roman"/>
          <w:sz w:val="28"/>
          <w:szCs w:val="28"/>
        </w:rPr>
        <w:t>степени</w:t>
      </w:r>
      <w:proofErr w:type="gramEnd"/>
      <w:r w:rsidRPr="0025259A">
        <w:rPr>
          <w:rFonts w:ascii="Times New Roman" w:hAnsi="Times New Roman"/>
          <w:sz w:val="28"/>
          <w:szCs w:val="28"/>
        </w:rPr>
        <w:t xml:space="preserve"> преобразованные и измененные человеком.</w:t>
      </w:r>
    </w:p>
    <w:p w:rsidR="008B677A" w:rsidRPr="0025259A" w:rsidRDefault="008B677A" w:rsidP="008B677A">
      <w:pPr>
        <w:rPr>
          <w:rFonts w:ascii="Times New Roman" w:hAnsi="Times New Roman"/>
          <w:sz w:val="28"/>
          <w:szCs w:val="28"/>
        </w:rPr>
      </w:pPr>
      <w:r w:rsidRPr="00FA55A4">
        <w:rPr>
          <w:rFonts w:ascii="Times New Roman" w:hAnsi="Times New Roman"/>
          <w:b/>
          <w:sz w:val="28"/>
          <w:szCs w:val="28"/>
        </w:rPr>
        <w:t>Материалы</w:t>
      </w:r>
      <w:r w:rsidRPr="0025259A">
        <w:rPr>
          <w:rFonts w:ascii="Times New Roman" w:hAnsi="Times New Roman"/>
          <w:sz w:val="28"/>
          <w:szCs w:val="28"/>
        </w:rPr>
        <w:t xml:space="preserve">: карта (план, схема) местности. </w:t>
      </w:r>
    </w:p>
    <w:p w:rsidR="008B677A" w:rsidRPr="00FA55A4" w:rsidRDefault="008B677A" w:rsidP="008B677A">
      <w:pPr>
        <w:rPr>
          <w:rFonts w:ascii="Times New Roman" w:hAnsi="Times New Roman"/>
          <w:b/>
          <w:sz w:val="28"/>
          <w:szCs w:val="28"/>
        </w:rPr>
      </w:pPr>
      <w:r w:rsidRPr="00FA55A4">
        <w:rPr>
          <w:rFonts w:ascii="Times New Roman" w:hAnsi="Times New Roman"/>
          <w:b/>
          <w:sz w:val="28"/>
          <w:szCs w:val="28"/>
        </w:rPr>
        <w:t xml:space="preserve">Ход работы </w:t>
      </w:r>
    </w:p>
    <w:p w:rsidR="008B677A" w:rsidRPr="0025259A" w:rsidRDefault="008B677A" w:rsidP="008B677A">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84864" behindDoc="0" locked="0" layoutInCell="1" allowOverlap="1">
            <wp:simplePos x="0" y="0"/>
            <wp:positionH relativeFrom="column">
              <wp:posOffset>36195</wp:posOffset>
            </wp:positionH>
            <wp:positionV relativeFrom="paragraph">
              <wp:posOffset>5080</wp:posOffset>
            </wp:positionV>
            <wp:extent cx="824865" cy="731520"/>
            <wp:effectExtent l="19050" t="0" r="0" b="0"/>
            <wp:wrapSquare wrapText="right"/>
            <wp:docPr id="26" name="Рисунок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9"/>
                    <pic:cNvPicPr>
                      <a:picLocks noChangeAspect="1" noChangeArrowheads="1"/>
                    </pic:cNvPicPr>
                  </pic:nvPicPr>
                  <pic:blipFill>
                    <a:blip r:embed="rId11"/>
                    <a:srcRect l="7890" t="47008" r="62938" b="35240"/>
                    <a:stretch>
                      <a:fillRect/>
                    </a:stretch>
                  </pic:blipFill>
                  <pic:spPr bwMode="auto">
                    <a:xfrm>
                      <a:off x="0" y="0"/>
                      <a:ext cx="824865" cy="731520"/>
                    </a:xfrm>
                    <a:prstGeom prst="rect">
                      <a:avLst/>
                    </a:prstGeom>
                    <a:noFill/>
                    <a:ln w="9525">
                      <a:noFill/>
                      <a:miter lim="800000"/>
                      <a:headEnd/>
                      <a:tailEnd/>
                    </a:ln>
                  </pic:spPr>
                </pic:pic>
              </a:graphicData>
            </a:graphic>
          </wp:anchor>
        </w:drawing>
      </w:r>
      <w:r w:rsidRPr="0025259A">
        <w:rPr>
          <w:rFonts w:ascii="Times New Roman" w:hAnsi="Times New Roman"/>
          <w:sz w:val="28"/>
          <w:szCs w:val="28"/>
        </w:rPr>
        <w:t xml:space="preserve">1.  Выберите  хорошо  вам  знакомый  участок местности (вблизи  школы,  места  жительства, отдыха). </w:t>
      </w:r>
    </w:p>
    <w:p w:rsidR="008B677A" w:rsidRPr="0025259A" w:rsidRDefault="008B677A" w:rsidP="008B677A">
      <w:pPr>
        <w:rPr>
          <w:rFonts w:ascii="Times New Roman" w:hAnsi="Times New Roman"/>
          <w:sz w:val="28"/>
          <w:szCs w:val="28"/>
        </w:rPr>
      </w:pPr>
      <w:r w:rsidRPr="0025259A">
        <w:rPr>
          <w:rFonts w:ascii="Times New Roman" w:hAnsi="Times New Roman"/>
          <w:sz w:val="28"/>
          <w:szCs w:val="28"/>
        </w:rPr>
        <w:t xml:space="preserve">2. Укажите виды антропогенных нарушений почвы,  заполнив  соответствующие  графы  в таблице: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0"/>
        <w:gridCol w:w="7053"/>
      </w:tblGrid>
      <w:tr w:rsidR="008B677A" w:rsidRPr="0025259A" w:rsidTr="00F56FA2">
        <w:tc>
          <w:tcPr>
            <w:tcW w:w="2518" w:type="dxa"/>
          </w:tcPr>
          <w:p w:rsidR="008B677A" w:rsidRPr="0025259A" w:rsidRDefault="008B677A" w:rsidP="00F56FA2">
            <w:pPr>
              <w:spacing w:after="0" w:line="240" w:lineRule="auto"/>
              <w:jc w:val="center"/>
              <w:rPr>
                <w:rFonts w:ascii="Times New Roman" w:hAnsi="Times New Roman"/>
                <w:b/>
                <w:sz w:val="28"/>
                <w:szCs w:val="28"/>
              </w:rPr>
            </w:pPr>
            <w:r w:rsidRPr="0025259A">
              <w:rPr>
                <w:rFonts w:ascii="Times New Roman" w:hAnsi="Times New Roman"/>
                <w:b/>
                <w:sz w:val="28"/>
                <w:szCs w:val="28"/>
              </w:rPr>
              <w:t>Виды нарушений</w:t>
            </w:r>
          </w:p>
        </w:tc>
        <w:tc>
          <w:tcPr>
            <w:tcW w:w="7053" w:type="dxa"/>
          </w:tcPr>
          <w:p w:rsidR="008B677A" w:rsidRPr="0025259A" w:rsidRDefault="008B677A" w:rsidP="00F56FA2">
            <w:pPr>
              <w:spacing w:after="0" w:line="240" w:lineRule="auto"/>
              <w:jc w:val="center"/>
              <w:rPr>
                <w:rFonts w:ascii="Times New Roman" w:hAnsi="Times New Roman"/>
                <w:b/>
                <w:sz w:val="28"/>
                <w:szCs w:val="28"/>
              </w:rPr>
            </w:pPr>
            <w:r w:rsidRPr="0025259A">
              <w:rPr>
                <w:rFonts w:ascii="Times New Roman" w:hAnsi="Times New Roman"/>
                <w:b/>
                <w:sz w:val="28"/>
                <w:szCs w:val="28"/>
              </w:rPr>
              <w:t>В чем выражаются нарушения</w:t>
            </w:r>
          </w:p>
        </w:tc>
      </w:tr>
      <w:tr w:rsidR="008B677A" w:rsidRPr="0025259A" w:rsidTr="00F56FA2">
        <w:tc>
          <w:tcPr>
            <w:tcW w:w="2518"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Сельскохозяйственные</w:t>
            </w:r>
          </w:p>
        </w:tc>
        <w:tc>
          <w:tcPr>
            <w:tcW w:w="7053"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Перекрытие почвенного профиля (укажите, чем) ___________________</w:t>
            </w:r>
          </w:p>
        </w:tc>
      </w:tr>
      <w:tr w:rsidR="008B677A" w:rsidRPr="0025259A" w:rsidTr="00F56FA2">
        <w:tc>
          <w:tcPr>
            <w:tcW w:w="2518"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Лесохозяйственные</w:t>
            </w:r>
          </w:p>
        </w:tc>
        <w:tc>
          <w:tcPr>
            <w:tcW w:w="7053"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Эрозия почв (ветровая, водная)__________________________________</w:t>
            </w:r>
          </w:p>
        </w:tc>
      </w:tr>
      <w:tr w:rsidR="008B677A" w:rsidRPr="0025259A" w:rsidTr="00F56FA2">
        <w:tc>
          <w:tcPr>
            <w:tcW w:w="2518"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Промышленные</w:t>
            </w:r>
          </w:p>
        </w:tc>
        <w:tc>
          <w:tcPr>
            <w:tcW w:w="7053"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Механическое нарушение (уплотнение, переувлажнение, иссушение), замусоривание, пожарища, другое_______________________________</w:t>
            </w:r>
          </w:p>
        </w:tc>
      </w:tr>
      <w:tr w:rsidR="008B677A" w:rsidRPr="0025259A" w:rsidTr="00F56FA2">
        <w:tc>
          <w:tcPr>
            <w:tcW w:w="2518"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Строительные</w:t>
            </w:r>
          </w:p>
        </w:tc>
        <w:tc>
          <w:tcPr>
            <w:tcW w:w="7053" w:type="dxa"/>
          </w:tcPr>
          <w:p w:rsidR="008B677A" w:rsidRPr="0025259A" w:rsidRDefault="008B677A" w:rsidP="00F56FA2">
            <w:pPr>
              <w:spacing w:after="0" w:line="240" w:lineRule="auto"/>
              <w:rPr>
                <w:rFonts w:ascii="Times New Roman" w:hAnsi="Times New Roman"/>
                <w:sz w:val="28"/>
                <w:szCs w:val="28"/>
              </w:rPr>
            </w:pPr>
            <w:proofErr w:type="gramStart"/>
            <w:r w:rsidRPr="0025259A">
              <w:rPr>
                <w:rFonts w:ascii="Times New Roman" w:hAnsi="Times New Roman"/>
                <w:sz w:val="28"/>
                <w:szCs w:val="28"/>
              </w:rPr>
              <w:t xml:space="preserve">Загрязнение почв (засоление, </w:t>
            </w:r>
            <w:proofErr w:type="spellStart"/>
            <w:r w:rsidRPr="0025259A">
              <w:rPr>
                <w:rFonts w:ascii="Times New Roman" w:hAnsi="Times New Roman"/>
                <w:sz w:val="28"/>
                <w:szCs w:val="28"/>
              </w:rPr>
              <w:t>закисление</w:t>
            </w:r>
            <w:proofErr w:type="spellEnd"/>
            <w:r w:rsidRPr="0025259A">
              <w:rPr>
                <w:rFonts w:ascii="Times New Roman" w:hAnsi="Times New Roman"/>
                <w:sz w:val="28"/>
                <w:szCs w:val="28"/>
              </w:rPr>
              <w:t>, загрязнение нефтепродуктами, удобрениями, тяжелыми металлами, радионуклидами, другое) ______________________________________</w:t>
            </w:r>
            <w:proofErr w:type="gramEnd"/>
          </w:p>
        </w:tc>
      </w:tr>
      <w:tr w:rsidR="008B677A" w:rsidRPr="0025259A" w:rsidTr="00F56FA2">
        <w:tc>
          <w:tcPr>
            <w:tcW w:w="2518"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Транспортные</w:t>
            </w:r>
          </w:p>
        </w:tc>
        <w:tc>
          <w:tcPr>
            <w:tcW w:w="7053"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Перекрытие и уплотнение почвенного слоя________________________</w:t>
            </w:r>
          </w:p>
        </w:tc>
      </w:tr>
      <w:tr w:rsidR="008B677A" w:rsidRPr="0025259A" w:rsidTr="00F56FA2">
        <w:tc>
          <w:tcPr>
            <w:tcW w:w="2518"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Рекреационные</w:t>
            </w:r>
          </w:p>
        </w:tc>
        <w:tc>
          <w:tcPr>
            <w:tcW w:w="7053"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Уплотнение, замусоривание, пирогенные нарушения________________</w:t>
            </w:r>
          </w:p>
        </w:tc>
      </w:tr>
    </w:tbl>
    <w:p w:rsidR="008B677A" w:rsidRPr="0025259A" w:rsidRDefault="008B677A" w:rsidP="008B677A">
      <w:pPr>
        <w:rPr>
          <w:rFonts w:ascii="Times New Roman" w:hAnsi="Times New Roman"/>
          <w:sz w:val="28"/>
          <w:szCs w:val="28"/>
        </w:rPr>
      </w:pPr>
    </w:p>
    <w:p w:rsidR="008B677A" w:rsidRPr="0025259A" w:rsidRDefault="008B677A" w:rsidP="008B677A">
      <w:pPr>
        <w:rPr>
          <w:rFonts w:ascii="Times New Roman" w:hAnsi="Times New Roman"/>
          <w:sz w:val="28"/>
          <w:szCs w:val="28"/>
        </w:rPr>
      </w:pPr>
      <w:r w:rsidRPr="0025259A">
        <w:rPr>
          <w:rFonts w:ascii="Times New Roman" w:hAnsi="Times New Roman"/>
          <w:sz w:val="28"/>
          <w:szCs w:val="28"/>
        </w:rPr>
        <w:t xml:space="preserve">3. Опишите, по возможности подробнее, нарушения почв, заполнив таблицу: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5635"/>
      </w:tblGrid>
      <w:tr w:rsidR="008B677A" w:rsidRPr="0025259A" w:rsidTr="00F56FA2">
        <w:tc>
          <w:tcPr>
            <w:tcW w:w="3936" w:type="dxa"/>
          </w:tcPr>
          <w:p w:rsidR="008B677A" w:rsidRPr="0025259A" w:rsidRDefault="008B677A" w:rsidP="00F56FA2">
            <w:pPr>
              <w:spacing w:after="0" w:line="240" w:lineRule="auto"/>
              <w:jc w:val="center"/>
              <w:rPr>
                <w:rFonts w:ascii="Times New Roman" w:hAnsi="Times New Roman"/>
                <w:b/>
                <w:sz w:val="28"/>
                <w:szCs w:val="28"/>
              </w:rPr>
            </w:pPr>
            <w:r w:rsidRPr="0025259A">
              <w:rPr>
                <w:rFonts w:ascii="Times New Roman" w:hAnsi="Times New Roman"/>
                <w:b/>
                <w:sz w:val="28"/>
                <w:szCs w:val="28"/>
              </w:rPr>
              <w:t>Показатели нарушений</w:t>
            </w:r>
          </w:p>
        </w:tc>
        <w:tc>
          <w:tcPr>
            <w:tcW w:w="5635" w:type="dxa"/>
          </w:tcPr>
          <w:p w:rsidR="008B677A" w:rsidRPr="0025259A" w:rsidRDefault="008B677A" w:rsidP="00F56FA2">
            <w:pPr>
              <w:spacing w:after="0" w:line="240" w:lineRule="auto"/>
              <w:jc w:val="center"/>
              <w:rPr>
                <w:rFonts w:ascii="Times New Roman" w:hAnsi="Times New Roman"/>
                <w:b/>
                <w:sz w:val="28"/>
                <w:szCs w:val="28"/>
              </w:rPr>
            </w:pPr>
            <w:r w:rsidRPr="0025259A">
              <w:rPr>
                <w:rFonts w:ascii="Times New Roman" w:hAnsi="Times New Roman"/>
                <w:b/>
                <w:sz w:val="28"/>
                <w:szCs w:val="28"/>
              </w:rPr>
              <w:t>Описания нарушений</w:t>
            </w:r>
          </w:p>
        </w:tc>
      </w:tr>
      <w:tr w:rsidR="008B677A" w:rsidRPr="0025259A" w:rsidTr="00F56FA2">
        <w:tc>
          <w:tcPr>
            <w:tcW w:w="3936"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1 Площадь распространения</w:t>
            </w:r>
          </w:p>
        </w:tc>
        <w:tc>
          <w:tcPr>
            <w:tcW w:w="5635"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Форма участка, протяженность, ширина, общая площадь и т.п. ___________________________________________</w:t>
            </w:r>
          </w:p>
        </w:tc>
      </w:tr>
      <w:tr w:rsidR="008B677A" w:rsidRPr="0025259A" w:rsidTr="00F56FA2">
        <w:tc>
          <w:tcPr>
            <w:tcW w:w="3936"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2. Признаки выявленных нарушений</w:t>
            </w:r>
          </w:p>
        </w:tc>
        <w:tc>
          <w:tcPr>
            <w:tcW w:w="5635"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Укажите, в чем выражаются нарушения _____________</w:t>
            </w:r>
          </w:p>
        </w:tc>
      </w:tr>
      <w:tr w:rsidR="008B677A" w:rsidRPr="0025259A" w:rsidTr="00F56FA2">
        <w:tc>
          <w:tcPr>
            <w:tcW w:w="3936"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3. Стадия нарушения</w:t>
            </w:r>
          </w:p>
        </w:tc>
        <w:tc>
          <w:tcPr>
            <w:tcW w:w="5635"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 xml:space="preserve">Начальная, развитая, сильная, катастрофическая и др. </w:t>
            </w:r>
          </w:p>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_______________________________________________</w:t>
            </w:r>
          </w:p>
        </w:tc>
      </w:tr>
      <w:tr w:rsidR="008B677A" w:rsidRPr="0025259A" w:rsidTr="00F56FA2">
        <w:tc>
          <w:tcPr>
            <w:tcW w:w="3936"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4. Вид антропогенных воздействий, явившихся причиной нарушений</w:t>
            </w:r>
          </w:p>
        </w:tc>
        <w:tc>
          <w:tcPr>
            <w:tcW w:w="5635"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Укажите вид воздействия _________________________</w:t>
            </w:r>
          </w:p>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_______________________________________________</w:t>
            </w:r>
          </w:p>
        </w:tc>
      </w:tr>
      <w:tr w:rsidR="008B677A" w:rsidRPr="0025259A" w:rsidTr="00F56FA2">
        <w:tc>
          <w:tcPr>
            <w:tcW w:w="3936"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5. Характер воздействий (по интенсивности и продолжительности)</w:t>
            </w:r>
          </w:p>
        </w:tc>
        <w:tc>
          <w:tcPr>
            <w:tcW w:w="5635"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Низкое, среднее, высокое, очень высокое; продолжительное, периодическое (подчеркните нужное) ________________________________________</w:t>
            </w:r>
          </w:p>
        </w:tc>
      </w:tr>
      <w:tr w:rsidR="008B677A" w:rsidRPr="0025259A" w:rsidTr="00F56FA2">
        <w:tc>
          <w:tcPr>
            <w:tcW w:w="3936"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 xml:space="preserve">6. Влияние на природный </w:t>
            </w:r>
            <w:r w:rsidRPr="0025259A">
              <w:rPr>
                <w:rFonts w:ascii="Times New Roman" w:hAnsi="Times New Roman"/>
                <w:sz w:val="28"/>
                <w:szCs w:val="28"/>
              </w:rPr>
              <w:lastRenderedPageBreak/>
              <w:t>комплекс</w:t>
            </w:r>
          </w:p>
        </w:tc>
        <w:tc>
          <w:tcPr>
            <w:tcW w:w="5635" w:type="dxa"/>
          </w:tcPr>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lastRenderedPageBreak/>
              <w:t xml:space="preserve">Опишите, в чем выражаются влияния </w:t>
            </w:r>
            <w:r w:rsidRPr="0025259A">
              <w:rPr>
                <w:rFonts w:ascii="Times New Roman" w:hAnsi="Times New Roman"/>
                <w:sz w:val="28"/>
                <w:szCs w:val="28"/>
              </w:rPr>
              <w:lastRenderedPageBreak/>
              <w:t>_______________</w:t>
            </w:r>
          </w:p>
          <w:p w:rsidR="008B677A" w:rsidRPr="0025259A" w:rsidRDefault="008B677A" w:rsidP="00F56FA2">
            <w:pPr>
              <w:spacing w:after="0" w:line="240" w:lineRule="auto"/>
              <w:rPr>
                <w:rFonts w:ascii="Times New Roman" w:hAnsi="Times New Roman"/>
                <w:sz w:val="28"/>
                <w:szCs w:val="28"/>
              </w:rPr>
            </w:pPr>
            <w:r w:rsidRPr="0025259A">
              <w:rPr>
                <w:rFonts w:ascii="Times New Roman" w:hAnsi="Times New Roman"/>
                <w:sz w:val="28"/>
                <w:szCs w:val="28"/>
              </w:rPr>
              <w:t>_______________________________________________</w:t>
            </w:r>
          </w:p>
        </w:tc>
      </w:tr>
    </w:tbl>
    <w:p w:rsidR="008B677A" w:rsidRPr="0025259A" w:rsidRDefault="008B677A" w:rsidP="008B677A">
      <w:pPr>
        <w:rPr>
          <w:rFonts w:ascii="Times New Roman" w:hAnsi="Times New Roman"/>
          <w:sz w:val="28"/>
          <w:szCs w:val="28"/>
        </w:rPr>
      </w:pPr>
    </w:p>
    <w:p w:rsidR="008B677A" w:rsidRPr="0025259A" w:rsidRDefault="008B677A" w:rsidP="008B677A">
      <w:pPr>
        <w:rPr>
          <w:rFonts w:ascii="Times New Roman" w:hAnsi="Times New Roman"/>
          <w:sz w:val="28"/>
          <w:szCs w:val="28"/>
        </w:rPr>
      </w:pPr>
      <w:r w:rsidRPr="0025259A">
        <w:rPr>
          <w:rFonts w:ascii="Times New Roman" w:hAnsi="Times New Roman"/>
          <w:sz w:val="28"/>
          <w:szCs w:val="28"/>
        </w:rPr>
        <w:t>Приложите к описанию иллюстрационный материал: карты, схемы, фотографии, зарисовки, образцы природных объектов и др.</w:t>
      </w:r>
    </w:p>
    <w:p w:rsidR="008B677A" w:rsidRPr="0025259A" w:rsidRDefault="008B677A" w:rsidP="008B677A">
      <w:pPr>
        <w:rPr>
          <w:rFonts w:ascii="Times New Roman" w:hAnsi="Times New Roman"/>
          <w:b/>
          <w:sz w:val="28"/>
          <w:szCs w:val="28"/>
        </w:rPr>
      </w:pPr>
      <w:r w:rsidRPr="0025259A">
        <w:rPr>
          <w:rFonts w:ascii="Times New Roman" w:hAnsi="Times New Roman"/>
          <w:b/>
          <w:sz w:val="28"/>
          <w:szCs w:val="28"/>
        </w:rPr>
        <w:t>Обработка результатов и выводы</w:t>
      </w:r>
    </w:p>
    <w:p w:rsidR="008B677A" w:rsidRPr="0025259A" w:rsidRDefault="008B677A" w:rsidP="008B677A">
      <w:pPr>
        <w:rPr>
          <w:rFonts w:ascii="Times New Roman" w:hAnsi="Times New Roman"/>
          <w:sz w:val="28"/>
          <w:szCs w:val="28"/>
        </w:rPr>
      </w:pPr>
      <w:r w:rsidRPr="0025259A">
        <w:rPr>
          <w:rFonts w:ascii="Times New Roman" w:hAnsi="Times New Roman"/>
          <w:sz w:val="28"/>
          <w:szCs w:val="28"/>
        </w:rPr>
        <w:t>1. Нанесите антропогенные нарушения почв на карту (план, схему) местности. Используйте данные о местности: наименование населенных пунктов, улиц, дорог, рек, ориентиров и т.п.</w:t>
      </w:r>
    </w:p>
    <w:p w:rsidR="008B677A" w:rsidRPr="0025259A" w:rsidRDefault="008B677A" w:rsidP="008B677A">
      <w:pPr>
        <w:rPr>
          <w:rFonts w:ascii="Times New Roman" w:hAnsi="Times New Roman"/>
          <w:sz w:val="28"/>
          <w:szCs w:val="28"/>
        </w:rPr>
      </w:pPr>
      <w:r w:rsidRPr="0025259A">
        <w:rPr>
          <w:rFonts w:ascii="Times New Roman" w:hAnsi="Times New Roman"/>
          <w:sz w:val="28"/>
          <w:szCs w:val="28"/>
        </w:rPr>
        <w:t>2. Спрогнозируйте экологические последствия от выявленных нарушений.</w:t>
      </w:r>
    </w:p>
    <w:p w:rsidR="008B677A" w:rsidRPr="0025259A" w:rsidRDefault="008B677A" w:rsidP="008B677A">
      <w:pPr>
        <w:rPr>
          <w:rFonts w:ascii="Times New Roman" w:hAnsi="Times New Roman"/>
          <w:sz w:val="28"/>
          <w:szCs w:val="28"/>
        </w:rPr>
      </w:pPr>
      <w:r w:rsidRPr="0025259A">
        <w:rPr>
          <w:rFonts w:ascii="Times New Roman" w:hAnsi="Times New Roman"/>
          <w:sz w:val="28"/>
          <w:szCs w:val="28"/>
        </w:rPr>
        <w:t xml:space="preserve">3. Сформулируйте предложения по снижению антропогенных воздействий на почву и по ее восстановлению (устранению нарушений). Среди ваших предложений выделите организационные и технические мероприятия. </w:t>
      </w:r>
    </w:p>
    <w:p w:rsidR="008B677A" w:rsidRDefault="008B677A" w:rsidP="008B677A">
      <w:pPr>
        <w:rPr>
          <w:b/>
        </w:rPr>
      </w:pPr>
      <w:r w:rsidRPr="0025259A">
        <w:rPr>
          <w:rFonts w:ascii="Times New Roman" w:hAnsi="Times New Roman"/>
          <w:b/>
          <w:sz w:val="28"/>
          <w:szCs w:val="28"/>
        </w:rPr>
        <w:t xml:space="preserve">Зафиксируйте результаты экспериментов в </w:t>
      </w:r>
      <w:r w:rsidRPr="00FA55A4">
        <w:rPr>
          <w:rFonts w:ascii="Times New Roman" w:hAnsi="Times New Roman"/>
          <w:b/>
          <w:sz w:val="28"/>
          <w:szCs w:val="28"/>
        </w:rPr>
        <w:t>тетради</w:t>
      </w:r>
      <w:r w:rsidRPr="00C56DD1">
        <w:rPr>
          <w:b/>
        </w:rPr>
        <w:t xml:space="preserve">.  </w:t>
      </w:r>
    </w:p>
    <w:p w:rsidR="008B677A" w:rsidRPr="0007691B" w:rsidRDefault="008B677A" w:rsidP="008B677A">
      <w:pPr>
        <w:jc w:val="center"/>
        <w:rPr>
          <w:rFonts w:ascii="Times New Roman" w:hAnsi="Times New Roman"/>
          <w:b/>
          <w:color w:val="C00000"/>
          <w:sz w:val="28"/>
          <w:szCs w:val="28"/>
        </w:rPr>
      </w:pPr>
      <w:r w:rsidRPr="0007691B">
        <w:rPr>
          <w:rFonts w:ascii="Times New Roman" w:hAnsi="Times New Roman"/>
          <w:b/>
          <w:color w:val="C00000"/>
          <w:sz w:val="28"/>
          <w:szCs w:val="28"/>
        </w:rPr>
        <w:t>Обнаружение тяжелых металлов в почве и водоёмах</w:t>
      </w:r>
    </w:p>
    <w:p w:rsidR="008B677A" w:rsidRPr="0007691B" w:rsidRDefault="008B677A" w:rsidP="008B677A">
      <w:pPr>
        <w:rPr>
          <w:rFonts w:ascii="Times New Roman" w:hAnsi="Times New Roman"/>
          <w:sz w:val="28"/>
          <w:szCs w:val="28"/>
        </w:rPr>
      </w:pPr>
      <w:r w:rsidRPr="0007691B">
        <w:rPr>
          <w:rFonts w:ascii="Times New Roman" w:hAnsi="Times New Roman"/>
          <w:b/>
          <w:sz w:val="28"/>
          <w:szCs w:val="28"/>
        </w:rPr>
        <w:t>Цель  работы:</w:t>
      </w:r>
      <w:r w:rsidRPr="0007691B">
        <w:rPr>
          <w:rFonts w:ascii="Times New Roman" w:hAnsi="Times New Roman"/>
          <w:sz w:val="28"/>
          <w:szCs w:val="28"/>
        </w:rPr>
        <w:t xml:space="preserve">  ознакомление  с  методами  обнаружения  тяжелых металлов в окружающей</w:t>
      </w:r>
      <w:r>
        <w:rPr>
          <w:rFonts w:ascii="Times New Roman" w:hAnsi="Times New Roman"/>
          <w:sz w:val="28"/>
          <w:szCs w:val="28"/>
        </w:rPr>
        <w:t xml:space="preserve"> среде</w:t>
      </w:r>
    </w:p>
    <w:p w:rsidR="008B677A" w:rsidRPr="0007691B" w:rsidRDefault="008B677A" w:rsidP="008B677A">
      <w:pPr>
        <w:rPr>
          <w:rFonts w:ascii="Times New Roman" w:hAnsi="Times New Roman"/>
          <w:sz w:val="28"/>
          <w:szCs w:val="28"/>
        </w:rPr>
      </w:pPr>
      <w:r w:rsidRPr="0007691B">
        <w:rPr>
          <w:rFonts w:ascii="Times New Roman" w:hAnsi="Times New Roman"/>
          <w:b/>
          <w:sz w:val="28"/>
          <w:szCs w:val="28"/>
        </w:rPr>
        <w:t>Информация.</w:t>
      </w:r>
      <w:r w:rsidRPr="0007691B">
        <w:rPr>
          <w:rFonts w:ascii="Times New Roman" w:hAnsi="Times New Roman"/>
          <w:sz w:val="28"/>
          <w:szCs w:val="28"/>
        </w:rPr>
        <w:t xml:space="preserve"> </w:t>
      </w:r>
      <w:proofErr w:type="gramStart"/>
      <w:r w:rsidRPr="0007691B">
        <w:rPr>
          <w:rFonts w:ascii="Times New Roman" w:hAnsi="Times New Roman"/>
          <w:sz w:val="28"/>
          <w:szCs w:val="28"/>
        </w:rPr>
        <w:t>В земной коре и в почве встречаются все химические элементы, в том числе так называемые «тяжелые» металлы: ртуть, свинец, кадмий, медь, железо и др. В результате деятельности человека уже на протяжении многих</w:t>
      </w:r>
      <w:r>
        <w:rPr>
          <w:rFonts w:ascii="Times New Roman" w:hAnsi="Times New Roman"/>
          <w:sz w:val="28"/>
          <w:szCs w:val="28"/>
        </w:rPr>
        <w:t xml:space="preserve"> </w:t>
      </w:r>
      <w:r w:rsidRPr="0007691B">
        <w:rPr>
          <w:rFonts w:ascii="Times New Roman" w:hAnsi="Times New Roman"/>
          <w:sz w:val="28"/>
          <w:szCs w:val="28"/>
        </w:rPr>
        <w:t xml:space="preserve"> десятков  и сотен лет</w:t>
      </w:r>
      <w:r>
        <w:rPr>
          <w:rFonts w:ascii="Times New Roman" w:hAnsi="Times New Roman"/>
          <w:sz w:val="28"/>
          <w:szCs w:val="28"/>
        </w:rPr>
        <w:t>,</w:t>
      </w:r>
      <w:r w:rsidRPr="0007691B">
        <w:rPr>
          <w:rFonts w:ascii="Times New Roman" w:hAnsi="Times New Roman"/>
          <w:sz w:val="28"/>
          <w:szCs w:val="28"/>
        </w:rPr>
        <w:t xml:space="preserve"> происходит поступление тяжелых металлов в биосферу, что привело к значительному  увеличению  содержания этих  элементов  в  окружающей среде.</w:t>
      </w:r>
      <w:proofErr w:type="gramEnd"/>
      <w:r w:rsidRPr="0007691B">
        <w:rPr>
          <w:rFonts w:ascii="Times New Roman" w:hAnsi="Times New Roman"/>
          <w:sz w:val="28"/>
          <w:szCs w:val="28"/>
        </w:rPr>
        <w:t xml:space="preserve"> Загрязнение водоемов, почвы и продуктов питания тяжелыми металлами представляет серьезную угрозу для здоровья людей.  </w:t>
      </w:r>
    </w:p>
    <w:p w:rsidR="008B677A" w:rsidRPr="0007691B" w:rsidRDefault="008B677A" w:rsidP="008B677A">
      <w:pPr>
        <w:rPr>
          <w:rFonts w:ascii="Times New Roman" w:hAnsi="Times New Roman"/>
          <w:sz w:val="28"/>
          <w:szCs w:val="28"/>
        </w:rPr>
      </w:pPr>
      <w:r w:rsidRPr="0007691B">
        <w:rPr>
          <w:rFonts w:ascii="Times New Roman" w:hAnsi="Times New Roman"/>
          <w:sz w:val="28"/>
          <w:szCs w:val="28"/>
        </w:rPr>
        <w:t>Проводимые  в  данной  работе  эксперименты  позволяют  ознакомиться с качественными реакциями на ионы распространенных в почвах и  водоемах  тяжелых металлов –  свинца, меди, железа и обнаружить их  наличие  в  реальных  и  смоделированных пробах воды и почвы.</w:t>
      </w:r>
    </w:p>
    <w:p w:rsidR="008B677A" w:rsidRPr="0007691B" w:rsidRDefault="008B677A" w:rsidP="008B677A">
      <w:pPr>
        <w:rPr>
          <w:rFonts w:ascii="Times New Roman" w:hAnsi="Times New Roman"/>
          <w:sz w:val="28"/>
          <w:szCs w:val="28"/>
        </w:rPr>
      </w:pPr>
      <w:proofErr w:type="gramStart"/>
      <w:r w:rsidRPr="0007691B">
        <w:rPr>
          <w:rFonts w:ascii="Times New Roman" w:hAnsi="Times New Roman"/>
          <w:b/>
          <w:sz w:val="28"/>
          <w:szCs w:val="28"/>
        </w:rPr>
        <w:t>Оборудование  из  комплекта:</w:t>
      </w:r>
      <w:r w:rsidRPr="0007691B">
        <w:rPr>
          <w:rFonts w:ascii="Times New Roman" w:hAnsi="Times New Roman"/>
          <w:sz w:val="28"/>
          <w:szCs w:val="28"/>
        </w:rPr>
        <w:t xml:space="preserve">  воронка  стеклянная,  колба  коническая на 50 мл, палочка стеклянная, пробирки – 10 шт., стакан на 50 мл,  фильтр  бумажный, штатив  для  пробирок, тест-системы «</w:t>
      </w:r>
      <w:proofErr w:type="spellStart"/>
      <w:r w:rsidRPr="0007691B">
        <w:rPr>
          <w:rFonts w:ascii="Times New Roman" w:hAnsi="Times New Roman"/>
          <w:sz w:val="28"/>
          <w:szCs w:val="28"/>
        </w:rPr>
        <w:t>Феррум</w:t>
      </w:r>
      <w:proofErr w:type="spellEnd"/>
      <w:r w:rsidRPr="0007691B">
        <w:rPr>
          <w:rFonts w:ascii="Times New Roman" w:hAnsi="Times New Roman"/>
          <w:sz w:val="28"/>
          <w:szCs w:val="28"/>
        </w:rPr>
        <w:t xml:space="preserve"> - тест», «</w:t>
      </w:r>
      <w:proofErr w:type="spellStart"/>
      <w:r w:rsidRPr="0007691B">
        <w:rPr>
          <w:rFonts w:ascii="Times New Roman" w:hAnsi="Times New Roman"/>
          <w:sz w:val="28"/>
          <w:szCs w:val="28"/>
        </w:rPr>
        <w:t>Купрум</w:t>
      </w:r>
      <w:proofErr w:type="spellEnd"/>
      <w:r w:rsidRPr="0007691B">
        <w:rPr>
          <w:rFonts w:ascii="Times New Roman" w:hAnsi="Times New Roman"/>
          <w:sz w:val="28"/>
          <w:szCs w:val="28"/>
        </w:rPr>
        <w:t xml:space="preserve"> - тест». </w:t>
      </w:r>
      <w:proofErr w:type="gramEnd"/>
    </w:p>
    <w:p w:rsidR="008B677A" w:rsidRPr="0007691B" w:rsidRDefault="008B677A" w:rsidP="008B677A">
      <w:pPr>
        <w:rPr>
          <w:rFonts w:ascii="Times New Roman" w:hAnsi="Times New Roman"/>
          <w:sz w:val="28"/>
          <w:szCs w:val="28"/>
        </w:rPr>
      </w:pPr>
      <w:r w:rsidRPr="0007691B">
        <w:rPr>
          <w:rFonts w:ascii="Times New Roman" w:hAnsi="Times New Roman"/>
          <w:b/>
          <w:sz w:val="28"/>
          <w:szCs w:val="28"/>
        </w:rPr>
        <w:t>Оборудование  из  кабинета:</w:t>
      </w:r>
      <w:r w:rsidRPr="0007691B">
        <w:rPr>
          <w:rFonts w:ascii="Times New Roman" w:hAnsi="Times New Roman"/>
          <w:sz w:val="28"/>
          <w:szCs w:val="28"/>
        </w:rPr>
        <w:t xml:space="preserve">  штатив  металлический ШЛХ с кольцом, чаша выпарительная № 1, спиртовка.</w:t>
      </w:r>
    </w:p>
    <w:p w:rsidR="008B677A" w:rsidRPr="0007691B" w:rsidRDefault="008B677A" w:rsidP="008B677A">
      <w:pPr>
        <w:rPr>
          <w:rFonts w:ascii="Times New Roman" w:hAnsi="Times New Roman"/>
          <w:sz w:val="28"/>
          <w:szCs w:val="28"/>
        </w:rPr>
      </w:pPr>
      <w:r w:rsidRPr="0007691B">
        <w:rPr>
          <w:rFonts w:ascii="Times New Roman" w:hAnsi="Times New Roman"/>
          <w:b/>
          <w:sz w:val="28"/>
          <w:szCs w:val="28"/>
        </w:rPr>
        <w:lastRenderedPageBreak/>
        <w:t>Реактивы  и материалы:</w:t>
      </w:r>
      <w:r w:rsidRPr="0007691B">
        <w:rPr>
          <w:rFonts w:ascii="Times New Roman" w:hAnsi="Times New Roman"/>
          <w:sz w:val="28"/>
          <w:szCs w:val="28"/>
        </w:rPr>
        <w:t xml:space="preserve">  растворы  солей 5%-ные:  роданида калия  или аммония,  </w:t>
      </w:r>
      <w:proofErr w:type="spellStart"/>
      <w:r w:rsidRPr="0007691B">
        <w:rPr>
          <w:rFonts w:ascii="Times New Roman" w:hAnsi="Times New Roman"/>
          <w:sz w:val="28"/>
          <w:szCs w:val="28"/>
        </w:rPr>
        <w:t>железистосинеродистого</w:t>
      </w:r>
      <w:proofErr w:type="spellEnd"/>
      <w:r w:rsidRPr="0007691B">
        <w:rPr>
          <w:rFonts w:ascii="Times New Roman" w:hAnsi="Times New Roman"/>
          <w:sz w:val="28"/>
          <w:szCs w:val="28"/>
        </w:rPr>
        <w:t xml:space="preserve">  калия,  железосинеродистого калия,  ацетата  свинца,  йодида  калия,  хромата  калия, хлорида калия или натрия, раствор азотной кислоты (1:3), раствор уксусной кислоты (1:3), раствор аммиака (10%). </w:t>
      </w:r>
    </w:p>
    <w:p w:rsidR="008B677A" w:rsidRPr="0007691B" w:rsidRDefault="008B677A" w:rsidP="008B677A">
      <w:pPr>
        <w:rPr>
          <w:rFonts w:ascii="Times New Roman" w:hAnsi="Times New Roman"/>
          <w:sz w:val="28"/>
          <w:szCs w:val="28"/>
        </w:rPr>
      </w:pPr>
      <w:r w:rsidRPr="0007691B">
        <w:rPr>
          <w:rFonts w:ascii="Times New Roman" w:hAnsi="Times New Roman"/>
          <w:sz w:val="28"/>
          <w:szCs w:val="28"/>
        </w:rPr>
        <w:t xml:space="preserve">Модельные  растворы,  содержащие  свинец (ацетат  свинца) медь (сульфат меди), железо II (сульфат железа) и железо III (хлорид железа). </w:t>
      </w:r>
    </w:p>
    <w:p w:rsidR="008B677A" w:rsidRPr="00C25727" w:rsidRDefault="008B677A" w:rsidP="008B677A">
      <w:pPr>
        <w:rPr>
          <w:rFonts w:ascii="Times New Roman" w:hAnsi="Times New Roman"/>
          <w:sz w:val="28"/>
          <w:szCs w:val="28"/>
        </w:rPr>
      </w:pPr>
      <w:r w:rsidRPr="0007691B">
        <w:rPr>
          <w:rFonts w:ascii="Times New Roman" w:hAnsi="Times New Roman"/>
          <w:color w:val="FF0000"/>
          <w:sz w:val="28"/>
          <w:szCs w:val="28"/>
        </w:rPr>
        <w:t xml:space="preserve">Приготовление растворов </w:t>
      </w:r>
      <w:proofErr w:type="gramStart"/>
      <w:r w:rsidRPr="0007691B">
        <w:rPr>
          <w:rFonts w:ascii="Times New Roman" w:hAnsi="Times New Roman"/>
          <w:color w:val="FF0000"/>
          <w:sz w:val="28"/>
          <w:szCs w:val="28"/>
        </w:rPr>
        <w:t>см</w:t>
      </w:r>
      <w:proofErr w:type="gramEnd"/>
      <w:r w:rsidRPr="0007691B">
        <w:rPr>
          <w:rFonts w:ascii="Times New Roman" w:hAnsi="Times New Roman"/>
          <w:color w:val="FF0000"/>
          <w:sz w:val="28"/>
          <w:szCs w:val="28"/>
        </w:rPr>
        <w:t xml:space="preserve">. в п. 3.3. </w:t>
      </w:r>
    </w:p>
    <w:p w:rsidR="008B677A" w:rsidRPr="00C57458" w:rsidRDefault="008B677A" w:rsidP="008B677A">
      <w:pPr>
        <w:rPr>
          <w:rFonts w:ascii="Times New Roman" w:hAnsi="Times New Roman"/>
          <w:b/>
          <w:sz w:val="28"/>
          <w:szCs w:val="28"/>
        </w:rPr>
      </w:pPr>
      <w:r w:rsidRPr="00C57458">
        <w:rPr>
          <w:rFonts w:ascii="Times New Roman" w:hAnsi="Times New Roman"/>
          <w:b/>
          <w:sz w:val="28"/>
          <w:szCs w:val="28"/>
        </w:rPr>
        <w:t>Вариант 1. Обнаружение ионов свинца</w:t>
      </w:r>
    </w:p>
    <w:p w:rsidR="008B677A" w:rsidRPr="00C57458" w:rsidRDefault="008B677A" w:rsidP="008B677A">
      <w:pPr>
        <w:rPr>
          <w:rFonts w:ascii="Times New Roman" w:hAnsi="Times New Roman"/>
          <w:b/>
          <w:sz w:val="28"/>
          <w:szCs w:val="28"/>
        </w:rPr>
      </w:pPr>
      <w:r w:rsidRPr="00C57458">
        <w:rPr>
          <w:rFonts w:ascii="Times New Roman" w:hAnsi="Times New Roman"/>
          <w:b/>
          <w:sz w:val="28"/>
          <w:szCs w:val="28"/>
        </w:rPr>
        <w:t>Ход работы</w:t>
      </w:r>
    </w:p>
    <w:p w:rsidR="008B677A" w:rsidRPr="00C57458" w:rsidRDefault="008B677A" w:rsidP="008B677A">
      <w:pPr>
        <w:rPr>
          <w:rFonts w:ascii="Times New Roman" w:hAnsi="Times New Roman"/>
          <w:sz w:val="28"/>
          <w:szCs w:val="28"/>
        </w:rPr>
      </w:pPr>
    </w:p>
    <w:p w:rsidR="008B677A" w:rsidRPr="00C57458"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1248" behindDoc="0" locked="0" layoutInCell="1" allowOverlap="1">
            <wp:simplePos x="0" y="0"/>
            <wp:positionH relativeFrom="column">
              <wp:posOffset>-161290</wp:posOffset>
            </wp:positionH>
            <wp:positionV relativeFrom="paragraph">
              <wp:posOffset>-81915</wp:posOffset>
            </wp:positionV>
            <wp:extent cx="5757545" cy="2147570"/>
            <wp:effectExtent l="19050" t="0" r="0" b="0"/>
            <wp:wrapSquare wrapText="bothSides"/>
            <wp:docPr id="1" name="Рисунок 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1"/>
                    <pic:cNvPicPr>
                      <a:picLocks noChangeAspect="1" noChangeArrowheads="1"/>
                    </pic:cNvPicPr>
                  </pic:nvPicPr>
                  <pic:blipFill>
                    <a:blip r:embed="rId12"/>
                    <a:srcRect t="9845" b="64594"/>
                    <a:stretch>
                      <a:fillRect/>
                    </a:stretch>
                  </pic:blipFill>
                  <pic:spPr bwMode="auto">
                    <a:xfrm>
                      <a:off x="0" y="0"/>
                      <a:ext cx="5757545" cy="2147570"/>
                    </a:xfrm>
                    <a:prstGeom prst="rect">
                      <a:avLst/>
                    </a:prstGeom>
                    <a:noFill/>
                    <a:ln w="9525">
                      <a:noFill/>
                      <a:miter lim="800000"/>
                      <a:headEnd/>
                      <a:tailEnd/>
                    </a:ln>
                  </pic:spPr>
                </pic:pic>
              </a:graphicData>
            </a:graphic>
          </wp:anchor>
        </w:drawing>
      </w:r>
    </w:p>
    <w:p w:rsidR="008B677A" w:rsidRPr="00C57458" w:rsidRDefault="008B677A" w:rsidP="008B677A">
      <w:pPr>
        <w:rPr>
          <w:rFonts w:ascii="Times New Roman" w:hAnsi="Times New Roman"/>
          <w:sz w:val="28"/>
          <w:szCs w:val="28"/>
        </w:rPr>
      </w:pPr>
    </w:p>
    <w:p w:rsidR="008B677A" w:rsidRPr="00C57458" w:rsidRDefault="008B677A" w:rsidP="008B677A">
      <w:pPr>
        <w:rPr>
          <w:rFonts w:ascii="Times New Roman" w:hAnsi="Times New Roman"/>
          <w:sz w:val="28"/>
          <w:szCs w:val="28"/>
        </w:rPr>
      </w:pPr>
    </w:p>
    <w:p w:rsidR="008B677A" w:rsidRPr="00C57458" w:rsidRDefault="008B677A" w:rsidP="008B677A">
      <w:pPr>
        <w:rPr>
          <w:rFonts w:ascii="Times New Roman" w:hAnsi="Times New Roman"/>
          <w:sz w:val="28"/>
          <w:szCs w:val="28"/>
        </w:rPr>
      </w:pPr>
    </w:p>
    <w:p w:rsidR="008B677A" w:rsidRPr="00C57458" w:rsidRDefault="008B677A" w:rsidP="008B677A">
      <w:pPr>
        <w:rPr>
          <w:rFonts w:ascii="Times New Roman" w:hAnsi="Times New Roman"/>
          <w:sz w:val="28"/>
          <w:szCs w:val="28"/>
        </w:rPr>
      </w:pPr>
    </w:p>
    <w:p w:rsidR="008B677A" w:rsidRPr="00C57458" w:rsidRDefault="008B677A" w:rsidP="008B677A">
      <w:pPr>
        <w:rPr>
          <w:rFonts w:ascii="Times New Roman" w:hAnsi="Times New Roman"/>
          <w:sz w:val="28"/>
          <w:szCs w:val="28"/>
        </w:rPr>
      </w:pPr>
    </w:p>
    <w:p w:rsidR="008B677A" w:rsidRPr="00C57458" w:rsidRDefault="008B677A" w:rsidP="008B677A">
      <w:pPr>
        <w:rPr>
          <w:rFonts w:ascii="Times New Roman" w:hAnsi="Times New Roman"/>
          <w:sz w:val="28"/>
          <w:szCs w:val="28"/>
        </w:rPr>
      </w:pPr>
    </w:p>
    <w:p w:rsidR="008B677A" w:rsidRPr="00C57458" w:rsidRDefault="008B677A" w:rsidP="008B677A">
      <w:pPr>
        <w:rPr>
          <w:rFonts w:ascii="Times New Roman" w:hAnsi="Times New Roman"/>
          <w:sz w:val="28"/>
          <w:szCs w:val="28"/>
        </w:rPr>
      </w:pPr>
    </w:p>
    <w:p w:rsidR="008B677A" w:rsidRPr="00C57458" w:rsidRDefault="008B677A" w:rsidP="008B677A">
      <w:pPr>
        <w:rPr>
          <w:rFonts w:ascii="Times New Roman" w:hAnsi="Times New Roman"/>
          <w:sz w:val="28"/>
          <w:szCs w:val="28"/>
        </w:rPr>
      </w:pPr>
      <w:r w:rsidRPr="00C57458">
        <w:rPr>
          <w:rFonts w:ascii="Times New Roman" w:hAnsi="Times New Roman"/>
          <w:sz w:val="28"/>
          <w:szCs w:val="28"/>
        </w:rPr>
        <w:t>1. В пробирку пипеткой налейте 3–4 мл модельного раствора свинца и добавьте 1 мл раствора хлорида натрия. Опишите наблюдаемое. Закончите уравнение реакции:</w:t>
      </w:r>
    </w:p>
    <w:p w:rsidR="008B677A" w:rsidRPr="00C57458" w:rsidRDefault="008B677A" w:rsidP="008B677A">
      <w:pPr>
        <w:jc w:val="center"/>
        <w:rPr>
          <w:rFonts w:ascii="Times New Roman" w:hAnsi="Times New Roman"/>
          <w:sz w:val="28"/>
          <w:szCs w:val="28"/>
        </w:rPr>
      </w:pPr>
      <w:proofErr w:type="spellStart"/>
      <w:proofErr w:type="gramStart"/>
      <w:r w:rsidRPr="00C57458">
        <w:rPr>
          <w:rFonts w:ascii="Times New Roman" w:hAnsi="Times New Roman"/>
          <w:sz w:val="28"/>
          <w:szCs w:val="28"/>
          <w:lang w:val="en-US"/>
        </w:rPr>
        <w:t>Pb</w:t>
      </w:r>
      <w:proofErr w:type="spellEnd"/>
      <w:r w:rsidRPr="00C57458">
        <w:rPr>
          <w:rFonts w:ascii="Times New Roman" w:hAnsi="Times New Roman"/>
          <w:sz w:val="28"/>
          <w:szCs w:val="28"/>
        </w:rPr>
        <w:t>(</w:t>
      </w:r>
      <w:proofErr w:type="gramEnd"/>
      <w:r w:rsidRPr="00C57458">
        <w:rPr>
          <w:rFonts w:ascii="Times New Roman" w:hAnsi="Times New Roman"/>
          <w:sz w:val="28"/>
          <w:szCs w:val="28"/>
          <w:lang w:val="en-US"/>
        </w:rPr>
        <w:t>CH</w:t>
      </w:r>
      <w:r w:rsidRPr="00C57458">
        <w:rPr>
          <w:rFonts w:ascii="Times New Roman" w:hAnsi="Times New Roman"/>
          <w:sz w:val="28"/>
          <w:szCs w:val="28"/>
          <w:vertAlign w:val="subscript"/>
        </w:rPr>
        <w:t>3</w:t>
      </w:r>
      <w:r w:rsidRPr="00C57458">
        <w:rPr>
          <w:rFonts w:ascii="Times New Roman" w:hAnsi="Times New Roman"/>
          <w:sz w:val="28"/>
          <w:szCs w:val="28"/>
          <w:lang w:val="en-US"/>
        </w:rPr>
        <w:t>COO</w:t>
      </w:r>
      <w:r w:rsidRPr="00C57458">
        <w:rPr>
          <w:rFonts w:ascii="Times New Roman" w:hAnsi="Times New Roman"/>
          <w:sz w:val="28"/>
          <w:szCs w:val="28"/>
        </w:rPr>
        <w:t>)</w:t>
      </w:r>
      <w:r w:rsidRPr="00C57458">
        <w:rPr>
          <w:rFonts w:ascii="Times New Roman" w:hAnsi="Times New Roman"/>
          <w:sz w:val="28"/>
          <w:szCs w:val="28"/>
          <w:vertAlign w:val="subscript"/>
        </w:rPr>
        <w:t>2</w:t>
      </w:r>
      <w:r w:rsidRPr="00C57458">
        <w:rPr>
          <w:rFonts w:ascii="Times New Roman" w:hAnsi="Times New Roman"/>
          <w:sz w:val="28"/>
          <w:szCs w:val="28"/>
        </w:rPr>
        <w:t xml:space="preserve"> + 2</w:t>
      </w:r>
      <w:proofErr w:type="spellStart"/>
      <w:r w:rsidRPr="00C57458">
        <w:rPr>
          <w:rFonts w:ascii="Times New Roman" w:hAnsi="Times New Roman"/>
          <w:sz w:val="28"/>
          <w:szCs w:val="28"/>
          <w:lang w:val="en-US"/>
        </w:rPr>
        <w:t>NaCI</w:t>
      </w:r>
      <w:proofErr w:type="spellEnd"/>
      <w:r w:rsidRPr="00C57458">
        <w:rPr>
          <w:rFonts w:ascii="Times New Roman" w:hAnsi="Times New Roman"/>
          <w:sz w:val="28"/>
          <w:szCs w:val="28"/>
        </w:rPr>
        <w:t xml:space="preserve"> =</w:t>
      </w:r>
    </w:p>
    <w:p w:rsidR="008B677A" w:rsidRPr="00C57458" w:rsidRDefault="008B677A" w:rsidP="008B677A">
      <w:pPr>
        <w:rPr>
          <w:rFonts w:ascii="Times New Roman" w:hAnsi="Times New Roman"/>
          <w:sz w:val="28"/>
          <w:szCs w:val="28"/>
        </w:rPr>
      </w:pPr>
      <w:r w:rsidRPr="00C57458">
        <w:rPr>
          <w:rFonts w:ascii="Times New Roman" w:hAnsi="Times New Roman"/>
          <w:sz w:val="28"/>
          <w:szCs w:val="28"/>
        </w:rPr>
        <w:t>2. В пробирку  пипеткой налейте 3–4 мл модельного раствора свинца  и  добавьте 1 мл  раствора  йодида  калия. Опишите  наблюдаемое. Закончите уравнение реакции:</w:t>
      </w:r>
    </w:p>
    <w:p w:rsidR="008B677A" w:rsidRPr="00C57458" w:rsidRDefault="008B677A" w:rsidP="008B677A">
      <w:pPr>
        <w:jc w:val="center"/>
        <w:rPr>
          <w:rFonts w:ascii="Times New Roman" w:hAnsi="Times New Roman"/>
          <w:sz w:val="28"/>
          <w:szCs w:val="28"/>
        </w:rPr>
      </w:pPr>
      <w:proofErr w:type="spellStart"/>
      <w:proofErr w:type="gramStart"/>
      <w:r w:rsidRPr="00C57458">
        <w:rPr>
          <w:rFonts w:ascii="Times New Roman" w:hAnsi="Times New Roman"/>
          <w:sz w:val="28"/>
          <w:szCs w:val="28"/>
          <w:lang w:val="en-US"/>
        </w:rPr>
        <w:t>Pb</w:t>
      </w:r>
      <w:proofErr w:type="spellEnd"/>
      <w:r w:rsidRPr="00C57458">
        <w:rPr>
          <w:rFonts w:ascii="Times New Roman" w:hAnsi="Times New Roman"/>
          <w:sz w:val="28"/>
          <w:szCs w:val="28"/>
        </w:rPr>
        <w:t>(</w:t>
      </w:r>
      <w:proofErr w:type="gramEnd"/>
      <w:r w:rsidRPr="00C57458">
        <w:rPr>
          <w:rFonts w:ascii="Times New Roman" w:hAnsi="Times New Roman"/>
          <w:sz w:val="28"/>
          <w:szCs w:val="28"/>
          <w:lang w:val="en-US"/>
        </w:rPr>
        <w:t>CH</w:t>
      </w:r>
      <w:r w:rsidRPr="00C57458">
        <w:rPr>
          <w:rFonts w:ascii="Times New Roman" w:hAnsi="Times New Roman"/>
          <w:sz w:val="28"/>
          <w:szCs w:val="28"/>
          <w:vertAlign w:val="subscript"/>
        </w:rPr>
        <w:t>3</w:t>
      </w:r>
      <w:r w:rsidRPr="00C57458">
        <w:rPr>
          <w:rFonts w:ascii="Times New Roman" w:hAnsi="Times New Roman"/>
          <w:sz w:val="28"/>
          <w:szCs w:val="28"/>
          <w:lang w:val="en-US"/>
        </w:rPr>
        <w:t>COO</w:t>
      </w:r>
      <w:r w:rsidRPr="00C57458">
        <w:rPr>
          <w:rFonts w:ascii="Times New Roman" w:hAnsi="Times New Roman"/>
          <w:sz w:val="28"/>
          <w:szCs w:val="28"/>
        </w:rPr>
        <w:t>)</w:t>
      </w:r>
      <w:r w:rsidRPr="00C57458">
        <w:rPr>
          <w:rFonts w:ascii="Times New Roman" w:hAnsi="Times New Roman"/>
          <w:sz w:val="28"/>
          <w:szCs w:val="28"/>
          <w:vertAlign w:val="subscript"/>
        </w:rPr>
        <w:t>2</w:t>
      </w:r>
      <w:r w:rsidRPr="00C57458">
        <w:rPr>
          <w:rFonts w:ascii="Times New Roman" w:hAnsi="Times New Roman"/>
          <w:sz w:val="28"/>
          <w:szCs w:val="28"/>
        </w:rPr>
        <w:t xml:space="preserve"> + 2</w:t>
      </w:r>
      <w:r w:rsidRPr="00C57458">
        <w:rPr>
          <w:rFonts w:ascii="Times New Roman" w:hAnsi="Times New Roman"/>
          <w:sz w:val="28"/>
          <w:szCs w:val="28"/>
          <w:lang w:val="en-US"/>
        </w:rPr>
        <w:t>KI</w:t>
      </w:r>
      <w:r w:rsidRPr="00C57458">
        <w:rPr>
          <w:rFonts w:ascii="Times New Roman" w:hAnsi="Times New Roman"/>
          <w:sz w:val="28"/>
          <w:szCs w:val="28"/>
        </w:rPr>
        <w:t xml:space="preserve"> =</w:t>
      </w:r>
    </w:p>
    <w:p w:rsidR="008B677A" w:rsidRPr="00C57458" w:rsidRDefault="008B677A" w:rsidP="008B677A">
      <w:pPr>
        <w:rPr>
          <w:rFonts w:ascii="Times New Roman" w:hAnsi="Times New Roman"/>
          <w:sz w:val="28"/>
          <w:szCs w:val="28"/>
        </w:rPr>
      </w:pPr>
      <w:r w:rsidRPr="00C57458">
        <w:rPr>
          <w:rFonts w:ascii="Times New Roman" w:hAnsi="Times New Roman"/>
          <w:sz w:val="28"/>
          <w:szCs w:val="28"/>
        </w:rPr>
        <w:t>3. В пробирку пипеткой налейте 3–4 мл модельного раствора свинца и добавьте 1 мл раствора хромата калия. Опишите наблюдаемое. Закончите уравнение реакции:</w:t>
      </w:r>
    </w:p>
    <w:p w:rsidR="008B677A" w:rsidRPr="00C57458" w:rsidRDefault="008B677A" w:rsidP="008B677A">
      <w:pPr>
        <w:jc w:val="center"/>
        <w:rPr>
          <w:rFonts w:ascii="Times New Roman" w:hAnsi="Times New Roman"/>
          <w:sz w:val="28"/>
          <w:szCs w:val="28"/>
        </w:rPr>
      </w:pPr>
      <w:proofErr w:type="spellStart"/>
      <w:proofErr w:type="gramStart"/>
      <w:r w:rsidRPr="00C57458">
        <w:rPr>
          <w:rFonts w:ascii="Times New Roman" w:hAnsi="Times New Roman"/>
          <w:sz w:val="28"/>
          <w:szCs w:val="28"/>
          <w:lang w:val="en-US"/>
        </w:rPr>
        <w:t>Pb</w:t>
      </w:r>
      <w:proofErr w:type="spellEnd"/>
      <w:r w:rsidRPr="00C57458">
        <w:rPr>
          <w:rFonts w:ascii="Times New Roman" w:hAnsi="Times New Roman"/>
          <w:sz w:val="28"/>
          <w:szCs w:val="28"/>
        </w:rPr>
        <w:t>(</w:t>
      </w:r>
      <w:proofErr w:type="gramEnd"/>
      <w:r w:rsidRPr="00C57458">
        <w:rPr>
          <w:rFonts w:ascii="Times New Roman" w:hAnsi="Times New Roman"/>
          <w:sz w:val="28"/>
          <w:szCs w:val="28"/>
          <w:lang w:val="en-US"/>
        </w:rPr>
        <w:t>CH</w:t>
      </w:r>
      <w:r w:rsidRPr="00C57458">
        <w:rPr>
          <w:rFonts w:ascii="Times New Roman" w:hAnsi="Times New Roman"/>
          <w:sz w:val="28"/>
          <w:szCs w:val="28"/>
          <w:vertAlign w:val="subscript"/>
        </w:rPr>
        <w:t>3</w:t>
      </w:r>
      <w:r w:rsidRPr="00C57458">
        <w:rPr>
          <w:rFonts w:ascii="Times New Roman" w:hAnsi="Times New Roman"/>
          <w:sz w:val="28"/>
          <w:szCs w:val="28"/>
          <w:lang w:val="en-US"/>
        </w:rPr>
        <w:t>COO</w:t>
      </w:r>
      <w:r w:rsidRPr="00C57458">
        <w:rPr>
          <w:rFonts w:ascii="Times New Roman" w:hAnsi="Times New Roman"/>
          <w:sz w:val="28"/>
          <w:szCs w:val="28"/>
        </w:rPr>
        <w:t>)</w:t>
      </w:r>
      <w:r w:rsidRPr="00C57458">
        <w:rPr>
          <w:rFonts w:ascii="Times New Roman" w:hAnsi="Times New Roman"/>
          <w:sz w:val="28"/>
          <w:szCs w:val="28"/>
          <w:vertAlign w:val="subscript"/>
        </w:rPr>
        <w:t>2</w:t>
      </w:r>
      <w:r w:rsidRPr="00C57458">
        <w:rPr>
          <w:rFonts w:ascii="Times New Roman" w:hAnsi="Times New Roman"/>
          <w:sz w:val="28"/>
          <w:szCs w:val="28"/>
        </w:rPr>
        <w:t xml:space="preserve"> + </w:t>
      </w:r>
      <w:r>
        <w:rPr>
          <w:rFonts w:ascii="Times New Roman" w:hAnsi="Times New Roman"/>
          <w:sz w:val="28"/>
          <w:szCs w:val="28"/>
        </w:rPr>
        <w:t>К</w:t>
      </w:r>
      <w:r w:rsidRPr="00C57458">
        <w:rPr>
          <w:rFonts w:ascii="Times New Roman" w:hAnsi="Times New Roman"/>
          <w:sz w:val="28"/>
          <w:szCs w:val="28"/>
          <w:vertAlign w:val="subscript"/>
        </w:rPr>
        <w:t>2</w:t>
      </w:r>
      <w:r w:rsidRPr="00C57458">
        <w:rPr>
          <w:rFonts w:ascii="Times New Roman" w:hAnsi="Times New Roman"/>
          <w:sz w:val="28"/>
          <w:szCs w:val="28"/>
          <w:lang w:val="en-US"/>
        </w:rPr>
        <w:t>Cr</w:t>
      </w:r>
      <w:r>
        <w:rPr>
          <w:rFonts w:ascii="Times New Roman" w:hAnsi="Times New Roman"/>
          <w:sz w:val="28"/>
          <w:szCs w:val="28"/>
        </w:rPr>
        <w:t>О</w:t>
      </w:r>
      <w:r w:rsidRPr="00C57458">
        <w:rPr>
          <w:rFonts w:ascii="Times New Roman" w:hAnsi="Times New Roman"/>
          <w:sz w:val="28"/>
          <w:szCs w:val="28"/>
          <w:vertAlign w:val="subscript"/>
        </w:rPr>
        <w:t xml:space="preserve">4  </w:t>
      </w:r>
      <w:r w:rsidRPr="00C57458">
        <w:rPr>
          <w:rFonts w:ascii="Times New Roman" w:hAnsi="Times New Roman"/>
          <w:sz w:val="28"/>
          <w:szCs w:val="28"/>
        </w:rPr>
        <w:t>=</w:t>
      </w:r>
    </w:p>
    <w:p w:rsidR="008B677A" w:rsidRPr="00C57458" w:rsidRDefault="008B677A" w:rsidP="008B677A">
      <w:pPr>
        <w:rPr>
          <w:rFonts w:ascii="Times New Roman" w:hAnsi="Times New Roman"/>
          <w:sz w:val="28"/>
          <w:szCs w:val="28"/>
        </w:rPr>
      </w:pPr>
    </w:p>
    <w:p w:rsidR="008B677A" w:rsidRPr="006C1895" w:rsidRDefault="008B677A" w:rsidP="008B677A">
      <w:pPr>
        <w:rPr>
          <w:rFonts w:ascii="Times New Roman" w:hAnsi="Times New Roman"/>
          <w:b/>
          <w:sz w:val="28"/>
          <w:szCs w:val="28"/>
        </w:rPr>
      </w:pPr>
      <w:r w:rsidRPr="006C1895">
        <w:rPr>
          <w:rFonts w:ascii="Times New Roman" w:hAnsi="Times New Roman"/>
          <w:b/>
          <w:sz w:val="28"/>
          <w:szCs w:val="28"/>
        </w:rPr>
        <w:t>Вариант 2. Обнаружение ионов меди</w:t>
      </w:r>
    </w:p>
    <w:p w:rsidR="008B677A" w:rsidRPr="006C1895" w:rsidRDefault="008B677A" w:rsidP="008B677A">
      <w:pPr>
        <w:rPr>
          <w:rFonts w:ascii="Times New Roman" w:hAnsi="Times New Roman"/>
          <w:b/>
          <w:sz w:val="28"/>
          <w:szCs w:val="28"/>
        </w:rPr>
      </w:pPr>
      <w:r w:rsidRPr="006C1895">
        <w:rPr>
          <w:rFonts w:ascii="Times New Roman" w:hAnsi="Times New Roman"/>
          <w:b/>
          <w:sz w:val="28"/>
          <w:szCs w:val="28"/>
        </w:rPr>
        <w:lastRenderedPageBreak/>
        <w:t>Ход работы</w:t>
      </w:r>
    </w:p>
    <w:p w:rsidR="008B677A" w:rsidRPr="006C1895"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2272" behindDoc="0" locked="0" layoutInCell="1" allowOverlap="1">
            <wp:simplePos x="0" y="0"/>
            <wp:positionH relativeFrom="column">
              <wp:posOffset>18415</wp:posOffset>
            </wp:positionH>
            <wp:positionV relativeFrom="paragraph">
              <wp:posOffset>106680</wp:posOffset>
            </wp:positionV>
            <wp:extent cx="906780" cy="1059815"/>
            <wp:effectExtent l="19050" t="0" r="7620" b="0"/>
            <wp:wrapSquare wrapText="bothSides"/>
            <wp:docPr id="43" name="Рисунок 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2"/>
                    <pic:cNvPicPr>
                      <a:picLocks noChangeAspect="1" noChangeArrowheads="1"/>
                    </pic:cNvPicPr>
                  </pic:nvPicPr>
                  <pic:blipFill>
                    <a:blip r:embed="rId13"/>
                    <a:srcRect l="5254" t="10831" r="63786" b="63333"/>
                    <a:stretch>
                      <a:fillRect/>
                    </a:stretch>
                  </pic:blipFill>
                  <pic:spPr bwMode="auto">
                    <a:xfrm>
                      <a:off x="0" y="0"/>
                      <a:ext cx="906780" cy="1059815"/>
                    </a:xfrm>
                    <a:prstGeom prst="rect">
                      <a:avLst/>
                    </a:prstGeom>
                    <a:noFill/>
                    <a:ln w="9525">
                      <a:noFill/>
                      <a:miter lim="800000"/>
                      <a:headEnd/>
                      <a:tailEnd/>
                    </a:ln>
                  </pic:spPr>
                </pic:pic>
              </a:graphicData>
            </a:graphic>
          </wp:anchor>
        </w:drawing>
      </w:r>
      <w:r w:rsidRPr="006C1895">
        <w:rPr>
          <w:rFonts w:ascii="Times New Roman" w:hAnsi="Times New Roman"/>
          <w:sz w:val="28"/>
          <w:szCs w:val="28"/>
        </w:rPr>
        <w:t xml:space="preserve">1. Прокалите  в  пламени металлическую петлю  из  </w:t>
      </w:r>
      <w:proofErr w:type="spellStart"/>
      <w:r w:rsidRPr="006C1895">
        <w:rPr>
          <w:rFonts w:ascii="Times New Roman" w:hAnsi="Times New Roman"/>
          <w:sz w:val="28"/>
          <w:szCs w:val="28"/>
        </w:rPr>
        <w:t>нихромовой</w:t>
      </w:r>
      <w:proofErr w:type="spellEnd"/>
      <w:r w:rsidRPr="006C1895">
        <w:rPr>
          <w:rFonts w:ascii="Times New Roman" w:hAnsi="Times New Roman"/>
          <w:sz w:val="28"/>
          <w:szCs w:val="28"/>
        </w:rPr>
        <w:t xml:space="preserve">  проволоки  докрасна, опустите петлю в пробирку с раствором меди и вновь внесите ее в пламя. Наблюдайте характерное зеленое окрашивание пламени. </w:t>
      </w:r>
    </w:p>
    <w:p w:rsidR="008B677A" w:rsidRPr="006C1895" w:rsidRDefault="008B677A" w:rsidP="008B677A">
      <w:pPr>
        <w:rPr>
          <w:rFonts w:ascii="Times New Roman" w:hAnsi="Times New Roman"/>
          <w:sz w:val="28"/>
          <w:szCs w:val="28"/>
        </w:rPr>
      </w:pPr>
      <w:r w:rsidRPr="006C1895">
        <w:rPr>
          <w:rFonts w:ascii="Times New Roman" w:hAnsi="Times New Roman"/>
          <w:sz w:val="28"/>
          <w:szCs w:val="28"/>
        </w:rPr>
        <w:t xml:space="preserve">2. В пробирку налейте на 1/4 ее высоты раствор меди, прилейте в нее 2–3 мл (избыток) раствора  аммиака, перемешайте  содержимое  пробирки.  Опишите  наблюдаемое. Закончите уравнения реакций: </w:t>
      </w:r>
    </w:p>
    <w:p w:rsidR="008B677A" w:rsidRPr="006C1895" w:rsidRDefault="008B677A" w:rsidP="008B677A">
      <w:pPr>
        <w:jc w:val="center"/>
        <w:rPr>
          <w:rFonts w:ascii="Times New Roman" w:hAnsi="Times New Roman"/>
          <w:sz w:val="28"/>
          <w:szCs w:val="28"/>
        </w:rPr>
      </w:pPr>
      <w:r w:rsidRPr="006C1895">
        <w:rPr>
          <w:rFonts w:ascii="Times New Roman" w:hAnsi="Times New Roman"/>
          <w:sz w:val="28"/>
          <w:szCs w:val="28"/>
        </w:rPr>
        <w:t>* 2</w:t>
      </w:r>
      <w:proofErr w:type="spellStart"/>
      <w:r w:rsidRPr="006C1895">
        <w:rPr>
          <w:rFonts w:ascii="Times New Roman" w:hAnsi="Times New Roman"/>
          <w:sz w:val="28"/>
          <w:szCs w:val="28"/>
          <w:lang w:val="en-US"/>
        </w:rPr>
        <w:t>CuSO</w:t>
      </w:r>
      <w:proofErr w:type="spellEnd"/>
      <w:r w:rsidRPr="006C1895">
        <w:rPr>
          <w:rFonts w:ascii="Times New Roman" w:hAnsi="Times New Roman"/>
          <w:sz w:val="28"/>
          <w:szCs w:val="28"/>
          <w:vertAlign w:val="subscript"/>
        </w:rPr>
        <w:t>4</w:t>
      </w:r>
      <w:r w:rsidRPr="006C1895">
        <w:rPr>
          <w:rFonts w:ascii="Times New Roman" w:hAnsi="Times New Roman"/>
          <w:sz w:val="28"/>
          <w:szCs w:val="28"/>
        </w:rPr>
        <w:t xml:space="preserve"> + 2</w:t>
      </w:r>
      <w:r w:rsidRPr="006C1895">
        <w:rPr>
          <w:rFonts w:ascii="Times New Roman" w:hAnsi="Times New Roman"/>
          <w:sz w:val="28"/>
          <w:szCs w:val="28"/>
          <w:lang w:val="en-US"/>
        </w:rPr>
        <w:t>NH</w:t>
      </w:r>
      <w:r w:rsidRPr="006C1895">
        <w:rPr>
          <w:rFonts w:ascii="Times New Roman" w:hAnsi="Times New Roman"/>
          <w:sz w:val="28"/>
          <w:szCs w:val="28"/>
          <w:vertAlign w:val="subscript"/>
        </w:rPr>
        <w:t>4</w:t>
      </w:r>
      <w:r w:rsidRPr="006C1895">
        <w:rPr>
          <w:rFonts w:ascii="Times New Roman" w:hAnsi="Times New Roman"/>
          <w:sz w:val="28"/>
          <w:szCs w:val="28"/>
          <w:lang w:val="en-US"/>
        </w:rPr>
        <w:t>OH</w:t>
      </w:r>
      <w:r w:rsidRPr="006C1895">
        <w:rPr>
          <w:rFonts w:ascii="Times New Roman" w:hAnsi="Times New Roman"/>
          <w:sz w:val="28"/>
          <w:szCs w:val="28"/>
        </w:rPr>
        <w:t xml:space="preserve"> =</w:t>
      </w:r>
    </w:p>
    <w:p w:rsidR="008B677A" w:rsidRPr="006C1895" w:rsidRDefault="008B677A" w:rsidP="008B677A">
      <w:pPr>
        <w:jc w:val="center"/>
        <w:rPr>
          <w:rFonts w:ascii="Times New Roman" w:hAnsi="Times New Roman"/>
          <w:sz w:val="28"/>
          <w:szCs w:val="28"/>
        </w:rPr>
      </w:pPr>
      <w:r w:rsidRPr="006C1895">
        <w:rPr>
          <w:rFonts w:ascii="Times New Roman" w:hAnsi="Times New Roman"/>
          <w:sz w:val="28"/>
          <w:szCs w:val="28"/>
        </w:rPr>
        <w:t xml:space="preserve">* </w:t>
      </w:r>
      <w:r w:rsidRPr="006C1895">
        <w:rPr>
          <w:rFonts w:ascii="Times New Roman" w:hAnsi="Times New Roman"/>
          <w:sz w:val="28"/>
          <w:szCs w:val="28"/>
          <w:lang w:val="en-US"/>
        </w:rPr>
        <w:t>Cu</w:t>
      </w:r>
      <w:r w:rsidRPr="006C1895">
        <w:rPr>
          <w:rFonts w:ascii="Times New Roman" w:hAnsi="Times New Roman"/>
          <w:sz w:val="28"/>
          <w:szCs w:val="28"/>
        </w:rPr>
        <w:t>(</w:t>
      </w:r>
      <w:r w:rsidRPr="006C1895">
        <w:rPr>
          <w:rFonts w:ascii="Times New Roman" w:hAnsi="Times New Roman"/>
          <w:sz w:val="28"/>
          <w:szCs w:val="28"/>
          <w:lang w:val="en-US"/>
        </w:rPr>
        <w:t>OH</w:t>
      </w:r>
      <w:r w:rsidRPr="006C1895">
        <w:rPr>
          <w:rFonts w:ascii="Times New Roman" w:hAnsi="Times New Roman"/>
          <w:sz w:val="28"/>
          <w:szCs w:val="28"/>
        </w:rPr>
        <w:t>)</w:t>
      </w:r>
      <w:r w:rsidRPr="006C1895">
        <w:rPr>
          <w:rFonts w:ascii="Times New Roman" w:hAnsi="Times New Roman"/>
          <w:sz w:val="28"/>
          <w:szCs w:val="28"/>
          <w:vertAlign w:val="subscript"/>
        </w:rPr>
        <w:t>2</w:t>
      </w:r>
      <w:r w:rsidRPr="006C1895">
        <w:rPr>
          <w:rFonts w:ascii="Times New Roman" w:hAnsi="Times New Roman"/>
          <w:sz w:val="28"/>
          <w:szCs w:val="28"/>
        </w:rPr>
        <w:t xml:space="preserve"> + 4</w:t>
      </w:r>
      <w:r w:rsidRPr="006C1895">
        <w:rPr>
          <w:rFonts w:ascii="Times New Roman" w:hAnsi="Times New Roman"/>
          <w:sz w:val="28"/>
          <w:szCs w:val="28"/>
          <w:lang w:val="en-US"/>
        </w:rPr>
        <w:t>NH</w:t>
      </w:r>
      <w:r w:rsidRPr="006C1895">
        <w:rPr>
          <w:rFonts w:ascii="Times New Roman" w:hAnsi="Times New Roman"/>
          <w:sz w:val="28"/>
          <w:szCs w:val="28"/>
          <w:vertAlign w:val="subscript"/>
        </w:rPr>
        <w:t>4</w:t>
      </w:r>
      <w:r w:rsidRPr="006C1895">
        <w:rPr>
          <w:rFonts w:ascii="Times New Roman" w:hAnsi="Times New Roman"/>
          <w:sz w:val="28"/>
          <w:szCs w:val="28"/>
          <w:lang w:val="en-US"/>
        </w:rPr>
        <w:t>OH</w:t>
      </w:r>
      <w:r w:rsidRPr="006C1895">
        <w:rPr>
          <w:rFonts w:ascii="Times New Roman" w:hAnsi="Times New Roman"/>
          <w:sz w:val="28"/>
          <w:szCs w:val="28"/>
        </w:rPr>
        <w:t xml:space="preserve"> =</w:t>
      </w:r>
    </w:p>
    <w:p w:rsidR="008B677A" w:rsidRPr="006C1895" w:rsidRDefault="008B677A" w:rsidP="008B677A">
      <w:pPr>
        <w:rPr>
          <w:rFonts w:ascii="Times New Roman" w:hAnsi="Times New Roman"/>
          <w:sz w:val="28"/>
          <w:szCs w:val="28"/>
        </w:rPr>
      </w:pPr>
      <w:r w:rsidRPr="006C1895">
        <w:rPr>
          <w:rFonts w:ascii="Times New Roman" w:hAnsi="Times New Roman"/>
          <w:sz w:val="28"/>
          <w:szCs w:val="28"/>
        </w:rPr>
        <w:t xml:space="preserve">3. В пробирку пипеткой т  налей е 3–4 мл модельного раствора </w:t>
      </w:r>
      <w:proofErr w:type="gramStart"/>
      <w:r w:rsidRPr="006C1895">
        <w:rPr>
          <w:rFonts w:ascii="Times New Roman" w:hAnsi="Times New Roman"/>
          <w:sz w:val="28"/>
          <w:szCs w:val="28"/>
        </w:rPr>
        <w:t>меди</w:t>
      </w:r>
      <w:proofErr w:type="gramEnd"/>
      <w:r w:rsidRPr="006C1895">
        <w:rPr>
          <w:rFonts w:ascii="Times New Roman" w:hAnsi="Times New Roman"/>
          <w:sz w:val="28"/>
          <w:szCs w:val="28"/>
        </w:rPr>
        <w:t xml:space="preserve">  и  добавьте 1  мл  раствора  </w:t>
      </w:r>
      <w:proofErr w:type="spellStart"/>
      <w:r w:rsidRPr="006C1895">
        <w:rPr>
          <w:rFonts w:ascii="Times New Roman" w:hAnsi="Times New Roman"/>
          <w:sz w:val="28"/>
          <w:szCs w:val="28"/>
        </w:rPr>
        <w:t>железистосинеродистого</w:t>
      </w:r>
      <w:proofErr w:type="spellEnd"/>
      <w:r w:rsidRPr="006C1895">
        <w:rPr>
          <w:rFonts w:ascii="Times New Roman" w:hAnsi="Times New Roman"/>
          <w:sz w:val="28"/>
          <w:szCs w:val="28"/>
        </w:rPr>
        <w:t xml:space="preserve">  калия. Опишите наблюдаемое. Закончите уравнение реакции:</w:t>
      </w:r>
    </w:p>
    <w:p w:rsidR="008B677A" w:rsidRPr="006C1895" w:rsidRDefault="008B677A" w:rsidP="008B677A">
      <w:pPr>
        <w:jc w:val="center"/>
        <w:rPr>
          <w:rFonts w:ascii="Times New Roman" w:hAnsi="Times New Roman"/>
          <w:sz w:val="28"/>
          <w:szCs w:val="28"/>
        </w:rPr>
      </w:pPr>
      <w:r w:rsidRPr="006C1895">
        <w:rPr>
          <w:rFonts w:ascii="Times New Roman" w:hAnsi="Times New Roman"/>
          <w:sz w:val="28"/>
          <w:szCs w:val="28"/>
        </w:rPr>
        <w:t>* 2</w:t>
      </w:r>
      <w:proofErr w:type="spellStart"/>
      <w:r w:rsidRPr="006C1895">
        <w:rPr>
          <w:rFonts w:ascii="Times New Roman" w:hAnsi="Times New Roman"/>
          <w:sz w:val="28"/>
          <w:szCs w:val="28"/>
          <w:lang w:val="en-US"/>
        </w:rPr>
        <w:t>CuSO</w:t>
      </w:r>
      <w:proofErr w:type="spellEnd"/>
      <w:r w:rsidRPr="006C1895">
        <w:rPr>
          <w:rFonts w:ascii="Times New Roman" w:hAnsi="Times New Roman"/>
          <w:sz w:val="28"/>
          <w:szCs w:val="28"/>
          <w:vertAlign w:val="subscript"/>
        </w:rPr>
        <w:t>4</w:t>
      </w:r>
      <w:r w:rsidRPr="006C1895">
        <w:rPr>
          <w:rFonts w:ascii="Times New Roman" w:hAnsi="Times New Roman"/>
          <w:sz w:val="28"/>
          <w:szCs w:val="28"/>
        </w:rPr>
        <w:t xml:space="preserve"> + </w:t>
      </w:r>
      <w:r w:rsidRPr="006C1895">
        <w:rPr>
          <w:rFonts w:ascii="Times New Roman" w:hAnsi="Times New Roman"/>
          <w:sz w:val="28"/>
          <w:szCs w:val="28"/>
          <w:lang w:val="en-US"/>
        </w:rPr>
        <w:t>K</w:t>
      </w:r>
      <w:r w:rsidRPr="006C1895">
        <w:rPr>
          <w:rFonts w:ascii="Times New Roman" w:hAnsi="Times New Roman"/>
          <w:sz w:val="28"/>
          <w:szCs w:val="28"/>
          <w:vertAlign w:val="subscript"/>
        </w:rPr>
        <w:t>4</w:t>
      </w:r>
      <w:r w:rsidRPr="006C1895">
        <w:rPr>
          <w:rFonts w:ascii="Times New Roman" w:hAnsi="Times New Roman"/>
          <w:sz w:val="28"/>
          <w:szCs w:val="28"/>
        </w:rPr>
        <w:t>[</w:t>
      </w:r>
      <w:r w:rsidRPr="006C1895">
        <w:rPr>
          <w:rFonts w:ascii="Times New Roman" w:hAnsi="Times New Roman"/>
          <w:sz w:val="28"/>
          <w:szCs w:val="28"/>
          <w:lang w:val="en-US"/>
        </w:rPr>
        <w:t>Fe</w:t>
      </w:r>
      <w:r w:rsidRPr="006C1895">
        <w:rPr>
          <w:rFonts w:ascii="Times New Roman" w:hAnsi="Times New Roman"/>
          <w:sz w:val="28"/>
          <w:szCs w:val="28"/>
        </w:rPr>
        <w:t>(</w:t>
      </w:r>
      <w:r w:rsidRPr="006C1895">
        <w:rPr>
          <w:rFonts w:ascii="Times New Roman" w:hAnsi="Times New Roman"/>
          <w:sz w:val="28"/>
          <w:szCs w:val="28"/>
          <w:lang w:val="en-US"/>
        </w:rPr>
        <w:t>CN</w:t>
      </w:r>
      <w:r w:rsidRPr="006C1895">
        <w:rPr>
          <w:rFonts w:ascii="Times New Roman" w:hAnsi="Times New Roman"/>
          <w:sz w:val="28"/>
          <w:szCs w:val="28"/>
        </w:rPr>
        <w:t>)</w:t>
      </w:r>
      <w:r w:rsidRPr="006C1895">
        <w:rPr>
          <w:rFonts w:ascii="Times New Roman" w:hAnsi="Times New Roman"/>
          <w:sz w:val="28"/>
          <w:szCs w:val="28"/>
          <w:vertAlign w:val="subscript"/>
        </w:rPr>
        <w:t>6</w:t>
      </w:r>
      <w:r w:rsidRPr="006C1895">
        <w:rPr>
          <w:rFonts w:ascii="Times New Roman" w:hAnsi="Times New Roman"/>
          <w:sz w:val="28"/>
          <w:szCs w:val="28"/>
        </w:rPr>
        <w:t>] =</w:t>
      </w:r>
    </w:p>
    <w:p w:rsidR="008B677A" w:rsidRPr="006C1895" w:rsidRDefault="008B677A" w:rsidP="008B677A">
      <w:pPr>
        <w:rPr>
          <w:rFonts w:ascii="Times New Roman" w:hAnsi="Times New Roman"/>
          <w:b/>
          <w:sz w:val="28"/>
          <w:szCs w:val="28"/>
        </w:rPr>
      </w:pPr>
      <w:r w:rsidRPr="006C1895">
        <w:rPr>
          <w:rFonts w:ascii="Times New Roman" w:hAnsi="Times New Roman"/>
          <w:b/>
          <w:sz w:val="28"/>
          <w:szCs w:val="28"/>
        </w:rPr>
        <w:t>Вариант 3. Обнаружение ионов железа</w:t>
      </w:r>
    </w:p>
    <w:p w:rsidR="008B677A" w:rsidRPr="006C1895" w:rsidRDefault="008B677A" w:rsidP="008B677A">
      <w:pPr>
        <w:rPr>
          <w:rFonts w:ascii="Times New Roman" w:hAnsi="Times New Roman"/>
          <w:b/>
          <w:sz w:val="28"/>
          <w:szCs w:val="28"/>
        </w:rPr>
      </w:pPr>
      <w:r w:rsidRPr="006C1895">
        <w:rPr>
          <w:rFonts w:ascii="Times New Roman" w:hAnsi="Times New Roman"/>
          <w:b/>
          <w:sz w:val="28"/>
          <w:szCs w:val="28"/>
        </w:rPr>
        <w:t>Ход работы</w:t>
      </w:r>
    </w:p>
    <w:p w:rsidR="008B677A" w:rsidRPr="006C1895" w:rsidRDefault="008B677A" w:rsidP="008B677A">
      <w:pPr>
        <w:rPr>
          <w:rFonts w:ascii="Times New Roman" w:hAnsi="Times New Roman"/>
          <w:sz w:val="28"/>
          <w:szCs w:val="28"/>
        </w:rPr>
      </w:pPr>
      <w:r w:rsidRPr="006C1895">
        <w:rPr>
          <w:rFonts w:ascii="Times New Roman" w:hAnsi="Times New Roman"/>
          <w:sz w:val="28"/>
          <w:szCs w:val="28"/>
        </w:rPr>
        <w:t xml:space="preserve">1. В пробирку пипеткой налейте 3–4 мл модельного раствора железа (III) и добавьте 1 мл раствора </w:t>
      </w:r>
      <w:proofErr w:type="spellStart"/>
      <w:r w:rsidRPr="006C1895">
        <w:rPr>
          <w:rFonts w:ascii="Times New Roman" w:hAnsi="Times New Roman"/>
          <w:sz w:val="28"/>
          <w:szCs w:val="28"/>
        </w:rPr>
        <w:t>железистосинеродистого</w:t>
      </w:r>
      <w:proofErr w:type="spellEnd"/>
      <w:r w:rsidRPr="006C1895">
        <w:rPr>
          <w:rFonts w:ascii="Times New Roman" w:hAnsi="Times New Roman"/>
          <w:sz w:val="28"/>
          <w:szCs w:val="28"/>
        </w:rPr>
        <w:t xml:space="preserve"> калия. Опишите наблюдаемое. Закончите уравнение реакции: </w:t>
      </w:r>
    </w:p>
    <w:p w:rsidR="008B677A" w:rsidRPr="006C1895" w:rsidRDefault="008B677A" w:rsidP="008B677A">
      <w:pPr>
        <w:jc w:val="center"/>
        <w:rPr>
          <w:rFonts w:ascii="Times New Roman" w:hAnsi="Times New Roman"/>
          <w:sz w:val="28"/>
          <w:szCs w:val="28"/>
        </w:rPr>
      </w:pPr>
      <w:r w:rsidRPr="006C1895">
        <w:rPr>
          <w:rFonts w:ascii="Times New Roman" w:hAnsi="Times New Roman"/>
          <w:sz w:val="28"/>
          <w:szCs w:val="28"/>
        </w:rPr>
        <w:t xml:space="preserve">* </w:t>
      </w:r>
      <w:proofErr w:type="spellStart"/>
      <w:r w:rsidRPr="006C1895">
        <w:rPr>
          <w:rFonts w:ascii="Times New Roman" w:hAnsi="Times New Roman"/>
          <w:sz w:val="28"/>
          <w:szCs w:val="28"/>
          <w:lang w:val="en-US"/>
        </w:rPr>
        <w:t>FeCI</w:t>
      </w:r>
      <w:proofErr w:type="spellEnd"/>
      <w:r w:rsidRPr="006C1895">
        <w:rPr>
          <w:rFonts w:ascii="Times New Roman" w:hAnsi="Times New Roman"/>
          <w:sz w:val="28"/>
          <w:szCs w:val="28"/>
          <w:vertAlign w:val="subscript"/>
        </w:rPr>
        <w:t>3</w:t>
      </w:r>
      <w:r w:rsidRPr="006C1895">
        <w:rPr>
          <w:rFonts w:ascii="Times New Roman" w:hAnsi="Times New Roman"/>
          <w:sz w:val="28"/>
          <w:szCs w:val="28"/>
        </w:rPr>
        <w:t xml:space="preserve"> + 3</w:t>
      </w:r>
      <w:r w:rsidRPr="006C1895">
        <w:rPr>
          <w:rFonts w:ascii="Times New Roman" w:hAnsi="Times New Roman"/>
          <w:sz w:val="28"/>
          <w:szCs w:val="28"/>
          <w:lang w:val="en-US"/>
        </w:rPr>
        <w:t>K</w:t>
      </w:r>
      <w:r w:rsidRPr="006C1895">
        <w:rPr>
          <w:rFonts w:ascii="Times New Roman" w:hAnsi="Times New Roman"/>
          <w:sz w:val="28"/>
          <w:szCs w:val="28"/>
          <w:vertAlign w:val="subscript"/>
        </w:rPr>
        <w:t>4</w:t>
      </w:r>
      <w:r w:rsidRPr="006C1895">
        <w:rPr>
          <w:rFonts w:ascii="Times New Roman" w:hAnsi="Times New Roman"/>
          <w:sz w:val="28"/>
          <w:szCs w:val="28"/>
        </w:rPr>
        <w:t>[</w:t>
      </w:r>
      <w:r w:rsidRPr="006C1895">
        <w:rPr>
          <w:rFonts w:ascii="Times New Roman" w:hAnsi="Times New Roman"/>
          <w:sz w:val="28"/>
          <w:szCs w:val="28"/>
          <w:lang w:val="en-US"/>
        </w:rPr>
        <w:t>Fe</w:t>
      </w:r>
      <w:r w:rsidRPr="006C1895">
        <w:rPr>
          <w:rFonts w:ascii="Times New Roman" w:hAnsi="Times New Roman"/>
          <w:sz w:val="28"/>
          <w:szCs w:val="28"/>
        </w:rPr>
        <w:t>(</w:t>
      </w:r>
      <w:r w:rsidRPr="006C1895">
        <w:rPr>
          <w:rFonts w:ascii="Times New Roman" w:hAnsi="Times New Roman"/>
          <w:sz w:val="28"/>
          <w:szCs w:val="28"/>
          <w:lang w:val="en-US"/>
        </w:rPr>
        <w:t>CN</w:t>
      </w:r>
      <w:r w:rsidRPr="006C1895">
        <w:rPr>
          <w:rFonts w:ascii="Times New Roman" w:hAnsi="Times New Roman"/>
          <w:sz w:val="28"/>
          <w:szCs w:val="28"/>
        </w:rPr>
        <w:t>)</w:t>
      </w:r>
      <w:r w:rsidRPr="006C1895">
        <w:rPr>
          <w:rFonts w:ascii="Times New Roman" w:hAnsi="Times New Roman"/>
          <w:sz w:val="28"/>
          <w:szCs w:val="28"/>
          <w:vertAlign w:val="subscript"/>
        </w:rPr>
        <w:t>6</w:t>
      </w:r>
      <w:r w:rsidRPr="006C1895">
        <w:rPr>
          <w:rFonts w:ascii="Times New Roman" w:hAnsi="Times New Roman"/>
          <w:sz w:val="28"/>
          <w:szCs w:val="28"/>
        </w:rPr>
        <w:t>] =</w:t>
      </w:r>
    </w:p>
    <w:p w:rsidR="008B677A" w:rsidRPr="006C1895" w:rsidRDefault="008B677A" w:rsidP="008B677A">
      <w:pPr>
        <w:rPr>
          <w:rFonts w:ascii="Times New Roman" w:hAnsi="Times New Roman"/>
          <w:sz w:val="28"/>
          <w:szCs w:val="28"/>
        </w:rPr>
      </w:pPr>
      <w:r w:rsidRPr="006C1895">
        <w:rPr>
          <w:rFonts w:ascii="Times New Roman" w:hAnsi="Times New Roman"/>
          <w:sz w:val="28"/>
          <w:szCs w:val="28"/>
        </w:rPr>
        <w:t>2. В пробирку пипеткой налейте 3–4 мл модельного раствора железа (</w:t>
      </w:r>
      <w:r w:rsidRPr="006C1895">
        <w:rPr>
          <w:rFonts w:ascii="Times New Roman" w:hAnsi="Times New Roman"/>
          <w:sz w:val="28"/>
          <w:szCs w:val="28"/>
          <w:lang w:val="en-US"/>
        </w:rPr>
        <w:t>III</w:t>
      </w:r>
      <w:r w:rsidRPr="006C1895">
        <w:rPr>
          <w:rFonts w:ascii="Times New Roman" w:hAnsi="Times New Roman"/>
          <w:sz w:val="28"/>
          <w:szCs w:val="28"/>
        </w:rPr>
        <w:t>) и добавьте 1 мл роданида калия или аммония. Опишите наблюдаемое. Закончите уравнение реакции:</w:t>
      </w:r>
    </w:p>
    <w:p w:rsidR="008B677A" w:rsidRPr="006C1895" w:rsidRDefault="008B677A" w:rsidP="008B677A">
      <w:pPr>
        <w:jc w:val="center"/>
        <w:rPr>
          <w:rFonts w:ascii="Times New Roman" w:hAnsi="Times New Roman"/>
          <w:sz w:val="28"/>
          <w:szCs w:val="28"/>
        </w:rPr>
      </w:pPr>
      <w:proofErr w:type="spellStart"/>
      <w:r w:rsidRPr="006C1895">
        <w:rPr>
          <w:rFonts w:ascii="Times New Roman" w:hAnsi="Times New Roman"/>
          <w:sz w:val="28"/>
          <w:szCs w:val="28"/>
          <w:lang w:val="en-US"/>
        </w:rPr>
        <w:t>FeCI</w:t>
      </w:r>
      <w:proofErr w:type="spellEnd"/>
      <w:r w:rsidRPr="006C1895">
        <w:rPr>
          <w:rFonts w:ascii="Times New Roman" w:hAnsi="Times New Roman"/>
          <w:sz w:val="28"/>
          <w:szCs w:val="28"/>
          <w:vertAlign w:val="subscript"/>
        </w:rPr>
        <w:t>3</w:t>
      </w:r>
      <w:r w:rsidRPr="006C1895">
        <w:rPr>
          <w:rFonts w:ascii="Times New Roman" w:hAnsi="Times New Roman"/>
          <w:sz w:val="28"/>
          <w:szCs w:val="28"/>
        </w:rPr>
        <w:t xml:space="preserve"> + 3</w:t>
      </w:r>
      <w:r w:rsidRPr="006C1895">
        <w:rPr>
          <w:rFonts w:ascii="Times New Roman" w:hAnsi="Times New Roman"/>
          <w:sz w:val="28"/>
          <w:szCs w:val="28"/>
          <w:lang w:val="en-US"/>
        </w:rPr>
        <w:t>KCNS</w:t>
      </w:r>
      <w:r w:rsidRPr="006C1895">
        <w:rPr>
          <w:rFonts w:ascii="Times New Roman" w:hAnsi="Times New Roman"/>
          <w:sz w:val="28"/>
          <w:szCs w:val="28"/>
        </w:rPr>
        <w:t xml:space="preserve"> =</w:t>
      </w:r>
    </w:p>
    <w:p w:rsidR="008B677A" w:rsidRPr="006C1895" w:rsidRDefault="008B677A" w:rsidP="008B677A">
      <w:pPr>
        <w:rPr>
          <w:rFonts w:ascii="Times New Roman" w:hAnsi="Times New Roman"/>
          <w:sz w:val="28"/>
          <w:szCs w:val="28"/>
        </w:rPr>
      </w:pPr>
      <w:r w:rsidRPr="006C1895">
        <w:rPr>
          <w:rFonts w:ascii="Times New Roman" w:hAnsi="Times New Roman"/>
          <w:sz w:val="28"/>
          <w:szCs w:val="28"/>
        </w:rPr>
        <w:t>3. В пробирку пипеткой налейте 3–4 мл модельного раствора железа (</w:t>
      </w:r>
      <w:r w:rsidRPr="006C1895">
        <w:rPr>
          <w:rFonts w:ascii="Times New Roman" w:hAnsi="Times New Roman"/>
          <w:sz w:val="28"/>
          <w:szCs w:val="28"/>
          <w:lang w:val="en-US"/>
        </w:rPr>
        <w:t>II</w:t>
      </w:r>
      <w:r w:rsidRPr="006C1895">
        <w:rPr>
          <w:rFonts w:ascii="Times New Roman" w:hAnsi="Times New Roman"/>
          <w:sz w:val="28"/>
          <w:szCs w:val="28"/>
        </w:rPr>
        <w:t>) и добавьте 1 мл  раствора железосинеродистого  калия. Опишите наблюдаемое. Закончите уравнение реакции:</w:t>
      </w:r>
    </w:p>
    <w:p w:rsidR="008B677A" w:rsidRPr="006C1895" w:rsidRDefault="008B677A" w:rsidP="008B677A">
      <w:pPr>
        <w:jc w:val="center"/>
        <w:rPr>
          <w:rFonts w:ascii="Times New Roman" w:hAnsi="Times New Roman"/>
          <w:sz w:val="28"/>
          <w:szCs w:val="28"/>
        </w:rPr>
      </w:pPr>
      <w:r w:rsidRPr="006C1895">
        <w:rPr>
          <w:rFonts w:ascii="Times New Roman" w:hAnsi="Times New Roman"/>
          <w:sz w:val="28"/>
          <w:szCs w:val="28"/>
        </w:rPr>
        <w:t>* 3</w:t>
      </w:r>
      <w:proofErr w:type="spellStart"/>
      <w:r w:rsidRPr="006C1895">
        <w:rPr>
          <w:rFonts w:ascii="Times New Roman" w:hAnsi="Times New Roman"/>
          <w:sz w:val="28"/>
          <w:szCs w:val="28"/>
          <w:lang w:val="en-US"/>
        </w:rPr>
        <w:t>FeSO</w:t>
      </w:r>
      <w:proofErr w:type="spellEnd"/>
      <w:r w:rsidRPr="006C1895">
        <w:rPr>
          <w:rFonts w:ascii="Times New Roman" w:hAnsi="Times New Roman"/>
          <w:sz w:val="28"/>
          <w:szCs w:val="28"/>
          <w:vertAlign w:val="subscript"/>
        </w:rPr>
        <w:t>4</w:t>
      </w:r>
      <w:r w:rsidRPr="006C1895">
        <w:rPr>
          <w:rFonts w:ascii="Times New Roman" w:hAnsi="Times New Roman"/>
          <w:sz w:val="28"/>
          <w:szCs w:val="28"/>
        </w:rPr>
        <w:t xml:space="preserve"> + 2</w:t>
      </w:r>
      <w:r w:rsidRPr="006C1895">
        <w:rPr>
          <w:rFonts w:ascii="Times New Roman" w:hAnsi="Times New Roman"/>
          <w:sz w:val="28"/>
          <w:szCs w:val="28"/>
          <w:lang w:val="en-US"/>
        </w:rPr>
        <w:t>K</w:t>
      </w:r>
      <w:r w:rsidRPr="006C1895">
        <w:rPr>
          <w:rFonts w:ascii="Times New Roman" w:hAnsi="Times New Roman"/>
          <w:sz w:val="28"/>
          <w:szCs w:val="28"/>
          <w:vertAlign w:val="subscript"/>
        </w:rPr>
        <w:t>4</w:t>
      </w:r>
      <w:r w:rsidRPr="006C1895">
        <w:rPr>
          <w:rFonts w:ascii="Times New Roman" w:hAnsi="Times New Roman"/>
          <w:sz w:val="28"/>
          <w:szCs w:val="28"/>
        </w:rPr>
        <w:t>[</w:t>
      </w:r>
      <w:r w:rsidRPr="006C1895">
        <w:rPr>
          <w:rFonts w:ascii="Times New Roman" w:hAnsi="Times New Roman"/>
          <w:sz w:val="28"/>
          <w:szCs w:val="28"/>
          <w:lang w:val="en-US"/>
        </w:rPr>
        <w:t>Fe</w:t>
      </w:r>
      <w:r w:rsidRPr="006C1895">
        <w:rPr>
          <w:rFonts w:ascii="Times New Roman" w:hAnsi="Times New Roman"/>
          <w:sz w:val="28"/>
          <w:szCs w:val="28"/>
        </w:rPr>
        <w:t>(</w:t>
      </w:r>
      <w:r w:rsidRPr="006C1895">
        <w:rPr>
          <w:rFonts w:ascii="Times New Roman" w:hAnsi="Times New Roman"/>
          <w:sz w:val="28"/>
          <w:szCs w:val="28"/>
          <w:lang w:val="en-US"/>
        </w:rPr>
        <w:t>CN</w:t>
      </w:r>
      <w:r w:rsidRPr="006C1895">
        <w:rPr>
          <w:rFonts w:ascii="Times New Roman" w:hAnsi="Times New Roman"/>
          <w:sz w:val="28"/>
          <w:szCs w:val="28"/>
        </w:rPr>
        <w:t>)</w:t>
      </w:r>
      <w:r w:rsidRPr="006C1895">
        <w:rPr>
          <w:rFonts w:ascii="Times New Roman" w:hAnsi="Times New Roman"/>
          <w:sz w:val="28"/>
          <w:szCs w:val="28"/>
          <w:vertAlign w:val="subscript"/>
        </w:rPr>
        <w:t>6</w:t>
      </w:r>
      <w:r w:rsidRPr="006C1895">
        <w:rPr>
          <w:rFonts w:ascii="Times New Roman" w:hAnsi="Times New Roman"/>
          <w:sz w:val="28"/>
          <w:szCs w:val="28"/>
        </w:rPr>
        <w:t>] =</w:t>
      </w:r>
    </w:p>
    <w:p w:rsidR="008B677A" w:rsidRPr="006C1895" w:rsidRDefault="008B677A" w:rsidP="008B677A">
      <w:pPr>
        <w:rPr>
          <w:rFonts w:ascii="Times New Roman" w:hAnsi="Times New Roman"/>
          <w:sz w:val="28"/>
          <w:szCs w:val="28"/>
        </w:rPr>
      </w:pPr>
    </w:p>
    <w:p w:rsidR="008B677A" w:rsidRDefault="008B677A" w:rsidP="008B677A">
      <w:pPr>
        <w:rPr>
          <w:b/>
        </w:rPr>
      </w:pPr>
      <w:r w:rsidRPr="006C1895">
        <w:rPr>
          <w:rFonts w:ascii="Times New Roman" w:hAnsi="Times New Roman"/>
          <w:color w:val="FF0000"/>
          <w:sz w:val="28"/>
          <w:szCs w:val="28"/>
        </w:rPr>
        <w:t>* уравнения этих реакций записываются с помощью учителя.</w:t>
      </w:r>
    </w:p>
    <w:p w:rsidR="008B677A" w:rsidRPr="0007691B" w:rsidRDefault="008B677A" w:rsidP="008B677A">
      <w:pPr>
        <w:jc w:val="center"/>
        <w:rPr>
          <w:rFonts w:ascii="Times New Roman" w:hAnsi="Times New Roman"/>
          <w:color w:val="C00000"/>
          <w:sz w:val="28"/>
          <w:szCs w:val="28"/>
        </w:rPr>
      </w:pPr>
      <w:r w:rsidRPr="0007691B">
        <w:rPr>
          <w:rFonts w:ascii="Times New Roman" w:hAnsi="Times New Roman"/>
          <w:b/>
          <w:color w:val="C00000"/>
          <w:sz w:val="28"/>
          <w:szCs w:val="28"/>
        </w:rPr>
        <w:t>О</w:t>
      </w:r>
      <w:r w:rsidRPr="0007691B">
        <w:rPr>
          <w:rFonts w:ascii="Times New Roman" w:hAnsi="Times New Roman"/>
          <w:color w:val="C00000"/>
          <w:sz w:val="28"/>
          <w:szCs w:val="28"/>
        </w:rPr>
        <w:t>ценка  качества  продуктов  питания  по содержанию в них нитратов.</w:t>
      </w:r>
    </w:p>
    <w:p w:rsidR="008B677A" w:rsidRPr="008252BA" w:rsidRDefault="008B677A" w:rsidP="008B677A">
      <w:pPr>
        <w:rPr>
          <w:rFonts w:ascii="Times New Roman" w:hAnsi="Times New Roman"/>
          <w:sz w:val="28"/>
          <w:szCs w:val="28"/>
        </w:rPr>
      </w:pPr>
      <w:r w:rsidRPr="008252BA">
        <w:rPr>
          <w:rFonts w:ascii="Times New Roman" w:hAnsi="Times New Roman"/>
          <w:b/>
          <w:sz w:val="28"/>
          <w:szCs w:val="28"/>
        </w:rPr>
        <w:lastRenderedPageBreak/>
        <w:t>Цели  работы:</w:t>
      </w:r>
      <w:r w:rsidRPr="008252BA">
        <w:rPr>
          <w:rFonts w:ascii="Times New Roman" w:hAnsi="Times New Roman"/>
          <w:sz w:val="28"/>
          <w:szCs w:val="28"/>
        </w:rPr>
        <w:t xml:space="preserve">  оценка  качества  продуктов  питания  и формирование навыков рационального потребления продуктов на основе сведений о содержании в них нитратов.</w:t>
      </w:r>
    </w:p>
    <w:p w:rsidR="008B677A" w:rsidRPr="008252BA" w:rsidRDefault="008B677A" w:rsidP="008B677A">
      <w:pPr>
        <w:rPr>
          <w:rFonts w:ascii="Times New Roman" w:hAnsi="Times New Roman"/>
          <w:sz w:val="28"/>
          <w:szCs w:val="28"/>
        </w:rPr>
      </w:pPr>
      <w:r w:rsidRPr="008252BA">
        <w:rPr>
          <w:rFonts w:ascii="Times New Roman" w:hAnsi="Times New Roman"/>
          <w:b/>
          <w:sz w:val="28"/>
          <w:szCs w:val="28"/>
        </w:rPr>
        <w:t>Информация.</w:t>
      </w:r>
      <w:r w:rsidRPr="008252BA">
        <w:rPr>
          <w:rFonts w:ascii="Times New Roman" w:hAnsi="Times New Roman"/>
          <w:sz w:val="28"/>
          <w:szCs w:val="28"/>
        </w:rPr>
        <w:t xml:space="preserve">  Проблема  оценки  загрязненности  продуктов питания  химическими  веществами  имеет  непосредственное  отношение  к  качеству  продуктов  питания –  овощей,  фруктов,  соков, </w:t>
      </w:r>
      <w:proofErr w:type="spellStart"/>
      <w:r w:rsidRPr="008252BA">
        <w:rPr>
          <w:rFonts w:ascii="Times New Roman" w:hAnsi="Times New Roman"/>
          <w:sz w:val="28"/>
          <w:szCs w:val="28"/>
        </w:rPr>
        <w:t>бутилированной</w:t>
      </w:r>
      <w:proofErr w:type="spellEnd"/>
      <w:r w:rsidRPr="008252BA">
        <w:rPr>
          <w:rFonts w:ascii="Times New Roman" w:hAnsi="Times New Roman"/>
          <w:sz w:val="28"/>
          <w:szCs w:val="28"/>
        </w:rPr>
        <w:t xml:space="preserve">  воды.  Содержание  нитратов  в  продуктах  питания стало одним из важных показателей их качества, прежде всего, </w:t>
      </w:r>
      <w:r>
        <w:rPr>
          <w:rFonts w:ascii="Times New Roman" w:hAnsi="Times New Roman"/>
          <w:sz w:val="28"/>
          <w:szCs w:val="28"/>
        </w:rPr>
        <w:t>б</w:t>
      </w:r>
      <w:r w:rsidRPr="008252BA">
        <w:rPr>
          <w:rFonts w:ascii="Times New Roman" w:hAnsi="Times New Roman"/>
          <w:sz w:val="28"/>
          <w:szCs w:val="28"/>
        </w:rPr>
        <w:t>лагодаря развитию знаний о причинах онкологических заболеваний.</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 xml:space="preserve">Нитраты  являются  естественным  компонентом почвы. Они,  в виде  различных  соединений,  также  вносятся  в  почву  в  качестве удобрения  при  выращивании  сельскохозяйственной  продукции. Нитрат-анион  очень  подвижен  в  естественных  условиях,  так  как нитраты  хорошо  растворимы  в  воде и не  связываются  частицами почвы.  Загрязнение  почв  и  поверхностных  вод  нитратами  обусловлено не столько естественными процессами их образования и миграции,  сколько  бесконтрольным  использованием  азотных удобрений (в основном нитратных) в сельском хозяйстве. </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 xml:space="preserve">Сами по  себе нитраты  относительно </w:t>
      </w:r>
      <w:proofErr w:type="spellStart"/>
      <w:r w:rsidRPr="008252BA">
        <w:rPr>
          <w:rFonts w:ascii="Times New Roman" w:hAnsi="Times New Roman"/>
          <w:sz w:val="28"/>
          <w:szCs w:val="28"/>
        </w:rPr>
        <w:t>малотоксичны</w:t>
      </w:r>
      <w:proofErr w:type="spellEnd"/>
      <w:r w:rsidRPr="008252BA">
        <w:rPr>
          <w:rFonts w:ascii="Times New Roman" w:hAnsi="Times New Roman"/>
          <w:sz w:val="28"/>
          <w:szCs w:val="28"/>
        </w:rPr>
        <w:t>,  однако  в организме  человека,  в  результате  биохимических  реакций,  они превращаются  в  нитриты. Нитриты,  или  соли  азотистой  кислоты (HNO</w:t>
      </w:r>
      <w:r w:rsidRPr="008252BA">
        <w:rPr>
          <w:rFonts w:ascii="Times New Roman" w:hAnsi="Times New Roman"/>
          <w:sz w:val="28"/>
          <w:szCs w:val="28"/>
          <w:vertAlign w:val="subscript"/>
        </w:rPr>
        <w:t>2</w:t>
      </w:r>
      <w:r w:rsidRPr="008252BA">
        <w:rPr>
          <w:rFonts w:ascii="Times New Roman" w:hAnsi="Times New Roman"/>
          <w:sz w:val="28"/>
          <w:szCs w:val="28"/>
        </w:rPr>
        <w:t xml:space="preserve">), токсичнее нитратов в 450 раз. Существует ориентировочная величина предельно допустимого суточного потребления нитратов человеком – 5 мг на </w:t>
      </w:r>
      <w:smartTag w:uri="urn:schemas-microsoft-com:office:smarttags" w:element="metricconverter">
        <w:smartTagPr>
          <w:attr w:name="ProductID" w:val="1 кг"/>
        </w:smartTagPr>
        <w:r w:rsidRPr="008252BA">
          <w:rPr>
            <w:rFonts w:ascii="Times New Roman" w:hAnsi="Times New Roman"/>
            <w:sz w:val="28"/>
            <w:szCs w:val="28"/>
          </w:rPr>
          <w:t>1 кг</w:t>
        </w:r>
      </w:smartTag>
      <w:r w:rsidRPr="008252BA">
        <w:rPr>
          <w:rFonts w:ascii="Times New Roman" w:hAnsi="Times New Roman"/>
          <w:sz w:val="28"/>
          <w:szCs w:val="28"/>
        </w:rPr>
        <w:t xml:space="preserve"> веса. Даже если продукт содержит в себе допустимую концентрацию нитратов, его неумеренное употребление может нанести вред организму. Зная концентрацию нитратов в продукте питания и количество продукта, употребленное в пищу  в  течение  дня, можно  рассчитать  потребленное  количество нитратов. Измерив  концентрацию  нитратов  в  продуктах  питания, можно  не  только  определить  их  пригодность  для  питания,  но  и оценить допустимые количества потребления.</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 xml:space="preserve">Данную работу рекомендуется проводить по группам, причем каждая группа оценивает один вид продуктов. </w:t>
      </w:r>
    </w:p>
    <w:p w:rsidR="008B677A" w:rsidRPr="008252BA" w:rsidRDefault="008B677A" w:rsidP="008B677A">
      <w:pPr>
        <w:rPr>
          <w:rFonts w:ascii="Times New Roman" w:hAnsi="Times New Roman"/>
          <w:sz w:val="28"/>
          <w:szCs w:val="28"/>
        </w:rPr>
      </w:pPr>
      <w:r w:rsidRPr="008252BA">
        <w:rPr>
          <w:rFonts w:ascii="Times New Roman" w:hAnsi="Times New Roman"/>
          <w:b/>
          <w:sz w:val="28"/>
          <w:szCs w:val="28"/>
        </w:rPr>
        <w:t>Оборудование  из  комплекта:</w:t>
      </w:r>
      <w:r w:rsidRPr="008252BA">
        <w:rPr>
          <w:rFonts w:ascii="Times New Roman" w:hAnsi="Times New Roman"/>
          <w:sz w:val="28"/>
          <w:szCs w:val="28"/>
        </w:rPr>
        <w:t xml:space="preserve">  ножницы,  пинцет,  скальпель, чашка Петри, тест-система «Нитрат-тест».  </w:t>
      </w:r>
    </w:p>
    <w:p w:rsidR="008B677A" w:rsidRPr="008252BA" w:rsidRDefault="008B677A" w:rsidP="008B677A">
      <w:pPr>
        <w:rPr>
          <w:rFonts w:ascii="Times New Roman" w:hAnsi="Times New Roman"/>
          <w:sz w:val="28"/>
          <w:szCs w:val="28"/>
        </w:rPr>
      </w:pPr>
      <w:proofErr w:type="gramStart"/>
      <w:r w:rsidRPr="008252BA">
        <w:rPr>
          <w:rFonts w:ascii="Times New Roman" w:hAnsi="Times New Roman"/>
          <w:b/>
          <w:sz w:val="28"/>
          <w:szCs w:val="28"/>
        </w:rPr>
        <w:t xml:space="preserve">Образцы  для тестирования: </w:t>
      </w:r>
      <w:r w:rsidRPr="008252BA">
        <w:rPr>
          <w:rFonts w:ascii="Times New Roman" w:hAnsi="Times New Roman"/>
          <w:sz w:val="28"/>
          <w:szCs w:val="28"/>
        </w:rPr>
        <w:t xml:space="preserve"> овощи (картофель,  огурцы,  капуста, редис и др.), фрукты (яблоки, груши, бананы, арбузы и др.), зелень (укроп,  лук  зеленый,  петрушка  и  др.),  минеральная  или питьевая вода, соки.  </w:t>
      </w:r>
      <w:proofErr w:type="gramEnd"/>
    </w:p>
    <w:p w:rsidR="008B677A" w:rsidRPr="008252BA" w:rsidRDefault="008B677A" w:rsidP="008B677A">
      <w:pPr>
        <w:rPr>
          <w:rFonts w:ascii="Times New Roman" w:hAnsi="Times New Roman"/>
          <w:sz w:val="28"/>
          <w:szCs w:val="28"/>
        </w:rPr>
      </w:pPr>
      <w:r w:rsidRPr="00A8090C">
        <w:rPr>
          <w:rFonts w:ascii="Times New Roman" w:hAnsi="Times New Roman"/>
          <w:b/>
          <w:sz w:val="28"/>
          <w:szCs w:val="28"/>
        </w:rPr>
        <w:t>Ход работы</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 xml:space="preserve">1.  Подготовьте  к  тестированию  овощи, фрукты  и  зелень,  надрезав  их.  Опишите внешний  вид  каждого из продуктов,  отметив свежесть,  яркость  окраски,  наличие  </w:t>
      </w:r>
      <w:r w:rsidRPr="008252BA">
        <w:rPr>
          <w:rFonts w:ascii="Times New Roman" w:hAnsi="Times New Roman"/>
          <w:sz w:val="28"/>
          <w:szCs w:val="28"/>
        </w:rPr>
        <w:lastRenderedPageBreak/>
        <w:t xml:space="preserve">пятен, плесени. По  возможности  определите  вкус  и привкус (сладкий,  кислый,  горький,  пресный и  т.п.). Нарежьте  объект  кусочками  так,  чтобы выступил сок. </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2. Выньте полоску тест-системы «Нитрат-тест»  из  упаковки  и  отрежьте  кусочек  индикаторной  полоски  размером  примерно 5×5 мм.</w:t>
      </w:r>
    </w:p>
    <w:p w:rsidR="008B677A" w:rsidRPr="008252BA" w:rsidRDefault="008B677A" w:rsidP="008B677A">
      <w:pPr>
        <w:rPr>
          <w:rFonts w:ascii="Times New Roman" w:hAnsi="Times New Roman"/>
          <w:color w:val="FF0000"/>
          <w:sz w:val="28"/>
          <w:szCs w:val="28"/>
        </w:rPr>
      </w:pPr>
      <w:r w:rsidRPr="008252BA">
        <w:rPr>
          <w:rFonts w:ascii="Times New Roman" w:hAnsi="Times New Roman"/>
          <w:color w:val="FF0000"/>
          <w:sz w:val="28"/>
          <w:szCs w:val="28"/>
        </w:rPr>
        <w:t xml:space="preserve">Примечание. Не отрезайте слишком большой кусочек полоски, иначе анализов с помощью тест-системы можно будет сделать намного меньше! </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3.  Зажав  отрезанный  участок полоски пинцетом,  смочите  его  выделившимся  соком плода либо окуните в тестируемый сок.</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 xml:space="preserve">4. Через 3 мин.  сравните  окраску  рабочего  участка  с  контрольной шкалой  на обложке  тест-системы  и  определите  содержание нитратов. </w:t>
      </w:r>
    </w:p>
    <w:p w:rsidR="008B677A" w:rsidRPr="008252BA" w:rsidRDefault="008B677A" w:rsidP="008B677A">
      <w:pPr>
        <w:rPr>
          <w:rFonts w:ascii="Times New Roman" w:hAnsi="Times New Roman"/>
          <w:b/>
          <w:sz w:val="28"/>
          <w:szCs w:val="28"/>
        </w:rPr>
      </w:pPr>
      <w:r w:rsidRPr="008252BA">
        <w:rPr>
          <w:rFonts w:ascii="Times New Roman" w:hAnsi="Times New Roman"/>
          <w:b/>
          <w:sz w:val="28"/>
          <w:szCs w:val="28"/>
        </w:rPr>
        <w:t xml:space="preserve">Обработка результатов и выводы </w:t>
      </w:r>
    </w:p>
    <w:p w:rsidR="008B677A" w:rsidRDefault="008B677A" w:rsidP="008B677A">
      <w:pPr>
        <w:numPr>
          <w:ilvl w:val="0"/>
          <w:numId w:val="22"/>
        </w:numPr>
        <w:rPr>
          <w:rFonts w:ascii="Times New Roman" w:hAnsi="Times New Roman"/>
          <w:b/>
          <w:sz w:val="28"/>
          <w:szCs w:val="28"/>
        </w:rPr>
      </w:pPr>
      <w:r w:rsidRPr="008252BA">
        <w:rPr>
          <w:rFonts w:ascii="Times New Roman" w:hAnsi="Times New Roman"/>
          <w:b/>
          <w:sz w:val="28"/>
          <w:szCs w:val="28"/>
        </w:rPr>
        <w:t>Результаты наблюдений запишите в таблицу:</w:t>
      </w:r>
    </w:p>
    <w:p w:rsidR="008B677A" w:rsidRPr="008252BA" w:rsidRDefault="008B677A" w:rsidP="008B677A">
      <w:pPr>
        <w:ind w:left="360"/>
        <w:rPr>
          <w:rFonts w:ascii="Times New Roman" w:hAnsi="Times New Roman"/>
          <w:b/>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1"/>
        <w:gridCol w:w="2551"/>
        <w:gridCol w:w="2659"/>
      </w:tblGrid>
      <w:tr w:rsidR="008B677A" w:rsidRPr="008252BA" w:rsidTr="00F56FA2">
        <w:tc>
          <w:tcPr>
            <w:tcW w:w="3641" w:type="dxa"/>
            <w:vAlign w:val="center"/>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Наименование продукта</w:t>
            </w:r>
          </w:p>
        </w:tc>
        <w:tc>
          <w:tcPr>
            <w:tcW w:w="2551" w:type="dxa"/>
            <w:vAlign w:val="center"/>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Предельно допустимое содержание нитратов, мг/кг</w:t>
            </w:r>
          </w:p>
        </w:tc>
        <w:tc>
          <w:tcPr>
            <w:tcW w:w="2659" w:type="dxa"/>
            <w:vAlign w:val="center"/>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Фактическое содержание нитратов, мг/кг</w:t>
            </w:r>
          </w:p>
        </w:tc>
      </w:tr>
      <w:tr w:rsidR="008B677A" w:rsidRPr="008252BA" w:rsidTr="00F56FA2">
        <w:tc>
          <w:tcPr>
            <w:tcW w:w="3641" w:type="dxa"/>
          </w:tcPr>
          <w:p w:rsidR="008B677A" w:rsidRPr="008252BA" w:rsidRDefault="008B677A" w:rsidP="00F56FA2">
            <w:pPr>
              <w:pStyle w:val="a3"/>
              <w:ind w:left="0"/>
              <w:rPr>
                <w:rFonts w:ascii="Times New Roman" w:hAnsi="Times New Roman"/>
                <w:b/>
                <w:sz w:val="28"/>
                <w:szCs w:val="28"/>
              </w:rPr>
            </w:pPr>
            <w:r w:rsidRPr="008252BA">
              <w:rPr>
                <w:rFonts w:ascii="Times New Roman" w:hAnsi="Times New Roman"/>
                <w:b/>
                <w:sz w:val="28"/>
                <w:szCs w:val="28"/>
              </w:rPr>
              <w:t>1. Зеленые культуры</w:t>
            </w:r>
          </w:p>
        </w:tc>
        <w:tc>
          <w:tcPr>
            <w:tcW w:w="2551" w:type="dxa"/>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2000</w:t>
            </w:r>
          </w:p>
        </w:tc>
        <w:tc>
          <w:tcPr>
            <w:tcW w:w="2659" w:type="dxa"/>
          </w:tcPr>
          <w:p w:rsidR="008B677A" w:rsidRPr="008252BA" w:rsidRDefault="008B677A" w:rsidP="00F56FA2">
            <w:pPr>
              <w:pStyle w:val="a3"/>
              <w:ind w:left="0"/>
              <w:rPr>
                <w:rFonts w:ascii="Times New Roman" w:hAnsi="Times New Roman"/>
                <w:b/>
                <w:sz w:val="28"/>
                <w:szCs w:val="28"/>
              </w:rPr>
            </w:pPr>
          </w:p>
        </w:tc>
      </w:tr>
      <w:tr w:rsidR="008B677A" w:rsidRPr="008252BA" w:rsidTr="00F56FA2">
        <w:tc>
          <w:tcPr>
            <w:tcW w:w="3641" w:type="dxa"/>
          </w:tcPr>
          <w:p w:rsidR="008B677A" w:rsidRPr="008252BA" w:rsidRDefault="008B677A" w:rsidP="00F56FA2">
            <w:pPr>
              <w:rPr>
                <w:rFonts w:ascii="Times New Roman" w:hAnsi="Times New Roman"/>
                <w:b/>
                <w:sz w:val="28"/>
                <w:szCs w:val="28"/>
              </w:rPr>
            </w:pPr>
            <w:r w:rsidRPr="008252BA">
              <w:rPr>
                <w:rFonts w:ascii="Times New Roman" w:hAnsi="Times New Roman"/>
                <w:b/>
                <w:sz w:val="28"/>
                <w:szCs w:val="28"/>
              </w:rPr>
              <w:t>2. Капуста белокочанная ранняя</w:t>
            </w:r>
          </w:p>
        </w:tc>
        <w:tc>
          <w:tcPr>
            <w:tcW w:w="2551" w:type="dxa"/>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900</w:t>
            </w:r>
          </w:p>
        </w:tc>
        <w:tc>
          <w:tcPr>
            <w:tcW w:w="2659" w:type="dxa"/>
          </w:tcPr>
          <w:p w:rsidR="008B677A" w:rsidRPr="008252BA" w:rsidRDefault="008B677A" w:rsidP="00F56FA2">
            <w:pPr>
              <w:pStyle w:val="a3"/>
              <w:ind w:left="0"/>
              <w:rPr>
                <w:rFonts w:ascii="Times New Roman" w:hAnsi="Times New Roman"/>
                <w:b/>
                <w:sz w:val="28"/>
                <w:szCs w:val="28"/>
              </w:rPr>
            </w:pPr>
          </w:p>
        </w:tc>
      </w:tr>
      <w:tr w:rsidR="008B677A" w:rsidRPr="008252BA" w:rsidTr="00F56FA2">
        <w:tc>
          <w:tcPr>
            <w:tcW w:w="3641" w:type="dxa"/>
          </w:tcPr>
          <w:p w:rsidR="008B677A" w:rsidRPr="008252BA" w:rsidRDefault="008B677A" w:rsidP="00F56FA2">
            <w:pPr>
              <w:rPr>
                <w:rFonts w:ascii="Times New Roman" w:hAnsi="Times New Roman"/>
                <w:b/>
                <w:sz w:val="28"/>
                <w:szCs w:val="28"/>
              </w:rPr>
            </w:pPr>
            <w:r w:rsidRPr="008252BA">
              <w:rPr>
                <w:rFonts w:ascii="Times New Roman" w:hAnsi="Times New Roman"/>
                <w:b/>
                <w:sz w:val="28"/>
                <w:szCs w:val="28"/>
              </w:rPr>
              <w:t>3. Капуста белокочанная поздняя</w:t>
            </w:r>
          </w:p>
        </w:tc>
        <w:tc>
          <w:tcPr>
            <w:tcW w:w="2551" w:type="dxa"/>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500</w:t>
            </w:r>
          </w:p>
        </w:tc>
        <w:tc>
          <w:tcPr>
            <w:tcW w:w="2659" w:type="dxa"/>
          </w:tcPr>
          <w:p w:rsidR="008B677A" w:rsidRPr="008252BA" w:rsidRDefault="008B677A" w:rsidP="00F56FA2">
            <w:pPr>
              <w:pStyle w:val="a3"/>
              <w:ind w:left="0"/>
              <w:rPr>
                <w:rFonts w:ascii="Times New Roman" w:hAnsi="Times New Roman"/>
                <w:b/>
                <w:sz w:val="28"/>
                <w:szCs w:val="28"/>
              </w:rPr>
            </w:pPr>
          </w:p>
        </w:tc>
      </w:tr>
      <w:tr w:rsidR="008B677A" w:rsidRPr="008252BA" w:rsidTr="00F56FA2">
        <w:tc>
          <w:tcPr>
            <w:tcW w:w="3641" w:type="dxa"/>
          </w:tcPr>
          <w:p w:rsidR="008B677A" w:rsidRPr="008252BA" w:rsidRDefault="008B677A" w:rsidP="00F56FA2">
            <w:pPr>
              <w:pStyle w:val="a3"/>
              <w:ind w:left="0"/>
              <w:rPr>
                <w:rFonts w:ascii="Times New Roman" w:hAnsi="Times New Roman"/>
                <w:b/>
                <w:sz w:val="28"/>
                <w:szCs w:val="28"/>
              </w:rPr>
            </w:pPr>
            <w:r w:rsidRPr="008252BA">
              <w:rPr>
                <w:rFonts w:ascii="Times New Roman" w:hAnsi="Times New Roman"/>
                <w:b/>
                <w:sz w:val="28"/>
                <w:szCs w:val="28"/>
              </w:rPr>
              <w:t>4. Картофель</w:t>
            </w:r>
          </w:p>
        </w:tc>
        <w:tc>
          <w:tcPr>
            <w:tcW w:w="2551" w:type="dxa"/>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250</w:t>
            </w:r>
          </w:p>
        </w:tc>
        <w:tc>
          <w:tcPr>
            <w:tcW w:w="2659" w:type="dxa"/>
          </w:tcPr>
          <w:p w:rsidR="008B677A" w:rsidRPr="008252BA" w:rsidRDefault="008B677A" w:rsidP="00F56FA2">
            <w:pPr>
              <w:pStyle w:val="a3"/>
              <w:ind w:left="0"/>
              <w:rPr>
                <w:rFonts w:ascii="Times New Roman" w:hAnsi="Times New Roman"/>
                <w:b/>
                <w:sz w:val="28"/>
                <w:szCs w:val="28"/>
              </w:rPr>
            </w:pPr>
          </w:p>
        </w:tc>
      </w:tr>
      <w:tr w:rsidR="008B677A" w:rsidRPr="008252BA" w:rsidTr="00F56FA2">
        <w:tc>
          <w:tcPr>
            <w:tcW w:w="3641" w:type="dxa"/>
          </w:tcPr>
          <w:p w:rsidR="008B677A" w:rsidRPr="008252BA" w:rsidRDefault="008B677A" w:rsidP="00F56FA2">
            <w:pPr>
              <w:pStyle w:val="a3"/>
              <w:ind w:left="0"/>
              <w:rPr>
                <w:rFonts w:ascii="Times New Roman" w:hAnsi="Times New Roman"/>
                <w:b/>
                <w:sz w:val="28"/>
                <w:szCs w:val="28"/>
              </w:rPr>
            </w:pPr>
            <w:r w:rsidRPr="008252BA">
              <w:rPr>
                <w:rFonts w:ascii="Times New Roman" w:hAnsi="Times New Roman"/>
                <w:b/>
                <w:sz w:val="28"/>
                <w:szCs w:val="28"/>
              </w:rPr>
              <w:t>5. Огурцы</w:t>
            </w:r>
          </w:p>
        </w:tc>
        <w:tc>
          <w:tcPr>
            <w:tcW w:w="2551" w:type="dxa"/>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150</w:t>
            </w:r>
          </w:p>
        </w:tc>
        <w:tc>
          <w:tcPr>
            <w:tcW w:w="2659" w:type="dxa"/>
          </w:tcPr>
          <w:p w:rsidR="008B677A" w:rsidRPr="008252BA" w:rsidRDefault="008B677A" w:rsidP="00F56FA2">
            <w:pPr>
              <w:pStyle w:val="a3"/>
              <w:ind w:left="0"/>
              <w:rPr>
                <w:rFonts w:ascii="Times New Roman" w:hAnsi="Times New Roman"/>
                <w:b/>
                <w:sz w:val="28"/>
                <w:szCs w:val="28"/>
              </w:rPr>
            </w:pPr>
          </w:p>
        </w:tc>
      </w:tr>
      <w:tr w:rsidR="008B677A" w:rsidRPr="008252BA" w:rsidTr="00F56FA2">
        <w:tc>
          <w:tcPr>
            <w:tcW w:w="3641" w:type="dxa"/>
          </w:tcPr>
          <w:p w:rsidR="008B677A" w:rsidRPr="008252BA" w:rsidRDefault="008B677A" w:rsidP="00F56FA2">
            <w:pPr>
              <w:pStyle w:val="a3"/>
              <w:ind w:left="0"/>
              <w:rPr>
                <w:rFonts w:ascii="Times New Roman" w:hAnsi="Times New Roman"/>
                <w:b/>
                <w:sz w:val="28"/>
                <w:szCs w:val="28"/>
              </w:rPr>
            </w:pPr>
            <w:r w:rsidRPr="008252BA">
              <w:rPr>
                <w:rFonts w:ascii="Times New Roman" w:hAnsi="Times New Roman"/>
                <w:b/>
                <w:sz w:val="28"/>
                <w:szCs w:val="28"/>
              </w:rPr>
              <w:t>6. Яблоки</w:t>
            </w:r>
          </w:p>
        </w:tc>
        <w:tc>
          <w:tcPr>
            <w:tcW w:w="2551" w:type="dxa"/>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60</w:t>
            </w:r>
          </w:p>
        </w:tc>
        <w:tc>
          <w:tcPr>
            <w:tcW w:w="2659" w:type="dxa"/>
          </w:tcPr>
          <w:p w:rsidR="008B677A" w:rsidRPr="008252BA" w:rsidRDefault="008B677A" w:rsidP="00F56FA2">
            <w:pPr>
              <w:pStyle w:val="a3"/>
              <w:ind w:left="0"/>
              <w:rPr>
                <w:rFonts w:ascii="Times New Roman" w:hAnsi="Times New Roman"/>
                <w:b/>
                <w:sz w:val="28"/>
                <w:szCs w:val="28"/>
              </w:rPr>
            </w:pPr>
          </w:p>
        </w:tc>
      </w:tr>
      <w:tr w:rsidR="008B677A" w:rsidRPr="008252BA" w:rsidTr="00F56FA2">
        <w:tc>
          <w:tcPr>
            <w:tcW w:w="3641" w:type="dxa"/>
          </w:tcPr>
          <w:p w:rsidR="008B677A" w:rsidRPr="008252BA" w:rsidRDefault="008B677A" w:rsidP="00F56FA2">
            <w:pPr>
              <w:pStyle w:val="a3"/>
              <w:ind w:left="0"/>
              <w:rPr>
                <w:rFonts w:ascii="Times New Roman" w:hAnsi="Times New Roman"/>
                <w:b/>
                <w:sz w:val="28"/>
                <w:szCs w:val="28"/>
              </w:rPr>
            </w:pPr>
            <w:r w:rsidRPr="008252BA">
              <w:rPr>
                <w:rFonts w:ascii="Times New Roman" w:hAnsi="Times New Roman"/>
                <w:b/>
                <w:sz w:val="28"/>
                <w:szCs w:val="28"/>
              </w:rPr>
              <w:t>7. Питьевая вода</w:t>
            </w:r>
          </w:p>
        </w:tc>
        <w:tc>
          <w:tcPr>
            <w:tcW w:w="2551" w:type="dxa"/>
          </w:tcPr>
          <w:p w:rsidR="008B677A" w:rsidRPr="008252BA" w:rsidRDefault="008B677A" w:rsidP="00F56FA2">
            <w:pPr>
              <w:pStyle w:val="a3"/>
              <w:ind w:left="0"/>
              <w:jc w:val="center"/>
              <w:rPr>
                <w:rFonts w:ascii="Times New Roman" w:hAnsi="Times New Roman"/>
                <w:b/>
                <w:sz w:val="28"/>
                <w:szCs w:val="28"/>
              </w:rPr>
            </w:pPr>
            <w:r w:rsidRPr="008252BA">
              <w:rPr>
                <w:rFonts w:ascii="Times New Roman" w:hAnsi="Times New Roman"/>
                <w:b/>
                <w:sz w:val="28"/>
                <w:szCs w:val="28"/>
              </w:rPr>
              <w:t>45</w:t>
            </w:r>
          </w:p>
        </w:tc>
        <w:tc>
          <w:tcPr>
            <w:tcW w:w="2659" w:type="dxa"/>
          </w:tcPr>
          <w:p w:rsidR="008B677A" w:rsidRPr="008252BA" w:rsidRDefault="008B677A" w:rsidP="00F56FA2">
            <w:pPr>
              <w:pStyle w:val="a3"/>
              <w:ind w:left="0"/>
              <w:rPr>
                <w:rFonts w:ascii="Times New Roman" w:hAnsi="Times New Roman"/>
                <w:b/>
                <w:sz w:val="28"/>
                <w:szCs w:val="28"/>
              </w:rPr>
            </w:pPr>
          </w:p>
        </w:tc>
      </w:tr>
    </w:tbl>
    <w:p w:rsidR="008B677A" w:rsidRPr="008252BA" w:rsidRDefault="008B677A" w:rsidP="008B677A">
      <w:pPr>
        <w:rPr>
          <w:rFonts w:ascii="Times New Roman" w:hAnsi="Times New Roman"/>
          <w:b/>
          <w:sz w:val="28"/>
          <w:szCs w:val="28"/>
        </w:rPr>
      </w:pPr>
    </w:p>
    <w:p w:rsidR="008B677A" w:rsidRPr="008252BA" w:rsidRDefault="008B677A" w:rsidP="008B677A">
      <w:pPr>
        <w:rPr>
          <w:rFonts w:ascii="Times New Roman" w:hAnsi="Times New Roman"/>
          <w:b/>
          <w:sz w:val="28"/>
          <w:szCs w:val="28"/>
        </w:rPr>
      </w:pPr>
      <w:r w:rsidRPr="008252BA">
        <w:rPr>
          <w:rFonts w:ascii="Times New Roman" w:hAnsi="Times New Roman"/>
          <w:b/>
          <w:sz w:val="28"/>
          <w:szCs w:val="28"/>
        </w:rPr>
        <w:t xml:space="preserve">2. Сделайте  вывод  о  пригодности  исследуемых  продуктов для питания. </w:t>
      </w:r>
    </w:p>
    <w:p w:rsidR="008B677A" w:rsidRPr="008252BA" w:rsidRDefault="008B677A" w:rsidP="008B677A">
      <w:pPr>
        <w:rPr>
          <w:rFonts w:ascii="Times New Roman" w:hAnsi="Times New Roman"/>
          <w:b/>
          <w:sz w:val="28"/>
          <w:szCs w:val="28"/>
        </w:rPr>
      </w:pPr>
      <w:r w:rsidRPr="008252BA">
        <w:rPr>
          <w:rFonts w:ascii="Times New Roman" w:hAnsi="Times New Roman"/>
          <w:b/>
          <w:sz w:val="28"/>
          <w:szCs w:val="28"/>
        </w:rPr>
        <w:t xml:space="preserve">3. Ответьте на вопросы: </w:t>
      </w:r>
    </w:p>
    <w:p w:rsidR="008B677A" w:rsidRPr="008252BA" w:rsidRDefault="008B677A" w:rsidP="008B677A">
      <w:pPr>
        <w:pStyle w:val="a3"/>
        <w:rPr>
          <w:rFonts w:ascii="Times New Roman" w:hAnsi="Times New Roman"/>
          <w:b/>
          <w:sz w:val="28"/>
          <w:szCs w:val="28"/>
        </w:rPr>
      </w:pPr>
      <w:r w:rsidRPr="008252BA">
        <w:rPr>
          <w:rFonts w:ascii="Times New Roman" w:hAnsi="Times New Roman"/>
          <w:b/>
          <w:sz w:val="28"/>
          <w:szCs w:val="28"/>
        </w:rPr>
        <w:t xml:space="preserve">Каковы  причины  повышенного  содержания  нитратов в продуктах питания? </w:t>
      </w:r>
    </w:p>
    <w:p w:rsidR="008B677A" w:rsidRPr="008252BA" w:rsidRDefault="008B677A" w:rsidP="008B677A">
      <w:pPr>
        <w:pStyle w:val="a3"/>
        <w:rPr>
          <w:rFonts w:ascii="Times New Roman" w:hAnsi="Times New Roman"/>
          <w:b/>
          <w:sz w:val="28"/>
          <w:szCs w:val="28"/>
        </w:rPr>
      </w:pPr>
      <w:r w:rsidRPr="008252BA">
        <w:rPr>
          <w:rFonts w:ascii="Times New Roman" w:hAnsi="Times New Roman"/>
          <w:b/>
          <w:sz w:val="28"/>
          <w:szCs w:val="28"/>
        </w:rPr>
        <w:lastRenderedPageBreak/>
        <w:t xml:space="preserve">Как  влияет  повышенное  содержание  нитратов  на организм человека? </w:t>
      </w:r>
    </w:p>
    <w:p w:rsidR="008B677A" w:rsidRPr="008252BA" w:rsidRDefault="008B677A" w:rsidP="008B677A">
      <w:pPr>
        <w:pStyle w:val="a3"/>
        <w:rPr>
          <w:rFonts w:ascii="Times New Roman" w:hAnsi="Times New Roman"/>
          <w:b/>
          <w:sz w:val="28"/>
          <w:szCs w:val="28"/>
        </w:rPr>
      </w:pPr>
      <w:r w:rsidRPr="008252BA">
        <w:rPr>
          <w:rFonts w:ascii="Times New Roman" w:hAnsi="Times New Roman"/>
          <w:b/>
          <w:sz w:val="28"/>
          <w:szCs w:val="28"/>
        </w:rPr>
        <w:t xml:space="preserve">Как можно уменьшить содержание нитратов в потребляемых продуктах? </w:t>
      </w:r>
    </w:p>
    <w:p w:rsidR="008B677A" w:rsidRPr="0007691B" w:rsidRDefault="008B677A" w:rsidP="008B677A">
      <w:pPr>
        <w:tabs>
          <w:tab w:val="left" w:pos="5685"/>
        </w:tabs>
        <w:spacing w:after="120"/>
        <w:jc w:val="center"/>
        <w:rPr>
          <w:rFonts w:ascii="Times New Roman" w:hAnsi="Times New Roman"/>
          <w:color w:val="C00000"/>
          <w:sz w:val="28"/>
          <w:szCs w:val="28"/>
        </w:rPr>
      </w:pPr>
      <w:r w:rsidRPr="00F449CF">
        <w:rPr>
          <w:rFonts w:ascii="Times New Roman" w:hAnsi="Times New Roman"/>
          <w:color w:val="FF6600"/>
          <w:sz w:val="28"/>
          <w:szCs w:val="28"/>
        </w:rPr>
        <w:t>Оценка экологического состояния почвы по солевому составу водной вытяжки</w:t>
      </w:r>
      <w:r>
        <w:rPr>
          <w:rFonts w:ascii="Times New Roman" w:hAnsi="Times New Roman"/>
          <w:color w:val="FF6600"/>
          <w:sz w:val="28"/>
          <w:szCs w:val="28"/>
        </w:rPr>
        <w:t>.</w:t>
      </w:r>
    </w:p>
    <w:p w:rsidR="008B677A" w:rsidRPr="00A8090C" w:rsidRDefault="008B677A" w:rsidP="008B677A">
      <w:pPr>
        <w:rPr>
          <w:rFonts w:ascii="Times New Roman" w:hAnsi="Times New Roman"/>
          <w:sz w:val="28"/>
          <w:szCs w:val="28"/>
        </w:rPr>
      </w:pPr>
      <w:r w:rsidRPr="00A8090C">
        <w:rPr>
          <w:rFonts w:ascii="Times New Roman" w:hAnsi="Times New Roman"/>
          <w:b/>
          <w:sz w:val="28"/>
          <w:szCs w:val="28"/>
        </w:rPr>
        <w:t>Цели работы:</w:t>
      </w:r>
      <w:r w:rsidRPr="00A8090C">
        <w:rPr>
          <w:rFonts w:ascii="Times New Roman" w:hAnsi="Times New Roman"/>
          <w:sz w:val="28"/>
          <w:szCs w:val="28"/>
        </w:rPr>
        <w:t xml:space="preserve"> изучение засоленности почвы количественным методом.</w:t>
      </w:r>
    </w:p>
    <w:p w:rsidR="008B677A" w:rsidRPr="00A8090C" w:rsidRDefault="008B677A" w:rsidP="008B677A">
      <w:pPr>
        <w:rPr>
          <w:rFonts w:ascii="Times New Roman" w:hAnsi="Times New Roman"/>
          <w:sz w:val="28"/>
          <w:szCs w:val="28"/>
        </w:rPr>
      </w:pPr>
      <w:r w:rsidRPr="00A8090C">
        <w:rPr>
          <w:rFonts w:ascii="Times New Roman" w:hAnsi="Times New Roman"/>
          <w:sz w:val="28"/>
          <w:szCs w:val="28"/>
        </w:rPr>
        <w:t xml:space="preserve">Выполняется с помощью тест - комплектов «Хлориды», «Сульфаты», «Карбонаты». Может </w:t>
      </w:r>
      <w:proofErr w:type="gramStart"/>
      <w:r w:rsidRPr="00A8090C">
        <w:rPr>
          <w:rFonts w:ascii="Times New Roman" w:hAnsi="Times New Roman"/>
          <w:sz w:val="28"/>
          <w:szCs w:val="28"/>
        </w:rPr>
        <w:t>выполнятся</w:t>
      </w:r>
      <w:proofErr w:type="gramEnd"/>
      <w:r w:rsidRPr="00A8090C">
        <w:rPr>
          <w:rFonts w:ascii="Times New Roman" w:hAnsi="Times New Roman"/>
          <w:sz w:val="28"/>
          <w:szCs w:val="28"/>
        </w:rPr>
        <w:t xml:space="preserve"> также с помощью комплектов – лабораторий «НКВ», «Пчелка – У/</w:t>
      </w:r>
      <w:proofErr w:type="spellStart"/>
      <w:r w:rsidRPr="00A8090C">
        <w:rPr>
          <w:rFonts w:ascii="Times New Roman" w:hAnsi="Times New Roman"/>
          <w:sz w:val="28"/>
          <w:szCs w:val="28"/>
        </w:rPr>
        <w:t>хим</w:t>
      </w:r>
      <w:proofErr w:type="spellEnd"/>
      <w:r w:rsidRPr="00A8090C">
        <w:rPr>
          <w:rFonts w:ascii="Times New Roman" w:hAnsi="Times New Roman"/>
          <w:sz w:val="28"/>
          <w:szCs w:val="28"/>
        </w:rPr>
        <w:t xml:space="preserve">», «Пчелка – У/почва». </w:t>
      </w:r>
    </w:p>
    <w:p w:rsidR="008B677A" w:rsidRPr="00A8090C" w:rsidRDefault="008B677A" w:rsidP="008B677A">
      <w:pPr>
        <w:rPr>
          <w:rFonts w:ascii="Times New Roman" w:hAnsi="Times New Roman"/>
          <w:sz w:val="28"/>
          <w:szCs w:val="28"/>
        </w:rPr>
      </w:pPr>
      <w:proofErr w:type="gramStart"/>
      <w:r w:rsidRPr="00A8090C">
        <w:rPr>
          <w:rFonts w:ascii="Times New Roman" w:hAnsi="Times New Roman"/>
          <w:b/>
          <w:sz w:val="28"/>
          <w:szCs w:val="28"/>
        </w:rPr>
        <w:t>Оборудование:</w:t>
      </w:r>
      <w:r w:rsidRPr="00A8090C">
        <w:rPr>
          <w:rFonts w:ascii="Times New Roman" w:hAnsi="Times New Roman"/>
          <w:sz w:val="28"/>
          <w:szCs w:val="28"/>
        </w:rPr>
        <w:t xml:space="preserve"> оборудование для определения хлоридов, сульфатов, карбонатов из состава тест – комплексов «Хлориды», «Сульфаты», «Карбонаты» и др.</w:t>
      </w:r>
      <w:proofErr w:type="gramEnd"/>
    </w:p>
    <w:p w:rsidR="008B677A" w:rsidRDefault="008B677A" w:rsidP="008B677A">
      <w:pPr>
        <w:rPr>
          <w:rFonts w:ascii="Times New Roman" w:hAnsi="Times New Roman"/>
          <w:color w:val="FF0000"/>
          <w:sz w:val="28"/>
          <w:szCs w:val="28"/>
        </w:rPr>
      </w:pPr>
      <w:r w:rsidRPr="00A8090C">
        <w:rPr>
          <w:rFonts w:ascii="Times New Roman" w:hAnsi="Times New Roman"/>
          <w:sz w:val="28"/>
          <w:szCs w:val="28"/>
        </w:rPr>
        <w:t xml:space="preserve">Оборудование для приготовления почвенной водной вытяжки либо готовая почвенная водная вытяжка. </w:t>
      </w:r>
      <w:r w:rsidRPr="00FA55A4">
        <w:rPr>
          <w:rFonts w:ascii="Times New Roman" w:hAnsi="Times New Roman"/>
          <w:sz w:val="28"/>
          <w:szCs w:val="28"/>
        </w:rPr>
        <w:t>Приготовление почвенной вытяжки.</w:t>
      </w:r>
    </w:p>
    <w:p w:rsidR="008B677A" w:rsidRPr="00A8090C" w:rsidRDefault="008B677A" w:rsidP="008B677A">
      <w:pPr>
        <w:rPr>
          <w:rFonts w:ascii="Times New Roman" w:hAnsi="Times New Roman"/>
          <w:b/>
          <w:sz w:val="28"/>
          <w:szCs w:val="28"/>
        </w:rPr>
      </w:pPr>
      <w:r w:rsidRPr="00A8090C">
        <w:rPr>
          <w:rFonts w:ascii="Times New Roman" w:hAnsi="Times New Roman"/>
          <w:b/>
          <w:sz w:val="28"/>
          <w:szCs w:val="28"/>
        </w:rPr>
        <w:t>Ход работы</w:t>
      </w:r>
    </w:p>
    <w:p w:rsidR="008B677A" w:rsidRPr="00A8090C" w:rsidRDefault="008B677A" w:rsidP="008B677A">
      <w:pPr>
        <w:rPr>
          <w:rFonts w:ascii="Times New Roman" w:hAnsi="Times New Roman"/>
          <w:color w:val="FF0000"/>
          <w:sz w:val="28"/>
          <w:szCs w:val="28"/>
        </w:rPr>
      </w:pPr>
      <w:r w:rsidRPr="00A8090C">
        <w:rPr>
          <w:rFonts w:ascii="Times New Roman" w:hAnsi="Times New Roman"/>
          <w:sz w:val="28"/>
          <w:szCs w:val="28"/>
        </w:rPr>
        <w:t>1</w:t>
      </w:r>
      <w:proofErr w:type="gramStart"/>
      <w:r w:rsidRPr="00A8090C">
        <w:rPr>
          <w:rFonts w:ascii="Times New Roman" w:hAnsi="Times New Roman"/>
          <w:sz w:val="28"/>
          <w:szCs w:val="28"/>
        </w:rPr>
        <w:t xml:space="preserve"> П</w:t>
      </w:r>
      <w:proofErr w:type="gramEnd"/>
      <w:r w:rsidRPr="00A8090C">
        <w:rPr>
          <w:rFonts w:ascii="Times New Roman" w:hAnsi="Times New Roman"/>
          <w:sz w:val="28"/>
          <w:szCs w:val="28"/>
        </w:rPr>
        <w:t>риготовьте почвенную водную вытяжку</w:t>
      </w:r>
      <w:r>
        <w:rPr>
          <w:rFonts w:ascii="Times New Roman" w:hAnsi="Times New Roman"/>
          <w:sz w:val="28"/>
          <w:szCs w:val="28"/>
        </w:rPr>
        <w:t>.</w:t>
      </w:r>
    </w:p>
    <w:p w:rsidR="008B677A" w:rsidRPr="00A8090C" w:rsidRDefault="008B677A" w:rsidP="008B677A">
      <w:pPr>
        <w:rPr>
          <w:rFonts w:ascii="Times New Roman" w:hAnsi="Times New Roman"/>
          <w:sz w:val="28"/>
          <w:szCs w:val="28"/>
        </w:rPr>
      </w:pPr>
      <w:r w:rsidRPr="00A8090C">
        <w:rPr>
          <w:rFonts w:ascii="Times New Roman" w:hAnsi="Times New Roman"/>
          <w:sz w:val="28"/>
          <w:szCs w:val="28"/>
        </w:rPr>
        <w:t>2. Определите концентрации в почвенной вытяжке в мг/л:</w:t>
      </w:r>
    </w:p>
    <w:p w:rsidR="008B677A" w:rsidRPr="00A8090C" w:rsidRDefault="008B677A" w:rsidP="008B677A">
      <w:pPr>
        <w:rPr>
          <w:rFonts w:ascii="Times New Roman" w:hAnsi="Times New Roman"/>
          <w:sz w:val="28"/>
          <w:szCs w:val="28"/>
        </w:rPr>
      </w:pPr>
      <w:r w:rsidRPr="00A8090C">
        <w:rPr>
          <w:rFonts w:ascii="Times New Roman" w:hAnsi="Times New Roman"/>
          <w:sz w:val="28"/>
          <w:szCs w:val="28"/>
        </w:rPr>
        <w:t>а) хлоридов;</w:t>
      </w:r>
    </w:p>
    <w:p w:rsidR="008B677A" w:rsidRPr="00A8090C" w:rsidRDefault="008B677A" w:rsidP="008B677A">
      <w:pPr>
        <w:rPr>
          <w:rFonts w:ascii="Times New Roman" w:hAnsi="Times New Roman"/>
          <w:sz w:val="28"/>
          <w:szCs w:val="28"/>
        </w:rPr>
      </w:pPr>
      <w:r w:rsidRPr="00A8090C">
        <w:rPr>
          <w:rFonts w:ascii="Times New Roman" w:hAnsi="Times New Roman"/>
          <w:sz w:val="28"/>
          <w:szCs w:val="28"/>
        </w:rPr>
        <w:t>б) сульфатов;</w:t>
      </w:r>
    </w:p>
    <w:p w:rsidR="008B677A" w:rsidRDefault="008B677A" w:rsidP="008B677A">
      <w:pPr>
        <w:rPr>
          <w:rFonts w:ascii="Times New Roman" w:hAnsi="Times New Roman"/>
          <w:sz w:val="28"/>
          <w:szCs w:val="28"/>
        </w:rPr>
      </w:pPr>
      <w:r w:rsidRPr="00A8090C">
        <w:rPr>
          <w:rFonts w:ascii="Times New Roman" w:hAnsi="Times New Roman"/>
          <w:sz w:val="28"/>
          <w:szCs w:val="28"/>
        </w:rPr>
        <w:t>в) карбонатов и гидрокарбонатов</w:t>
      </w:r>
      <w:r>
        <w:rPr>
          <w:rFonts w:ascii="Times New Roman" w:hAnsi="Times New Roman"/>
          <w:sz w:val="28"/>
          <w:szCs w:val="28"/>
        </w:rPr>
        <w:t>.</w:t>
      </w:r>
    </w:p>
    <w:p w:rsidR="008B677A" w:rsidRPr="00A8090C" w:rsidRDefault="008B677A" w:rsidP="008B677A">
      <w:pPr>
        <w:rPr>
          <w:rFonts w:ascii="Times New Roman" w:hAnsi="Times New Roman"/>
          <w:sz w:val="28"/>
          <w:szCs w:val="28"/>
        </w:rPr>
      </w:pPr>
      <w:r w:rsidRPr="00A8090C">
        <w:rPr>
          <w:rFonts w:ascii="Times New Roman" w:hAnsi="Times New Roman"/>
          <w:sz w:val="28"/>
          <w:szCs w:val="28"/>
        </w:rPr>
        <w:t xml:space="preserve"> 3. Умножьте каждое полученное значение концентрации в вытяжке на коэффициент 5х10</w:t>
      </w:r>
      <w:r w:rsidRPr="00A8090C">
        <w:rPr>
          <w:rFonts w:ascii="Times New Roman" w:hAnsi="Times New Roman"/>
          <w:sz w:val="28"/>
          <w:szCs w:val="28"/>
          <w:vertAlign w:val="superscript"/>
        </w:rPr>
        <w:t>-4</w:t>
      </w:r>
      <w:r w:rsidRPr="00A8090C">
        <w:rPr>
          <w:rFonts w:ascii="Times New Roman" w:hAnsi="Times New Roman"/>
          <w:sz w:val="28"/>
          <w:szCs w:val="28"/>
        </w:rPr>
        <w:t xml:space="preserve"> , получив тем самым массовую долю соответствующей соли в почвенном образце </w:t>
      </w:r>
      <w:proofErr w:type="gramStart"/>
      <w:r w:rsidRPr="00A8090C">
        <w:rPr>
          <w:rFonts w:ascii="Times New Roman" w:hAnsi="Times New Roman"/>
          <w:sz w:val="28"/>
          <w:szCs w:val="28"/>
        </w:rPr>
        <w:t>в</w:t>
      </w:r>
      <w:proofErr w:type="gramEnd"/>
      <w:r w:rsidRPr="00A8090C">
        <w:rPr>
          <w:rFonts w:ascii="Times New Roman" w:hAnsi="Times New Roman"/>
          <w:sz w:val="28"/>
          <w:szCs w:val="28"/>
        </w:rPr>
        <w:t xml:space="preserve"> %.</w:t>
      </w:r>
    </w:p>
    <w:p w:rsidR="008B677A" w:rsidRPr="00A8090C" w:rsidRDefault="008B677A" w:rsidP="008B677A">
      <w:pPr>
        <w:rPr>
          <w:rFonts w:ascii="Times New Roman" w:hAnsi="Times New Roman"/>
          <w:color w:val="FF0000"/>
          <w:sz w:val="28"/>
          <w:szCs w:val="28"/>
        </w:rPr>
      </w:pPr>
      <w:r w:rsidRPr="00A8090C">
        <w:rPr>
          <w:rFonts w:ascii="Times New Roman" w:hAnsi="Times New Roman"/>
          <w:color w:val="FF0000"/>
          <w:sz w:val="28"/>
          <w:szCs w:val="28"/>
        </w:rPr>
        <w:t>Примечание.  Значение коэффициента  5х10</w:t>
      </w:r>
      <w:r w:rsidRPr="00A8090C">
        <w:rPr>
          <w:rFonts w:ascii="Times New Roman" w:hAnsi="Times New Roman"/>
          <w:color w:val="FF0000"/>
          <w:sz w:val="28"/>
          <w:szCs w:val="28"/>
          <w:vertAlign w:val="superscript"/>
        </w:rPr>
        <w:t xml:space="preserve">-4 </w:t>
      </w:r>
      <w:r w:rsidRPr="00A8090C">
        <w:rPr>
          <w:rFonts w:ascii="Times New Roman" w:hAnsi="Times New Roman"/>
          <w:color w:val="FF0000"/>
          <w:sz w:val="28"/>
          <w:szCs w:val="28"/>
        </w:rPr>
        <w:t>определяется величиной коэффициента отношения воды к почве (5:1) и коэффициента перевода единиц измерения из мг/л (в вытяжке) в массовые проценты (в сухой почве).</w:t>
      </w:r>
    </w:p>
    <w:p w:rsidR="008B677A" w:rsidRPr="00A8090C" w:rsidRDefault="008B677A" w:rsidP="008B677A">
      <w:pPr>
        <w:rPr>
          <w:rFonts w:ascii="Times New Roman" w:hAnsi="Times New Roman"/>
          <w:b/>
          <w:sz w:val="28"/>
          <w:szCs w:val="28"/>
        </w:rPr>
      </w:pPr>
      <w:r w:rsidRPr="00A8090C">
        <w:rPr>
          <w:rFonts w:ascii="Times New Roman" w:hAnsi="Times New Roman"/>
          <w:b/>
          <w:sz w:val="28"/>
          <w:szCs w:val="28"/>
        </w:rPr>
        <w:t>Обработка результатов и выводы</w:t>
      </w:r>
    </w:p>
    <w:p w:rsidR="008B677A" w:rsidRPr="00A8090C" w:rsidRDefault="008B677A" w:rsidP="008B677A">
      <w:pPr>
        <w:rPr>
          <w:rFonts w:ascii="Times New Roman" w:hAnsi="Times New Roman"/>
          <w:sz w:val="28"/>
          <w:szCs w:val="28"/>
        </w:rPr>
      </w:pPr>
      <w:r w:rsidRPr="00A8090C">
        <w:rPr>
          <w:rFonts w:ascii="Times New Roman" w:hAnsi="Times New Roman"/>
          <w:sz w:val="28"/>
          <w:szCs w:val="28"/>
        </w:rPr>
        <w:t>Занесите результаты химического анализа вытяжек в таблицу по приведенной ниже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550"/>
        <w:gridCol w:w="2393"/>
        <w:gridCol w:w="2393"/>
      </w:tblGrid>
      <w:tr w:rsidR="008B677A" w:rsidRPr="00A8090C" w:rsidTr="00F56FA2">
        <w:tc>
          <w:tcPr>
            <w:tcW w:w="2235" w:type="dxa"/>
            <w:vMerge w:val="restart"/>
            <w:vAlign w:val="center"/>
          </w:tcPr>
          <w:p w:rsidR="008B677A" w:rsidRPr="00A8090C" w:rsidRDefault="008B677A" w:rsidP="00F56FA2">
            <w:pPr>
              <w:spacing w:after="0" w:line="240" w:lineRule="auto"/>
              <w:jc w:val="center"/>
              <w:rPr>
                <w:rFonts w:ascii="Times New Roman" w:hAnsi="Times New Roman"/>
                <w:sz w:val="28"/>
                <w:szCs w:val="28"/>
              </w:rPr>
            </w:pPr>
            <w:r w:rsidRPr="00A8090C">
              <w:rPr>
                <w:rFonts w:ascii="Times New Roman" w:hAnsi="Times New Roman"/>
                <w:sz w:val="28"/>
                <w:szCs w:val="28"/>
              </w:rPr>
              <w:t>Результаты</w:t>
            </w:r>
          </w:p>
        </w:tc>
        <w:tc>
          <w:tcPr>
            <w:tcW w:w="7336" w:type="dxa"/>
            <w:gridSpan w:val="3"/>
          </w:tcPr>
          <w:p w:rsidR="008B677A" w:rsidRPr="00A8090C" w:rsidRDefault="008B677A" w:rsidP="00F56FA2">
            <w:pPr>
              <w:spacing w:after="0" w:line="240" w:lineRule="auto"/>
              <w:jc w:val="center"/>
              <w:rPr>
                <w:rFonts w:ascii="Times New Roman" w:hAnsi="Times New Roman"/>
                <w:sz w:val="28"/>
                <w:szCs w:val="28"/>
              </w:rPr>
            </w:pPr>
            <w:r w:rsidRPr="00A8090C">
              <w:rPr>
                <w:rFonts w:ascii="Times New Roman" w:hAnsi="Times New Roman"/>
                <w:sz w:val="28"/>
                <w:szCs w:val="28"/>
              </w:rPr>
              <w:t>Содержание соли и соответствующий тип засоленности почвы</w:t>
            </w:r>
          </w:p>
        </w:tc>
      </w:tr>
      <w:tr w:rsidR="008B677A" w:rsidRPr="00A8090C" w:rsidTr="00F56FA2">
        <w:tc>
          <w:tcPr>
            <w:tcW w:w="2235" w:type="dxa"/>
            <w:vMerge/>
          </w:tcPr>
          <w:p w:rsidR="008B677A" w:rsidRPr="00A8090C" w:rsidRDefault="008B677A" w:rsidP="00F56FA2">
            <w:pPr>
              <w:spacing w:after="0" w:line="240" w:lineRule="auto"/>
              <w:rPr>
                <w:rFonts w:ascii="Times New Roman" w:hAnsi="Times New Roman"/>
                <w:sz w:val="28"/>
                <w:szCs w:val="28"/>
              </w:rPr>
            </w:pPr>
          </w:p>
        </w:tc>
        <w:tc>
          <w:tcPr>
            <w:tcW w:w="2550" w:type="dxa"/>
          </w:tcPr>
          <w:p w:rsidR="008B677A" w:rsidRPr="00A8090C" w:rsidRDefault="008B677A" w:rsidP="00F56FA2">
            <w:pPr>
              <w:spacing w:after="0" w:line="240" w:lineRule="auto"/>
              <w:jc w:val="center"/>
              <w:rPr>
                <w:rFonts w:ascii="Times New Roman" w:hAnsi="Times New Roman"/>
                <w:sz w:val="28"/>
                <w:szCs w:val="28"/>
              </w:rPr>
            </w:pPr>
            <w:r w:rsidRPr="00A8090C">
              <w:rPr>
                <w:rFonts w:ascii="Times New Roman" w:hAnsi="Times New Roman"/>
                <w:sz w:val="28"/>
                <w:szCs w:val="28"/>
              </w:rPr>
              <w:t>Хлориды</w:t>
            </w:r>
          </w:p>
        </w:tc>
        <w:tc>
          <w:tcPr>
            <w:tcW w:w="2393" w:type="dxa"/>
          </w:tcPr>
          <w:p w:rsidR="008B677A" w:rsidRPr="00A8090C" w:rsidRDefault="008B677A" w:rsidP="00F56FA2">
            <w:pPr>
              <w:spacing w:after="0" w:line="240" w:lineRule="auto"/>
              <w:jc w:val="center"/>
              <w:rPr>
                <w:rFonts w:ascii="Times New Roman" w:hAnsi="Times New Roman"/>
                <w:sz w:val="28"/>
                <w:szCs w:val="28"/>
              </w:rPr>
            </w:pPr>
            <w:r w:rsidRPr="00A8090C">
              <w:rPr>
                <w:rFonts w:ascii="Times New Roman" w:hAnsi="Times New Roman"/>
                <w:sz w:val="28"/>
                <w:szCs w:val="28"/>
              </w:rPr>
              <w:t>Сульфаты</w:t>
            </w:r>
          </w:p>
        </w:tc>
        <w:tc>
          <w:tcPr>
            <w:tcW w:w="2393" w:type="dxa"/>
          </w:tcPr>
          <w:p w:rsidR="008B677A" w:rsidRPr="00A8090C" w:rsidRDefault="008B677A" w:rsidP="00F56FA2">
            <w:pPr>
              <w:spacing w:after="0" w:line="240" w:lineRule="auto"/>
              <w:jc w:val="center"/>
              <w:rPr>
                <w:rFonts w:ascii="Times New Roman" w:hAnsi="Times New Roman"/>
                <w:sz w:val="28"/>
                <w:szCs w:val="28"/>
              </w:rPr>
            </w:pPr>
            <w:r w:rsidRPr="00A8090C">
              <w:rPr>
                <w:rFonts w:ascii="Times New Roman" w:hAnsi="Times New Roman"/>
                <w:sz w:val="28"/>
                <w:szCs w:val="28"/>
              </w:rPr>
              <w:t>Гидрокарбонаты</w:t>
            </w:r>
          </w:p>
        </w:tc>
      </w:tr>
      <w:tr w:rsidR="008B677A" w:rsidRPr="00A8090C" w:rsidTr="00F56FA2">
        <w:tc>
          <w:tcPr>
            <w:tcW w:w="2235" w:type="dxa"/>
          </w:tcPr>
          <w:p w:rsidR="008B677A" w:rsidRPr="00A8090C" w:rsidRDefault="008B677A" w:rsidP="00F56FA2">
            <w:pPr>
              <w:spacing w:after="0" w:line="240" w:lineRule="auto"/>
              <w:rPr>
                <w:rFonts w:ascii="Times New Roman" w:hAnsi="Times New Roman"/>
                <w:sz w:val="28"/>
                <w:szCs w:val="28"/>
              </w:rPr>
            </w:pPr>
            <w:r w:rsidRPr="00A8090C">
              <w:rPr>
                <w:rFonts w:ascii="Times New Roman" w:hAnsi="Times New Roman"/>
                <w:sz w:val="28"/>
                <w:szCs w:val="28"/>
              </w:rPr>
              <w:t xml:space="preserve">1 Концентрация в вытяжке, мг/л </w:t>
            </w:r>
          </w:p>
        </w:tc>
        <w:tc>
          <w:tcPr>
            <w:tcW w:w="2550" w:type="dxa"/>
          </w:tcPr>
          <w:p w:rsidR="008B677A" w:rsidRPr="00A8090C" w:rsidRDefault="008B677A" w:rsidP="00F56FA2">
            <w:pPr>
              <w:spacing w:after="0" w:line="240" w:lineRule="auto"/>
              <w:rPr>
                <w:rFonts w:ascii="Times New Roman" w:hAnsi="Times New Roman"/>
                <w:sz w:val="28"/>
                <w:szCs w:val="28"/>
              </w:rPr>
            </w:pPr>
          </w:p>
        </w:tc>
        <w:tc>
          <w:tcPr>
            <w:tcW w:w="2393" w:type="dxa"/>
          </w:tcPr>
          <w:p w:rsidR="008B677A" w:rsidRPr="00A8090C" w:rsidRDefault="008B677A" w:rsidP="00F56FA2">
            <w:pPr>
              <w:spacing w:after="0" w:line="240" w:lineRule="auto"/>
              <w:rPr>
                <w:rFonts w:ascii="Times New Roman" w:hAnsi="Times New Roman"/>
                <w:sz w:val="28"/>
                <w:szCs w:val="28"/>
              </w:rPr>
            </w:pPr>
          </w:p>
        </w:tc>
        <w:tc>
          <w:tcPr>
            <w:tcW w:w="2393" w:type="dxa"/>
          </w:tcPr>
          <w:p w:rsidR="008B677A" w:rsidRPr="00A8090C" w:rsidRDefault="008B677A" w:rsidP="00F56FA2">
            <w:pPr>
              <w:spacing w:after="0" w:line="240" w:lineRule="auto"/>
              <w:rPr>
                <w:rFonts w:ascii="Times New Roman" w:hAnsi="Times New Roman"/>
                <w:sz w:val="28"/>
                <w:szCs w:val="28"/>
              </w:rPr>
            </w:pPr>
          </w:p>
        </w:tc>
      </w:tr>
      <w:tr w:rsidR="008B677A" w:rsidRPr="00A8090C" w:rsidTr="00F56FA2">
        <w:tc>
          <w:tcPr>
            <w:tcW w:w="2235" w:type="dxa"/>
          </w:tcPr>
          <w:p w:rsidR="008B677A" w:rsidRPr="00A8090C" w:rsidRDefault="008B677A" w:rsidP="00F56FA2">
            <w:pPr>
              <w:spacing w:after="0" w:line="240" w:lineRule="auto"/>
              <w:rPr>
                <w:rFonts w:ascii="Times New Roman" w:hAnsi="Times New Roman"/>
                <w:sz w:val="28"/>
                <w:szCs w:val="28"/>
              </w:rPr>
            </w:pPr>
            <w:r w:rsidRPr="00A8090C">
              <w:rPr>
                <w:rFonts w:ascii="Times New Roman" w:hAnsi="Times New Roman"/>
                <w:sz w:val="28"/>
                <w:szCs w:val="28"/>
              </w:rPr>
              <w:t>2. Массовая доля в сухой почве, %</w:t>
            </w:r>
          </w:p>
        </w:tc>
        <w:tc>
          <w:tcPr>
            <w:tcW w:w="2550" w:type="dxa"/>
          </w:tcPr>
          <w:p w:rsidR="008B677A" w:rsidRPr="00A8090C" w:rsidRDefault="008B677A" w:rsidP="00F56FA2">
            <w:pPr>
              <w:spacing w:after="0" w:line="240" w:lineRule="auto"/>
              <w:rPr>
                <w:rFonts w:ascii="Times New Roman" w:hAnsi="Times New Roman"/>
                <w:sz w:val="28"/>
                <w:szCs w:val="28"/>
              </w:rPr>
            </w:pPr>
          </w:p>
        </w:tc>
        <w:tc>
          <w:tcPr>
            <w:tcW w:w="2393" w:type="dxa"/>
          </w:tcPr>
          <w:p w:rsidR="008B677A" w:rsidRPr="00A8090C" w:rsidRDefault="008B677A" w:rsidP="00F56FA2">
            <w:pPr>
              <w:spacing w:after="0" w:line="240" w:lineRule="auto"/>
              <w:rPr>
                <w:rFonts w:ascii="Times New Roman" w:hAnsi="Times New Roman"/>
                <w:sz w:val="28"/>
                <w:szCs w:val="28"/>
              </w:rPr>
            </w:pPr>
          </w:p>
        </w:tc>
        <w:tc>
          <w:tcPr>
            <w:tcW w:w="2393" w:type="dxa"/>
          </w:tcPr>
          <w:p w:rsidR="008B677A" w:rsidRPr="00A8090C" w:rsidRDefault="008B677A" w:rsidP="00F56FA2">
            <w:pPr>
              <w:spacing w:after="0" w:line="240" w:lineRule="auto"/>
              <w:rPr>
                <w:rFonts w:ascii="Times New Roman" w:hAnsi="Times New Roman"/>
                <w:sz w:val="28"/>
                <w:szCs w:val="28"/>
              </w:rPr>
            </w:pPr>
          </w:p>
        </w:tc>
      </w:tr>
      <w:tr w:rsidR="008B677A" w:rsidRPr="00A8090C" w:rsidTr="00F56FA2">
        <w:tc>
          <w:tcPr>
            <w:tcW w:w="2235" w:type="dxa"/>
          </w:tcPr>
          <w:p w:rsidR="008B677A" w:rsidRPr="00A8090C" w:rsidRDefault="008B677A" w:rsidP="00F56FA2">
            <w:pPr>
              <w:spacing w:after="0" w:line="240" w:lineRule="auto"/>
              <w:rPr>
                <w:rFonts w:ascii="Times New Roman" w:hAnsi="Times New Roman"/>
                <w:sz w:val="28"/>
                <w:szCs w:val="28"/>
              </w:rPr>
            </w:pPr>
            <w:r w:rsidRPr="00A8090C">
              <w:rPr>
                <w:rFonts w:ascii="Times New Roman" w:hAnsi="Times New Roman"/>
                <w:sz w:val="28"/>
                <w:szCs w:val="28"/>
              </w:rPr>
              <w:lastRenderedPageBreak/>
              <w:t>Тип засоления</w:t>
            </w:r>
          </w:p>
        </w:tc>
        <w:tc>
          <w:tcPr>
            <w:tcW w:w="7336" w:type="dxa"/>
            <w:gridSpan w:val="3"/>
          </w:tcPr>
          <w:p w:rsidR="008B677A" w:rsidRPr="00A8090C" w:rsidRDefault="008B677A" w:rsidP="00F56FA2">
            <w:pPr>
              <w:spacing w:after="0" w:line="240" w:lineRule="auto"/>
              <w:rPr>
                <w:rFonts w:ascii="Times New Roman" w:hAnsi="Times New Roman"/>
                <w:sz w:val="28"/>
                <w:szCs w:val="28"/>
              </w:rPr>
            </w:pPr>
            <w:r w:rsidRPr="00A8090C">
              <w:rPr>
                <w:rFonts w:ascii="Times New Roman" w:hAnsi="Times New Roman"/>
                <w:sz w:val="28"/>
                <w:szCs w:val="28"/>
              </w:rPr>
              <w:t>Хлоридное; хлоридно-сульфатное; содовое; смешанное (нужное отметить)</w:t>
            </w:r>
          </w:p>
        </w:tc>
      </w:tr>
      <w:tr w:rsidR="008B677A" w:rsidRPr="00A8090C" w:rsidTr="00F56FA2">
        <w:trPr>
          <w:trHeight w:val="296"/>
        </w:trPr>
        <w:tc>
          <w:tcPr>
            <w:tcW w:w="2235" w:type="dxa"/>
          </w:tcPr>
          <w:p w:rsidR="008B677A" w:rsidRPr="00A8090C" w:rsidRDefault="008B677A" w:rsidP="00F56FA2">
            <w:pPr>
              <w:spacing w:after="0" w:line="240" w:lineRule="auto"/>
              <w:rPr>
                <w:rFonts w:ascii="Times New Roman" w:hAnsi="Times New Roman"/>
                <w:sz w:val="28"/>
                <w:szCs w:val="28"/>
              </w:rPr>
            </w:pPr>
            <w:r w:rsidRPr="00A8090C">
              <w:rPr>
                <w:rFonts w:ascii="Times New Roman" w:hAnsi="Times New Roman"/>
                <w:sz w:val="28"/>
                <w:szCs w:val="28"/>
              </w:rPr>
              <w:t>Степень засоленности почвы</w:t>
            </w:r>
          </w:p>
        </w:tc>
        <w:tc>
          <w:tcPr>
            <w:tcW w:w="7336" w:type="dxa"/>
            <w:gridSpan w:val="3"/>
          </w:tcPr>
          <w:p w:rsidR="008B677A" w:rsidRPr="00A8090C" w:rsidRDefault="008B677A" w:rsidP="00F56FA2">
            <w:pPr>
              <w:spacing w:after="0" w:line="240" w:lineRule="auto"/>
              <w:rPr>
                <w:rFonts w:ascii="Times New Roman" w:hAnsi="Times New Roman"/>
                <w:sz w:val="28"/>
                <w:szCs w:val="28"/>
              </w:rPr>
            </w:pPr>
            <w:proofErr w:type="gramStart"/>
            <w:r w:rsidRPr="00A8090C">
              <w:rPr>
                <w:rFonts w:ascii="Times New Roman" w:hAnsi="Times New Roman"/>
                <w:sz w:val="28"/>
                <w:szCs w:val="28"/>
              </w:rPr>
              <w:t>Незасоленная</w:t>
            </w:r>
            <w:proofErr w:type="gramEnd"/>
            <w:r w:rsidRPr="00A8090C">
              <w:rPr>
                <w:rFonts w:ascii="Times New Roman" w:hAnsi="Times New Roman"/>
                <w:sz w:val="28"/>
                <w:szCs w:val="28"/>
              </w:rPr>
              <w:t>; слабозасоленная; среднезасоленная; сильнозасоленная; солончак (нужное отметить)</w:t>
            </w:r>
          </w:p>
        </w:tc>
      </w:tr>
    </w:tbl>
    <w:p w:rsidR="008B677A" w:rsidRPr="00A8090C" w:rsidRDefault="008B677A" w:rsidP="008B677A">
      <w:pPr>
        <w:rPr>
          <w:rFonts w:ascii="Times New Roman" w:hAnsi="Times New Roman"/>
          <w:sz w:val="28"/>
          <w:szCs w:val="28"/>
        </w:rPr>
      </w:pPr>
    </w:p>
    <w:p w:rsidR="008B677A" w:rsidRPr="00A8090C" w:rsidRDefault="008B677A" w:rsidP="008B677A">
      <w:pPr>
        <w:rPr>
          <w:rFonts w:ascii="Times New Roman" w:hAnsi="Times New Roman"/>
          <w:b/>
          <w:sz w:val="28"/>
          <w:szCs w:val="28"/>
        </w:rPr>
      </w:pPr>
      <w:r w:rsidRPr="00A8090C">
        <w:rPr>
          <w:rFonts w:ascii="Times New Roman" w:hAnsi="Times New Roman"/>
          <w:sz w:val="28"/>
          <w:szCs w:val="28"/>
        </w:rPr>
        <w:t xml:space="preserve"> </w:t>
      </w:r>
      <w:r w:rsidRPr="00A8090C">
        <w:rPr>
          <w:rFonts w:ascii="Times New Roman" w:hAnsi="Times New Roman"/>
          <w:b/>
          <w:sz w:val="28"/>
          <w:szCs w:val="28"/>
        </w:rPr>
        <w:t>Сделайте выводы об экологическом состоянии почвы по результатам определения степени засоленности.</w:t>
      </w:r>
    </w:p>
    <w:p w:rsidR="008B677A" w:rsidRDefault="008B677A" w:rsidP="008B677A">
      <w:pPr>
        <w:rPr>
          <w:rFonts w:ascii="Times New Roman" w:hAnsi="Times New Roman"/>
          <w:color w:val="FF0000"/>
          <w:sz w:val="28"/>
          <w:szCs w:val="28"/>
        </w:rPr>
      </w:pPr>
      <w:r w:rsidRPr="00A8090C">
        <w:rPr>
          <w:rFonts w:ascii="Times New Roman" w:hAnsi="Times New Roman"/>
          <w:color w:val="FF0000"/>
          <w:sz w:val="28"/>
          <w:szCs w:val="28"/>
        </w:rPr>
        <w:t xml:space="preserve">Примечание. При отсутствии экспериментальных данных по </w:t>
      </w:r>
      <w:proofErr w:type="gramStart"/>
      <w:r w:rsidRPr="00A8090C">
        <w:rPr>
          <w:rFonts w:ascii="Times New Roman" w:hAnsi="Times New Roman"/>
          <w:color w:val="FF0000"/>
          <w:sz w:val="28"/>
          <w:szCs w:val="28"/>
        </w:rPr>
        <w:t>концентрациям</w:t>
      </w:r>
      <w:proofErr w:type="gramEnd"/>
      <w:r w:rsidRPr="00A8090C">
        <w:rPr>
          <w:rFonts w:ascii="Times New Roman" w:hAnsi="Times New Roman"/>
          <w:color w:val="FF0000"/>
          <w:sz w:val="28"/>
          <w:szCs w:val="28"/>
        </w:rPr>
        <w:t xml:space="preserve"> каких – либо солей вывод делайте по другим типам </w:t>
      </w:r>
      <w:r w:rsidRPr="00FA55A4">
        <w:rPr>
          <w:rFonts w:ascii="Times New Roman" w:hAnsi="Times New Roman"/>
          <w:color w:val="FF0000"/>
          <w:sz w:val="28"/>
          <w:szCs w:val="28"/>
        </w:rPr>
        <w:t xml:space="preserve">засоленности. </w:t>
      </w:r>
    </w:p>
    <w:p w:rsidR="008B677A" w:rsidRDefault="008B677A" w:rsidP="008B677A">
      <w:pPr>
        <w:tabs>
          <w:tab w:val="left" w:pos="4065"/>
        </w:tabs>
        <w:spacing w:after="120"/>
        <w:jc w:val="center"/>
        <w:rPr>
          <w:rFonts w:ascii="Times New Roman" w:hAnsi="Times New Roman"/>
          <w:color w:val="FF6600"/>
          <w:sz w:val="28"/>
          <w:szCs w:val="28"/>
        </w:rPr>
      </w:pPr>
      <w:r w:rsidRPr="00FA55A4">
        <w:rPr>
          <w:rFonts w:ascii="Times New Roman" w:hAnsi="Times New Roman"/>
          <w:color w:val="FF6600"/>
          <w:sz w:val="28"/>
          <w:szCs w:val="28"/>
        </w:rPr>
        <w:t>Определение органического вещества в почве.</w:t>
      </w:r>
    </w:p>
    <w:p w:rsidR="008B677A" w:rsidRPr="00FA55A4" w:rsidRDefault="008B677A" w:rsidP="008B677A">
      <w:pPr>
        <w:tabs>
          <w:tab w:val="left" w:pos="4065"/>
        </w:tabs>
        <w:spacing w:after="120"/>
        <w:jc w:val="center"/>
        <w:rPr>
          <w:rFonts w:ascii="Times New Roman" w:hAnsi="Times New Roman"/>
          <w:color w:val="FF6600"/>
          <w:sz w:val="28"/>
          <w:szCs w:val="28"/>
        </w:rPr>
      </w:pPr>
    </w:p>
    <w:p w:rsidR="008B677A" w:rsidRPr="00834757" w:rsidRDefault="008B677A" w:rsidP="008B677A">
      <w:pPr>
        <w:rPr>
          <w:rFonts w:ascii="Times New Roman" w:hAnsi="Times New Roman"/>
          <w:sz w:val="28"/>
          <w:szCs w:val="28"/>
        </w:rPr>
      </w:pPr>
      <w:r w:rsidRPr="00834757">
        <w:rPr>
          <w:rFonts w:ascii="Times New Roman" w:hAnsi="Times New Roman"/>
          <w:b/>
          <w:sz w:val="28"/>
          <w:szCs w:val="28"/>
        </w:rPr>
        <w:t>Цель работы:</w:t>
      </w:r>
      <w:r w:rsidRPr="00834757">
        <w:rPr>
          <w:rFonts w:ascii="Times New Roman" w:hAnsi="Times New Roman"/>
          <w:sz w:val="28"/>
          <w:szCs w:val="28"/>
        </w:rPr>
        <w:t xml:space="preserve"> изучение богатства почвы органическим веществом.</w:t>
      </w:r>
    </w:p>
    <w:p w:rsidR="008B677A" w:rsidRPr="00834757" w:rsidRDefault="008B677A" w:rsidP="008B677A">
      <w:pPr>
        <w:rPr>
          <w:rFonts w:ascii="Times New Roman" w:hAnsi="Times New Roman"/>
          <w:sz w:val="28"/>
          <w:szCs w:val="28"/>
        </w:rPr>
      </w:pPr>
      <w:r w:rsidRPr="00834757">
        <w:rPr>
          <w:rFonts w:ascii="Times New Roman" w:hAnsi="Times New Roman"/>
          <w:b/>
          <w:sz w:val="28"/>
          <w:szCs w:val="28"/>
        </w:rPr>
        <w:t>Информация.</w:t>
      </w:r>
      <w:r w:rsidRPr="00834757">
        <w:rPr>
          <w:rFonts w:ascii="Times New Roman" w:hAnsi="Times New Roman"/>
          <w:sz w:val="28"/>
          <w:szCs w:val="28"/>
        </w:rPr>
        <w:t xml:space="preserve">  Почва,  или  верхний поверхностный  слой  земной коры,  формируется  под воздействием  различных  факторов: почвообразующей  породы,  климата,  жизнедеятельности  растительных и животных организмов,  антропогенных процессов и др. Характерным  свойством  почвы,  отличающим  ее  от  различных грунтов  и пород,  является  плодородие.  Одним  из  необходимых условий  плодородия  почвы  является  содержание  в  ней  органического вещества, или гумуса. Не случайно почвы, содержащие много  гумуса, называют богатыми. Источником формирования органического вещества  в  почве  являются  растительные  остатки  и, в меньшей  степени,  остатки  микрофауны  и  макрофауны.  Состав  и содержание органического вещества в почве изменяются в процессе  почвообразования.  Простейший  способ,  с  помощью  которого можно  определить  примерное  содержание  в  почве  органического вещества,  основан  на  его  относительной  легкости.  В  отличие  от минеральных частиц, которые тонут при погружении образца почвы в воду, частицы органического вещества всплывают к поверхности, приводя к расслаиванию взвеси. </w:t>
      </w:r>
    </w:p>
    <w:p w:rsidR="008B677A" w:rsidRPr="00834757" w:rsidRDefault="008B677A" w:rsidP="008B677A">
      <w:pPr>
        <w:rPr>
          <w:rFonts w:ascii="Times New Roman" w:hAnsi="Times New Roman"/>
          <w:sz w:val="28"/>
          <w:szCs w:val="28"/>
        </w:rPr>
      </w:pPr>
      <w:r w:rsidRPr="00834757">
        <w:rPr>
          <w:rFonts w:ascii="Times New Roman" w:hAnsi="Times New Roman"/>
          <w:b/>
          <w:sz w:val="28"/>
          <w:szCs w:val="28"/>
        </w:rPr>
        <w:t>Оборудование из комплекта:</w:t>
      </w:r>
      <w:r w:rsidRPr="00834757">
        <w:rPr>
          <w:rFonts w:ascii="Times New Roman" w:hAnsi="Times New Roman"/>
          <w:sz w:val="28"/>
          <w:szCs w:val="28"/>
        </w:rPr>
        <w:t xml:space="preserve"> линейка, ложка. </w:t>
      </w:r>
    </w:p>
    <w:p w:rsidR="008B677A" w:rsidRPr="00834757" w:rsidRDefault="008B677A" w:rsidP="008B677A">
      <w:pPr>
        <w:rPr>
          <w:rFonts w:ascii="Times New Roman" w:hAnsi="Times New Roman"/>
          <w:sz w:val="28"/>
          <w:szCs w:val="28"/>
        </w:rPr>
      </w:pPr>
      <w:r w:rsidRPr="00834757">
        <w:rPr>
          <w:rFonts w:ascii="Times New Roman" w:hAnsi="Times New Roman"/>
          <w:b/>
          <w:sz w:val="28"/>
          <w:szCs w:val="28"/>
        </w:rPr>
        <w:t>Оборудование из кабинета:</w:t>
      </w:r>
      <w:r w:rsidRPr="00834757">
        <w:rPr>
          <w:rFonts w:ascii="Times New Roman" w:hAnsi="Times New Roman"/>
          <w:sz w:val="28"/>
          <w:szCs w:val="28"/>
        </w:rPr>
        <w:t xml:space="preserve"> лабораторный  стакан либо  стеклянная банка объемом </w:t>
      </w:r>
      <w:smartTag w:uri="urn:schemas-microsoft-com:office:smarttags" w:element="metricconverter">
        <w:smartTagPr>
          <w:attr w:name="ProductID" w:val="1 л"/>
        </w:smartTagPr>
        <w:r w:rsidRPr="00834757">
          <w:rPr>
            <w:rFonts w:ascii="Times New Roman" w:hAnsi="Times New Roman"/>
            <w:sz w:val="28"/>
            <w:szCs w:val="28"/>
          </w:rPr>
          <w:t>1 л</w:t>
        </w:r>
      </w:smartTag>
      <w:r w:rsidRPr="00834757">
        <w:rPr>
          <w:rFonts w:ascii="Times New Roman" w:hAnsi="Times New Roman"/>
          <w:sz w:val="28"/>
          <w:szCs w:val="28"/>
        </w:rPr>
        <w:t xml:space="preserve">, вода чистая. </w:t>
      </w:r>
    </w:p>
    <w:p w:rsidR="008B677A" w:rsidRPr="00834757" w:rsidRDefault="008B677A" w:rsidP="008B677A">
      <w:pPr>
        <w:rPr>
          <w:rFonts w:ascii="Times New Roman" w:hAnsi="Times New Roman"/>
          <w:sz w:val="28"/>
          <w:szCs w:val="28"/>
        </w:rPr>
      </w:pPr>
      <w:r w:rsidRPr="00834757">
        <w:rPr>
          <w:rFonts w:ascii="Times New Roman" w:hAnsi="Times New Roman"/>
          <w:b/>
          <w:sz w:val="28"/>
          <w:szCs w:val="28"/>
        </w:rPr>
        <w:t>Материалы:</w:t>
      </w:r>
      <w:r w:rsidRPr="00834757">
        <w:rPr>
          <w:rFonts w:ascii="Times New Roman" w:hAnsi="Times New Roman"/>
          <w:sz w:val="28"/>
          <w:szCs w:val="28"/>
        </w:rPr>
        <w:t xml:space="preserve"> образцы почвы из разных мест. </w:t>
      </w:r>
    </w:p>
    <w:p w:rsidR="008B677A" w:rsidRPr="00834757" w:rsidRDefault="008B677A" w:rsidP="008B677A">
      <w:pPr>
        <w:rPr>
          <w:rFonts w:ascii="Times New Roman" w:hAnsi="Times New Roman"/>
          <w:b/>
          <w:sz w:val="28"/>
          <w:szCs w:val="28"/>
        </w:rPr>
      </w:pPr>
      <w:r w:rsidRPr="00834757">
        <w:rPr>
          <w:rFonts w:ascii="Times New Roman" w:hAnsi="Times New Roman"/>
          <w:b/>
          <w:sz w:val="28"/>
          <w:szCs w:val="28"/>
        </w:rPr>
        <w:t>Ход работы</w:t>
      </w:r>
    </w:p>
    <w:p w:rsidR="008B677A" w:rsidRPr="00834757"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5888" behindDoc="0" locked="0" layoutInCell="1" allowOverlap="1">
            <wp:simplePos x="0" y="0"/>
            <wp:positionH relativeFrom="column">
              <wp:posOffset>23495</wp:posOffset>
            </wp:positionH>
            <wp:positionV relativeFrom="paragraph">
              <wp:posOffset>-2540</wp:posOffset>
            </wp:positionV>
            <wp:extent cx="529590" cy="562610"/>
            <wp:effectExtent l="19050" t="0" r="3810" b="0"/>
            <wp:wrapSquare wrapText="bothSides"/>
            <wp:docPr id="27" name="Рисунок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5"/>
                    <pic:cNvPicPr>
                      <a:picLocks noChangeAspect="1" noChangeArrowheads="1"/>
                    </pic:cNvPicPr>
                  </pic:nvPicPr>
                  <pic:blipFill>
                    <a:blip r:embed="rId14"/>
                    <a:srcRect l="10060" t="69704" r="71649" b="15723"/>
                    <a:stretch>
                      <a:fillRect/>
                    </a:stretch>
                  </pic:blipFill>
                  <pic:spPr bwMode="auto">
                    <a:xfrm>
                      <a:off x="0" y="0"/>
                      <a:ext cx="529590" cy="562610"/>
                    </a:xfrm>
                    <a:prstGeom prst="rect">
                      <a:avLst/>
                    </a:prstGeom>
                    <a:noFill/>
                    <a:ln w="9525">
                      <a:noFill/>
                      <a:miter lim="800000"/>
                      <a:headEnd/>
                      <a:tailEnd/>
                    </a:ln>
                  </pic:spPr>
                </pic:pic>
              </a:graphicData>
            </a:graphic>
          </wp:anchor>
        </w:drawing>
      </w:r>
      <w:r w:rsidRPr="00834757">
        <w:rPr>
          <w:rFonts w:ascii="Times New Roman" w:hAnsi="Times New Roman"/>
          <w:sz w:val="28"/>
          <w:szCs w:val="28"/>
        </w:rPr>
        <w:t xml:space="preserve">1.  В  сосуд (стакан,  банку)  поместите  образец почвы  объемом  около 0,3  л.  Залейте  его  водой  и доведите уровень воды в сосуде до объема примерно </w:t>
      </w:r>
      <w:smartTag w:uri="urn:schemas-microsoft-com:office:smarttags" w:element="metricconverter">
        <w:smartTagPr>
          <w:attr w:name="ProductID" w:val="1 л"/>
        </w:smartTagPr>
        <w:r w:rsidRPr="00834757">
          <w:rPr>
            <w:rFonts w:ascii="Times New Roman" w:hAnsi="Times New Roman"/>
            <w:sz w:val="28"/>
            <w:szCs w:val="28"/>
          </w:rPr>
          <w:t>1 л</w:t>
        </w:r>
      </w:smartTag>
      <w:r w:rsidRPr="00834757">
        <w:rPr>
          <w:rFonts w:ascii="Times New Roman" w:hAnsi="Times New Roman"/>
          <w:sz w:val="28"/>
          <w:szCs w:val="28"/>
        </w:rPr>
        <w:t xml:space="preserve">. </w:t>
      </w:r>
    </w:p>
    <w:p w:rsidR="008B677A" w:rsidRPr="00834757" w:rsidRDefault="008B677A" w:rsidP="008B677A">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-647700</wp:posOffset>
            </wp:positionH>
            <wp:positionV relativeFrom="paragraph">
              <wp:posOffset>148590</wp:posOffset>
            </wp:positionV>
            <wp:extent cx="521970" cy="584835"/>
            <wp:effectExtent l="19050" t="0" r="0" b="0"/>
            <wp:wrapSquare wrapText="bothSides"/>
            <wp:docPr id="28" name="Рисунок 4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15"/>
                    <pic:cNvPicPr>
                      <a:picLocks noChangeAspect="1" noChangeArrowheads="1"/>
                    </pic:cNvPicPr>
                  </pic:nvPicPr>
                  <pic:blipFill>
                    <a:blip r:embed="rId14"/>
                    <a:srcRect l="10265" t="82742" r="71649" b="2301"/>
                    <a:stretch>
                      <a:fillRect/>
                    </a:stretch>
                  </pic:blipFill>
                  <pic:spPr bwMode="auto">
                    <a:xfrm>
                      <a:off x="0" y="0"/>
                      <a:ext cx="521970" cy="584835"/>
                    </a:xfrm>
                    <a:prstGeom prst="rect">
                      <a:avLst/>
                    </a:prstGeom>
                    <a:noFill/>
                    <a:ln w="9525">
                      <a:noFill/>
                      <a:miter lim="800000"/>
                      <a:headEnd/>
                      <a:tailEnd/>
                    </a:ln>
                  </pic:spPr>
                </pic:pic>
              </a:graphicData>
            </a:graphic>
          </wp:anchor>
        </w:drawing>
      </w:r>
    </w:p>
    <w:p w:rsidR="008B677A" w:rsidRPr="00834757" w:rsidRDefault="008B677A" w:rsidP="008B677A">
      <w:pPr>
        <w:rPr>
          <w:rFonts w:ascii="Times New Roman" w:hAnsi="Times New Roman"/>
          <w:sz w:val="28"/>
          <w:szCs w:val="28"/>
        </w:rPr>
      </w:pPr>
      <w:r w:rsidRPr="00834757">
        <w:rPr>
          <w:rFonts w:ascii="Times New Roman" w:hAnsi="Times New Roman"/>
          <w:sz w:val="28"/>
          <w:szCs w:val="28"/>
        </w:rPr>
        <w:t xml:space="preserve">2. Содержимое  колбы  взболтайте  перемешиванием  для  смачивания  почвы  и  выхода  пузырьков воздуха.  </w:t>
      </w:r>
    </w:p>
    <w:p w:rsidR="008B677A" w:rsidRDefault="008B677A" w:rsidP="008B677A">
      <w:pPr>
        <w:rPr>
          <w:rFonts w:ascii="Times New Roman" w:hAnsi="Times New Roman"/>
          <w:color w:val="FF0000"/>
          <w:sz w:val="28"/>
          <w:szCs w:val="28"/>
        </w:rPr>
      </w:pPr>
      <w:r w:rsidRPr="00834757">
        <w:rPr>
          <w:rFonts w:ascii="Times New Roman" w:hAnsi="Times New Roman"/>
          <w:color w:val="FF0000"/>
          <w:sz w:val="28"/>
          <w:szCs w:val="28"/>
        </w:rPr>
        <w:t xml:space="preserve">Примечание. При необходимости добавьте воду к взвеси, доведя объем </w:t>
      </w:r>
    </w:p>
    <w:p w:rsidR="008B677A" w:rsidRPr="00834757" w:rsidRDefault="008B677A" w:rsidP="008B677A">
      <w:pPr>
        <w:rPr>
          <w:rFonts w:ascii="Times New Roman" w:hAnsi="Times New Roman"/>
          <w:color w:val="FF0000"/>
          <w:sz w:val="28"/>
          <w:szCs w:val="28"/>
        </w:rPr>
      </w:pPr>
      <w:r w:rsidRPr="00834757">
        <w:rPr>
          <w:rFonts w:ascii="Times New Roman" w:hAnsi="Times New Roman"/>
          <w:color w:val="FF0000"/>
          <w:sz w:val="28"/>
          <w:szCs w:val="28"/>
        </w:rPr>
        <w:t xml:space="preserve">до </w:t>
      </w:r>
      <w:smartTag w:uri="urn:schemas-microsoft-com:office:smarttags" w:element="metricconverter">
        <w:smartTagPr>
          <w:attr w:name="ProductID" w:val="1 л"/>
        </w:smartTagPr>
        <w:r w:rsidRPr="00834757">
          <w:rPr>
            <w:rFonts w:ascii="Times New Roman" w:hAnsi="Times New Roman"/>
            <w:color w:val="FF0000"/>
            <w:sz w:val="28"/>
            <w:szCs w:val="28"/>
          </w:rPr>
          <w:t>1 л</w:t>
        </w:r>
      </w:smartTag>
      <w:r w:rsidRPr="00834757">
        <w:rPr>
          <w:rFonts w:ascii="Times New Roman" w:hAnsi="Times New Roman"/>
          <w:color w:val="FF0000"/>
          <w:sz w:val="28"/>
          <w:szCs w:val="28"/>
        </w:rPr>
        <w:t>.</w:t>
      </w:r>
    </w:p>
    <w:p w:rsidR="008B677A" w:rsidRPr="00834757"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7936" behindDoc="0" locked="0" layoutInCell="1" allowOverlap="1">
            <wp:simplePos x="0" y="0"/>
            <wp:positionH relativeFrom="column">
              <wp:posOffset>23495</wp:posOffset>
            </wp:positionH>
            <wp:positionV relativeFrom="paragraph">
              <wp:posOffset>117475</wp:posOffset>
            </wp:positionV>
            <wp:extent cx="956310" cy="877570"/>
            <wp:effectExtent l="19050" t="0" r="0" b="0"/>
            <wp:wrapSquare wrapText="bothSides"/>
            <wp:docPr id="29" name="Рисунок 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6"/>
                    <pic:cNvPicPr>
                      <a:picLocks noChangeAspect="1" noChangeArrowheads="1"/>
                    </pic:cNvPicPr>
                  </pic:nvPicPr>
                  <pic:blipFill>
                    <a:blip r:embed="rId15"/>
                    <a:srcRect t="6015" r="60638" b="68932"/>
                    <a:stretch>
                      <a:fillRect/>
                    </a:stretch>
                  </pic:blipFill>
                  <pic:spPr bwMode="auto">
                    <a:xfrm>
                      <a:off x="0" y="0"/>
                      <a:ext cx="956310" cy="877570"/>
                    </a:xfrm>
                    <a:prstGeom prst="rect">
                      <a:avLst/>
                    </a:prstGeom>
                    <a:noFill/>
                    <a:ln w="9525">
                      <a:noFill/>
                      <a:miter lim="800000"/>
                      <a:headEnd/>
                      <a:tailEnd/>
                    </a:ln>
                  </pic:spPr>
                </pic:pic>
              </a:graphicData>
            </a:graphic>
          </wp:anchor>
        </w:drawing>
      </w:r>
      <w:r w:rsidRPr="00834757">
        <w:rPr>
          <w:rFonts w:ascii="Times New Roman" w:hAnsi="Times New Roman"/>
          <w:sz w:val="28"/>
          <w:szCs w:val="28"/>
        </w:rPr>
        <w:t xml:space="preserve">3.  Дождитесь  расслоения  взвеси, после  чего  измерьте  линейкой  значения   высоты  слоев  отстоявшейся  и всплывшей почвы линейкой.  </w:t>
      </w:r>
    </w:p>
    <w:p w:rsidR="008B677A" w:rsidRPr="00834757" w:rsidRDefault="008B677A" w:rsidP="008B677A">
      <w:pPr>
        <w:rPr>
          <w:rFonts w:ascii="Times New Roman" w:hAnsi="Times New Roman"/>
          <w:sz w:val="28"/>
          <w:szCs w:val="28"/>
        </w:rPr>
      </w:pPr>
      <w:r w:rsidRPr="00834757">
        <w:rPr>
          <w:rFonts w:ascii="Times New Roman" w:hAnsi="Times New Roman"/>
          <w:sz w:val="28"/>
          <w:szCs w:val="28"/>
        </w:rPr>
        <w:t xml:space="preserve">4. Выполните  подобный  эксперимент  с  каждым  подготовленным  почвенным образцом. </w:t>
      </w:r>
    </w:p>
    <w:p w:rsidR="008B677A" w:rsidRPr="00834757" w:rsidRDefault="008B677A" w:rsidP="008B677A">
      <w:pPr>
        <w:rPr>
          <w:rFonts w:ascii="Times New Roman" w:hAnsi="Times New Roman"/>
          <w:sz w:val="28"/>
          <w:szCs w:val="28"/>
        </w:rPr>
      </w:pPr>
      <w:r w:rsidRPr="00834757">
        <w:rPr>
          <w:rFonts w:ascii="Times New Roman" w:hAnsi="Times New Roman"/>
          <w:sz w:val="28"/>
          <w:szCs w:val="28"/>
        </w:rPr>
        <w:t xml:space="preserve">Обработка результатов и выводы </w:t>
      </w:r>
    </w:p>
    <w:p w:rsidR="008B677A" w:rsidRPr="00834757" w:rsidRDefault="008B677A" w:rsidP="008B677A">
      <w:pPr>
        <w:rPr>
          <w:rFonts w:ascii="Times New Roman" w:hAnsi="Times New Roman"/>
          <w:sz w:val="28"/>
          <w:szCs w:val="28"/>
        </w:rPr>
      </w:pPr>
      <w:r w:rsidRPr="00834757">
        <w:rPr>
          <w:rFonts w:ascii="Times New Roman" w:hAnsi="Times New Roman"/>
          <w:sz w:val="28"/>
          <w:szCs w:val="28"/>
        </w:rPr>
        <w:t xml:space="preserve">1. Опишите  </w:t>
      </w:r>
      <w:proofErr w:type="gramStart"/>
      <w:r w:rsidRPr="00834757">
        <w:rPr>
          <w:rFonts w:ascii="Times New Roman" w:hAnsi="Times New Roman"/>
          <w:sz w:val="28"/>
          <w:szCs w:val="28"/>
        </w:rPr>
        <w:t>наблюдаемое</w:t>
      </w:r>
      <w:proofErr w:type="gramEnd"/>
      <w:r w:rsidRPr="00834757">
        <w:rPr>
          <w:rFonts w:ascii="Times New Roman" w:hAnsi="Times New Roman"/>
          <w:sz w:val="28"/>
          <w:szCs w:val="28"/>
        </w:rPr>
        <w:t xml:space="preserve">  в тетради. Объясните, почему часть почвы всплыла, а другая часть опустилась на дно сосуда в виде осадка.  </w:t>
      </w:r>
    </w:p>
    <w:p w:rsidR="008B677A" w:rsidRPr="00834757" w:rsidRDefault="008B677A" w:rsidP="008B677A">
      <w:pPr>
        <w:rPr>
          <w:rFonts w:ascii="Times New Roman" w:hAnsi="Times New Roman"/>
          <w:sz w:val="28"/>
          <w:szCs w:val="28"/>
        </w:rPr>
      </w:pPr>
      <w:r w:rsidRPr="00834757">
        <w:rPr>
          <w:rFonts w:ascii="Times New Roman" w:hAnsi="Times New Roman"/>
          <w:sz w:val="28"/>
          <w:szCs w:val="28"/>
        </w:rPr>
        <w:t xml:space="preserve">2. Результаты измерений высоты слоев почвы для каждого  испытанного  образца  занесите  в таблицу. Рассчитайте величину </w:t>
      </w:r>
      <m:oMath>
        <m:f>
          <m:fPr>
            <m:ctrlPr>
              <w:rPr>
                <w:rFonts w:ascii="Cambria Math" w:hAnsi="Cambria Math"/>
                <w:i/>
              </w:rPr>
            </m:ctrlPr>
          </m:fPr>
          <m:num>
            <w:proofErr w:type="gramStart"/>
            <m:r>
              <m:rPr>
                <m:sty m:val="p"/>
              </m:rPr>
              <w:rPr>
                <w:rFonts w:ascii="Cambria Math" w:hAnsi="Cambria Math"/>
                <w:lang w:val="en-US"/>
              </w:rPr>
              <m:t>h</m:t>
            </m:r>
            <w:proofErr w:type="gramEnd"/>
            <m:r>
              <m:rPr>
                <m:sty m:val="p"/>
              </m:rPr>
              <w:rPr>
                <w:rFonts w:ascii="Cambria Math" w:hAnsi="Cambria Math"/>
              </w:rPr>
              <m:t>верхн</m:t>
            </m:r>
          </m:num>
          <m:den>
            <m:r>
              <m:rPr>
                <m:sty m:val="p"/>
              </m:rPr>
              <w:rPr>
                <w:rFonts w:ascii="Cambria Math" w:hAnsi="Cambria Math"/>
                <w:lang w:val="en-US"/>
              </w:rPr>
              <m:t>h</m:t>
            </m:r>
            <m:r>
              <m:rPr>
                <m:sty m:val="p"/>
              </m:rPr>
              <w:rPr>
                <w:rFonts w:ascii="Cambria Math" w:hAnsi="Cambria Math"/>
              </w:rPr>
              <m:t xml:space="preserve">нижн </m:t>
            </m:r>
          </m:den>
        </m:f>
      </m:oMath>
      <w:r w:rsidRPr="00834757">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8B677A" w:rsidRPr="00834757" w:rsidTr="00F56FA2">
        <w:tc>
          <w:tcPr>
            <w:tcW w:w="2392" w:type="dxa"/>
            <w:vMerge w:val="restart"/>
            <w:vAlign w:val="center"/>
          </w:tcPr>
          <w:p w:rsidR="008B677A" w:rsidRPr="00834757" w:rsidRDefault="008B677A" w:rsidP="00F56FA2">
            <w:pPr>
              <w:spacing w:after="0" w:line="240" w:lineRule="auto"/>
              <w:jc w:val="center"/>
              <w:rPr>
                <w:rFonts w:ascii="Times New Roman" w:hAnsi="Times New Roman"/>
                <w:sz w:val="28"/>
                <w:szCs w:val="28"/>
              </w:rPr>
            </w:pPr>
            <w:r w:rsidRPr="00834757">
              <w:rPr>
                <w:rFonts w:ascii="Times New Roman" w:hAnsi="Times New Roman"/>
                <w:sz w:val="28"/>
                <w:szCs w:val="28"/>
              </w:rPr>
              <w:t>№ пробы</w:t>
            </w:r>
          </w:p>
        </w:tc>
        <w:tc>
          <w:tcPr>
            <w:tcW w:w="4786" w:type="dxa"/>
            <w:gridSpan w:val="2"/>
          </w:tcPr>
          <w:p w:rsidR="008B677A" w:rsidRPr="00834757" w:rsidRDefault="008B677A" w:rsidP="00F56FA2">
            <w:pPr>
              <w:spacing w:after="0" w:line="240" w:lineRule="auto"/>
              <w:rPr>
                <w:rFonts w:ascii="Times New Roman" w:hAnsi="Times New Roman"/>
                <w:sz w:val="28"/>
                <w:szCs w:val="28"/>
              </w:rPr>
            </w:pPr>
            <w:r w:rsidRPr="00834757">
              <w:rPr>
                <w:rFonts w:ascii="Times New Roman" w:hAnsi="Times New Roman"/>
                <w:sz w:val="28"/>
                <w:szCs w:val="28"/>
              </w:rPr>
              <w:t xml:space="preserve">Высота слоя почвы в сосуде, </w:t>
            </w:r>
            <w:proofErr w:type="gramStart"/>
            <w:r w:rsidRPr="00834757">
              <w:rPr>
                <w:rFonts w:ascii="Times New Roman" w:hAnsi="Times New Roman"/>
                <w:sz w:val="28"/>
                <w:szCs w:val="28"/>
              </w:rPr>
              <w:t>мм</w:t>
            </w:r>
            <w:proofErr w:type="gramEnd"/>
          </w:p>
        </w:tc>
        <w:tc>
          <w:tcPr>
            <w:tcW w:w="2393" w:type="dxa"/>
            <w:vMerge w:val="restart"/>
            <w:vAlign w:val="center"/>
          </w:tcPr>
          <w:p w:rsidR="008B677A" w:rsidRPr="00834757" w:rsidRDefault="00520DF5" w:rsidP="00F56FA2">
            <w:pPr>
              <w:spacing w:after="0" w:line="240" w:lineRule="auto"/>
              <w:jc w:val="center"/>
              <w:rPr>
                <w:rFonts w:ascii="Times New Roman" w:hAnsi="Times New Roman"/>
                <w:sz w:val="28"/>
                <w:szCs w:val="28"/>
              </w:rPr>
            </w:pPr>
            <m:oMathPara>
              <m:oMath>
                <m:f>
                  <m:fPr>
                    <m:ctrlPr>
                      <w:rPr>
                        <w:rFonts w:ascii="Cambria Math" w:hAnsi="Cambria Math"/>
                        <w:i/>
                      </w:rPr>
                    </m:ctrlPr>
                  </m:fPr>
                  <m:num>
                    <m:r>
                      <m:rPr>
                        <m:sty m:val="p"/>
                      </m:rPr>
                      <w:rPr>
                        <w:rFonts w:ascii="Cambria Math" w:hAnsi="Cambria Math"/>
                        <w:lang w:val="en-US"/>
                      </w:rPr>
                      <m:t>h</m:t>
                    </m:r>
                    <m:r>
                      <m:rPr>
                        <m:sty m:val="p"/>
                      </m:rPr>
                      <w:rPr>
                        <w:rFonts w:ascii="Cambria Math" w:hAnsi="Cambria Math"/>
                        <w:vertAlign w:val="subscript"/>
                      </w:rPr>
                      <m:t>верх</m:t>
                    </m:r>
                  </m:num>
                  <m:den>
                    <m:r>
                      <m:rPr>
                        <m:sty m:val="p"/>
                      </m:rPr>
                      <w:rPr>
                        <w:rFonts w:ascii="Cambria Math" w:hAnsi="Cambria Math"/>
                        <w:lang w:val="en-US"/>
                      </w:rPr>
                      <m:t>h</m:t>
                    </m:r>
                    <m:r>
                      <m:rPr>
                        <m:sty m:val="p"/>
                      </m:rPr>
                      <w:rPr>
                        <w:rFonts w:ascii="Cambria Math" w:hAnsi="Cambria Math"/>
                        <w:vertAlign w:val="subscript"/>
                      </w:rPr>
                      <m:t>нижн</m:t>
                    </m:r>
                  </m:den>
                </m:f>
              </m:oMath>
            </m:oMathPara>
          </w:p>
        </w:tc>
      </w:tr>
      <w:tr w:rsidR="008B677A" w:rsidRPr="00834757" w:rsidTr="00F56FA2">
        <w:tc>
          <w:tcPr>
            <w:tcW w:w="2392" w:type="dxa"/>
            <w:vMerge/>
          </w:tcPr>
          <w:p w:rsidR="008B677A" w:rsidRPr="00834757" w:rsidRDefault="008B677A" w:rsidP="00F56FA2">
            <w:pPr>
              <w:spacing w:after="0" w:line="240" w:lineRule="auto"/>
              <w:rPr>
                <w:rFonts w:ascii="Times New Roman" w:hAnsi="Times New Roman"/>
                <w:sz w:val="28"/>
                <w:szCs w:val="28"/>
              </w:rPr>
            </w:pPr>
          </w:p>
        </w:tc>
        <w:tc>
          <w:tcPr>
            <w:tcW w:w="2393" w:type="dxa"/>
          </w:tcPr>
          <w:p w:rsidR="008B677A" w:rsidRPr="00834757" w:rsidRDefault="008B677A" w:rsidP="00F56FA2">
            <w:pPr>
              <w:spacing w:after="0" w:line="240" w:lineRule="auto"/>
              <w:rPr>
                <w:rFonts w:ascii="Times New Roman" w:hAnsi="Times New Roman"/>
                <w:sz w:val="28"/>
                <w:szCs w:val="28"/>
              </w:rPr>
            </w:pPr>
            <w:r w:rsidRPr="00834757">
              <w:rPr>
                <w:rFonts w:ascii="Times New Roman" w:hAnsi="Times New Roman"/>
                <w:sz w:val="28"/>
                <w:szCs w:val="28"/>
              </w:rPr>
              <w:t>Верхнего слоя (</w:t>
            </w:r>
            <w:proofErr w:type="gramStart"/>
            <w:r w:rsidRPr="00834757">
              <w:rPr>
                <w:rFonts w:ascii="Times New Roman" w:hAnsi="Times New Roman"/>
                <w:sz w:val="28"/>
                <w:szCs w:val="28"/>
                <w:lang w:val="en-US"/>
              </w:rPr>
              <w:t>h</w:t>
            </w:r>
            <w:proofErr w:type="gramEnd"/>
            <w:r w:rsidRPr="00834757">
              <w:rPr>
                <w:rFonts w:ascii="Times New Roman" w:hAnsi="Times New Roman"/>
                <w:sz w:val="28"/>
                <w:szCs w:val="28"/>
                <w:vertAlign w:val="subscript"/>
              </w:rPr>
              <w:t>верх</w:t>
            </w:r>
            <w:r w:rsidRPr="00834757">
              <w:rPr>
                <w:rFonts w:ascii="Times New Roman" w:hAnsi="Times New Roman"/>
                <w:sz w:val="28"/>
                <w:szCs w:val="28"/>
              </w:rPr>
              <w:t>)</w:t>
            </w:r>
          </w:p>
        </w:tc>
        <w:tc>
          <w:tcPr>
            <w:tcW w:w="2393" w:type="dxa"/>
          </w:tcPr>
          <w:p w:rsidR="008B677A" w:rsidRPr="00834757" w:rsidRDefault="008B677A" w:rsidP="00F56FA2">
            <w:pPr>
              <w:spacing w:after="0" w:line="240" w:lineRule="auto"/>
              <w:rPr>
                <w:rFonts w:ascii="Times New Roman" w:hAnsi="Times New Roman"/>
                <w:sz w:val="28"/>
                <w:szCs w:val="28"/>
              </w:rPr>
            </w:pPr>
            <w:r w:rsidRPr="00834757">
              <w:rPr>
                <w:rFonts w:ascii="Times New Roman" w:hAnsi="Times New Roman"/>
                <w:sz w:val="28"/>
                <w:szCs w:val="28"/>
              </w:rPr>
              <w:t>Нижнего слоя (</w:t>
            </w:r>
            <w:proofErr w:type="gramStart"/>
            <w:r w:rsidRPr="00834757">
              <w:rPr>
                <w:rFonts w:ascii="Times New Roman" w:hAnsi="Times New Roman"/>
                <w:sz w:val="28"/>
                <w:szCs w:val="28"/>
                <w:lang w:val="en-US"/>
              </w:rPr>
              <w:t>h</w:t>
            </w:r>
            <w:proofErr w:type="spellStart"/>
            <w:proofErr w:type="gramEnd"/>
            <w:r w:rsidRPr="00834757">
              <w:rPr>
                <w:rFonts w:ascii="Times New Roman" w:hAnsi="Times New Roman"/>
                <w:sz w:val="28"/>
                <w:szCs w:val="28"/>
                <w:vertAlign w:val="subscript"/>
              </w:rPr>
              <w:t>нижн</w:t>
            </w:r>
            <w:proofErr w:type="spellEnd"/>
            <w:r w:rsidRPr="00834757">
              <w:rPr>
                <w:rFonts w:ascii="Times New Roman" w:hAnsi="Times New Roman"/>
                <w:sz w:val="28"/>
                <w:szCs w:val="28"/>
              </w:rPr>
              <w:t>)</w:t>
            </w:r>
          </w:p>
        </w:tc>
        <w:tc>
          <w:tcPr>
            <w:tcW w:w="2393" w:type="dxa"/>
            <w:vMerge/>
          </w:tcPr>
          <w:p w:rsidR="008B677A" w:rsidRPr="00834757" w:rsidRDefault="008B677A" w:rsidP="00F56FA2">
            <w:pPr>
              <w:spacing w:after="0" w:line="240" w:lineRule="auto"/>
              <w:rPr>
                <w:rFonts w:ascii="Times New Roman" w:hAnsi="Times New Roman"/>
                <w:sz w:val="28"/>
                <w:szCs w:val="28"/>
              </w:rPr>
            </w:pPr>
          </w:p>
        </w:tc>
      </w:tr>
      <w:tr w:rsidR="008B677A" w:rsidRPr="00834757" w:rsidTr="00F56FA2">
        <w:tc>
          <w:tcPr>
            <w:tcW w:w="2392" w:type="dxa"/>
          </w:tcPr>
          <w:p w:rsidR="008B677A" w:rsidRPr="00834757" w:rsidRDefault="008B677A" w:rsidP="00F56FA2">
            <w:pPr>
              <w:spacing w:after="0" w:line="240" w:lineRule="auto"/>
              <w:rPr>
                <w:rFonts w:ascii="Times New Roman" w:hAnsi="Times New Roman"/>
                <w:sz w:val="28"/>
                <w:szCs w:val="28"/>
              </w:rPr>
            </w:pPr>
          </w:p>
        </w:tc>
        <w:tc>
          <w:tcPr>
            <w:tcW w:w="2393" w:type="dxa"/>
          </w:tcPr>
          <w:p w:rsidR="008B677A" w:rsidRPr="00834757" w:rsidRDefault="008B677A" w:rsidP="00F56FA2">
            <w:pPr>
              <w:spacing w:after="0" w:line="240" w:lineRule="auto"/>
              <w:rPr>
                <w:rFonts w:ascii="Times New Roman" w:hAnsi="Times New Roman"/>
                <w:sz w:val="28"/>
                <w:szCs w:val="28"/>
              </w:rPr>
            </w:pPr>
          </w:p>
        </w:tc>
        <w:tc>
          <w:tcPr>
            <w:tcW w:w="2393" w:type="dxa"/>
          </w:tcPr>
          <w:p w:rsidR="008B677A" w:rsidRPr="00834757" w:rsidRDefault="008B677A" w:rsidP="00F56FA2">
            <w:pPr>
              <w:spacing w:after="0" w:line="240" w:lineRule="auto"/>
              <w:rPr>
                <w:rFonts w:ascii="Times New Roman" w:hAnsi="Times New Roman"/>
                <w:sz w:val="28"/>
                <w:szCs w:val="28"/>
              </w:rPr>
            </w:pPr>
          </w:p>
        </w:tc>
        <w:tc>
          <w:tcPr>
            <w:tcW w:w="2393" w:type="dxa"/>
          </w:tcPr>
          <w:p w:rsidR="008B677A" w:rsidRPr="00834757" w:rsidRDefault="008B677A" w:rsidP="00F56FA2">
            <w:pPr>
              <w:spacing w:after="0" w:line="240" w:lineRule="auto"/>
              <w:rPr>
                <w:rFonts w:ascii="Times New Roman" w:hAnsi="Times New Roman"/>
                <w:sz w:val="28"/>
                <w:szCs w:val="28"/>
              </w:rPr>
            </w:pPr>
          </w:p>
        </w:tc>
      </w:tr>
    </w:tbl>
    <w:p w:rsidR="008B677A" w:rsidRPr="00834757" w:rsidRDefault="008B677A" w:rsidP="008B677A">
      <w:pPr>
        <w:rPr>
          <w:rFonts w:ascii="Times New Roman" w:hAnsi="Times New Roman"/>
          <w:sz w:val="28"/>
          <w:szCs w:val="28"/>
        </w:rPr>
      </w:pPr>
    </w:p>
    <w:p w:rsidR="008B677A" w:rsidRPr="00834757" w:rsidRDefault="008B677A" w:rsidP="008B677A">
      <w:pPr>
        <w:rPr>
          <w:rFonts w:ascii="Times New Roman" w:hAnsi="Times New Roman"/>
          <w:sz w:val="28"/>
          <w:szCs w:val="28"/>
        </w:rPr>
      </w:pPr>
      <w:r w:rsidRPr="00834757">
        <w:rPr>
          <w:rFonts w:ascii="Times New Roman" w:hAnsi="Times New Roman"/>
          <w:sz w:val="28"/>
          <w:szCs w:val="28"/>
        </w:rPr>
        <w:t xml:space="preserve">3. Сопоставьте  данные таблицы  и сделайте  вывод об относительном богатстве испытанных образцов почвы органическим веществом.  </w:t>
      </w:r>
    </w:p>
    <w:p w:rsidR="008B677A" w:rsidRPr="00FA55A4" w:rsidRDefault="008B677A" w:rsidP="008B677A">
      <w:pPr>
        <w:tabs>
          <w:tab w:val="left" w:pos="5460"/>
        </w:tabs>
        <w:spacing w:after="120"/>
        <w:jc w:val="center"/>
        <w:rPr>
          <w:rFonts w:ascii="Times New Roman" w:hAnsi="Times New Roman"/>
          <w:color w:val="FF6600"/>
          <w:sz w:val="28"/>
          <w:szCs w:val="28"/>
        </w:rPr>
      </w:pPr>
      <w:r w:rsidRPr="00FA55A4">
        <w:rPr>
          <w:rFonts w:ascii="Times New Roman" w:hAnsi="Times New Roman"/>
          <w:color w:val="FF6600"/>
          <w:sz w:val="28"/>
          <w:szCs w:val="28"/>
        </w:rPr>
        <w:t>Влияние искусственных экологических сред на растения</w:t>
      </w:r>
    </w:p>
    <w:p w:rsidR="008B677A" w:rsidRDefault="008B677A" w:rsidP="008B677A">
      <w:pPr>
        <w:tabs>
          <w:tab w:val="left" w:pos="5460"/>
        </w:tabs>
        <w:spacing w:after="120"/>
        <w:jc w:val="center"/>
        <w:rPr>
          <w:rFonts w:ascii="Times New Roman" w:hAnsi="Times New Roman"/>
          <w:color w:val="FF6600"/>
          <w:sz w:val="28"/>
          <w:szCs w:val="28"/>
        </w:rPr>
      </w:pPr>
      <w:r w:rsidRPr="00FA55A4">
        <w:rPr>
          <w:rFonts w:ascii="Times New Roman" w:hAnsi="Times New Roman"/>
          <w:color w:val="FF6600"/>
          <w:sz w:val="28"/>
          <w:szCs w:val="28"/>
        </w:rPr>
        <w:t xml:space="preserve"> (моделирование экологических ситуаций).</w:t>
      </w:r>
    </w:p>
    <w:p w:rsidR="008B677A" w:rsidRPr="002400FC" w:rsidRDefault="008B677A" w:rsidP="008B677A">
      <w:pPr>
        <w:rPr>
          <w:rFonts w:ascii="Times New Roman" w:hAnsi="Times New Roman"/>
          <w:sz w:val="28"/>
          <w:szCs w:val="28"/>
        </w:rPr>
      </w:pPr>
      <w:r w:rsidRPr="002400FC">
        <w:rPr>
          <w:rFonts w:ascii="Times New Roman" w:hAnsi="Times New Roman"/>
          <w:b/>
          <w:sz w:val="28"/>
          <w:szCs w:val="28"/>
        </w:rPr>
        <w:t>Цель  работы:</w:t>
      </w:r>
      <w:r w:rsidRPr="002400FC">
        <w:rPr>
          <w:rFonts w:ascii="Times New Roman" w:hAnsi="Times New Roman"/>
          <w:sz w:val="28"/>
          <w:szCs w:val="28"/>
        </w:rPr>
        <w:t xml:space="preserve">  изучение  влияния  искусственных  экологических сред, моделирующих экологические ситуации, на растения.</w:t>
      </w:r>
    </w:p>
    <w:p w:rsidR="008B677A" w:rsidRPr="002400FC" w:rsidRDefault="008B677A" w:rsidP="008B677A">
      <w:pPr>
        <w:rPr>
          <w:rFonts w:ascii="Times New Roman" w:hAnsi="Times New Roman"/>
          <w:sz w:val="28"/>
          <w:szCs w:val="28"/>
        </w:rPr>
      </w:pPr>
      <w:r w:rsidRPr="002400FC">
        <w:rPr>
          <w:rFonts w:ascii="Times New Roman" w:hAnsi="Times New Roman"/>
          <w:b/>
          <w:sz w:val="28"/>
          <w:szCs w:val="28"/>
        </w:rPr>
        <w:t>Информация.</w:t>
      </w:r>
      <w:r w:rsidRPr="002400FC">
        <w:rPr>
          <w:rFonts w:ascii="Times New Roman" w:hAnsi="Times New Roman"/>
          <w:sz w:val="28"/>
          <w:szCs w:val="28"/>
        </w:rPr>
        <w:t xml:space="preserve">  Искусственные  экологические  среды,  используемые в данной работе,  моделируют реальные экологические ситуации,  вызванные  химическим  загрязнением  почв  и  водных  источников.  К  таким ситуациям  относятся  засоление,  </w:t>
      </w:r>
      <w:proofErr w:type="spellStart"/>
      <w:r w:rsidRPr="002400FC">
        <w:rPr>
          <w:rFonts w:ascii="Times New Roman" w:hAnsi="Times New Roman"/>
          <w:sz w:val="28"/>
          <w:szCs w:val="28"/>
        </w:rPr>
        <w:t>закисление</w:t>
      </w:r>
      <w:proofErr w:type="spellEnd"/>
      <w:r w:rsidRPr="002400FC">
        <w:rPr>
          <w:rFonts w:ascii="Times New Roman" w:hAnsi="Times New Roman"/>
          <w:sz w:val="28"/>
          <w:szCs w:val="28"/>
        </w:rPr>
        <w:t>, защелачивание,  загрязнение  почв  тяжелыми металлами  и  органическими соединениями, а также загрязнения, обусловленные избыточным (нерациональны м) внесением в почву минеральных удобрений, и загрязнения органическими соединениями.</w:t>
      </w:r>
    </w:p>
    <w:p w:rsidR="008B677A" w:rsidRPr="002400FC" w:rsidRDefault="008B677A" w:rsidP="008B677A">
      <w:pPr>
        <w:rPr>
          <w:rFonts w:ascii="Times New Roman" w:hAnsi="Times New Roman"/>
          <w:sz w:val="28"/>
          <w:szCs w:val="28"/>
        </w:rPr>
      </w:pPr>
      <w:r w:rsidRPr="002400FC">
        <w:rPr>
          <w:rFonts w:ascii="Times New Roman" w:hAnsi="Times New Roman"/>
          <w:b/>
          <w:sz w:val="28"/>
          <w:szCs w:val="28"/>
        </w:rPr>
        <w:t>Оборудование  из комплекта:</w:t>
      </w:r>
      <w:r w:rsidRPr="002400FC">
        <w:rPr>
          <w:rFonts w:ascii="Times New Roman" w:hAnsi="Times New Roman"/>
          <w:sz w:val="28"/>
          <w:szCs w:val="28"/>
        </w:rPr>
        <w:t xml:space="preserve">  пробирки – 7 шт., штатив  для пробирок. </w:t>
      </w:r>
    </w:p>
    <w:p w:rsidR="008B677A" w:rsidRPr="00FA55A4" w:rsidRDefault="008B677A" w:rsidP="008B677A">
      <w:pPr>
        <w:rPr>
          <w:rFonts w:ascii="Times New Roman" w:hAnsi="Times New Roman"/>
          <w:sz w:val="28"/>
          <w:szCs w:val="28"/>
        </w:rPr>
      </w:pPr>
      <w:r w:rsidRPr="002400FC">
        <w:rPr>
          <w:rFonts w:ascii="Times New Roman" w:hAnsi="Times New Roman"/>
          <w:b/>
          <w:sz w:val="28"/>
          <w:szCs w:val="28"/>
        </w:rPr>
        <w:lastRenderedPageBreak/>
        <w:t>Реактивы  и  материалы:</w:t>
      </w:r>
      <w:r w:rsidRPr="002400FC">
        <w:rPr>
          <w:rFonts w:ascii="Times New Roman" w:hAnsi="Times New Roman"/>
          <w:sz w:val="28"/>
          <w:szCs w:val="28"/>
        </w:rPr>
        <w:t xml:space="preserve">  раствор  </w:t>
      </w:r>
      <w:proofErr w:type="spellStart"/>
      <w:r w:rsidRPr="002400FC">
        <w:rPr>
          <w:rFonts w:ascii="Times New Roman" w:hAnsi="Times New Roman"/>
          <w:sz w:val="28"/>
          <w:szCs w:val="28"/>
        </w:rPr>
        <w:t>гидроксида</w:t>
      </w:r>
      <w:proofErr w:type="spellEnd"/>
      <w:r w:rsidRPr="002400FC">
        <w:rPr>
          <w:rFonts w:ascii="Times New Roman" w:hAnsi="Times New Roman"/>
          <w:sz w:val="28"/>
          <w:szCs w:val="28"/>
        </w:rPr>
        <w:t xml:space="preserve">  натрия (20%), раствор сульфата меди (насыщенный), раствор хлорида калия (насыщенный),  раствор  соляной кислоты (1:3),  раствор  синтетического  моющего  средства (СМС), побеги растений. </w:t>
      </w:r>
      <w:r w:rsidRPr="00FA55A4">
        <w:rPr>
          <w:rFonts w:ascii="Times New Roman" w:hAnsi="Times New Roman"/>
          <w:sz w:val="28"/>
          <w:szCs w:val="28"/>
        </w:rPr>
        <w:t xml:space="preserve">Приготовление растворов. </w:t>
      </w:r>
    </w:p>
    <w:p w:rsidR="008B677A" w:rsidRPr="002400FC" w:rsidRDefault="008B677A" w:rsidP="008B677A">
      <w:pPr>
        <w:rPr>
          <w:rFonts w:ascii="Times New Roman" w:hAnsi="Times New Roman"/>
          <w:b/>
          <w:sz w:val="28"/>
          <w:szCs w:val="28"/>
        </w:rPr>
      </w:pPr>
      <w:r w:rsidRPr="002400FC">
        <w:rPr>
          <w:rFonts w:ascii="Times New Roman" w:hAnsi="Times New Roman"/>
          <w:b/>
          <w:sz w:val="28"/>
          <w:szCs w:val="28"/>
        </w:rPr>
        <w:t xml:space="preserve">Ход работы </w:t>
      </w:r>
    </w:p>
    <w:p w:rsidR="008B677A" w:rsidRPr="002400FC" w:rsidRDefault="008B677A" w:rsidP="008B677A">
      <w:pPr>
        <w:rPr>
          <w:rFonts w:ascii="Times New Roman" w:hAnsi="Times New Roman"/>
          <w:sz w:val="28"/>
          <w:szCs w:val="28"/>
        </w:rPr>
      </w:pPr>
      <w:r w:rsidRPr="002400FC">
        <w:rPr>
          <w:rFonts w:ascii="Times New Roman" w:hAnsi="Times New Roman"/>
          <w:sz w:val="28"/>
          <w:szCs w:val="28"/>
        </w:rPr>
        <w:t xml:space="preserve">1. Пронумеруйте каждую из 7 пробирок. В каждую пробирку налейте до метки «5 мл» один раствор согласно таблице. </w:t>
      </w:r>
    </w:p>
    <w:p w:rsidR="008B677A" w:rsidRPr="002400FC" w:rsidRDefault="008B677A" w:rsidP="008B677A">
      <w:pPr>
        <w:rPr>
          <w:rFonts w:ascii="Times New Roman" w:hAnsi="Times New Roman"/>
          <w:sz w:val="28"/>
          <w:szCs w:val="28"/>
        </w:rPr>
      </w:pPr>
      <w:r w:rsidRPr="002400FC">
        <w:rPr>
          <w:rFonts w:ascii="Times New Roman" w:hAnsi="Times New Roman"/>
          <w:sz w:val="28"/>
          <w:szCs w:val="28"/>
        </w:rPr>
        <w:t>2. Поместите  в  пронумерованные  пробирки  побеги  одного и того же растения.</w:t>
      </w:r>
    </w:p>
    <w:p w:rsidR="008B677A" w:rsidRPr="002400FC" w:rsidRDefault="008B677A" w:rsidP="008B677A">
      <w:pPr>
        <w:rPr>
          <w:rFonts w:ascii="Times New Roman" w:hAnsi="Times New Roman"/>
          <w:sz w:val="28"/>
          <w:szCs w:val="28"/>
        </w:rPr>
      </w:pPr>
      <w:r w:rsidRPr="002400FC">
        <w:rPr>
          <w:rFonts w:ascii="Times New Roman" w:hAnsi="Times New Roman"/>
          <w:sz w:val="28"/>
          <w:szCs w:val="28"/>
        </w:rPr>
        <w:t>3. Наблюдайте за изменениями, происходящими</w:t>
      </w:r>
    </w:p>
    <w:p w:rsidR="008B677A" w:rsidRPr="002400FC" w:rsidRDefault="008B677A" w:rsidP="008B677A">
      <w:pPr>
        <w:rPr>
          <w:rFonts w:ascii="Times New Roman" w:hAnsi="Times New Roman"/>
          <w:sz w:val="28"/>
          <w:szCs w:val="28"/>
        </w:rPr>
      </w:pPr>
      <w:r w:rsidRPr="002400FC">
        <w:rPr>
          <w:rFonts w:ascii="Times New Roman" w:hAnsi="Times New Roman"/>
          <w:sz w:val="28"/>
          <w:szCs w:val="28"/>
        </w:rPr>
        <w:t>через  определенные  промежутки  времени,  отмечая  их  по  часам. Обращайте внимание на состояние всех органов растения.</w:t>
      </w:r>
    </w:p>
    <w:p w:rsidR="008B677A" w:rsidRPr="002400FC" w:rsidRDefault="008B677A" w:rsidP="008B677A">
      <w:pPr>
        <w:rPr>
          <w:rFonts w:ascii="Times New Roman" w:hAnsi="Times New Roman"/>
          <w:color w:val="FF0000"/>
          <w:sz w:val="28"/>
          <w:szCs w:val="28"/>
        </w:rPr>
      </w:pPr>
      <w:r w:rsidRPr="002400FC">
        <w:rPr>
          <w:rFonts w:ascii="Times New Roman" w:hAnsi="Times New Roman"/>
          <w:color w:val="FF0000"/>
          <w:sz w:val="28"/>
          <w:szCs w:val="28"/>
        </w:rPr>
        <w:t>Примечание. Желательно, чтобы наблюдения проводились через интервалы  2–4 час.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950"/>
        <w:gridCol w:w="1559"/>
        <w:gridCol w:w="1560"/>
        <w:gridCol w:w="1701"/>
        <w:gridCol w:w="1666"/>
      </w:tblGrid>
      <w:tr w:rsidR="008B677A" w:rsidRPr="002400FC" w:rsidTr="00F56FA2">
        <w:tc>
          <w:tcPr>
            <w:tcW w:w="1135"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 пробирки</w:t>
            </w:r>
          </w:p>
        </w:tc>
        <w:tc>
          <w:tcPr>
            <w:tcW w:w="1950" w:type="dxa"/>
          </w:tcPr>
          <w:p w:rsidR="008B677A" w:rsidRPr="002400FC" w:rsidRDefault="008B677A" w:rsidP="00F56FA2">
            <w:pPr>
              <w:spacing w:after="0" w:line="240" w:lineRule="auto"/>
              <w:rPr>
                <w:rFonts w:ascii="Times New Roman" w:hAnsi="Times New Roman"/>
                <w:sz w:val="28"/>
                <w:szCs w:val="28"/>
              </w:rPr>
            </w:pPr>
            <w:proofErr w:type="spellStart"/>
            <w:proofErr w:type="gramStart"/>
            <w:r w:rsidRPr="002400FC">
              <w:rPr>
                <w:rFonts w:ascii="Times New Roman" w:hAnsi="Times New Roman"/>
                <w:sz w:val="28"/>
                <w:szCs w:val="28"/>
              </w:rPr>
              <w:t>Моделируе</w:t>
            </w:r>
            <w:r>
              <w:rPr>
                <w:rFonts w:ascii="Times New Roman" w:hAnsi="Times New Roman"/>
                <w:sz w:val="28"/>
                <w:szCs w:val="28"/>
              </w:rPr>
              <w:t>-</w:t>
            </w:r>
            <w:r w:rsidRPr="002400FC">
              <w:rPr>
                <w:rFonts w:ascii="Times New Roman" w:hAnsi="Times New Roman"/>
                <w:sz w:val="28"/>
                <w:szCs w:val="28"/>
              </w:rPr>
              <w:t>мая</w:t>
            </w:r>
            <w:proofErr w:type="spellEnd"/>
            <w:proofErr w:type="gramEnd"/>
            <w:r w:rsidRPr="002400FC">
              <w:rPr>
                <w:rFonts w:ascii="Times New Roman" w:hAnsi="Times New Roman"/>
                <w:sz w:val="28"/>
                <w:szCs w:val="28"/>
              </w:rPr>
              <w:t xml:space="preserve"> экологическая катастрофа</w:t>
            </w:r>
          </w:p>
        </w:tc>
        <w:tc>
          <w:tcPr>
            <w:tcW w:w="1559"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Вещество, используемое для имитации</w:t>
            </w:r>
          </w:p>
        </w:tc>
        <w:tc>
          <w:tcPr>
            <w:tcW w:w="156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Концентрация раствора</w:t>
            </w:r>
          </w:p>
        </w:tc>
        <w:tc>
          <w:tcPr>
            <w:tcW w:w="1701"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Время от начала эксперимента, час</w:t>
            </w:r>
          </w:p>
        </w:tc>
        <w:tc>
          <w:tcPr>
            <w:tcW w:w="1666"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Влияние веществ на органы растений (реакция)</w:t>
            </w:r>
          </w:p>
        </w:tc>
      </w:tr>
      <w:tr w:rsidR="008B677A" w:rsidRPr="002400FC" w:rsidTr="00F56FA2">
        <w:tc>
          <w:tcPr>
            <w:tcW w:w="1135"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1</w:t>
            </w:r>
          </w:p>
        </w:tc>
        <w:tc>
          <w:tcPr>
            <w:tcW w:w="195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Засоление почв</w:t>
            </w:r>
          </w:p>
        </w:tc>
        <w:tc>
          <w:tcPr>
            <w:tcW w:w="1559"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Хлорид натрия</w:t>
            </w:r>
          </w:p>
        </w:tc>
        <w:tc>
          <w:tcPr>
            <w:tcW w:w="156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Насыщенный раствор</w:t>
            </w:r>
          </w:p>
        </w:tc>
        <w:tc>
          <w:tcPr>
            <w:tcW w:w="1701" w:type="dxa"/>
          </w:tcPr>
          <w:p w:rsidR="008B677A" w:rsidRPr="002400FC" w:rsidRDefault="008B677A" w:rsidP="00F56FA2">
            <w:pPr>
              <w:spacing w:after="0" w:line="240" w:lineRule="auto"/>
              <w:rPr>
                <w:rFonts w:ascii="Times New Roman" w:hAnsi="Times New Roman"/>
                <w:sz w:val="28"/>
                <w:szCs w:val="28"/>
              </w:rPr>
            </w:pPr>
          </w:p>
        </w:tc>
        <w:tc>
          <w:tcPr>
            <w:tcW w:w="1666" w:type="dxa"/>
          </w:tcPr>
          <w:p w:rsidR="008B677A" w:rsidRPr="002400FC" w:rsidRDefault="008B677A" w:rsidP="00F56FA2">
            <w:pPr>
              <w:spacing w:after="0" w:line="240" w:lineRule="auto"/>
              <w:rPr>
                <w:rFonts w:ascii="Times New Roman" w:hAnsi="Times New Roman"/>
                <w:sz w:val="28"/>
                <w:szCs w:val="28"/>
              </w:rPr>
            </w:pPr>
          </w:p>
        </w:tc>
      </w:tr>
      <w:tr w:rsidR="008B677A" w:rsidRPr="002400FC" w:rsidTr="00F56FA2">
        <w:tc>
          <w:tcPr>
            <w:tcW w:w="1135"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2</w:t>
            </w:r>
          </w:p>
        </w:tc>
        <w:tc>
          <w:tcPr>
            <w:tcW w:w="1950" w:type="dxa"/>
          </w:tcPr>
          <w:p w:rsidR="008B677A" w:rsidRPr="002400FC" w:rsidRDefault="008B677A" w:rsidP="00F56FA2">
            <w:pPr>
              <w:spacing w:after="0" w:line="240" w:lineRule="auto"/>
              <w:rPr>
                <w:rFonts w:ascii="Times New Roman" w:hAnsi="Times New Roman"/>
                <w:sz w:val="28"/>
                <w:szCs w:val="28"/>
              </w:rPr>
            </w:pPr>
            <w:proofErr w:type="spellStart"/>
            <w:r w:rsidRPr="002400FC">
              <w:rPr>
                <w:rFonts w:ascii="Times New Roman" w:hAnsi="Times New Roman"/>
                <w:sz w:val="28"/>
                <w:szCs w:val="28"/>
              </w:rPr>
              <w:t>Закисление</w:t>
            </w:r>
            <w:proofErr w:type="spellEnd"/>
            <w:r w:rsidRPr="002400FC">
              <w:rPr>
                <w:rFonts w:ascii="Times New Roman" w:hAnsi="Times New Roman"/>
                <w:sz w:val="28"/>
                <w:szCs w:val="28"/>
              </w:rPr>
              <w:t xml:space="preserve"> почв</w:t>
            </w:r>
          </w:p>
        </w:tc>
        <w:tc>
          <w:tcPr>
            <w:tcW w:w="1559"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Солярная кислота</w:t>
            </w:r>
          </w:p>
        </w:tc>
        <w:tc>
          <w:tcPr>
            <w:tcW w:w="156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Раствор (1:3)</w:t>
            </w:r>
          </w:p>
        </w:tc>
        <w:tc>
          <w:tcPr>
            <w:tcW w:w="1701" w:type="dxa"/>
          </w:tcPr>
          <w:p w:rsidR="008B677A" w:rsidRPr="002400FC" w:rsidRDefault="008B677A" w:rsidP="00F56FA2">
            <w:pPr>
              <w:spacing w:after="0" w:line="240" w:lineRule="auto"/>
              <w:rPr>
                <w:rFonts w:ascii="Times New Roman" w:hAnsi="Times New Roman"/>
                <w:sz w:val="28"/>
                <w:szCs w:val="28"/>
              </w:rPr>
            </w:pPr>
          </w:p>
        </w:tc>
        <w:tc>
          <w:tcPr>
            <w:tcW w:w="1666" w:type="dxa"/>
          </w:tcPr>
          <w:p w:rsidR="008B677A" w:rsidRPr="002400FC" w:rsidRDefault="008B677A" w:rsidP="00F56FA2">
            <w:pPr>
              <w:spacing w:after="0" w:line="240" w:lineRule="auto"/>
              <w:rPr>
                <w:rFonts w:ascii="Times New Roman" w:hAnsi="Times New Roman"/>
                <w:sz w:val="28"/>
                <w:szCs w:val="28"/>
              </w:rPr>
            </w:pPr>
          </w:p>
        </w:tc>
      </w:tr>
      <w:tr w:rsidR="008B677A" w:rsidRPr="002400FC" w:rsidTr="00F56FA2">
        <w:tc>
          <w:tcPr>
            <w:tcW w:w="1135"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3</w:t>
            </w:r>
          </w:p>
        </w:tc>
        <w:tc>
          <w:tcPr>
            <w:tcW w:w="1950" w:type="dxa"/>
          </w:tcPr>
          <w:p w:rsidR="008B677A" w:rsidRPr="002400FC" w:rsidRDefault="008B677A" w:rsidP="00F56FA2">
            <w:pPr>
              <w:spacing w:after="0" w:line="240" w:lineRule="auto"/>
              <w:rPr>
                <w:rFonts w:ascii="Times New Roman" w:hAnsi="Times New Roman"/>
                <w:sz w:val="28"/>
                <w:szCs w:val="28"/>
              </w:rPr>
            </w:pPr>
            <w:proofErr w:type="spellStart"/>
            <w:proofErr w:type="gramStart"/>
            <w:r w:rsidRPr="002400FC">
              <w:rPr>
                <w:rFonts w:ascii="Times New Roman" w:hAnsi="Times New Roman"/>
                <w:sz w:val="28"/>
                <w:szCs w:val="28"/>
              </w:rPr>
              <w:t>Защелачива</w:t>
            </w:r>
            <w:r>
              <w:rPr>
                <w:rFonts w:ascii="Times New Roman" w:hAnsi="Times New Roman"/>
                <w:sz w:val="28"/>
                <w:szCs w:val="28"/>
              </w:rPr>
              <w:t>-</w:t>
            </w:r>
            <w:r w:rsidRPr="002400FC">
              <w:rPr>
                <w:rFonts w:ascii="Times New Roman" w:hAnsi="Times New Roman"/>
                <w:sz w:val="28"/>
                <w:szCs w:val="28"/>
              </w:rPr>
              <w:t>ние</w:t>
            </w:r>
            <w:proofErr w:type="spellEnd"/>
            <w:proofErr w:type="gramEnd"/>
            <w:r w:rsidRPr="002400FC">
              <w:rPr>
                <w:rFonts w:ascii="Times New Roman" w:hAnsi="Times New Roman"/>
                <w:sz w:val="28"/>
                <w:szCs w:val="28"/>
              </w:rPr>
              <w:t xml:space="preserve"> почв</w:t>
            </w:r>
          </w:p>
        </w:tc>
        <w:tc>
          <w:tcPr>
            <w:tcW w:w="1559" w:type="dxa"/>
          </w:tcPr>
          <w:p w:rsidR="008B677A" w:rsidRPr="002400FC" w:rsidRDefault="008B677A" w:rsidP="00F56FA2">
            <w:pPr>
              <w:spacing w:after="0" w:line="240" w:lineRule="auto"/>
              <w:rPr>
                <w:rFonts w:ascii="Times New Roman" w:hAnsi="Times New Roman"/>
                <w:sz w:val="28"/>
                <w:szCs w:val="28"/>
              </w:rPr>
            </w:pPr>
            <w:proofErr w:type="spellStart"/>
            <w:r w:rsidRPr="002400FC">
              <w:rPr>
                <w:rFonts w:ascii="Times New Roman" w:hAnsi="Times New Roman"/>
                <w:sz w:val="28"/>
                <w:szCs w:val="28"/>
              </w:rPr>
              <w:t>Гидроксид</w:t>
            </w:r>
            <w:proofErr w:type="spellEnd"/>
            <w:r w:rsidRPr="002400FC">
              <w:rPr>
                <w:rFonts w:ascii="Times New Roman" w:hAnsi="Times New Roman"/>
                <w:sz w:val="28"/>
                <w:szCs w:val="28"/>
              </w:rPr>
              <w:t xml:space="preserve"> натрия</w:t>
            </w:r>
          </w:p>
        </w:tc>
        <w:tc>
          <w:tcPr>
            <w:tcW w:w="156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20%-ный раствор</w:t>
            </w:r>
          </w:p>
        </w:tc>
        <w:tc>
          <w:tcPr>
            <w:tcW w:w="1701" w:type="dxa"/>
          </w:tcPr>
          <w:p w:rsidR="008B677A" w:rsidRPr="002400FC" w:rsidRDefault="008B677A" w:rsidP="00F56FA2">
            <w:pPr>
              <w:spacing w:after="0" w:line="240" w:lineRule="auto"/>
              <w:rPr>
                <w:rFonts w:ascii="Times New Roman" w:hAnsi="Times New Roman"/>
                <w:sz w:val="28"/>
                <w:szCs w:val="28"/>
              </w:rPr>
            </w:pPr>
          </w:p>
        </w:tc>
        <w:tc>
          <w:tcPr>
            <w:tcW w:w="1666" w:type="dxa"/>
          </w:tcPr>
          <w:p w:rsidR="008B677A" w:rsidRPr="002400FC" w:rsidRDefault="008B677A" w:rsidP="00F56FA2">
            <w:pPr>
              <w:spacing w:after="0" w:line="240" w:lineRule="auto"/>
              <w:rPr>
                <w:rFonts w:ascii="Times New Roman" w:hAnsi="Times New Roman"/>
                <w:sz w:val="28"/>
                <w:szCs w:val="28"/>
              </w:rPr>
            </w:pPr>
          </w:p>
        </w:tc>
      </w:tr>
      <w:tr w:rsidR="008B677A" w:rsidRPr="002400FC" w:rsidTr="00F56FA2">
        <w:tc>
          <w:tcPr>
            <w:tcW w:w="1135"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4</w:t>
            </w:r>
          </w:p>
        </w:tc>
        <w:tc>
          <w:tcPr>
            <w:tcW w:w="195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Загрязнение почв солями тяжелых металлов</w:t>
            </w:r>
          </w:p>
        </w:tc>
        <w:tc>
          <w:tcPr>
            <w:tcW w:w="1559"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Сульфат меди</w:t>
            </w:r>
          </w:p>
        </w:tc>
        <w:tc>
          <w:tcPr>
            <w:tcW w:w="156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Насыщенный раствор</w:t>
            </w:r>
          </w:p>
        </w:tc>
        <w:tc>
          <w:tcPr>
            <w:tcW w:w="1701" w:type="dxa"/>
          </w:tcPr>
          <w:p w:rsidR="008B677A" w:rsidRPr="002400FC" w:rsidRDefault="008B677A" w:rsidP="00F56FA2">
            <w:pPr>
              <w:spacing w:after="0" w:line="240" w:lineRule="auto"/>
              <w:rPr>
                <w:rFonts w:ascii="Times New Roman" w:hAnsi="Times New Roman"/>
                <w:sz w:val="28"/>
                <w:szCs w:val="28"/>
              </w:rPr>
            </w:pPr>
          </w:p>
        </w:tc>
        <w:tc>
          <w:tcPr>
            <w:tcW w:w="1666" w:type="dxa"/>
          </w:tcPr>
          <w:p w:rsidR="008B677A" w:rsidRPr="002400FC" w:rsidRDefault="008B677A" w:rsidP="00F56FA2">
            <w:pPr>
              <w:spacing w:after="0" w:line="240" w:lineRule="auto"/>
              <w:rPr>
                <w:rFonts w:ascii="Times New Roman" w:hAnsi="Times New Roman"/>
                <w:sz w:val="28"/>
                <w:szCs w:val="28"/>
              </w:rPr>
            </w:pPr>
          </w:p>
        </w:tc>
      </w:tr>
      <w:tr w:rsidR="008B677A" w:rsidRPr="002400FC" w:rsidTr="00F56FA2">
        <w:tc>
          <w:tcPr>
            <w:tcW w:w="1135"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5</w:t>
            </w:r>
          </w:p>
        </w:tc>
        <w:tc>
          <w:tcPr>
            <w:tcW w:w="195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Внесение избытка минеральных удобрений</w:t>
            </w:r>
          </w:p>
        </w:tc>
        <w:tc>
          <w:tcPr>
            <w:tcW w:w="1559"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Нитрат калия</w:t>
            </w:r>
          </w:p>
        </w:tc>
        <w:tc>
          <w:tcPr>
            <w:tcW w:w="156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Насыщенный раствор</w:t>
            </w:r>
          </w:p>
        </w:tc>
        <w:tc>
          <w:tcPr>
            <w:tcW w:w="1701" w:type="dxa"/>
          </w:tcPr>
          <w:p w:rsidR="008B677A" w:rsidRPr="002400FC" w:rsidRDefault="008B677A" w:rsidP="00F56FA2">
            <w:pPr>
              <w:spacing w:after="0" w:line="240" w:lineRule="auto"/>
              <w:rPr>
                <w:rFonts w:ascii="Times New Roman" w:hAnsi="Times New Roman"/>
                <w:sz w:val="28"/>
                <w:szCs w:val="28"/>
              </w:rPr>
            </w:pPr>
          </w:p>
        </w:tc>
        <w:tc>
          <w:tcPr>
            <w:tcW w:w="1666" w:type="dxa"/>
          </w:tcPr>
          <w:p w:rsidR="008B677A" w:rsidRPr="002400FC" w:rsidRDefault="008B677A" w:rsidP="00F56FA2">
            <w:pPr>
              <w:spacing w:after="0" w:line="240" w:lineRule="auto"/>
              <w:rPr>
                <w:rFonts w:ascii="Times New Roman" w:hAnsi="Times New Roman"/>
                <w:sz w:val="28"/>
                <w:szCs w:val="28"/>
              </w:rPr>
            </w:pPr>
          </w:p>
        </w:tc>
      </w:tr>
      <w:tr w:rsidR="008B677A" w:rsidRPr="002400FC" w:rsidTr="00F56FA2">
        <w:tc>
          <w:tcPr>
            <w:tcW w:w="1135"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6</w:t>
            </w:r>
          </w:p>
        </w:tc>
        <w:tc>
          <w:tcPr>
            <w:tcW w:w="195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Внесение избытка минеральных удобрений</w:t>
            </w:r>
          </w:p>
        </w:tc>
        <w:tc>
          <w:tcPr>
            <w:tcW w:w="1559"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Хлорид калия</w:t>
            </w:r>
          </w:p>
        </w:tc>
        <w:tc>
          <w:tcPr>
            <w:tcW w:w="156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Насыщенный раствор</w:t>
            </w:r>
          </w:p>
        </w:tc>
        <w:tc>
          <w:tcPr>
            <w:tcW w:w="1701" w:type="dxa"/>
          </w:tcPr>
          <w:p w:rsidR="008B677A" w:rsidRPr="002400FC" w:rsidRDefault="008B677A" w:rsidP="00F56FA2">
            <w:pPr>
              <w:spacing w:after="0" w:line="240" w:lineRule="auto"/>
              <w:rPr>
                <w:rFonts w:ascii="Times New Roman" w:hAnsi="Times New Roman"/>
                <w:sz w:val="28"/>
                <w:szCs w:val="28"/>
              </w:rPr>
            </w:pPr>
          </w:p>
        </w:tc>
        <w:tc>
          <w:tcPr>
            <w:tcW w:w="1666" w:type="dxa"/>
          </w:tcPr>
          <w:p w:rsidR="008B677A" w:rsidRPr="002400FC" w:rsidRDefault="008B677A" w:rsidP="00F56FA2">
            <w:pPr>
              <w:spacing w:after="0" w:line="240" w:lineRule="auto"/>
              <w:rPr>
                <w:rFonts w:ascii="Times New Roman" w:hAnsi="Times New Roman"/>
                <w:sz w:val="28"/>
                <w:szCs w:val="28"/>
              </w:rPr>
            </w:pPr>
          </w:p>
        </w:tc>
      </w:tr>
      <w:tr w:rsidR="008B677A" w:rsidRPr="002400FC" w:rsidTr="00F56FA2">
        <w:tc>
          <w:tcPr>
            <w:tcW w:w="1135"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7</w:t>
            </w:r>
          </w:p>
        </w:tc>
        <w:tc>
          <w:tcPr>
            <w:tcW w:w="1950" w:type="dxa"/>
          </w:tcPr>
          <w:p w:rsidR="008B677A"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 xml:space="preserve">Загрязнение почв </w:t>
            </w:r>
            <w:proofErr w:type="spellStart"/>
            <w:r w:rsidRPr="002400FC">
              <w:rPr>
                <w:rFonts w:ascii="Times New Roman" w:hAnsi="Times New Roman"/>
                <w:sz w:val="28"/>
                <w:szCs w:val="28"/>
              </w:rPr>
              <w:t>органичес</w:t>
            </w:r>
            <w:proofErr w:type="spellEnd"/>
            <w:r>
              <w:rPr>
                <w:rFonts w:ascii="Times New Roman" w:hAnsi="Times New Roman"/>
                <w:sz w:val="28"/>
                <w:szCs w:val="28"/>
              </w:rPr>
              <w:t>-</w:t>
            </w:r>
          </w:p>
          <w:p w:rsidR="008B677A" w:rsidRPr="002400FC" w:rsidRDefault="008B677A" w:rsidP="00F56FA2">
            <w:pPr>
              <w:spacing w:after="0" w:line="240" w:lineRule="auto"/>
              <w:rPr>
                <w:rFonts w:ascii="Times New Roman" w:hAnsi="Times New Roman"/>
                <w:sz w:val="28"/>
                <w:szCs w:val="28"/>
              </w:rPr>
            </w:pPr>
            <w:proofErr w:type="spellStart"/>
            <w:r w:rsidRPr="002400FC">
              <w:rPr>
                <w:rFonts w:ascii="Times New Roman" w:hAnsi="Times New Roman"/>
                <w:sz w:val="28"/>
                <w:szCs w:val="28"/>
              </w:rPr>
              <w:t>кими</w:t>
            </w:r>
            <w:proofErr w:type="spellEnd"/>
            <w:r w:rsidRPr="002400FC">
              <w:rPr>
                <w:rFonts w:ascii="Times New Roman" w:hAnsi="Times New Roman"/>
                <w:sz w:val="28"/>
                <w:szCs w:val="28"/>
              </w:rPr>
              <w:t xml:space="preserve"> соединениями</w:t>
            </w:r>
          </w:p>
        </w:tc>
        <w:tc>
          <w:tcPr>
            <w:tcW w:w="1559"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СМС</w:t>
            </w:r>
          </w:p>
        </w:tc>
        <w:tc>
          <w:tcPr>
            <w:tcW w:w="1560" w:type="dxa"/>
          </w:tcPr>
          <w:p w:rsidR="008B677A" w:rsidRPr="002400FC" w:rsidRDefault="008B677A" w:rsidP="00F56FA2">
            <w:pPr>
              <w:spacing w:after="0" w:line="240" w:lineRule="auto"/>
              <w:rPr>
                <w:rFonts w:ascii="Times New Roman" w:hAnsi="Times New Roman"/>
                <w:sz w:val="28"/>
                <w:szCs w:val="28"/>
              </w:rPr>
            </w:pPr>
            <w:r w:rsidRPr="002400FC">
              <w:rPr>
                <w:rFonts w:ascii="Times New Roman" w:hAnsi="Times New Roman"/>
                <w:sz w:val="28"/>
                <w:szCs w:val="28"/>
              </w:rPr>
              <w:t>Насыщенный раствор</w:t>
            </w:r>
          </w:p>
        </w:tc>
        <w:tc>
          <w:tcPr>
            <w:tcW w:w="1701" w:type="dxa"/>
          </w:tcPr>
          <w:p w:rsidR="008B677A" w:rsidRPr="002400FC" w:rsidRDefault="008B677A" w:rsidP="00F56FA2">
            <w:pPr>
              <w:spacing w:after="0" w:line="240" w:lineRule="auto"/>
              <w:rPr>
                <w:rFonts w:ascii="Times New Roman" w:hAnsi="Times New Roman"/>
                <w:sz w:val="28"/>
                <w:szCs w:val="28"/>
              </w:rPr>
            </w:pPr>
          </w:p>
        </w:tc>
        <w:tc>
          <w:tcPr>
            <w:tcW w:w="1666" w:type="dxa"/>
          </w:tcPr>
          <w:p w:rsidR="008B677A" w:rsidRPr="002400FC" w:rsidRDefault="008B677A" w:rsidP="00F56FA2">
            <w:pPr>
              <w:spacing w:after="0" w:line="240" w:lineRule="auto"/>
              <w:rPr>
                <w:rFonts w:ascii="Times New Roman" w:hAnsi="Times New Roman"/>
                <w:sz w:val="28"/>
                <w:szCs w:val="28"/>
              </w:rPr>
            </w:pPr>
          </w:p>
        </w:tc>
      </w:tr>
    </w:tbl>
    <w:p w:rsidR="008B677A" w:rsidRPr="002400FC" w:rsidRDefault="008B677A" w:rsidP="008B677A">
      <w:pPr>
        <w:rPr>
          <w:rFonts w:ascii="Times New Roman" w:hAnsi="Times New Roman"/>
          <w:b/>
          <w:sz w:val="28"/>
          <w:szCs w:val="28"/>
        </w:rPr>
      </w:pPr>
      <w:r w:rsidRPr="002400FC">
        <w:rPr>
          <w:rFonts w:ascii="Times New Roman" w:hAnsi="Times New Roman"/>
          <w:b/>
          <w:sz w:val="28"/>
          <w:szCs w:val="28"/>
        </w:rPr>
        <w:t>Обработка результатов и выводы</w:t>
      </w:r>
    </w:p>
    <w:p w:rsidR="008B677A" w:rsidRPr="002400FC" w:rsidRDefault="008B677A" w:rsidP="008B677A">
      <w:pPr>
        <w:rPr>
          <w:rFonts w:ascii="Times New Roman" w:hAnsi="Times New Roman"/>
          <w:b/>
          <w:sz w:val="28"/>
          <w:szCs w:val="28"/>
        </w:rPr>
      </w:pPr>
      <w:r w:rsidRPr="002400FC">
        <w:rPr>
          <w:rFonts w:ascii="Times New Roman" w:hAnsi="Times New Roman"/>
          <w:b/>
          <w:sz w:val="28"/>
          <w:szCs w:val="28"/>
        </w:rPr>
        <w:lastRenderedPageBreak/>
        <w:t>Результаты наблюдений занесите в таблицу (2 правых столбца), зафиксируй и для каждого интервала наблюдения.</w:t>
      </w:r>
    </w:p>
    <w:p w:rsidR="008B677A" w:rsidRPr="00C25727" w:rsidRDefault="008B677A" w:rsidP="008B677A">
      <w:pPr>
        <w:rPr>
          <w:rFonts w:ascii="Times New Roman" w:hAnsi="Times New Roman"/>
          <w:sz w:val="28"/>
          <w:szCs w:val="28"/>
        </w:rPr>
      </w:pPr>
      <w:r w:rsidRPr="002400FC">
        <w:rPr>
          <w:rFonts w:ascii="Times New Roman" w:hAnsi="Times New Roman"/>
          <w:b/>
          <w:sz w:val="28"/>
          <w:szCs w:val="28"/>
        </w:rPr>
        <w:t>Сделайте вывод о влияние искусственно приготовленных экологических сред, моделирующих экологические ситуации, на органы растений.</w:t>
      </w:r>
    </w:p>
    <w:p w:rsidR="008B677A" w:rsidRPr="004D7CE4" w:rsidRDefault="008B677A" w:rsidP="008B677A">
      <w:pPr>
        <w:autoSpaceDE w:val="0"/>
        <w:autoSpaceDN w:val="0"/>
        <w:adjustRightInd w:val="0"/>
        <w:spacing w:after="120"/>
        <w:jc w:val="center"/>
        <w:outlineLvl w:val="0"/>
        <w:rPr>
          <w:rFonts w:ascii="Times New Roman" w:hAnsi="Times New Roman"/>
          <w:color w:val="00B050"/>
          <w:sz w:val="28"/>
          <w:szCs w:val="28"/>
        </w:rPr>
      </w:pPr>
      <w:r w:rsidRPr="004D7CE4">
        <w:rPr>
          <w:rFonts w:ascii="Times New Roman" w:hAnsi="Times New Roman"/>
          <w:b/>
          <w:bCs/>
          <w:color w:val="00B050"/>
          <w:sz w:val="28"/>
          <w:szCs w:val="28"/>
        </w:rPr>
        <w:t xml:space="preserve">2. ЭКОЛОГИЧЕСКИЕ ИССЛЕДОВАНИЯ ПО ТЕМЕ «ВОДА» </w:t>
      </w:r>
    </w:p>
    <w:p w:rsidR="008B677A" w:rsidRPr="001B21F9" w:rsidRDefault="008B677A" w:rsidP="008B677A">
      <w:pPr>
        <w:jc w:val="center"/>
        <w:rPr>
          <w:rFonts w:ascii="Times New Roman" w:hAnsi="Times New Roman"/>
          <w:b/>
          <w:color w:val="FF6600"/>
          <w:sz w:val="28"/>
          <w:szCs w:val="28"/>
        </w:rPr>
      </w:pPr>
      <w:r w:rsidRPr="001B21F9">
        <w:rPr>
          <w:rFonts w:ascii="Times New Roman" w:hAnsi="Times New Roman"/>
          <w:b/>
          <w:color w:val="FF6600"/>
          <w:sz w:val="28"/>
          <w:szCs w:val="28"/>
        </w:rPr>
        <w:t>Определение органол</w:t>
      </w:r>
      <w:r>
        <w:rPr>
          <w:rFonts w:ascii="Times New Roman" w:hAnsi="Times New Roman"/>
          <w:b/>
          <w:color w:val="FF6600"/>
          <w:sz w:val="28"/>
          <w:szCs w:val="28"/>
        </w:rPr>
        <w:t>еп</w:t>
      </w:r>
      <w:r w:rsidRPr="001B21F9">
        <w:rPr>
          <w:rFonts w:ascii="Times New Roman" w:hAnsi="Times New Roman"/>
          <w:b/>
          <w:color w:val="FF6600"/>
          <w:sz w:val="28"/>
          <w:szCs w:val="28"/>
        </w:rPr>
        <w:t>тических показателей качества воды.</w:t>
      </w:r>
    </w:p>
    <w:p w:rsidR="008B677A" w:rsidRPr="00302572" w:rsidRDefault="008B677A" w:rsidP="008B677A">
      <w:pPr>
        <w:rPr>
          <w:rFonts w:ascii="Times New Roman" w:hAnsi="Times New Roman"/>
          <w:sz w:val="28"/>
          <w:szCs w:val="28"/>
        </w:rPr>
      </w:pPr>
      <w:r w:rsidRPr="00302572">
        <w:rPr>
          <w:rFonts w:ascii="Times New Roman" w:hAnsi="Times New Roman"/>
          <w:b/>
          <w:sz w:val="28"/>
          <w:szCs w:val="28"/>
        </w:rPr>
        <w:t>Цель работы:</w:t>
      </w:r>
      <w:r w:rsidRPr="00302572">
        <w:rPr>
          <w:rFonts w:ascii="Times New Roman" w:hAnsi="Times New Roman"/>
          <w:sz w:val="28"/>
          <w:szCs w:val="28"/>
        </w:rPr>
        <w:t xml:space="preserve"> знакомство с органолептической оценкой качества воды. </w:t>
      </w:r>
    </w:p>
    <w:p w:rsidR="008B677A" w:rsidRPr="00302572" w:rsidRDefault="008B677A" w:rsidP="008B677A">
      <w:pPr>
        <w:rPr>
          <w:rFonts w:ascii="Times New Roman" w:hAnsi="Times New Roman"/>
          <w:sz w:val="28"/>
          <w:szCs w:val="28"/>
        </w:rPr>
      </w:pPr>
      <w:r w:rsidRPr="00302572">
        <w:rPr>
          <w:rFonts w:ascii="Times New Roman" w:hAnsi="Times New Roman"/>
          <w:b/>
          <w:sz w:val="28"/>
          <w:szCs w:val="28"/>
        </w:rPr>
        <w:t>Информация.</w:t>
      </w:r>
      <w:r w:rsidRPr="00302572">
        <w:rPr>
          <w:rFonts w:ascii="Times New Roman" w:hAnsi="Times New Roman"/>
          <w:sz w:val="28"/>
          <w:szCs w:val="28"/>
        </w:rPr>
        <w:t xml:space="preserve"> Любое знакомство со свойствами воды, сознаем мы это или нет, начинается с определения органолептических показателей, т.е. таких, для определения которых мы пользуемся нашими органами чувств (зрением, обонянием, вкусом). Органолептическая оценка приносит много прямой и косвенной информации о составе воды и может быть проведена быстро и без каких-либо  приборов.  К  органолептическим  характеристикам относятся цветность, мутность (прозрачность), запах, вкус и привкус, пенистость.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Органолептическая оценка качества воды – обязательная  начальная  процедура  санитарно-химического  контроля  воды.  Ее правильному  проведению специалисты придают большое значение.  </w:t>
      </w: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Ход работы</w:t>
      </w: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 xml:space="preserve">Вариант 1. Определение мутности (прозрачности) </w:t>
      </w:r>
    </w:p>
    <w:p w:rsidR="008B677A" w:rsidRPr="00302572" w:rsidRDefault="008B677A" w:rsidP="008B677A">
      <w:pPr>
        <w:rPr>
          <w:rFonts w:ascii="Times New Roman" w:hAnsi="Times New Roman"/>
          <w:sz w:val="28"/>
          <w:szCs w:val="28"/>
        </w:rPr>
      </w:pPr>
      <w:r w:rsidRPr="00302572">
        <w:rPr>
          <w:rFonts w:ascii="Times New Roman" w:hAnsi="Times New Roman"/>
          <w:b/>
          <w:sz w:val="28"/>
          <w:szCs w:val="28"/>
        </w:rPr>
        <w:t>Оборудование из комплекта:</w:t>
      </w:r>
      <w:r w:rsidRPr="00302572">
        <w:rPr>
          <w:rFonts w:ascii="Times New Roman" w:hAnsi="Times New Roman"/>
          <w:sz w:val="28"/>
          <w:szCs w:val="28"/>
        </w:rPr>
        <w:t xml:space="preserve"> пробирки. </w:t>
      </w:r>
    </w:p>
    <w:p w:rsidR="008B677A" w:rsidRDefault="008B677A" w:rsidP="008B677A">
      <w:pPr>
        <w:rPr>
          <w:rFonts w:ascii="Times New Roman" w:hAnsi="Times New Roman"/>
          <w:sz w:val="28"/>
          <w:szCs w:val="28"/>
        </w:rPr>
      </w:pPr>
      <w:r w:rsidRPr="00302572">
        <w:rPr>
          <w:rFonts w:ascii="Times New Roman" w:hAnsi="Times New Roman"/>
          <w:b/>
          <w:sz w:val="28"/>
          <w:szCs w:val="28"/>
        </w:rPr>
        <w:t>Реактивы:</w:t>
      </w:r>
      <w:r w:rsidRPr="00302572">
        <w:rPr>
          <w:rFonts w:ascii="Times New Roman" w:hAnsi="Times New Roman"/>
          <w:sz w:val="28"/>
          <w:szCs w:val="28"/>
        </w:rPr>
        <w:t xml:space="preserve">  модельные  растворы,  приготовленные  учителем</w:t>
      </w:r>
      <w:r>
        <w:rPr>
          <w:rFonts w:ascii="Times New Roman" w:hAnsi="Times New Roman"/>
          <w:sz w:val="28"/>
          <w:szCs w:val="28"/>
        </w:rPr>
        <w:t>.</w:t>
      </w:r>
    </w:p>
    <w:p w:rsidR="008B677A" w:rsidRPr="00302572"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7456" behindDoc="0" locked="0" layoutInCell="1" allowOverlap="1">
            <wp:simplePos x="0" y="0"/>
            <wp:positionH relativeFrom="column">
              <wp:posOffset>-78740</wp:posOffset>
            </wp:positionH>
            <wp:positionV relativeFrom="paragraph">
              <wp:posOffset>51435</wp:posOffset>
            </wp:positionV>
            <wp:extent cx="1498600" cy="1186180"/>
            <wp:effectExtent l="19050" t="0" r="6350" b="0"/>
            <wp:wrapSquare wrapText="bothSides"/>
            <wp:docPr id="9"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6"/>
                    <a:srcRect l="9607" t="58089" r="51436" b="22263"/>
                    <a:stretch>
                      <a:fillRect/>
                    </a:stretch>
                  </pic:blipFill>
                  <pic:spPr bwMode="auto">
                    <a:xfrm>
                      <a:off x="0" y="0"/>
                      <a:ext cx="1498600" cy="1186180"/>
                    </a:xfrm>
                    <a:prstGeom prst="rect">
                      <a:avLst/>
                    </a:prstGeom>
                    <a:noFill/>
                    <a:ln w="9525">
                      <a:noFill/>
                      <a:miter lim="800000"/>
                      <a:headEnd/>
                      <a:tailEnd/>
                    </a:ln>
                  </pic:spPr>
                </pic:pic>
              </a:graphicData>
            </a:graphic>
          </wp:anchor>
        </w:drawing>
      </w:r>
      <w:r w:rsidRPr="00302572">
        <w:rPr>
          <w:rFonts w:ascii="Times New Roman" w:hAnsi="Times New Roman"/>
          <w:sz w:val="28"/>
          <w:szCs w:val="28"/>
        </w:rPr>
        <w:t>1. Пронумеруйте  пробирки  с  растворами.</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2.  Заполните  каждую  пробирку соответствующим  модельным  раствором на высоту 10–12 см.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3.  Определите  мутность  воды, рассматривая  пробирку  на  темном фоне  при  достаточном  боковом  освещении.  Выберите  подходящую степень  мутности  по  таблице  и  поставьте номер пробирки: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8B677A" w:rsidRPr="00302572" w:rsidTr="00F56FA2">
        <w:tc>
          <w:tcPr>
            <w:tcW w:w="4785"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Степень мутности</w:t>
            </w:r>
          </w:p>
        </w:tc>
        <w:tc>
          <w:tcPr>
            <w:tcW w:w="4786"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Номера пробирок</w:t>
            </w:r>
          </w:p>
        </w:tc>
      </w:tr>
      <w:tr w:rsidR="008B677A" w:rsidRPr="00302572" w:rsidTr="00F56FA2">
        <w:tc>
          <w:tcPr>
            <w:tcW w:w="4785"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Мутность отсутствует</w:t>
            </w:r>
          </w:p>
        </w:tc>
        <w:tc>
          <w:tcPr>
            <w:tcW w:w="4786" w:type="dxa"/>
          </w:tcPr>
          <w:p w:rsidR="008B677A" w:rsidRPr="00302572" w:rsidRDefault="008B677A" w:rsidP="00F56FA2">
            <w:pPr>
              <w:spacing w:after="0" w:line="240" w:lineRule="auto"/>
              <w:rPr>
                <w:rFonts w:ascii="Times New Roman" w:hAnsi="Times New Roman"/>
                <w:sz w:val="28"/>
                <w:szCs w:val="28"/>
              </w:rPr>
            </w:pPr>
          </w:p>
        </w:tc>
      </w:tr>
      <w:tr w:rsidR="008B677A" w:rsidRPr="00302572" w:rsidTr="00F56FA2">
        <w:tc>
          <w:tcPr>
            <w:tcW w:w="4785"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 xml:space="preserve">Слабо </w:t>
            </w:r>
            <w:proofErr w:type="spellStart"/>
            <w:r w:rsidRPr="00302572">
              <w:rPr>
                <w:rFonts w:ascii="Times New Roman" w:hAnsi="Times New Roman"/>
                <w:sz w:val="28"/>
                <w:szCs w:val="28"/>
              </w:rPr>
              <w:t>опалесцирующая</w:t>
            </w:r>
            <w:proofErr w:type="spellEnd"/>
          </w:p>
        </w:tc>
        <w:tc>
          <w:tcPr>
            <w:tcW w:w="4786" w:type="dxa"/>
          </w:tcPr>
          <w:p w:rsidR="008B677A" w:rsidRPr="00302572" w:rsidRDefault="008B677A" w:rsidP="00F56FA2">
            <w:pPr>
              <w:spacing w:after="0" w:line="240" w:lineRule="auto"/>
              <w:rPr>
                <w:rFonts w:ascii="Times New Roman" w:hAnsi="Times New Roman"/>
                <w:sz w:val="28"/>
                <w:szCs w:val="28"/>
              </w:rPr>
            </w:pPr>
          </w:p>
        </w:tc>
      </w:tr>
      <w:tr w:rsidR="008B677A" w:rsidRPr="00302572" w:rsidTr="00F56FA2">
        <w:tc>
          <w:tcPr>
            <w:tcW w:w="4785" w:type="dxa"/>
          </w:tcPr>
          <w:p w:rsidR="008B677A" w:rsidRPr="00302572" w:rsidRDefault="008B677A" w:rsidP="00F56FA2">
            <w:pPr>
              <w:spacing w:after="0" w:line="240" w:lineRule="auto"/>
              <w:rPr>
                <w:rFonts w:ascii="Times New Roman" w:hAnsi="Times New Roman"/>
                <w:sz w:val="28"/>
                <w:szCs w:val="28"/>
              </w:rPr>
            </w:pPr>
            <w:proofErr w:type="spellStart"/>
            <w:r w:rsidRPr="00302572">
              <w:rPr>
                <w:rFonts w:ascii="Times New Roman" w:hAnsi="Times New Roman"/>
                <w:sz w:val="28"/>
                <w:szCs w:val="28"/>
              </w:rPr>
              <w:t>Опалесцирующая</w:t>
            </w:r>
            <w:proofErr w:type="spellEnd"/>
          </w:p>
        </w:tc>
        <w:tc>
          <w:tcPr>
            <w:tcW w:w="4786" w:type="dxa"/>
          </w:tcPr>
          <w:p w:rsidR="008B677A" w:rsidRPr="00302572" w:rsidRDefault="008B677A" w:rsidP="00F56FA2">
            <w:pPr>
              <w:spacing w:after="0" w:line="240" w:lineRule="auto"/>
              <w:rPr>
                <w:rFonts w:ascii="Times New Roman" w:hAnsi="Times New Roman"/>
                <w:sz w:val="28"/>
                <w:szCs w:val="28"/>
              </w:rPr>
            </w:pPr>
          </w:p>
        </w:tc>
      </w:tr>
      <w:tr w:rsidR="008B677A" w:rsidRPr="00302572" w:rsidTr="00F56FA2">
        <w:tc>
          <w:tcPr>
            <w:tcW w:w="4785"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Слабо мутная</w:t>
            </w:r>
          </w:p>
        </w:tc>
        <w:tc>
          <w:tcPr>
            <w:tcW w:w="4786" w:type="dxa"/>
          </w:tcPr>
          <w:p w:rsidR="008B677A" w:rsidRPr="00302572" w:rsidRDefault="008B677A" w:rsidP="00F56FA2">
            <w:pPr>
              <w:spacing w:after="0" w:line="240" w:lineRule="auto"/>
              <w:rPr>
                <w:rFonts w:ascii="Times New Roman" w:hAnsi="Times New Roman"/>
                <w:sz w:val="28"/>
                <w:szCs w:val="28"/>
              </w:rPr>
            </w:pPr>
          </w:p>
        </w:tc>
      </w:tr>
      <w:tr w:rsidR="008B677A" w:rsidRPr="00302572" w:rsidTr="00F56FA2">
        <w:tc>
          <w:tcPr>
            <w:tcW w:w="4785"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Очень мутная</w:t>
            </w:r>
          </w:p>
        </w:tc>
        <w:tc>
          <w:tcPr>
            <w:tcW w:w="4786" w:type="dxa"/>
          </w:tcPr>
          <w:p w:rsidR="008B677A" w:rsidRPr="00302572" w:rsidRDefault="008B677A" w:rsidP="00F56FA2">
            <w:pPr>
              <w:spacing w:after="0" w:line="240" w:lineRule="auto"/>
              <w:rPr>
                <w:rFonts w:ascii="Times New Roman" w:hAnsi="Times New Roman"/>
                <w:sz w:val="28"/>
                <w:szCs w:val="28"/>
              </w:rPr>
            </w:pPr>
          </w:p>
        </w:tc>
      </w:tr>
    </w:tbl>
    <w:p w:rsidR="008B677A" w:rsidRDefault="008B677A" w:rsidP="008B677A">
      <w:pPr>
        <w:rPr>
          <w:rFonts w:ascii="Times New Roman" w:hAnsi="Times New Roman"/>
          <w:sz w:val="28"/>
          <w:szCs w:val="28"/>
        </w:rPr>
      </w:pPr>
    </w:p>
    <w:p w:rsidR="008B677A" w:rsidRPr="00302572" w:rsidRDefault="008B677A" w:rsidP="008B677A">
      <w:pPr>
        <w:rPr>
          <w:rFonts w:ascii="Times New Roman" w:hAnsi="Times New Roman"/>
          <w:sz w:val="28"/>
          <w:szCs w:val="28"/>
        </w:rPr>
      </w:pP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Вариант 2. Определение запаха воды</w:t>
      </w:r>
    </w:p>
    <w:p w:rsidR="008B677A" w:rsidRPr="00302572" w:rsidRDefault="008B677A" w:rsidP="008B677A">
      <w:pPr>
        <w:rPr>
          <w:rFonts w:ascii="Times New Roman" w:hAnsi="Times New Roman"/>
          <w:sz w:val="28"/>
          <w:szCs w:val="28"/>
        </w:rPr>
      </w:pPr>
      <w:r w:rsidRPr="00302572">
        <w:rPr>
          <w:rFonts w:ascii="Times New Roman" w:hAnsi="Times New Roman"/>
          <w:b/>
          <w:sz w:val="28"/>
          <w:szCs w:val="28"/>
        </w:rPr>
        <w:t>Оборудование  из  комплекта:</w:t>
      </w:r>
      <w:r w:rsidRPr="00302572">
        <w:rPr>
          <w:rFonts w:ascii="Times New Roman" w:hAnsi="Times New Roman"/>
          <w:sz w:val="28"/>
          <w:szCs w:val="28"/>
        </w:rPr>
        <w:t xml:space="preserve">  пронумерованные  пробирки  с  пробками, штатив для пробирок.</w:t>
      </w:r>
    </w:p>
    <w:p w:rsidR="008B677A" w:rsidRPr="00302572" w:rsidRDefault="008B677A" w:rsidP="008B677A">
      <w:pPr>
        <w:rPr>
          <w:rFonts w:ascii="Times New Roman" w:hAnsi="Times New Roman"/>
          <w:color w:val="FF0000"/>
          <w:sz w:val="28"/>
          <w:szCs w:val="28"/>
        </w:rPr>
      </w:pPr>
      <w:r w:rsidRPr="00302572">
        <w:rPr>
          <w:rFonts w:ascii="Times New Roman" w:hAnsi="Times New Roman"/>
          <w:color w:val="FF0000"/>
          <w:sz w:val="28"/>
          <w:szCs w:val="28"/>
        </w:rPr>
        <w:t xml:space="preserve">Примечание. Определение запаха лучше проводить в колбах с широким горлом либо стаканчиках  из  кабинета.  При  отсутствии колб (стаканчиков) можно  пользоваться пробирками из комплекта. </w:t>
      </w:r>
    </w:p>
    <w:p w:rsidR="008B677A" w:rsidRPr="00302572" w:rsidRDefault="008B677A" w:rsidP="008B677A">
      <w:pPr>
        <w:rPr>
          <w:rFonts w:ascii="Times New Roman" w:hAnsi="Times New Roman"/>
          <w:sz w:val="28"/>
          <w:szCs w:val="28"/>
        </w:rPr>
      </w:pPr>
      <w:r w:rsidRPr="00302572">
        <w:rPr>
          <w:rFonts w:ascii="Times New Roman" w:hAnsi="Times New Roman"/>
          <w:b/>
          <w:sz w:val="28"/>
          <w:szCs w:val="28"/>
        </w:rPr>
        <w:t>Реактивы:</w:t>
      </w:r>
      <w:r w:rsidRPr="00302572">
        <w:rPr>
          <w:rFonts w:ascii="Times New Roman" w:hAnsi="Times New Roman"/>
          <w:sz w:val="28"/>
          <w:szCs w:val="28"/>
        </w:rPr>
        <w:t xml:space="preserve"> модельные растворы. </w:t>
      </w:r>
    </w:p>
    <w:p w:rsidR="008B677A" w:rsidRDefault="008B677A" w:rsidP="008B677A">
      <w:pPr>
        <w:rPr>
          <w:rFonts w:ascii="Times New Roman" w:hAnsi="Times New Roman"/>
          <w:sz w:val="28"/>
          <w:szCs w:val="28"/>
        </w:rPr>
      </w:pPr>
      <w:r w:rsidRPr="00302572">
        <w:rPr>
          <w:rFonts w:ascii="Times New Roman" w:hAnsi="Times New Roman"/>
          <w:sz w:val="28"/>
          <w:szCs w:val="28"/>
        </w:rPr>
        <w:t>При  определении  запаха  руководствуйтесь  предложенными ниже таблицами.</w:t>
      </w:r>
    </w:p>
    <w:p w:rsidR="008B677A" w:rsidRPr="00302572" w:rsidRDefault="008B677A" w:rsidP="008B677A">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360"/>
        <w:gridCol w:w="1074"/>
      </w:tblGrid>
      <w:tr w:rsidR="008B677A" w:rsidRPr="00302572" w:rsidTr="00F56FA2">
        <w:tc>
          <w:tcPr>
            <w:tcW w:w="2376"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Интенсивность запаха</w:t>
            </w:r>
          </w:p>
        </w:tc>
        <w:tc>
          <w:tcPr>
            <w:tcW w:w="6360"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Характер проявления запаха</w:t>
            </w:r>
          </w:p>
        </w:tc>
        <w:tc>
          <w:tcPr>
            <w:tcW w:w="835"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Баллы</w:t>
            </w:r>
          </w:p>
        </w:tc>
      </w:tr>
      <w:tr w:rsidR="008B677A" w:rsidRPr="00302572" w:rsidTr="00F56FA2">
        <w:tc>
          <w:tcPr>
            <w:tcW w:w="237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Отсутствует</w:t>
            </w:r>
          </w:p>
        </w:tc>
        <w:tc>
          <w:tcPr>
            <w:tcW w:w="6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Запах не ощущается</w:t>
            </w:r>
          </w:p>
        </w:tc>
        <w:tc>
          <w:tcPr>
            <w:tcW w:w="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0</w:t>
            </w:r>
          </w:p>
        </w:tc>
      </w:tr>
      <w:tr w:rsidR="008B677A" w:rsidRPr="00302572" w:rsidTr="00F56FA2">
        <w:tc>
          <w:tcPr>
            <w:tcW w:w="237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Очень слабая</w:t>
            </w:r>
          </w:p>
        </w:tc>
        <w:tc>
          <w:tcPr>
            <w:tcW w:w="6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Запах слегка обнаруживаемый</w:t>
            </w:r>
          </w:p>
        </w:tc>
        <w:tc>
          <w:tcPr>
            <w:tcW w:w="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1</w:t>
            </w:r>
          </w:p>
        </w:tc>
      </w:tr>
      <w:tr w:rsidR="008B677A" w:rsidRPr="00302572" w:rsidTr="00F56FA2">
        <w:tc>
          <w:tcPr>
            <w:tcW w:w="237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Слабая</w:t>
            </w:r>
          </w:p>
        </w:tc>
        <w:tc>
          <w:tcPr>
            <w:tcW w:w="6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Запах замечается, если обратить на это внимание</w:t>
            </w:r>
          </w:p>
        </w:tc>
        <w:tc>
          <w:tcPr>
            <w:tcW w:w="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2</w:t>
            </w:r>
          </w:p>
        </w:tc>
      </w:tr>
      <w:tr w:rsidR="008B677A" w:rsidRPr="00302572" w:rsidTr="00F56FA2">
        <w:tc>
          <w:tcPr>
            <w:tcW w:w="237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Заметная</w:t>
            </w:r>
          </w:p>
        </w:tc>
        <w:tc>
          <w:tcPr>
            <w:tcW w:w="6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Запах легко замечается, вызывает неодобрительный отзыв о воде</w:t>
            </w:r>
          </w:p>
        </w:tc>
        <w:tc>
          <w:tcPr>
            <w:tcW w:w="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3</w:t>
            </w:r>
          </w:p>
        </w:tc>
      </w:tr>
      <w:tr w:rsidR="008B677A" w:rsidRPr="00302572" w:rsidTr="00F56FA2">
        <w:tc>
          <w:tcPr>
            <w:tcW w:w="237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Отчетливая</w:t>
            </w:r>
          </w:p>
        </w:tc>
        <w:tc>
          <w:tcPr>
            <w:tcW w:w="6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Запах обращает на себя внимание и заставляет воздержаться от питья</w:t>
            </w:r>
          </w:p>
        </w:tc>
        <w:tc>
          <w:tcPr>
            <w:tcW w:w="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4</w:t>
            </w:r>
          </w:p>
        </w:tc>
      </w:tr>
      <w:tr w:rsidR="008B677A" w:rsidRPr="00302572" w:rsidTr="00F56FA2">
        <w:tc>
          <w:tcPr>
            <w:tcW w:w="237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Очень сильная</w:t>
            </w:r>
          </w:p>
        </w:tc>
        <w:tc>
          <w:tcPr>
            <w:tcW w:w="6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Запах настолько сильный, что делает воду непригодной для питья</w:t>
            </w:r>
          </w:p>
        </w:tc>
        <w:tc>
          <w:tcPr>
            <w:tcW w:w="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5</w:t>
            </w:r>
          </w:p>
        </w:tc>
      </w:tr>
    </w:tbl>
    <w:p w:rsidR="008B677A" w:rsidRDefault="008B677A" w:rsidP="008B677A">
      <w:pPr>
        <w:rPr>
          <w:rFonts w:ascii="Times New Roman" w:hAnsi="Times New Roman"/>
          <w:b/>
          <w:sz w:val="28"/>
          <w:szCs w:val="28"/>
        </w:rPr>
      </w:pPr>
    </w:p>
    <w:p w:rsidR="008B677A" w:rsidRPr="00302572" w:rsidRDefault="008B677A" w:rsidP="008B677A">
      <w:pP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2266"/>
        <w:gridCol w:w="6344"/>
      </w:tblGrid>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Символ</w:t>
            </w:r>
          </w:p>
        </w:tc>
        <w:tc>
          <w:tcPr>
            <w:tcW w:w="2126"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Характер запаха</w:t>
            </w:r>
          </w:p>
        </w:tc>
        <w:tc>
          <w:tcPr>
            <w:tcW w:w="6344"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Примерный род запаха</w:t>
            </w:r>
          </w:p>
        </w:tc>
      </w:tr>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А</w:t>
            </w:r>
          </w:p>
        </w:tc>
        <w:tc>
          <w:tcPr>
            <w:tcW w:w="212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Ароматический</w:t>
            </w:r>
          </w:p>
        </w:tc>
        <w:tc>
          <w:tcPr>
            <w:tcW w:w="6344"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Огуречный, цветочный</w:t>
            </w:r>
          </w:p>
        </w:tc>
      </w:tr>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Б</w:t>
            </w:r>
          </w:p>
        </w:tc>
        <w:tc>
          <w:tcPr>
            <w:tcW w:w="212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Болотный</w:t>
            </w:r>
          </w:p>
        </w:tc>
        <w:tc>
          <w:tcPr>
            <w:tcW w:w="6344"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Илистый, тинистый</w:t>
            </w:r>
          </w:p>
        </w:tc>
      </w:tr>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Г</w:t>
            </w:r>
          </w:p>
        </w:tc>
        <w:tc>
          <w:tcPr>
            <w:tcW w:w="212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Гнилостный</w:t>
            </w:r>
          </w:p>
        </w:tc>
        <w:tc>
          <w:tcPr>
            <w:tcW w:w="6344"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Фекальный, сточный</w:t>
            </w:r>
          </w:p>
        </w:tc>
      </w:tr>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Д</w:t>
            </w:r>
          </w:p>
        </w:tc>
        <w:tc>
          <w:tcPr>
            <w:tcW w:w="212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Древесный</w:t>
            </w:r>
          </w:p>
        </w:tc>
        <w:tc>
          <w:tcPr>
            <w:tcW w:w="6344"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Запах мокрой щепы, древесины</w:t>
            </w:r>
          </w:p>
        </w:tc>
      </w:tr>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sz w:val="28"/>
                <w:szCs w:val="28"/>
              </w:rPr>
            </w:pPr>
            <w:proofErr w:type="gramStart"/>
            <w:r w:rsidRPr="00302572">
              <w:rPr>
                <w:rFonts w:ascii="Times New Roman" w:hAnsi="Times New Roman"/>
                <w:sz w:val="28"/>
                <w:szCs w:val="28"/>
              </w:rPr>
              <w:t>З</w:t>
            </w:r>
            <w:proofErr w:type="gramEnd"/>
          </w:p>
        </w:tc>
        <w:tc>
          <w:tcPr>
            <w:tcW w:w="2126" w:type="dxa"/>
          </w:tcPr>
          <w:p w:rsidR="008B677A" w:rsidRPr="00302572" w:rsidRDefault="008B677A" w:rsidP="00F56FA2">
            <w:pPr>
              <w:spacing w:after="0" w:line="240" w:lineRule="auto"/>
              <w:rPr>
                <w:rFonts w:ascii="Times New Roman" w:hAnsi="Times New Roman"/>
                <w:sz w:val="28"/>
                <w:szCs w:val="28"/>
              </w:rPr>
            </w:pPr>
            <w:proofErr w:type="spellStart"/>
            <w:r w:rsidRPr="00302572">
              <w:rPr>
                <w:rFonts w:ascii="Times New Roman" w:hAnsi="Times New Roman"/>
                <w:sz w:val="28"/>
                <w:szCs w:val="28"/>
              </w:rPr>
              <w:t>Землинистый</w:t>
            </w:r>
            <w:proofErr w:type="spellEnd"/>
          </w:p>
        </w:tc>
        <w:tc>
          <w:tcPr>
            <w:tcW w:w="6344" w:type="dxa"/>
          </w:tcPr>
          <w:p w:rsidR="008B677A" w:rsidRPr="00302572" w:rsidRDefault="008B677A" w:rsidP="00F56FA2">
            <w:pPr>
              <w:spacing w:after="0" w:line="240" w:lineRule="auto"/>
              <w:rPr>
                <w:rFonts w:ascii="Times New Roman" w:hAnsi="Times New Roman"/>
                <w:sz w:val="28"/>
                <w:szCs w:val="28"/>
              </w:rPr>
            </w:pPr>
            <w:proofErr w:type="gramStart"/>
            <w:r w:rsidRPr="00302572">
              <w:rPr>
                <w:rFonts w:ascii="Times New Roman" w:hAnsi="Times New Roman"/>
                <w:sz w:val="28"/>
                <w:szCs w:val="28"/>
              </w:rPr>
              <w:t>Прелый</w:t>
            </w:r>
            <w:proofErr w:type="gramEnd"/>
            <w:r w:rsidRPr="00302572">
              <w:rPr>
                <w:rFonts w:ascii="Times New Roman" w:hAnsi="Times New Roman"/>
                <w:sz w:val="28"/>
                <w:szCs w:val="28"/>
              </w:rPr>
              <w:t>, свежевспаханной земли</w:t>
            </w:r>
          </w:p>
        </w:tc>
      </w:tr>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sz w:val="28"/>
                <w:szCs w:val="28"/>
              </w:rPr>
            </w:pPr>
            <w:proofErr w:type="gramStart"/>
            <w:r w:rsidRPr="00302572">
              <w:rPr>
                <w:rFonts w:ascii="Times New Roman" w:hAnsi="Times New Roman"/>
                <w:sz w:val="28"/>
                <w:szCs w:val="28"/>
              </w:rPr>
              <w:t>Р</w:t>
            </w:r>
            <w:proofErr w:type="gramEnd"/>
          </w:p>
        </w:tc>
        <w:tc>
          <w:tcPr>
            <w:tcW w:w="212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Рыбный</w:t>
            </w:r>
          </w:p>
        </w:tc>
        <w:tc>
          <w:tcPr>
            <w:tcW w:w="6344"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Рыбьего жира, рыбы</w:t>
            </w:r>
          </w:p>
        </w:tc>
      </w:tr>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С</w:t>
            </w:r>
          </w:p>
        </w:tc>
        <w:tc>
          <w:tcPr>
            <w:tcW w:w="212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Сероводорода</w:t>
            </w:r>
          </w:p>
        </w:tc>
        <w:tc>
          <w:tcPr>
            <w:tcW w:w="6344"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Тухлых яиц</w:t>
            </w:r>
          </w:p>
        </w:tc>
      </w:tr>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Т</w:t>
            </w:r>
          </w:p>
        </w:tc>
        <w:tc>
          <w:tcPr>
            <w:tcW w:w="212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Травянистый</w:t>
            </w:r>
          </w:p>
        </w:tc>
        <w:tc>
          <w:tcPr>
            <w:tcW w:w="6344"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Сена, свежескошенной травы</w:t>
            </w:r>
          </w:p>
        </w:tc>
      </w:tr>
      <w:tr w:rsidR="008B677A" w:rsidRPr="00302572" w:rsidTr="00F56FA2">
        <w:tc>
          <w:tcPr>
            <w:tcW w:w="1101"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Н</w:t>
            </w:r>
          </w:p>
        </w:tc>
        <w:tc>
          <w:tcPr>
            <w:tcW w:w="2126"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Неопределенный</w:t>
            </w:r>
          </w:p>
        </w:tc>
        <w:tc>
          <w:tcPr>
            <w:tcW w:w="6344"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Запах естественного происхождения, не подходящий под предыдущие определения</w:t>
            </w:r>
          </w:p>
        </w:tc>
      </w:tr>
    </w:tbl>
    <w:p w:rsidR="008B677A" w:rsidRPr="00302572" w:rsidRDefault="008B677A" w:rsidP="008B677A">
      <w:pPr>
        <w:rPr>
          <w:rFonts w:ascii="Times New Roman" w:hAnsi="Times New Roman"/>
          <w:sz w:val="28"/>
          <w:szCs w:val="28"/>
        </w:rPr>
      </w:pP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 xml:space="preserve">Ход работы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lastRenderedPageBreak/>
        <w:t xml:space="preserve">1. Налейте в пробирки (колбы) выданные вам модельные растворы и закройте пробками.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2. Поочередно открывайте пробки у пробирок (колб) с растворами и определяйте запах воды. </w:t>
      </w: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 xml:space="preserve">Соблюдайте правила определения запаха неизвестных веществ! </w:t>
      </w: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По  результатам  наблюдений  заполните  таблицу, используя вышеприведенные данные.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8B677A" w:rsidRPr="00302572" w:rsidTr="00F56FA2">
        <w:tc>
          <w:tcPr>
            <w:tcW w:w="3190"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 пробирки (колбы)</w:t>
            </w:r>
          </w:p>
        </w:tc>
        <w:tc>
          <w:tcPr>
            <w:tcW w:w="3190"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Оценка в баллах</w:t>
            </w:r>
          </w:p>
        </w:tc>
        <w:tc>
          <w:tcPr>
            <w:tcW w:w="3191"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Запах</w:t>
            </w:r>
          </w:p>
        </w:tc>
      </w:tr>
      <w:tr w:rsidR="008B677A" w:rsidRPr="00302572" w:rsidTr="00F56FA2">
        <w:tc>
          <w:tcPr>
            <w:tcW w:w="3190"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1</w:t>
            </w:r>
          </w:p>
        </w:tc>
        <w:tc>
          <w:tcPr>
            <w:tcW w:w="3190" w:type="dxa"/>
          </w:tcPr>
          <w:p w:rsidR="008B677A" w:rsidRPr="00302572" w:rsidRDefault="008B677A" w:rsidP="00F56FA2">
            <w:pPr>
              <w:spacing w:after="0" w:line="240" w:lineRule="auto"/>
              <w:jc w:val="center"/>
              <w:rPr>
                <w:rFonts w:ascii="Times New Roman" w:hAnsi="Times New Roman"/>
                <w:sz w:val="28"/>
                <w:szCs w:val="28"/>
              </w:rPr>
            </w:pPr>
          </w:p>
        </w:tc>
        <w:tc>
          <w:tcPr>
            <w:tcW w:w="3191" w:type="dxa"/>
          </w:tcPr>
          <w:p w:rsidR="008B677A" w:rsidRPr="00302572" w:rsidRDefault="008B677A" w:rsidP="00F56FA2">
            <w:pPr>
              <w:spacing w:after="0" w:line="240" w:lineRule="auto"/>
              <w:jc w:val="center"/>
              <w:rPr>
                <w:rFonts w:ascii="Times New Roman" w:hAnsi="Times New Roman"/>
                <w:sz w:val="28"/>
                <w:szCs w:val="28"/>
              </w:rPr>
            </w:pPr>
          </w:p>
        </w:tc>
      </w:tr>
      <w:tr w:rsidR="008B677A" w:rsidRPr="00302572" w:rsidTr="00F56FA2">
        <w:tc>
          <w:tcPr>
            <w:tcW w:w="3190"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2</w:t>
            </w:r>
          </w:p>
        </w:tc>
        <w:tc>
          <w:tcPr>
            <w:tcW w:w="3190" w:type="dxa"/>
          </w:tcPr>
          <w:p w:rsidR="008B677A" w:rsidRPr="00302572" w:rsidRDefault="008B677A" w:rsidP="00F56FA2">
            <w:pPr>
              <w:spacing w:after="0" w:line="240" w:lineRule="auto"/>
              <w:jc w:val="center"/>
              <w:rPr>
                <w:rFonts w:ascii="Times New Roman" w:hAnsi="Times New Roman"/>
                <w:sz w:val="28"/>
                <w:szCs w:val="28"/>
              </w:rPr>
            </w:pPr>
          </w:p>
        </w:tc>
        <w:tc>
          <w:tcPr>
            <w:tcW w:w="3191" w:type="dxa"/>
          </w:tcPr>
          <w:p w:rsidR="008B677A" w:rsidRPr="00302572" w:rsidRDefault="008B677A" w:rsidP="00F56FA2">
            <w:pPr>
              <w:spacing w:after="0" w:line="240" w:lineRule="auto"/>
              <w:jc w:val="center"/>
              <w:rPr>
                <w:rFonts w:ascii="Times New Roman" w:hAnsi="Times New Roman"/>
                <w:sz w:val="28"/>
                <w:szCs w:val="28"/>
              </w:rPr>
            </w:pPr>
          </w:p>
        </w:tc>
      </w:tr>
      <w:tr w:rsidR="008B677A" w:rsidRPr="00302572" w:rsidTr="00F56FA2">
        <w:tc>
          <w:tcPr>
            <w:tcW w:w="3190"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3</w:t>
            </w:r>
          </w:p>
        </w:tc>
        <w:tc>
          <w:tcPr>
            <w:tcW w:w="3190" w:type="dxa"/>
          </w:tcPr>
          <w:p w:rsidR="008B677A" w:rsidRPr="00302572" w:rsidRDefault="008B677A" w:rsidP="00F56FA2">
            <w:pPr>
              <w:spacing w:after="0" w:line="240" w:lineRule="auto"/>
              <w:jc w:val="center"/>
              <w:rPr>
                <w:rFonts w:ascii="Times New Roman" w:hAnsi="Times New Roman"/>
                <w:sz w:val="28"/>
                <w:szCs w:val="28"/>
              </w:rPr>
            </w:pPr>
          </w:p>
        </w:tc>
        <w:tc>
          <w:tcPr>
            <w:tcW w:w="3191" w:type="dxa"/>
          </w:tcPr>
          <w:p w:rsidR="008B677A" w:rsidRPr="00302572" w:rsidRDefault="008B677A" w:rsidP="00F56FA2">
            <w:pPr>
              <w:spacing w:after="0" w:line="240" w:lineRule="auto"/>
              <w:jc w:val="center"/>
              <w:rPr>
                <w:rFonts w:ascii="Times New Roman" w:hAnsi="Times New Roman"/>
                <w:sz w:val="28"/>
                <w:szCs w:val="28"/>
              </w:rPr>
            </w:pPr>
          </w:p>
        </w:tc>
      </w:tr>
      <w:tr w:rsidR="008B677A" w:rsidRPr="00302572" w:rsidTr="00F56FA2">
        <w:tc>
          <w:tcPr>
            <w:tcW w:w="3190"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И т.д.</w:t>
            </w:r>
          </w:p>
        </w:tc>
        <w:tc>
          <w:tcPr>
            <w:tcW w:w="3190" w:type="dxa"/>
          </w:tcPr>
          <w:p w:rsidR="008B677A" w:rsidRPr="00302572" w:rsidRDefault="008B677A" w:rsidP="00F56FA2">
            <w:pPr>
              <w:spacing w:after="0" w:line="240" w:lineRule="auto"/>
              <w:jc w:val="center"/>
              <w:rPr>
                <w:rFonts w:ascii="Times New Roman" w:hAnsi="Times New Roman"/>
                <w:sz w:val="28"/>
                <w:szCs w:val="28"/>
              </w:rPr>
            </w:pPr>
          </w:p>
        </w:tc>
        <w:tc>
          <w:tcPr>
            <w:tcW w:w="3191" w:type="dxa"/>
          </w:tcPr>
          <w:p w:rsidR="008B677A" w:rsidRPr="00302572" w:rsidRDefault="008B677A" w:rsidP="00F56FA2">
            <w:pPr>
              <w:spacing w:after="0" w:line="240" w:lineRule="auto"/>
              <w:jc w:val="center"/>
              <w:rPr>
                <w:rFonts w:ascii="Times New Roman" w:hAnsi="Times New Roman"/>
                <w:sz w:val="28"/>
                <w:szCs w:val="28"/>
              </w:rPr>
            </w:pPr>
          </w:p>
        </w:tc>
      </w:tr>
    </w:tbl>
    <w:p w:rsidR="008B677A" w:rsidRPr="00302572" w:rsidRDefault="008B677A" w:rsidP="008B677A">
      <w:pPr>
        <w:rPr>
          <w:rFonts w:ascii="Times New Roman" w:hAnsi="Times New Roman"/>
          <w:sz w:val="28"/>
          <w:szCs w:val="28"/>
        </w:rPr>
      </w:pP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 xml:space="preserve">Вариант 3. Определение вкуса и привкуса воды </w:t>
      </w:r>
    </w:p>
    <w:p w:rsidR="008B677A" w:rsidRPr="00302572" w:rsidRDefault="008B677A" w:rsidP="008B677A">
      <w:pPr>
        <w:rPr>
          <w:rFonts w:ascii="Times New Roman" w:hAnsi="Times New Roman"/>
          <w:color w:val="FF0000"/>
          <w:sz w:val="28"/>
          <w:szCs w:val="28"/>
        </w:rPr>
      </w:pPr>
      <w:r w:rsidRPr="00302572">
        <w:rPr>
          <w:rFonts w:ascii="Times New Roman" w:hAnsi="Times New Roman"/>
          <w:color w:val="FF0000"/>
          <w:sz w:val="28"/>
          <w:szCs w:val="28"/>
        </w:rPr>
        <w:t xml:space="preserve">Данная работа проводится в домашних условиях. В лаборатории пробовать вещества на вкус запрещено! </w:t>
      </w:r>
    </w:p>
    <w:p w:rsidR="008B677A" w:rsidRPr="00302572" w:rsidRDefault="008B677A" w:rsidP="008B677A">
      <w:pPr>
        <w:rPr>
          <w:rFonts w:ascii="Times New Roman" w:hAnsi="Times New Roman"/>
          <w:sz w:val="28"/>
          <w:szCs w:val="28"/>
        </w:rPr>
      </w:pPr>
      <w:r w:rsidRPr="00302572">
        <w:rPr>
          <w:rFonts w:ascii="Times New Roman" w:hAnsi="Times New Roman"/>
          <w:b/>
          <w:sz w:val="28"/>
          <w:szCs w:val="28"/>
        </w:rPr>
        <w:t>Оборудование:</w:t>
      </w:r>
      <w:r w:rsidRPr="00302572">
        <w:rPr>
          <w:rFonts w:ascii="Times New Roman" w:hAnsi="Times New Roman"/>
          <w:sz w:val="28"/>
          <w:szCs w:val="28"/>
        </w:rPr>
        <w:t xml:space="preserve"> ложка, стаканы одноразовые на 200 мл – 5 шт. </w:t>
      </w:r>
    </w:p>
    <w:p w:rsidR="008B677A" w:rsidRDefault="008B677A" w:rsidP="008B677A">
      <w:pPr>
        <w:rPr>
          <w:rFonts w:ascii="Times New Roman" w:hAnsi="Times New Roman"/>
          <w:sz w:val="28"/>
          <w:szCs w:val="28"/>
        </w:rPr>
      </w:pPr>
      <w:r w:rsidRPr="00302572">
        <w:rPr>
          <w:rFonts w:ascii="Times New Roman" w:hAnsi="Times New Roman"/>
          <w:b/>
          <w:sz w:val="28"/>
          <w:szCs w:val="28"/>
        </w:rPr>
        <w:t>Материалы:</w:t>
      </w:r>
      <w:r w:rsidRPr="00302572">
        <w:rPr>
          <w:rFonts w:ascii="Times New Roman" w:hAnsi="Times New Roman"/>
          <w:sz w:val="28"/>
          <w:szCs w:val="28"/>
        </w:rPr>
        <w:t xml:space="preserve"> соль, горчица, сахар, лимон, кипяченая вода. </w:t>
      </w:r>
    </w:p>
    <w:p w:rsidR="008B677A" w:rsidRPr="00302572" w:rsidRDefault="008B677A" w:rsidP="008B677A">
      <w:pPr>
        <w:rPr>
          <w:rFonts w:ascii="Times New Roman" w:hAnsi="Times New Roman"/>
          <w:sz w:val="28"/>
          <w:szCs w:val="28"/>
        </w:rPr>
      </w:pP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 xml:space="preserve">Ход работы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1. Налейте в пять стаканов по 100 мл кипяченой воды.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2. Растворите в воде: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  в 1-м стакане ложку сахара, (проба № 1);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  во 2-м стакане ложку соли, (проба № 2);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  в 3-м стакане ложку горчицы, (проба № 3);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  в 4-м стакане ложку лимонного сока, (проба № 4);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в 5-м стакане – только кипяченая вода, (проба № 5).</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Хорошо  перемешайте  жидкость  ложкой,  вытирая  ее  насухо осле каждого стакана.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3. Наберите из каждого стакана 10–15 мл жидкости, подержите ее во рту несколько секунд и определите вкус и привкус.  </w:t>
      </w:r>
    </w:p>
    <w:p w:rsidR="008B677A" w:rsidRPr="00302572" w:rsidRDefault="008B677A" w:rsidP="008B677A">
      <w:pPr>
        <w:rPr>
          <w:rFonts w:ascii="Times New Roman" w:hAnsi="Times New Roman"/>
          <w:color w:val="FF0000"/>
          <w:sz w:val="28"/>
          <w:szCs w:val="28"/>
        </w:rPr>
      </w:pPr>
      <w:r w:rsidRPr="00302572">
        <w:rPr>
          <w:rFonts w:ascii="Times New Roman" w:hAnsi="Times New Roman"/>
          <w:color w:val="FF0000"/>
          <w:sz w:val="28"/>
          <w:szCs w:val="28"/>
        </w:rPr>
        <w:t>Жидкость не проглатывайте!</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lastRenderedPageBreak/>
        <w:t xml:space="preserve">Исследуйте за один раз не более 2-х проб, затем сделайте перерыв на 5 минут.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4.  Сделайте  для  пробы  растворы  разной  концентрации,  разбавляя водой. </w:t>
      </w:r>
    </w:p>
    <w:p w:rsidR="008B677A" w:rsidRPr="00302572" w:rsidRDefault="008B677A" w:rsidP="008B677A">
      <w:pPr>
        <w:rPr>
          <w:rFonts w:ascii="Times New Roman" w:hAnsi="Times New Roman"/>
          <w:sz w:val="28"/>
          <w:szCs w:val="28"/>
        </w:rPr>
      </w:pPr>
      <w:r w:rsidRPr="00302572">
        <w:rPr>
          <w:rFonts w:ascii="Times New Roman" w:hAnsi="Times New Roman"/>
          <w:sz w:val="28"/>
          <w:szCs w:val="28"/>
        </w:rPr>
        <w:t xml:space="preserve">5. Определите  интенсивность  вкуса  и  привкуса  приготовленных  растворов,  разбавив  их  в 2  раза,  добавляя  по 100 мл  воды  в каждый стакан. Для оценки вкуса и привкуса используйте таблицу: </w:t>
      </w:r>
    </w:p>
    <w:p w:rsidR="008B677A" w:rsidRPr="00302572" w:rsidRDefault="008B677A" w:rsidP="008B677A">
      <w:pPr>
        <w:jc w:val="center"/>
        <w:rPr>
          <w:rFonts w:ascii="Times New Roman" w:hAnsi="Times New Roman"/>
          <w:b/>
          <w:sz w:val="28"/>
          <w:szCs w:val="28"/>
        </w:rPr>
      </w:pPr>
      <w:r w:rsidRPr="00302572">
        <w:rPr>
          <w:rFonts w:ascii="Times New Roman" w:hAnsi="Times New Roman"/>
          <w:b/>
          <w:sz w:val="28"/>
          <w:szCs w:val="28"/>
        </w:rPr>
        <w:t>Интенсивность  вкуса и привкуса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2835"/>
        <w:gridCol w:w="4360"/>
      </w:tblGrid>
      <w:tr w:rsidR="008B677A" w:rsidRPr="00302572" w:rsidTr="00F56FA2">
        <w:tc>
          <w:tcPr>
            <w:tcW w:w="2376"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Интенсивность вкуса и привкуса</w:t>
            </w:r>
          </w:p>
        </w:tc>
        <w:tc>
          <w:tcPr>
            <w:tcW w:w="2835"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Оценка интенсивности вкуса и привкуса в баллах</w:t>
            </w:r>
          </w:p>
        </w:tc>
        <w:tc>
          <w:tcPr>
            <w:tcW w:w="4360"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Характер проявления вкуса и привкуса</w:t>
            </w:r>
          </w:p>
        </w:tc>
      </w:tr>
      <w:tr w:rsidR="008B677A" w:rsidRPr="00302572" w:rsidTr="00F56FA2">
        <w:tc>
          <w:tcPr>
            <w:tcW w:w="2376"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Нет</w:t>
            </w:r>
          </w:p>
        </w:tc>
        <w:tc>
          <w:tcPr>
            <w:tcW w:w="2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0</w:t>
            </w:r>
          </w:p>
        </w:tc>
        <w:tc>
          <w:tcPr>
            <w:tcW w:w="4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Не ощущается</w:t>
            </w:r>
          </w:p>
        </w:tc>
      </w:tr>
      <w:tr w:rsidR="008B677A" w:rsidRPr="00302572" w:rsidTr="00F56FA2">
        <w:tc>
          <w:tcPr>
            <w:tcW w:w="2376"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Очень слабая</w:t>
            </w:r>
          </w:p>
        </w:tc>
        <w:tc>
          <w:tcPr>
            <w:tcW w:w="2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1</w:t>
            </w:r>
          </w:p>
        </w:tc>
        <w:tc>
          <w:tcPr>
            <w:tcW w:w="4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 xml:space="preserve">Сразу не ощущается, но обнаруживается при тщательной оценке </w:t>
            </w:r>
          </w:p>
        </w:tc>
      </w:tr>
      <w:tr w:rsidR="008B677A" w:rsidRPr="00302572" w:rsidTr="00F56FA2">
        <w:tc>
          <w:tcPr>
            <w:tcW w:w="2376"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Слабая</w:t>
            </w:r>
          </w:p>
        </w:tc>
        <w:tc>
          <w:tcPr>
            <w:tcW w:w="2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2</w:t>
            </w:r>
          </w:p>
        </w:tc>
        <w:tc>
          <w:tcPr>
            <w:tcW w:w="4360" w:type="dxa"/>
          </w:tcPr>
          <w:p w:rsidR="008B677A" w:rsidRPr="00302572" w:rsidRDefault="008B677A" w:rsidP="00F56FA2">
            <w:pPr>
              <w:spacing w:after="0" w:line="240" w:lineRule="auto"/>
              <w:rPr>
                <w:rFonts w:ascii="Times New Roman" w:hAnsi="Times New Roman"/>
                <w:sz w:val="28"/>
                <w:szCs w:val="28"/>
              </w:rPr>
            </w:pPr>
            <w:proofErr w:type="gramStart"/>
            <w:r w:rsidRPr="00302572">
              <w:rPr>
                <w:rFonts w:ascii="Times New Roman" w:hAnsi="Times New Roman"/>
                <w:sz w:val="28"/>
                <w:szCs w:val="28"/>
              </w:rPr>
              <w:t>Заметны</w:t>
            </w:r>
            <w:proofErr w:type="gramEnd"/>
            <w:r w:rsidRPr="00302572">
              <w:rPr>
                <w:rFonts w:ascii="Times New Roman" w:hAnsi="Times New Roman"/>
                <w:sz w:val="28"/>
                <w:szCs w:val="28"/>
              </w:rPr>
              <w:t>, если обратить внимание</w:t>
            </w:r>
          </w:p>
        </w:tc>
      </w:tr>
      <w:tr w:rsidR="008B677A" w:rsidRPr="00302572" w:rsidTr="00F56FA2">
        <w:tc>
          <w:tcPr>
            <w:tcW w:w="2376"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Заметная</w:t>
            </w:r>
          </w:p>
        </w:tc>
        <w:tc>
          <w:tcPr>
            <w:tcW w:w="2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3</w:t>
            </w:r>
          </w:p>
        </w:tc>
        <w:tc>
          <w:tcPr>
            <w:tcW w:w="4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 xml:space="preserve">Легко </w:t>
            </w:r>
            <w:proofErr w:type="gramStart"/>
            <w:r w:rsidRPr="00302572">
              <w:rPr>
                <w:rFonts w:ascii="Times New Roman" w:hAnsi="Times New Roman"/>
                <w:sz w:val="28"/>
                <w:szCs w:val="28"/>
              </w:rPr>
              <w:t>заметны</w:t>
            </w:r>
            <w:proofErr w:type="gramEnd"/>
            <w:r w:rsidRPr="00302572">
              <w:rPr>
                <w:rFonts w:ascii="Times New Roman" w:hAnsi="Times New Roman"/>
                <w:sz w:val="28"/>
                <w:szCs w:val="28"/>
              </w:rPr>
              <w:t xml:space="preserve"> и вызывают неодобрительный отзыв</w:t>
            </w:r>
          </w:p>
        </w:tc>
      </w:tr>
      <w:tr w:rsidR="008B677A" w:rsidRPr="00302572" w:rsidTr="00F56FA2">
        <w:tc>
          <w:tcPr>
            <w:tcW w:w="2376"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Отчетливая</w:t>
            </w:r>
          </w:p>
        </w:tc>
        <w:tc>
          <w:tcPr>
            <w:tcW w:w="2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4</w:t>
            </w:r>
          </w:p>
        </w:tc>
        <w:tc>
          <w:tcPr>
            <w:tcW w:w="4360" w:type="dxa"/>
          </w:tcPr>
          <w:p w:rsidR="008B677A" w:rsidRPr="00302572" w:rsidRDefault="008B677A" w:rsidP="00F56FA2">
            <w:pPr>
              <w:spacing w:after="0" w:line="240" w:lineRule="auto"/>
              <w:rPr>
                <w:rFonts w:ascii="Times New Roman" w:hAnsi="Times New Roman"/>
                <w:sz w:val="28"/>
                <w:szCs w:val="28"/>
              </w:rPr>
            </w:pPr>
            <w:r w:rsidRPr="00302572">
              <w:rPr>
                <w:rFonts w:ascii="Times New Roman" w:hAnsi="Times New Roman"/>
                <w:sz w:val="28"/>
                <w:szCs w:val="28"/>
              </w:rPr>
              <w:t>Обращают внимание и заставляют воздержаться от питья</w:t>
            </w:r>
          </w:p>
        </w:tc>
      </w:tr>
      <w:tr w:rsidR="008B677A" w:rsidRPr="00302572" w:rsidTr="00F56FA2">
        <w:tc>
          <w:tcPr>
            <w:tcW w:w="2376"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Очень сильная</w:t>
            </w:r>
          </w:p>
        </w:tc>
        <w:tc>
          <w:tcPr>
            <w:tcW w:w="2835"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5</w:t>
            </w:r>
          </w:p>
        </w:tc>
        <w:tc>
          <w:tcPr>
            <w:tcW w:w="4360" w:type="dxa"/>
          </w:tcPr>
          <w:p w:rsidR="008B677A" w:rsidRPr="00302572" w:rsidRDefault="008B677A" w:rsidP="00F56FA2">
            <w:pPr>
              <w:spacing w:after="0" w:line="240" w:lineRule="auto"/>
              <w:rPr>
                <w:rFonts w:ascii="Times New Roman" w:hAnsi="Times New Roman"/>
                <w:sz w:val="28"/>
                <w:szCs w:val="28"/>
              </w:rPr>
            </w:pPr>
            <w:proofErr w:type="gramStart"/>
            <w:r w:rsidRPr="00302572">
              <w:rPr>
                <w:rFonts w:ascii="Times New Roman" w:hAnsi="Times New Roman"/>
                <w:sz w:val="28"/>
                <w:szCs w:val="28"/>
              </w:rPr>
              <w:t>Очень сильные, делают воду непригодной для питья</w:t>
            </w:r>
            <w:proofErr w:type="gramEnd"/>
          </w:p>
        </w:tc>
      </w:tr>
    </w:tbl>
    <w:p w:rsidR="008B677A" w:rsidRPr="00302572" w:rsidRDefault="008B677A" w:rsidP="008B677A">
      <w:pPr>
        <w:rPr>
          <w:rFonts w:ascii="Times New Roman" w:hAnsi="Times New Roman"/>
          <w:b/>
          <w:sz w:val="28"/>
          <w:szCs w:val="28"/>
        </w:rPr>
      </w:pP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 xml:space="preserve">Заполните таблицу: </w:t>
      </w:r>
    </w:p>
    <w:p w:rsidR="008B677A" w:rsidRPr="00302572" w:rsidRDefault="008B677A" w:rsidP="008B677A">
      <w:pPr>
        <w:rPr>
          <w:rFonts w:ascii="Times New Roman" w:hAnsi="Times New Roman"/>
          <w:b/>
          <w:sz w:val="28"/>
          <w:szCs w:val="28"/>
        </w:rPr>
      </w:pPr>
      <w:r w:rsidRPr="00302572">
        <w:rPr>
          <w:rFonts w:ascii="Times New Roman" w:hAnsi="Times New Roman"/>
          <w:b/>
          <w:sz w:val="28"/>
          <w:szCs w:val="28"/>
        </w:rPr>
        <w:t xml:space="preserve">Характер вкуса и привкуса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344"/>
      </w:tblGrid>
      <w:tr w:rsidR="008B677A" w:rsidRPr="00302572" w:rsidTr="00F56FA2">
        <w:tc>
          <w:tcPr>
            <w:tcW w:w="3227"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Проба (раствор) №</w:t>
            </w:r>
          </w:p>
        </w:tc>
        <w:tc>
          <w:tcPr>
            <w:tcW w:w="6344" w:type="dxa"/>
          </w:tcPr>
          <w:p w:rsidR="008B677A" w:rsidRPr="00302572" w:rsidRDefault="008B677A" w:rsidP="00F56FA2">
            <w:pPr>
              <w:spacing w:after="0" w:line="240" w:lineRule="auto"/>
              <w:jc w:val="center"/>
              <w:rPr>
                <w:rFonts w:ascii="Times New Roman" w:hAnsi="Times New Roman"/>
                <w:b/>
                <w:sz w:val="28"/>
                <w:szCs w:val="28"/>
              </w:rPr>
            </w:pPr>
            <w:r w:rsidRPr="00302572">
              <w:rPr>
                <w:rFonts w:ascii="Times New Roman" w:hAnsi="Times New Roman"/>
                <w:b/>
                <w:sz w:val="28"/>
                <w:szCs w:val="28"/>
              </w:rPr>
              <w:t>Вкус и привкус</w:t>
            </w:r>
          </w:p>
        </w:tc>
      </w:tr>
      <w:tr w:rsidR="008B677A" w:rsidRPr="00302572" w:rsidTr="00F56FA2">
        <w:tc>
          <w:tcPr>
            <w:tcW w:w="3227"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1</w:t>
            </w:r>
          </w:p>
        </w:tc>
        <w:tc>
          <w:tcPr>
            <w:tcW w:w="6344" w:type="dxa"/>
          </w:tcPr>
          <w:p w:rsidR="008B677A" w:rsidRPr="00302572" w:rsidRDefault="008B677A" w:rsidP="00F56FA2">
            <w:pPr>
              <w:spacing w:after="0" w:line="240" w:lineRule="auto"/>
              <w:jc w:val="center"/>
              <w:rPr>
                <w:rFonts w:ascii="Times New Roman" w:hAnsi="Times New Roman"/>
                <w:b/>
                <w:sz w:val="28"/>
                <w:szCs w:val="28"/>
              </w:rPr>
            </w:pPr>
          </w:p>
        </w:tc>
      </w:tr>
      <w:tr w:rsidR="008B677A" w:rsidRPr="00302572" w:rsidTr="00F56FA2">
        <w:tc>
          <w:tcPr>
            <w:tcW w:w="3227"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2</w:t>
            </w:r>
          </w:p>
        </w:tc>
        <w:tc>
          <w:tcPr>
            <w:tcW w:w="6344" w:type="dxa"/>
          </w:tcPr>
          <w:p w:rsidR="008B677A" w:rsidRPr="00302572" w:rsidRDefault="008B677A" w:rsidP="00F56FA2">
            <w:pPr>
              <w:spacing w:after="0" w:line="240" w:lineRule="auto"/>
              <w:jc w:val="center"/>
              <w:rPr>
                <w:rFonts w:ascii="Times New Roman" w:hAnsi="Times New Roman"/>
                <w:b/>
                <w:sz w:val="28"/>
                <w:szCs w:val="28"/>
              </w:rPr>
            </w:pPr>
          </w:p>
        </w:tc>
      </w:tr>
      <w:tr w:rsidR="008B677A" w:rsidRPr="00302572" w:rsidTr="00F56FA2">
        <w:tc>
          <w:tcPr>
            <w:tcW w:w="3227"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3</w:t>
            </w:r>
          </w:p>
        </w:tc>
        <w:tc>
          <w:tcPr>
            <w:tcW w:w="6344" w:type="dxa"/>
          </w:tcPr>
          <w:p w:rsidR="008B677A" w:rsidRPr="00302572" w:rsidRDefault="008B677A" w:rsidP="00F56FA2">
            <w:pPr>
              <w:spacing w:after="0" w:line="240" w:lineRule="auto"/>
              <w:jc w:val="center"/>
              <w:rPr>
                <w:rFonts w:ascii="Times New Roman" w:hAnsi="Times New Roman"/>
                <w:b/>
                <w:sz w:val="28"/>
                <w:szCs w:val="28"/>
              </w:rPr>
            </w:pPr>
          </w:p>
        </w:tc>
      </w:tr>
      <w:tr w:rsidR="008B677A" w:rsidRPr="00302572" w:rsidTr="00F56FA2">
        <w:tc>
          <w:tcPr>
            <w:tcW w:w="3227"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4</w:t>
            </w:r>
          </w:p>
        </w:tc>
        <w:tc>
          <w:tcPr>
            <w:tcW w:w="6344" w:type="dxa"/>
          </w:tcPr>
          <w:p w:rsidR="008B677A" w:rsidRPr="00302572" w:rsidRDefault="008B677A" w:rsidP="00F56FA2">
            <w:pPr>
              <w:spacing w:after="0" w:line="240" w:lineRule="auto"/>
              <w:jc w:val="center"/>
              <w:rPr>
                <w:rFonts w:ascii="Times New Roman" w:hAnsi="Times New Roman"/>
                <w:b/>
                <w:sz w:val="28"/>
                <w:szCs w:val="28"/>
              </w:rPr>
            </w:pPr>
          </w:p>
        </w:tc>
      </w:tr>
      <w:tr w:rsidR="008B677A" w:rsidRPr="00302572" w:rsidTr="00F56FA2">
        <w:tc>
          <w:tcPr>
            <w:tcW w:w="3227" w:type="dxa"/>
          </w:tcPr>
          <w:p w:rsidR="008B677A" w:rsidRPr="00302572" w:rsidRDefault="008B677A" w:rsidP="00F56FA2">
            <w:pPr>
              <w:spacing w:after="0" w:line="240" w:lineRule="auto"/>
              <w:jc w:val="center"/>
              <w:rPr>
                <w:rFonts w:ascii="Times New Roman" w:hAnsi="Times New Roman"/>
                <w:sz w:val="28"/>
                <w:szCs w:val="28"/>
              </w:rPr>
            </w:pPr>
            <w:r w:rsidRPr="00302572">
              <w:rPr>
                <w:rFonts w:ascii="Times New Roman" w:hAnsi="Times New Roman"/>
                <w:sz w:val="28"/>
                <w:szCs w:val="28"/>
              </w:rPr>
              <w:t>5</w:t>
            </w:r>
          </w:p>
        </w:tc>
        <w:tc>
          <w:tcPr>
            <w:tcW w:w="6344" w:type="dxa"/>
          </w:tcPr>
          <w:p w:rsidR="008B677A" w:rsidRPr="00302572" w:rsidRDefault="008B677A" w:rsidP="00F56FA2">
            <w:pPr>
              <w:spacing w:after="0" w:line="240" w:lineRule="auto"/>
              <w:jc w:val="center"/>
              <w:rPr>
                <w:rFonts w:ascii="Times New Roman" w:hAnsi="Times New Roman"/>
                <w:b/>
                <w:sz w:val="28"/>
                <w:szCs w:val="28"/>
              </w:rPr>
            </w:pPr>
          </w:p>
        </w:tc>
      </w:tr>
    </w:tbl>
    <w:p w:rsidR="008B677A" w:rsidRPr="00302572" w:rsidRDefault="008B677A" w:rsidP="008B677A">
      <w:pPr>
        <w:rPr>
          <w:rFonts w:ascii="Times New Roman" w:hAnsi="Times New Roman"/>
          <w:b/>
          <w:sz w:val="28"/>
          <w:szCs w:val="28"/>
        </w:rPr>
      </w:pPr>
    </w:p>
    <w:p w:rsidR="008B677A" w:rsidRDefault="008B677A" w:rsidP="008B677A">
      <w:pPr>
        <w:rPr>
          <w:rFonts w:ascii="Times New Roman" w:hAnsi="Times New Roman"/>
          <w:b/>
          <w:sz w:val="28"/>
          <w:szCs w:val="28"/>
        </w:rPr>
      </w:pPr>
      <w:proofErr w:type="gramStart"/>
      <w:r w:rsidRPr="00302572">
        <w:rPr>
          <w:rFonts w:ascii="Times New Roman" w:hAnsi="Times New Roman"/>
          <w:b/>
          <w:sz w:val="28"/>
          <w:szCs w:val="28"/>
        </w:rPr>
        <w:t>Вкус</w:t>
      </w:r>
      <w:proofErr w:type="gramEnd"/>
      <w:r w:rsidRPr="00302572">
        <w:rPr>
          <w:rFonts w:ascii="Times New Roman" w:hAnsi="Times New Roman"/>
          <w:b/>
          <w:sz w:val="28"/>
          <w:szCs w:val="28"/>
        </w:rPr>
        <w:t xml:space="preserve"> каких веществ при разбавлении раствора вы чувствуете дольше?</w:t>
      </w:r>
    </w:p>
    <w:p w:rsidR="008B677A" w:rsidRDefault="008B677A" w:rsidP="008B677A">
      <w:pPr>
        <w:tabs>
          <w:tab w:val="left" w:pos="1837"/>
        </w:tabs>
        <w:spacing w:after="120"/>
        <w:jc w:val="center"/>
        <w:rPr>
          <w:rFonts w:ascii="Times New Roman" w:hAnsi="Times New Roman"/>
          <w:color w:val="FF0000"/>
          <w:sz w:val="28"/>
          <w:szCs w:val="28"/>
        </w:rPr>
      </w:pPr>
      <w:r w:rsidRPr="00567ADE">
        <w:rPr>
          <w:rFonts w:ascii="Times New Roman" w:hAnsi="Times New Roman"/>
          <w:color w:val="FF0000"/>
          <w:sz w:val="28"/>
          <w:szCs w:val="28"/>
        </w:rPr>
        <w:t>Очистка воды от загрязнений.</w:t>
      </w:r>
    </w:p>
    <w:p w:rsidR="008B677A" w:rsidRPr="00B45E67"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45E67">
        <w:rPr>
          <w:rFonts w:ascii="Times New Roman" w:hAnsi="Times New Roman"/>
          <w:b/>
          <w:iCs/>
          <w:color w:val="000000"/>
          <w:sz w:val="28"/>
          <w:szCs w:val="28"/>
          <w:lang w:eastAsia="ru-RU"/>
        </w:rPr>
        <w:t>Цель работы:</w:t>
      </w:r>
      <w:r w:rsidRPr="00B45E67">
        <w:rPr>
          <w:rFonts w:ascii="Times New Roman" w:hAnsi="Times New Roman"/>
          <w:i/>
          <w:iCs/>
          <w:color w:val="000000"/>
          <w:sz w:val="28"/>
          <w:szCs w:val="28"/>
          <w:lang w:eastAsia="ru-RU"/>
        </w:rPr>
        <w:t xml:space="preserve"> </w:t>
      </w:r>
      <w:r w:rsidRPr="00B45E67">
        <w:rPr>
          <w:rFonts w:ascii="Times New Roman" w:hAnsi="Times New Roman"/>
          <w:color w:val="000000"/>
          <w:sz w:val="28"/>
          <w:szCs w:val="28"/>
          <w:lang w:eastAsia="ru-RU"/>
        </w:rPr>
        <w:t>изучение различных методов очистки воды от загрязнений.</w:t>
      </w:r>
    </w:p>
    <w:p w:rsidR="008B677A" w:rsidRPr="0099023F"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Pr="00DC6FCF"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45E67">
        <w:rPr>
          <w:rFonts w:ascii="Times New Roman" w:hAnsi="Times New Roman"/>
          <w:b/>
          <w:iCs/>
          <w:color w:val="000000"/>
          <w:sz w:val="28"/>
          <w:szCs w:val="28"/>
          <w:lang w:eastAsia="ru-RU"/>
        </w:rPr>
        <w:t>Информация.</w:t>
      </w:r>
      <w:r w:rsidRPr="00B45E67">
        <w:rPr>
          <w:rFonts w:ascii="Times New Roman" w:hAnsi="Times New Roman"/>
          <w:i/>
          <w:iCs/>
          <w:color w:val="000000"/>
          <w:sz w:val="28"/>
          <w:szCs w:val="28"/>
          <w:lang w:eastAsia="ru-RU"/>
        </w:rPr>
        <w:t xml:space="preserve"> </w:t>
      </w:r>
      <w:r w:rsidRPr="00B45E67">
        <w:rPr>
          <w:rFonts w:ascii="Times New Roman" w:hAnsi="Times New Roman"/>
          <w:color w:val="000000"/>
          <w:sz w:val="28"/>
          <w:szCs w:val="28"/>
          <w:lang w:eastAsia="ru-RU"/>
        </w:rPr>
        <w:t>Очистка воды в природе может происходить несколькими путями</w:t>
      </w:r>
      <w:r>
        <w:rPr>
          <w:rFonts w:ascii="Times New Roman" w:hAnsi="Times New Roman"/>
          <w:color w:val="000000"/>
          <w:sz w:val="28"/>
          <w:szCs w:val="28"/>
          <w:lang w:eastAsia="ru-RU"/>
        </w:rPr>
        <w:t>.</w:t>
      </w:r>
      <w:r w:rsidRPr="00B45E67">
        <w:rPr>
          <w:rFonts w:ascii="Times New Roman" w:hAnsi="Times New Roman"/>
          <w:color w:val="000000"/>
          <w:sz w:val="28"/>
          <w:szCs w:val="28"/>
          <w:lang w:eastAsia="ru-RU"/>
        </w:rPr>
        <w:t xml:space="preserve"> При испарении, за которым следует конден</w:t>
      </w:r>
      <w:r w:rsidRPr="00B45E67">
        <w:rPr>
          <w:rFonts w:ascii="Times New Roman" w:hAnsi="Times New Roman"/>
          <w:color w:val="000000"/>
          <w:sz w:val="28"/>
          <w:szCs w:val="28"/>
          <w:lang w:eastAsia="ru-RU"/>
        </w:rPr>
        <w:softHyphen/>
        <w:t xml:space="preserve">сация влаги, удаляются практически все растворенные </w:t>
      </w:r>
      <w:r>
        <w:rPr>
          <w:rFonts w:ascii="Times New Roman" w:hAnsi="Times New Roman"/>
          <w:color w:val="000000"/>
          <w:sz w:val="28"/>
          <w:szCs w:val="28"/>
          <w:lang w:eastAsia="ru-RU"/>
        </w:rPr>
        <w:t>в</w:t>
      </w:r>
      <w:r w:rsidRPr="00B45E67">
        <w:rPr>
          <w:rFonts w:ascii="Times New Roman" w:hAnsi="Times New Roman"/>
          <w:color w:val="000000"/>
          <w:sz w:val="28"/>
          <w:szCs w:val="28"/>
          <w:lang w:eastAsia="ru-RU"/>
        </w:rPr>
        <w:t>е</w:t>
      </w:r>
      <w:r>
        <w:rPr>
          <w:rFonts w:ascii="Times New Roman" w:hAnsi="Times New Roman"/>
          <w:color w:val="000000"/>
          <w:sz w:val="28"/>
          <w:szCs w:val="28"/>
          <w:lang w:eastAsia="ru-RU"/>
        </w:rPr>
        <w:t>щ</w:t>
      </w:r>
      <w:r w:rsidRPr="00B45E67">
        <w:rPr>
          <w:rFonts w:ascii="Times New Roman" w:hAnsi="Times New Roman"/>
          <w:color w:val="000000"/>
          <w:sz w:val="28"/>
          <w:szCs w:val="28"/>
          <w:lang w:eastAsia="ru-RU"/>
        </w:rPr>
        <w:t>ества. Бактерии в процессе собственной жизнедеятельности расщепляют ор</w:t>
      </w:r>
      <w:r>
        <w:rPr>
          <w:rFonts w:ascii="Times New Roman" w:hAnsi="Times New Roman"/>
          <w:color w:val="000000"/>
          <w:sz w:val="28"/>
          <w:szCs w:val="28"/>
          <w:lang w:eastAsia="ru-RU"/>
        </w:rPr>
        <w:t>га</w:t>
      </w:r>
      <w:r w:rsidRPr="00B45E67">
        <w:rPr>
          <w:rFonts w:ascii="Times New Roman" w:hAnsi="Times New Roman"/>
          <w:color w:val="000000"/>
          <w:sz w:val="28"/>
          <w:szCs w:val="28"/>
          <w:lang w:eastAsia="ru-RU"/>
        </w:rPr>
        <w:t xml:space="preserve">нические </w:t>
      </w:r>
      <w:r>
        <w:rPr>
          <w:rFonts w:ascii="Times New Roman" w:hAnsi="Times New Roman"/>
          <w:color w:val="000000"/>
          <w:sz w:val="28"/>
          <w:szCs w:val="28"/>
          <w:lang w:eastAsia="ru-RU"/>
        </w:rPr>
        <w:t>в</w:t>
      </w:r>
      <w:r w:rsidRPr="00B45E67">
        <w:rPr>
          <w:rFonts w:ascii="Times New Roman" w:hAnsi="Times New Roman"/>
          <w:color w:val="000000"/>
          <w:sz w:val="28"/>
          <w:szCs w:val="28"/>
          <w:lang w:eastAsia="ru-RU"/>
        </w:rPr>
        <w:t>е</w:t>
      </w:r>
      <w:r>
        <w:rPr>
          <w:rFonts w:ascii="Times New Roman" w:hAnsi="Times New Roman"/>
          <w:color w:val="000000"/>
          <w:sz w:val="28"/>
          <w:szCs w:val="28"/>
          <w:lang w:eastAsia="ru-RU"/>
        </w:rPr>
        <w:t>щ</w:t>
      </w:r>
      <w:r w:rsidRPr="00B45E67">
        <w:rPr>
          <w:rFonts w:ascii="Times New Roman" w:hAnsi="Times New Roman"/>
          <w:color w:val="000000"/>
          <w:sz w:val="28"/>
          <w:szCs w:val="28"/>
          <w:lang w:eastAsia="ru-RU"/>
        </w:rPr>
        <w:t>ества на более простые соединения</w:t>
      </w:r>
      <w:r>
        <w:rPr>
          <w:rFonts w:ascii="Times New Roman" w:hAnsi="Times New Roman"/>
          <w:color w:val="000000"/>
          <w:sz w:val="28"/>
          <w:szCs w:val="28"/>
          <w:lang w:eastAsia="ru-RU"/>
        </w:rPr>
        <w:t>.</w:t>
      </w:r>
      <w:r w:rsidRPr="00B45E67">
        <w:rPr>
          <w:rFonts w:ascii="Times New Roman" w:hAnsi="Times New Roman"/>
          <w:color w:val="000000"/>
          <w:sz w:val="28"/>
          <w:szCs w:val="28"/>
          <w:lang w:eastAsia="ru-RU"/>
        </w:rPr>
        <w:t xml:space="preserve"> Наконец, </w:t>
      </w:r>
      <w:r w:rsidRPr="00B45E67">
        <w:rPr>
          <w:rFonts w:ascii="Times New Roman" w:hAnsi="Times New Roman"/>
          <w:color w:val="000000"/>
          <w:sz w:val="28"/>
          <w:szCs w:val="28"/>
          <w:lang w:eastAsia="ru-RU"/>
        </w:rPr>
        <w:lastRenderedPageBreak/>
        <w:t>фильтрование воды через песок и гравий удаляет взвешенные ве</w:t>
      </w:r>
      <w:r w:rsidRPr="00B45E67">
        <w:rPr>
          <w:rFonts w:ascii="Times New Roman" w:hAnsi="Times New Roman"/>
          <w:color w:val="000000"/>
          <w:sz w:val="28"/>
          <w:szCs w:val="28"/>
          <w:lang w:eastAsia="ru-RU"/>
        </w:rPr>
        <w:softHyphen/>
        <w:t>щества, при этом пористые ве</w:t>
      </w:r>
      <w:r>
        <w:rPr>
          <w:rFonts w:ascii="Times New Roman" w:hAnsi="Times New Roman"/>
          <w:color w:val="000000"/>
          <w:sz w:val="28"/>
          <w:szCs w:val="28"/>
          <w:lang w:eastAsia="ru-RU"/>
        </w:rPr>
        <w:t>щ</w:t>
      </w:r>
      <w:r w:rsidRPr="00B45E67">
        <w:rPr>
          <w:rFonts w:ascii="Times New Roman" w:hAnsi="Times New Roman"/>
          <w:color w:val="000000"/>
          <w:sz w:val="28"/>
          <w:szCs w:val="28"/>
          <w:lang w:eastAsia="ru-RU"/>
        </w:rPr>
        <w:t>ества (например, торф) дополни</w:t>
      </w:r>
      <w:r w:rsidRPr="00B45E67">
        <w:rPr>
          <w:rFonts w:ascii="Times New Roman" w:hAnsi="Times New Roman"/>
          <w:color w:val="000000"/>
          <w:sz w:val="28"/>
          <w:szCs w:val="28"/>
          <w:lang w:eastAsia="ru-RU"/>
        </w:rPr>
        <w:softHyphen/>
        <w:t>тельно очи</w:t>
      </w:r>
      <w:r>
        <w:rPr>
          <w:rFonts w:ascii="Times New Roman" w:hAnsi="Times New Roman"/>
          <w:color w:val="000000"/>
          <w:sz w:val="28"/>
          <w:szCs w:val="28"/>
          <w:lang w:eastAsia="ru-RU"/>
        </w:rPr>
        <w:t>щ</w:t>
      </w:r>
      <w:r w:rsidRPr="00B45E67">
        <w:rPr>
          <w:rFonts w:ascii="Times New Roman" w:hAnsi="Times New Roman"/>
          <w:color w:val="000000"/>
          <w:sz w:val="28"/>
          <w:szCs w:val="28"/>
          <w:lang w:eastAsia="ru-RU"/>
        </w:rPr>
        <w:t>ают воду за счет процесса адсорбции. Однако при пе</w:t>
      </w:r>
      <w:r w:rsidRPr="00B45E67">
        <w:rPr>
          <w:rFonts w:ascii="Times New Roman" w:hAnsi="Times New Roman"/>
          <w:color w:val="000000"/>
          <w:sz w:val="28"/>
          <w:szCs w:val="28"/>
          <w:lang w:eastAsia="ru-RU"/>
        </w:rPr>
        <w:softHyphen/>
        <w:t>регрузке природные системы не могут качественно справляться с задачей очистки воды</w:t>
      </w:r>
      <w:r>
        <w:rPr>
          <w:rFonts w:ascii="Times New Roman" w:hAnsi="Times New Roman"/>
          <w:color w:val="000000"/>
          <w:sz w:val="28"/>
          <w:szCs w:val="28"/>
          <w:lang w:eastAsia="ru-RU"/>
        </w:rPr>
        <w:t>.</w:t>
      </w:r>
    </w:p>
    <w:p w:rsidR="008B677A" w:rsidRPr="00B45E67"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45E67">
        <w:rPr>
          <w:rFonts w:ascii="Times New Roman" w:hAnsi="Times New Roman"/>
          <w:color w:val="000000"/>
          <w:sz w:val="28"/>
          <w:szCs w:val="28"/>
          <w:lang w:eastAsia="ru-RU"/>
        </w:rPr>
        <w:t>Для ликвидации загрязнений воды в настоящее время исполь</w:t>
      </w:r>
      <w:r w:rsidRPr="00B45E67">
        <w:rPr>
          <w:rFonts w:ascii="Times New Roman" w:hAnsi="Times New Roman"/>
          <w:color w:val="000000"/>
          <w:sz w:val="28"/>
          <w:szCs w:val="28"/>
          <w:lang w:eastAsia="ru-RU"/>
        </w:rPr>
        <w:softHyphen/>
        <w:t xml:space="preserve">зуются разнообразные методы - </w:t>
      </w:r>
      <w:r>
        <w:rPr>
          <w:rFonts w:ascii="Times New Roman" w:hAnsi="Times New Roman"/>
          <w:color w:val="000000"/>
          <w:sz w:val="28"/>
          <w:szCs w:val="28"/>
          <w:lang w:eastAsia="ru-RU"/>
        </w:rPr>
        <w:t>биологические, химические, сорбц</w:t>
      </w:r>
      <w:r w:rsidRPr="00B45E67">
        <w:rPr>
          <w:rFonts w:ascii="Times New Roman" w:hAnsi="Times New Roman"/>
          <w:color w:val="000000"/>
          <w:sz w:val="28"/>
          <w:szCs w:val="28"/>
          <w:lang w:eastAsia="ru-RU"/>
        </w:rPr>
        <w:t>ионные</w:t>
      </w:r>
      <w:r>
        <w:rPr>
          <w:rFonts w:ascii="Times New Roman" w:hAnsi="Times New Roman"/>
          <w:color w:val="000000"/>
          <w:sz w:val="28"/>
          <w:szCs w:val="28"/>
          <w:lang w:eastAsia="ru-RU"/>
        </w:rPr>
        <w:t xml:space="preserve">, </w:t>
      </w:r>
      <w:r w:rsidRPr="00B45E67">
        <w:rPr>
          <w:rFonts w:ascii="Times New Roman" w:hAnsi="Times New Roman"/>
          <w:color w:val="000000"/>
          <w:sz w:val="28"/>
          <w:szCs w:val="28"/>
          <w:lang w:eastAsia="ru-RU"/>
        </w:rPr>
        <w:t>электрохимические и др.</w:t>
      </w:r>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Pr="00B45E67"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45E67">
        <w:rPr>
          <w:rFonts w:ascii="Times New Roman" w:hAnsi="Times New Roman"/>
          <w:b/>
          <w:iCs/>
          <w:color w:val="000000"/>
          <w:sz w:val="28"/>
          <w:szCs w:val="28"/>
          <w:lang w:eastAsia="ru-RU"/>
        </w:rPr>
        <w:t xml:space="preserve">Оборудование </w:t>
      </w:r>
      <w:r w:rsidRPr="00B45E67">
        <w:rPr>
          <w:rFonts w:ascii="Times New Roman" w:hAnsi="Times New Roman"/>
          <w:b/>
          <w:bCs/>
          <w:iCs/>
          <w:color w:val="000000"/>
          <w:sz w:val="28"/>
          <w:szCs w:val="28"/>
          <w:lang w:eastAsia="ru-RU"/>
        </w:rPr>
        <w:t xml:space="preserve">из </w:t>
      </w:r>
      <w:r w:rsidRPr="00B45E67">
        <w:rPr>
          <w:rFonts w:ascii="Times New Roman" w:hAnsi="Times New Roman"/>
          <w:b/>
          <w:iCs/>
          <w:color w:val="000000"/>
          <w:sz w:val="28"/>
          <w:szCs w:val="28"/>
          <w:lang w:eastAsia="ru-RU"/>
        </w:rPr>
        <w:t>комплекта:</w:t>
      </w:r>
      <w:r w:rsidRPr="00B45E67">
        <w:rPr>
          <w:rFonts w:ascii="Times New Roman" w:hAnsi="Times New Roman"/>
          <w:i/>
          <w:iCs/>
          <w:color w:val="000000"/>
          <w:sz w:val="28"/>
          <w:szCs w:val="28"/>
          <w:lang w:eastAsia="ru-RU"/>
        </w:rPr>
        <w:t xml:space="preserve"> </w:t>
      </w:r>
      <w:r w:rsidRPr="00B45E67">
        <w:rPr>
          <w:rFonts w:ascii="Times New Roman" w:hAnsi="Times New Roman"/>
          <w:color w:val="000000"/>
          <w:sz w:val="28"/>
          <w:szCs w:val="28"/>
          <w:lang w:eastAsia="ru-RU"/>
        </w:rPr>
        <w:t>воронка стеклянная, колба ко</w:t>
      </w:r>
      <w:r w:rsidRPr="00B45E67">
        <w:rPr>
          <w:rFonts w:ascii="Times New Roman" w:hAnsi="Times New Roman"/>
          <w:color w:val="000000"/>
          <w:sz w:val="28"/>
          <w:szCs w:val="28"/>
          <w:lang w:eastAsia="ru-RU"/>
        </w:rPr>
        <w:softHyphen/>
        <w:t>ническая на 50 мл</w:t>
      </w:r>
      <w:r>
        <w:rPr>
          <w:rFonts w:ascii="Times New Roman" w:hAnsi="Times New Roman"/>
          <w:color w:val="000000"/>
          <w:sz w:val="28"/>
          <w:szCs w:val="28"/>
          <w:lang w:eastAsia="ru-RU"/>
        </w:rPr>
        <w:t>,</w:t>
      </w:r>
      <w:r w:rsidRPr="00B45E67">
        <w:rPr>
          <w:rFonts w:ascii="Times New Roman" w:hAnsi="Times New Roman"/>
          <w:color w:val="000000"/>
          <w:sz w:val="28"/>
          <w:szCs w:val="28"/>
          <w:lang w:eastAsia="ru-RU"/>
        </w:rPr>
        <w:t xml:space="preserve"> палочка стеклянная, стакан на 50 мл — 2 шт</w:t>
      </w:r>
      <w:proofErr w:type="gramStart"/>
      <w:r w:rsidRPr="00B45E67">
        <w:rPr>
          <w:rFonts w:ascii="Times New Roman" w:hAnsi="Times New Roman"/>
          <w:color w:val="000000"/>
          <w:sz w:val="28"/>
          <w:szCs w:val="28"/>
          <w:lang w:eastAsia="ru-RU"/>
        </w:rPr>
        <w:t xml:space="preserve">.. </w:t>
      </w:r>
      <w:proofErr w:type="gramEnd"/>
      <w:r w:rsidRPr="00B45E67">
        <w:rPr>
          <w:rFonts w:ascii="Times New Roman" w:hAnsi="Times New Roman"/>
          <w:color w:val="000000"/>
          <w:sz w:val="28"/>
          <w:szCs w:val="28"/>
          <w:lang w:eastAsia="ru-RU"/>
        </w:rPr>
        <w:t>фильтр бумажный, штатив для пробирок</w:t>
      </w:r>
      <w:r>
        <w:rPr>
          <w:rFonts w:ascii="Times New Roman" w:hAnsi="Times New Roman"/>
          <w:color w:val="000000"/>
          <w:sz w:val="28"/>
          <w:szCs w:val="28"/>
          <w:lang w:eastAsia="ru-RU"/>
        </w:rPr>
        <w:t>.</w:t>
      </w:r>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45E67">
        <w:rPr>
          <w:rFonts w:ascii="Times New Roman" w:hAnsi="Times New Roman"/>
          <w:b/>
          <w:iCs/>
          <w:color w:val="000000"/>
          <w:sz w:val="28"/>
          <w:szCs w:val="28"/>
          <w:lang w:eastAsia="ru-RU"/>
        </w:rPr>
        <w:t>Оборудование из кабинета:</w:t>
      </w:r>
      <w:r w:rsidRPr="00B45E67">
        <w:rPr>
          <w:rFonts w:ascii="Times New Roman" w:hAnsi="Times New Roman"/>
          <w:i/>
          <w:iCs/>
          <w:color w:val="000000"/>
          <w:sz w:val="28"/>
          <w:szCs w:val="28"/>
          <w:lang w:eastAsia="ru-RU"/>
        </w:rPr>
        <w:t xml:space="preserve"> </w:t>
      </w:r>
      <w:r w:rsidRPr="00B45E67">
        <w:rPr>
          <w:rFonts w:ascii="Times New Roman" w:hAnsi="Times New Roman"/>
          <w:color w:val="000000"/>
          <w:sz w:val="28"/>
          <w:szCs w:val="28"/>
          <w:lang w:eastAsia="ru-RU"/>
        </w:rPr>
        <w:t>воронка делительная цилиндри</w:t>
      </w:r>
      <w:r w:rsidRPr="00B45E67">
        <w:rPr>
          <w:rFonts w:ascii="Times New Roman" w:hAnsi="Times New Roman"/>
          <w:color w:val="000000"/>
          <w:sz w:val="28"/>
          <w:szCs w:val="28"/>
          <w:lang w:eastAsia="ru-RU"/>
        </w:rPr>
        <w:softHyphen/>
        <w:t xml:space="preserve">ческая </w:t>
      </w:r>
      <w:proofErr w:type="gramStart"/>
      <w:r w:rsidRPr="00B45E67">
        <w:rPr>
          <w:rFonts w:ascii="Times New Roman" w:hAnsi="Times New Roman"/>
          <w:color w:val="000000"/>
          <w:sz w:val="28"/>
          <w:szCs w:val="28"/>
          <w:lang w:eastAsia="ru-RU"/>
        </w:rPr>
        <w:t>на</w:t>
      </w:r>
      <w:proofErr w:type="gramEnd"/>
      <w:r w:rsidRPr="00B45E67">
        <w:rPr>
          <w:rFonts w:ascii="Times New Roman" w:hAnsi="Times New Roman"/>
          <w:color w:val="000000"/>
          <w:sz w:val="28"/>
          <w:szCs w:val="28"/>
          <w:lang w:eastAsia="ru-RU"/>
        </w:rPr>
        <w:t xml:space="preserve"> </w:t>
      </w:r>
    </w:p>
    <w:p w:rsidR="008B677A" w:rsidRPr="00B45E67"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45E67">
        <w:rPr>
          <w:rFonts w:ascii="Times New Roman" w:hAnsi="Times New Roman"/>
          <w:color w:val="000000"/>
          <w:sz w:val="28"/>
          <w:szCs w:val="28"/>
          <w:lang w:eastAsia="ru-RU"/>
        </w:rPr>
        <w:t>50 мл</w:t>
      </w:r>
      <w:r>
        <w:rPr>
          <w:rFonts w:ascii="Times New Roman" w:hAnsi="Times New Roman"/>
          <w:color w:val="000000"/>
          <w:sz w:val="28"/>
          <w:szCs w:val="28"/>
          <w:lang w:eastAsia="ru-RU"/>
        </w:rPr>
        <w:t xml:space="preserve">, </w:t>
      </w:r>
      <w:r w:rsidRPr="00B45E67">
        <w:rPr>
          <w:rFonts w:ascii="Times New Roman" w:hAnsi="Times New Roman"/>
          <w:color w:val="000000"/>
          <w:sz w:val="28"/>
          <w:szCs w:val="28"/>
          <w:lang w:eastAsia="ru-RU"/>
        </w:rPr>
        <w:t>штатив лабораторный, вата.</w:t>
      </w:r>
    </w:p>
    <w:p w:rsidR="008B677A" w:rsidRDefault="008B677A" w:rsidP="008B677A">
      <w:pPr>
        <w:rPr>
          <w:rFonts w:ascii="Times New Roman" w:hAnsi="Times New Roman"/>
          <w:b/>
          <w:iCs/>
          <w:color w:val="000000"/>
          <w:sz w:val="28"/>
          <w:szCs w:val="28"/>
          <w:lang w:eastAsia="ru-RU"/>
        </w:rPr>
      </w:pPr>
    </w:p>
    <w:p w:rsidR="008B677A" w:rsidRDefault="008B677A" w:rsidP="008B677A">
      <w:pPr>
        <w:rPr>
          <w:rFonts w:ascii="Times New Roman" w:hAnsi="Times New Roman"/>
          <w:color w:val="000000"/>
          <w:sz w:val="28"/>
          <w:szCs w:val="28"/>
          <w:lang w:eastAsia="ru-RU"/>
        </w:rPr>
      </w:pPr>
      <w:r w:rsidRPr="00B45E67">
        <w:rPr>
          <w:rFonts w:ascii="Times New Roman" w:hAnsi="Times New Roman"/>
          <w:b/>
          <w:iCs/>
          <w:color w:val="000000"/>
          <w:sz w:val="28"/>
          <w:szCs w:val="28"/>
          <w:lang w:eastAsia="ru-RU"/>
        </w:rPr>
        <w:t>Реактивы и материалы:</w:t>
      </w:r>
      <w:r w:rsidRPr="00B45E67">
        <w:rPr>
          <w:rFonts w:ascii="Times New Roman" w:hAnsi="Times New Roman"/>
          <w:i/>
          <w:iCs/>
          <w:color w:val="000000"/>
          <w:sz w:val="28"/>
          <w:szCs w:val="28"/>
          <w:lang w:eastAsia="ru-RU"/>
        </w:rPr>
        <w:t xml:space="preserve"> </w:t>
      </w:r>
      <w:r w:rsidRPr="00B45E67">
        <w:rPr>
          <w:rFonts w:ascii="Times New Roman" w:hAnsi="Times New Roman"/>
          <w:color w:val="000000"/>
          <w:sz w:val="28"/>
          <w:szCs w:val="28"/>
          <w:lang w:eastAsia="ru-RU"/>
        </w:rPr>
        <w:t xml:space="preserve">уголь активированный; модельная вода, загрязненная нефтепродуктами или жиром (растительным маслом); модельная вода, загрязненная механическими примесями Приготовление растворов </w:t>
      </w:r>
      <w:proofErr w:type="gramStart"/>
      <w:r w:rsidRPr="00B45E67">
        <w:rPr>
          <w:rFonts w:ascii="Times New Roman" w:hAnsi="Times New Roman"/>
          <w:color w:val="000000"/>
          <w:sz w:val="28"/>
          <w:szCs w:val="28"/>
          <w:lang w:eastAsia="ru-RU"/>
        </w:rPr>
        <w:t>см</w:t>
      </w:r>
      <w:proofErr w:type="gramEnd"/>
      <w:r>
        <w:rPr>
          <w:rFonts w:ascii="Times New Roman" w:hAnsi="Times New Roman"/>
          <w:color w:val="000000"/>
          <w:sz w:val="28"/>
          <w:szCs w:val="28"/>
          <w:lang w:eastAsia="ru-RU"/>
        </w:rPr>
        <w:t>.</w:t>
      </w:r>
      <w:r w:rsidRPr="00B45E67">
        <w:rPr>
          <w:rFonts w:ascii="Times New Roman" w:hAnsi="Times New Roman"/>
          <w:color w:val="000000"/>
          <w:sz w:val="28"/>
          <w:szCs w:val="28"/>
          <w:lang w:eastAsia="ru-RU"/>
        </w:rPr>
        <w:t xml:space="preserve"> в п. 3.</w:t>
      </w:r>
      <w:r>
        <w:rPr>
          <w:rFonts w:ascii="Times New Roman" w:hAnsi="Times New Roman"/>
          <w:color w:val="000000"/>
          <w:sz w:val="28"/>
          <w:szCs w:val="28"/>
          <w:lang w:eastAsia="ru-RU"/>
        </w:rPr>
        <w:t>1</w:t>
      </w:r>
      <w:r w:rsidRPr="00B45E67">
        <w:rPr>
          <w:rFonts w:ascii="Times New Roman" w:hAnsi="Times New Roman"/>
          <w:color w:val="000000"/>
          <w:sz w:val="28"/>
          <w:szCs w:val="28"/>
          <w:lang w:eastAsia="ru-RU"/>
        </w:rPr>
        <w:t>.</w:t>
      </w:r>
    </w:p>
    <w:p w:rsidR="008B677A" w:rsidRDefault="008B677A" w:rsidP="008B677A">
      <w:pPr>
        <w:rPr>
          <w:rFonts w:ascii="Times New Roman" w:hAnsi="Times New Roman"/>
          <w:b/>
          <w:iCs/>
          <w:color w:val="000000"/>
          <w:sz w:val="28"/>
          <w:szCs w:val="28"/>
          <w:lang w:eastAsia="ru-RU"/>
        </w:rPr>
      </w:pPr>
      <w:r w:rsidRPr="00B45E67">
        <w:rPr>
          <w:rFonts w:ascii="Times New Roman" w:hAnsi="Times New Roman"/>
          <w:b/>
          <w:iCs/>
          <w:color w:val="000000"/>
          <w:sz w:val="28"/>
          <w:szCs w:val="28"/>
          <w:lang w:eastAsia="ru-RU"/>
        </w:rPr>
        <w:t>Ход работы</w:t>
      </w:r>
    </w:p>
    <w:p w:rsidR="008B677A" w:rsidRPr="003224FB"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45E67">
        <w:rPr>
          <w:rFonts w:ascii="Times New Roman" w:hAnsi="Times New Roman"/>
          <w:color w:val="000000"/>
          <w:sz w:val="28"/>
          <w:szCs w:val="28"/>
          <w:lang w:eastAsia="ru-RU"/>
        </w:rPr>
        <w:t xml:space="preserve">1. </w:t>
      </w:r>
      <w:r w:rsidRPr="00B45E67">
        <w:rPr>
          <w:rFonts w:ascii="Times New Roman" w:hAnsi="Times New Roman"/>
          <w:b/>
          <w:color w:val="000000"/>
          <w:sz w:val="28"/>
          <w:szCs w:val="28"/>
          <w:lang w:eastAsia="ru-RU"/>
        </w:rPr>
        <w:t>Очистка воды фильтрованием</w:t>
      </w:r>
      <w:r w:rsidRPr="003224FB">
        <w:rPr>
          <w:rFonts w:ascii="Times New Roman" w:hAnsi="Times New Roman"/>
          <w:b/>
          <w:color w:val="000000"/>
          <w:sz w:val="28"/>
          <w:szCs w:val="28"/>
          <w:lang w:eastAsia="ru-RU"/>
        </w:rPr>
        <w:t xml:space="preserve">   </w:t>
      </w:r>
      <w:r>
        <w:rPr>
          <w:rFonts w:ascii="Times New Roman" w:hAnsi="Times New Roman"/>
          <w:b/>
          <w:noProof/>
          <w:color w:val="000000"/>
          <w:sz w:val="28"/>
          <w:szCs w:val="28"/>
          <w:lang w:eastAsia="ru-RU"/>
        </w:rPr>
        <w:drawing>
          <wp:inline distT="0" distB="0" distL="0" distR="0">
            <wp:extent cx="619125" cy="1238250"/>
            <wp:effectExtent l="19050" t="0" r="9525"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srcRect/>
                    <a:stretch>
                      <a:fillRect/>
                    </a:stretch>
                  </pic:blipFill>
                  <pic:spPr bwMode="auto">
                    <a:xfrm>
                      <a:off x="0" y="0"/>
                      <a:ext cx="619125" cy="1238250"/>
                    </a:xfrm>
                    <a:prstGeom prst="rect">
                      <a:avLst/>
                    </a:prstGeom>
                    <a:noFill/>
                    <a:ln w="9525">
                      <a:noFill/>
                      <a:miter lim="800000"/>
                      <a:headEnd/>
                      <a:tailEnd/>
                    </a:ln>
                  </pic:spPr>
                </pic:pic>
              </a:graphicData>
            </a:graphic>
          </wp:inline>
        </w:drawing>
      </w:r>
    </w:p>
    <w:p w:rsidR="008B677A" w:rsidRPr="00F94A2C"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45E67">
        <w:rPr>
          <w:rFonts w:ascii="Times New Roman" w:hAnsi="Times New Roman"/>
          <w:color w:val="000000"/>
          <w:sz w:val="28"/>
          <w:szCs w:val="28"/>
          <w:lang w:eastAsia="ru-RU"/>
        </w:rPr>
        <w:t xml:space="preserve">Данный способ применяется </w:t>
      </w:r>
      <w:r>
        <w:rPr>
          <w:rFonts w:ascii="Times New Roman" w:hAnsi="Times New Roman"/>
          <w:color w:val="000000"/>
          <w:sz w:val="28"/>
          <w:szCs w:val="28"/>
          <w:lang w:eastAsia="ru-RU"/>
        </w:rPr>
        <w:t>д</w:t>
      </w:r>
      <w:r w:rsidRPr="00B45E67">
        <w:rPr>
          <w:rFonts w:ascii="Times New Roman" w:hAnsi="Times New Roman"/>
          <w:color w:val="000000"/>
          <w:sz w:val="28"/>
          <w:szCs w:val="28"/>
          <w:lang w:eastAsia="ru-RU"/>
        </w:rPr>
        <w:t>ля очистки во</w:t>
      </w:r>
      <w:r w:rsidRPr="00B45E67">
        <w:rPr>
          <w:rFonts w:ascii="Times New Roman" w:hAnsi="Times New Roman"/>
          <w:color w:val="000000"/>
          <w:sz w:val="28"/>
          <w:szCs w:val="28"/>
          <w:lang w:eastAsia="ru-RU"/>
        </w:rPr>
        <w:softHyphen/>
        <w:t xml:space="preserve">ды от механических примесей. В качестве </w:t>
      </w:r>
      <w:r>
        <w:rPr>
          <w:rFonts w:ascii="Times New Roman" w:hAnsi="Times New Roman"/>
          <w:color w:val="000000"/>
          <w:sz w:val="28"/>
          <w:szCs w:val="28"/>
          <w:lang w:eastAsia="ru-RU"/>
        </w:rPr>
        <w:t>фильтров</w:t>
      </w:r>
      <w:r w:rsidRPr="00B45E67">
        <w:rPr>
          <w:rFonts w:ascii="Times New Roman" w:hAnsi="Times New Roman"/>
          <w:color w:val="000000"/>
          <w:sz w:val="28"/>
          <w:szCs w:val="28"/>
          <w:lang w:eastAsia="ru-RU"/>
        </w:rPr>
        <w:t xml:space="preserve"> могут использоваться бумажный фильтр, вата, различные фильтрующие материа</w:t>
      </w:r>
      <w:r w:rsidRPr="00B45E67">
        <w:rPr>
          <w:rFonts w:ascii="Times New Roman" w:hAnsi="Times New Roman"/>
          <w:color w:val="000000"/>
          <w:sz w:val="28"/>
          <w:szCs w:val="28"/>
          <w:lang w:eastAsia="ru-RU"/>
        </w:rPr>
        <w:softHyphen/>
        <w:t>лы</w:t>
      </w:r>
      <w:r>
        <w:rPr>
          <w:rFonts w:ascii="Times New Roman" w:hAnsi="Times New Roman"/>
          <w:color w:val="000000"/>
          <w:sz w:val="28"/>
          <w:szCs w:val="28"/>
          <w:lang w:eastAsia="ru-RU"/>
        </w:rPr>
        <w:t xml:space="preserve">. </w:t>
      </w:r>
      <w:r w:rsidRPr="00B45E67">
        <w:rPr>
          <w:rFonts w:ascii="Times New Roman" w:hAnsi="Times New Roman"/>
          <w:color w:val="000000"/>
          <w:sz w:val="28"/>
          <w:szCs w:val="28"/>
          <w:lang w:eastAsia="ru-RU"/>
        </w:rPr>
        <w:t xml:space="preserve"> На верхнем рисунке представлена установка </w:t>
      </w:r>
      <w:r>
        <w:rPr>
          <w:rFonts w:ascii="Times New Roman" w:hAnsi="Times New Roman"/>
          <w:color w:val="000000"/>
          <w:sz w:val="28"/>
          <w:szCs w:val="28"/>
          <w:lang w:eastAsia="ru-RU"/>
        </w:rPr>
        <w:t>д</w:t>
      </w:r>
      <w:r w:rsidRPr="00B45E67">
        <w:rPr>
          <w:rFonts w:ascii="Times New Roman" w:hAnsi="Times New Roman"/>
          <w:color w:val="000000"/>
          <w:sz w:val="28"/>
          <w:szCs w:val="28"/>
          <w:lang w:eastAsia="ru-RU"/>
        </w:rPr>
        <w:t>ля фильтрования в лабораторных условиях.</w:t>
      </w:r>
      <w:r>
        <w:rPr>
          <w:rFonts w:ascii="Times New Roman" w:hAnsi="Times New Roman"/>
          <w:color w:val="000000"/>
          <w:sz w:val="28"/>
          <w:szCs w:val="28"/>
          <w:lang w:eastAsia="ru-RU"/>
        </w:rPr>
        <w:t xml:space="preserve"> </w:t>
      </w:r>
      <w:r w:rsidRPr="00B45E67">
        <w:rPr>
          <w:rFonts w:ascii="Times New Roman" w:hAnsi="Times New Roman"/>
          <w:color w:val="000000"/>
          <w:sz w:val="28"/>
          <w:szCs w:val="28"/>
          <w:lang w:eastAsia="ru-RU"/>
        </w:rPr>
        <w:t xml:space="preserve">Назовите составные части установки и </w:t>
      </w:r>
      <w:r>
        <w:rPr>
          <w:rFonts w:ascii="Times New Roman" w:hAnsi="Times New Roman"/>
          <w:color w:val="000000"/>
          <w:sz w:val="28"/>
          <w:szCs w:val="28"/>
          <w:lang w:eastAsia="ru-RU"/>
        </w:rPr>
        <w:t>опишите</w:t>
      </w:r>
      <w:r w:rsidRPr="00B45E67">
        <w:rPr>
          <w:rFonts w:ascii="Times New Roman" w:hAnsi="Times New Roman"/>
          <w:color w:val="000000"/>
          <w:sz w:val="28"/>
          <w:szCs w:val="28"/>
          <w:lang w:eastAsia="ru-RU"/>
        </w:rPr>
        <w:t xml:space="preserve"> их назначение. Предложите </w:t>
      </w:r>
      <w:r>
        <w:rPr>
          <w:rFonts w:ascii="Times New Roman" w:hAnsi="Times New Roman"/>
          <w:color w:val="000000"/>
          <w:sz w:val="28"/>
          <w:szCs w:val="28"/>
          <w:lang w:eastAsia="ru-RU"/>
        </w:rPr>
        <w:t>в</w:t>
      </w:r>
      <w:r w:rsidRPr="00B45E67">
        <w:rPr>
          <w:rFonts w:ascii="Times New Roman" w:hAnsi="Times New Roman"/>
          <w:color w:val="000000"/>
          <w:sz w:val="28"/>
          <w:szCs w:val="28"/>
          <w:lang w:eastAsia="ru-RU"/>
        </w:rPr>
        <w:t>ар</w:t>
      </w:r>
      <w:r>
        <w:rPr>
          <w:rFonts w:ascii="Times New Roman" w:hAnsi="Times New Roman"/>
          <w:color w:val="000000"/>
          <w:sz w:val="28"/>
          <w:szCs w:val="28"/>
          <w:lang w:eastAsia="ru-RU"/>
        </w:rPr>
        <w:t>и</w:t>
      </w:r>
      <w:r w:rsidRPr="00B45E67">
        <w:rPr>
          <w:rFonts w:ascii="Times New Roman" w:hAnsi="Times New Roman"/>
          <w:color w:val="000000"/>
          <w:sz w:val="28"/>
          <w:szCs w:val="28"/>
          <w:lang w:eastAsia="ru-RU"/>
        </w:rPr>
        <w:t>а</w:t>
      </w:r>
      <w:r>
        <w:rPr>
          <w:rFonts w:ascii="Times New Roman" w:hAnsi="Times New Roman"/>
          <w:color w:val="000000"/>
          <w:sz w:val="28"/>
          <w:szCs w:val="28"/>
          <w:lang w:eastAsia="ru-RU"/>
        </w:rPr>
        <w:t>н</w:t>
      </w:r>
      <w:r w:rsidRPr="00B45E67">
        <w:rPr>
          <w:rFonts w:ascii="Times New Roman" w:hAnsi="Times New Roman"/>
          <w:color w:val="000000"/>
          <w:sz w:val="28"/>
          <w:szCs w:val="28"/>
          <w:lang w:eastAsia="ru-RU"/>
        </w:rPr>
        <w:t xml:space="preserve">ты </w:t>
      </w:r>
      <w:r>
        <w:rPr>
          <w:rFonts w:ascii="Times New Roman" w:hAnsi="Times New Roman"/>
          <w:color w:val="000000"/>
          <w:sz w:val="28"/>
          <w:szCs w:val="28"/>
          <w:lang w:eastAsia="ru-RU"/>
        </w:rPr>
        <w:t xml:space="preserve">аналогичной </w:t>
      </w:r>
      <w:r w:rsidRPr="00B45E67">
        <w:rPr>
          <w:rFonts w:ascii="Times New Roman" w:hAnsi="Times New Roman"/>
          <w:color w:val="000000"/>
          <w:sz w:val="28"/>
          <w:szCs w:val="28"/>
          <w:lang w:eastAsia="ru-RU"/>
        </w:rPr>
        <w:t xml:space="preserve">очистки воды путем </w:t>
      </w:r>
      <w:r w:rsidRPr="00F94A2C">
        <w:rPr>
          <w:rFonts w:ascii="Times New Roman" w:hAnsi="Times New Roman"/>
          <w:color w:val="000000"/>
          <w:sz w:val="28"/>
          <w:szCs w:val="28"/>
          <w:lang w:eastAsia="ru-RU"/>
        </w:rPr>
        <w:t>фильтрования в домашних и полевых условиях. Чем могут быть заменены составные части установки? Соберите такую установку, проведите фильтрование (для этого может быть использована вода, искусственно загрязненная, например, почвой).</w:t>
      </w:r>
    </w:p>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F94A2C">
        <w:rPr>
          <w:rFonts w:ascii="Times New Roman" w:hAnsi="Times New Roman"/>
          <w:color w:val="000000"/>
          <w:sz w:val="28"/>
          <w:szCs w:val="28"/>
          <w:lang w:eastAsia="ru-RU"/>
        </w:rPr>
        <w:t>Нарисуйте предложенную Вами установку и составьте словес</w:t>
      </w:r>
      <w:r w:rsidRPr="00F94A2C">
        <w:rPr>
          <w:rFonts w:ascii="Times New Roman" w:hAnsi="Times New Roman"/>
          <w:color w:val="000000"/>
          <w:sz w:val="28"/>
          <w:szCs w:val="28"/>
          <w:lang w:eastAsia="ru-RU"/>
        </w:rPr>
        <w:softHyphen/>
        <w:t>ное описание опыта</w:t>
      </w:r>
      <w:r>
        <w:rPr>
          <w:rFonts w:ascii="Times New Roman" w:hAnsi="Times New Roman"/>
          <w:color w:val="000000"/>
          <w:sz w:val="28"/>
          <w:szCs w:val="28"/>
          <w:lang w:eastAsia="ru-RU"/>
        </w:rPr>
        <w:t>.</w:t>
      </w:r>
    </w:p>
    <w:p w:rsidR="008B677A" w:rsidRPr="004B7E3F" w:rsidRDefault="008B677A" w:rsidP="008B677A">
      <w:pPr>
        <w:autoSpaceDE w:val="0"/>
        <w:autoSpaceDN w:val="0"/>
        <w:adjustRightInd w:val="0"/>
        <w:spacing w:after="0" w:line="240" w:lineRule="auto"/>
        <w:rPr>
          <w:rFonts w:ascii="Times New Roman" w:hAnsi="Times New Roman"/>
          <w:color w:val="000000"/>
          <w:sz w:val="28"/>
          <w:szCs w:val="28"/>
          <w:lang w:eastAsia="ru-RU"/>
        </w:rPr>
      </w:pPr>
    </w:p>
    <w:p w:rsidR="008B677A" w:rsidRPr="004B7E3F" w:rsidRDefault="008B677A" w:rsidP="008B677A">
      <w:pPr>
        <w:rPr>
          <w:rFonts w:ascii="Times New Roman" w:hAnsi="Times New Roman"/>
          <w:b/>
          <w:sz w:val="28"/>
          <w:szCs w:val="28"/>
        </w:rPr>
      </w:pPr>
      <w:r w:rsidRPr="004B7E3F">
        <w:rPr>
          <w:rFonts w:ascii="Times New Roman" w:hAnsi="Times New Roman"/>
          <w:b/>
          <w:sz w:val="28"/>
          <w:szCs w:val="28"/>
        </w:rPr>
        <w:t xml:space="preserve">2. Очистка воды адсорбцией </w:t>
      </w:r>
    </w:p>
    <w:p w:rsidR="008B677A" w:rsidRPr="004B7E3F"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8960" behindDoc="0" locked="0" layoutInCell="1" allowOverlap="1">
            <wp:simplePos x="0" y="0"/>
            <wp:positionH relativeFrom="column">
              <wp:posOffset>-273685</wp:posOffset>
            </wp:positionH>
            <wp:positionV relativeFrom="paragraph">
              <wp:posOffset>88265</wp:posOffset>
            </wp:positionV>
            <wp:extent cx="1337310" cy="1511300"/>
            <wp:effectExtent l="19050" t="0" r="0" b="0"/>
            <wp:wrapSquare wrapText="bothSides"/>
            <wp:docPr id="30" name="Рисунок 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3"/>
                    <pic:cNvPicPr>
                      <a:picLocks noChangeAspect="1" noChangeArrowheads="1"/>
                    </pic:cNvPicPr>
                  </pic:nvPicPr>
                  <pic:blipFill>
                    <a:blip r:embed="rId18"/>
                    <a:srcRect l="4633" t="23595" r="48141" b="40079"/>
                    <a:stretch>
                      <a:fillRect/>
                    </a:stretch>
                  </pic:blipFill>
                  <pic:spPr bwMode="auto">
                    <a:xfrm>
                      <a:off x="0" y="0"/>
                      <a:ext cx="1337310" cy="1511300"/>
                    </a:xfrm>
                    <a:prstGeom prst="rect">
                      <a:avLst/>
                    </a:prstGeom>
                    <a:noFill/>
                    <a:ln w="9525">
                      <a:noFill/>
                      <a:miter lim="800000"/>
                      <a:headEnd/>
                      <a:tailEnd/>
                    </a:ln>
                  </pic:spPr>
                </pic:pic>
              </a:graphicData>
            </a:graphic>
          </wp:anchor>
        </w:drawing>
      </w:r>
      <w:r w:rsidRPr="004B7E3F">
        <w:rPr>
          <w:rFonts w:ascii="Times New Roman" w:hAnsi="Times New Roman"/>
          <w:sz w:val="28"/>
          <w:szCs w:val="28"/>
        </w:rPr>
        <w:t xml:space="preserve">Данный способ очистки воды используется  в  том  случае,  если вода  загрязнена примесями жира или  нефтепродуктов.  В  качестве адсорбента  применяют  активированный уголь.  </w:t>
      </w:r>
    </w:p>
    <w:p w:rsidR="008B677A" w:rsidRPr="004B7E3F" w:rsidRDefault="008B677A" w:rsidP="008B677A">
      <w:pPr>
        <w:rPr>
          <w:rFonts w:ascii="Times New Roman" w:hAnsi="Times New Roman"/>
          <w:sz w:val="28"/>
          <w:szCs w:val="28"/>
        </w:rPr>
      </w:pPr>
      <w:r w:rsidRPr="004B7E3F">
        <w:rPr>
          <w:rFonts w:ascii="Times New Roman" w:hAnsi="Times New Roman"/>
          <w:sz w:val="28"/>
          <w:szCs w:val="28"/>
        </w:rPr>
        <w:t xml:space="preserve">Для  опыта  используется  установка, изображенная на рисунке. </w:t>
      </w:r>
    </w:p>
    <w:p w:rsidR="008B677A" w:rsidRPr="004B7E3F" w:rsidRDefault="008B677A" w:rsidP="008B677A">
      <w:pPr>
        <w:rPr>
          <w:rFonts w:ascii="Times New Roman" w:hAnsi="Times New Roman"/>
          <w:sz w:val="28"/>
          <w:szCs w:val="28"/>
        </w:rPr>
      </w:pPr>
      <w:r w:rsidRPr="004B7E3F">
        <w:rPr>
          <w:rFonts w:ascii="Times New Roman" w:hAnsi="Times New Roman"/>
          <w:sz w:val="28"/>
          <w:szCs w:val="28"/>
        </w:rPr>
        <w:t xml:space="preserve">Соберите установку согласно рисунку.  </w:t>
      </w:r>
    </w:p>
    <w:p w:rsidR="008B677A" w:rsidRPr="004B7E3F" w:rsidRDefault="008B677A" w:rsidP="008B677A">
      <w:pPr>
        <w:rPr>
          <w:rFonts w:ascii="Times New Roman" w:hAnsi="Times New Roman"/>
          <w:sz w:val="28"/>
          <w:szCs w:val="28"/>
        </w:rPr>
      </w:pPr>
      <w:r w:rsidRPr="004B7E3F">
        <w:rPr>
          <w:rFonts w:ascii="Times New Roman" w:hAnsi="Times New Roman"/>
          <w:sz w:val="28"/>
          <w:szCs w:val="28"/>
        </w:rPr>
        <w:t xml:space="preserve">Поместите  в  нижнюю  часть делительной  воронки  ватный тампон, </w:t>
      </w:r>
      <w:r w:rsidRPr="004B7E3F">
        <w:rPr>
          <w:rFonts w:ascii="Times New Roman" w:hAnsi="Times New Roman"/>
          <w:sz w:val="28"/>
          <w:szCs w:val="28"/>
        </w:rPr>
        <w:lastRenderedPageBreak/>
        <w:t xml:space="preserve">заполните ее поверх ватного  тампона  на  высоту 2–3  см активированным углем.  </w:t>
      </w:r>
    </w:p>
    <w:p w:rsidR="008B677A" w:rsidRPr="004B7E3F" w:rsidRDefault="008B677A" w:rsidP="008B677A">
      <w:pPr>
        <w:rPr>
          <w:rFonts w:ascii="Times New Roman" w:hAnsi="Times New Roman"/>
          <w:sz w:val="28"/>
          <w:szCs w:val="28"/>
        </w:rPr>
      </w:pPr>
      <w:r w:rsidRPr="004B7E3F">
        <w:rPr>
          <w:rFonts w:ascii="Times New Roman" w:hAnsi="Times New Roman"/>
          <w:sz w:val="28"/>
          <w:szCs w:val="28"/>
        </w:rPr>
        <w:t xml:space="preserve">Влейте  загрязненную  воду  в делительную воронку при закрытом кране воронки. Откройте кран </w:t>
      </w:r>
    </w:p>
    <w:p w:rsidR="008B677A" w:rsidRPr="004B7E3F" w:rsidRDefault="008B677A" w:rsidP="008B677A">
      <w:pPr>
        <w:rPr>
          <w:rFonts w:ascii="Times New Roman" w:hAnsi="Times New Roman"/>
          <w:sz w:val="28"/>
          <w:szCs w:val="28"/>
        </w:rPr>
      </w:pPr>
      <w:r w:rsidRPr="004B7E3F">
        <w:rPr>
          <w:rFonts w:ascii="Times New Roman" w:hAnsi="Times New Roman"/>
          <w:sz w:val="28"/>
          <w:szCs w:val="28"/>
        </w:rPr>
        <w:t xml:space="preserve">воронки настолько чтобы вода вытекала тонкой струйкой. Какие изменения произошли с водой? Объясните наблюдаемое. </w:t>
      </w:r>
    </w:p>
    <w:p w:rsidR="008B677A" w:rsidRPr="004B7E3F" w:rsidRDefault="008B677A" w:rsidP="008B677A">
      <w:pPr>
        <w:rPr>
          <w:rFonts w:ascii="Times New Roman" w:hAnsi="Times New Roman"/>
          <w:b/>
          <w:sz w:val="28"/>
          <w:szCs w:val="28"/>
        </w:rPr>
      </w:pPr>
      <w:r w:rsidRPr="004B7E3F">
        <w:rPr>
          <w:rFonts w:ascii="Times New Roman" w:hAnsi="Times New Roman"/>
          <w:b/>
          <w:sz w:val="28"/>
          <w:szCs w:val="28"/>
        </w:rPr>
        <w:t>Заполните  таблицу  по  результатам  проведенных опытов:</w:t>
      </w:r>
    </w:p>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2266"/>
        <w:gridCol w:w="7"/>
        <w:gridCol w:w="2386"/>
        <w:gridCol w:w="2394"/>
      </w:tblGrid>
      <w:tr w:rsidR="008B677A" w:rsidRPr="0099023F" w:rsidTr="00F56FA2">
        <w:trPr>
          <w:trHeight w:val="165"/>
        </w:trPr>
        <w:tc>
          <w:tcPr>
            <w:tcW w:w="2518" w:type="dxa"/>
            <w:vMerge w:val="restart"/>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r w:rsidRPr="0099023F">
              <w:rPr>
                <w:rFonts w:ascii="Times New Roman" w:hAnsi="Times New Roman"/>
                <w:color w:val="000000"/>
                <w:sz w:val="28"/>
                <w:szCs w:val="28"/>
                <w:lang w:eastAsia="ru-RU"/>
              </w:rPr>
              <w:t>Вода до отметки</w:t>
            </w:r>
          </w:p>
          <w:p w:rsidR="008B677A" w:rsidRPr="0099023F" w:rsidRDefault="008B677A" w:rsidP="00F56FA2">
            <w:pPr>
              <w:autoSpaceDE w:val="0"/>
              <w:autoSpaceDN w:val="0"/>
              <w:adjustRightInd w:val="0"/>
              <w:spacing w:after="0" w:line="240" w:lineRule="auto"/>
              <w:jc w:val="center"/>
              <w:rPr>
                <w:rFonts w:ascii="Times New Roman" w:hAnsi="Times New Roman"/>
                <w:color w:val="000000"/>
                <w:sz w:val="28"/>
                <w:szCs w:val="28"/>
                <w:lang w:eastAsia="ru-RU"/>
              </w:rPr>
            </w:pPr>
            <w:r w:rsidRPr="0099023F">
              <w:rPr>
                <w:rFonts w:ascii="Times New Roman" w:hAnsi="Times New Roman"/>
                <w:color w:val="000000"/>
                <w:sz w:val="28"/>
                <w:szCs w:val="28"/>
                <w:lang w:eastAsia="ru-RU"/>
              </w:rPr>
              <w:t>(внешний вид)</w:t>
            </w:r>
          </w:p>
        </w:tc>
        <w:tc>
          <w:tcPr>
            <w:tcW w:w="7053" w:type="dxa"/>
            <w:gridSpan w:val="4"/>
            <w:tcBorders>
              <w:bottom w:val="single" w:sz="4" w:space="0" w:color="auto"/>
            </w:tcBorders>
          </w:tcPr>
          <w:p w:rsidR="008B677A" w:rsidRPr="0099023F" w:rsidRDefault="008B677A" w:rsidP="00F56FA2">
            <w:pPr>
              <w:autoSpaceDE w:val="0"/>
              <w:autoSpaceDN w:val="0"/>
              <w:adjustRightInd w:val="0"/>
              <w:spacing w:after="0" w:line="240" w:lineRule="auto"/>
              <w:jc w:val="center"/>
              <w:rPr>
                <w:rFonts w:ascii="Times New Roman" w:hAnsi="Times New Roman"/>
                <w:color w:val="000000"/>
                <w:sz w:val="28"/>
                <w:szCs w:val="28"/>
                <w:lang w:eastAsia="ru-RU"/>
              </w:rPr>
            </w:pPr>
            <w:r w:rsidRPr="0099023F">
              <w:rPr>
                <w:rFonts w:ascii="Times New Roman" w:hAnsi="Times New Roman"/>
                <w:color w:val="000000"/>
                <w:sz w:val="28"/>
                <w:szCs w:val="28"/>
                <w:lang w:eastAsia="ru-RU"/>
              </w:rPr>
              <w:t>Способ очистки</w:t>
            </w:r>
          </w:p>
        </w:tc>
      </w:tr>
      <w:tr w:rsidR="008B677A" w:rsidRPr="0099023F" w:rsidTr="00F56FA2">
        <w:trPr>
          <w:trHeight w:val="142"/>
        </w:trPr>
        <w:tc>
          <w:tcPr>
            <w:tcW w:w="2518" w:type="dxa"/>
            <w:vMerge/>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4659" w:type="dxa"/>
            <w:gridSpan w:val="3"/>
            <w:tcBorders>
              <w:top w:val="single" w:sz="4" w:space="0" w:color="auto"/>
              <w:bottom w:val="single" w:sz="4" w:space="0" w:color="auto"/>
              <w:right w:val="single" w:sz="4" w:space="0" w:color="auto"/>
            </w:tcBorders>
          </w:tcPr>
          <w:p w:rsidR="008B677A" w:rsidRPr="0099023F" w:rsidRDefault="008B677A" w:rsidP="00F56FA2">
            <w:pPr>
              <w:autoSpaceDE w:val="0"/>
              <w:autoSpaceDN w:val="0"/>
              <w:adjustRightInd w:val="0"/>
              <w:spacing w:after="0" w:line="240" w:lineRule="auto"/>
              <w:jc w:val="center"/>
              <w:rPr>
                <w:rFonts w:ascii="Times New Roman" w:hAnsi="Times New Roman"/>
                <w:color w:val="000000"/>
                <w:sz w:val="28"/>
                <w:szCs w:val="28"/>
                <w:lang w:eastAsia="ru-RU"/>
              </w:rPr>
            </w:pPr>
            <w:r w:rsidRPr="0099023F">
              <w:rPr>
                <w:rFonts w:ascii="Times New Roman" w:hAnsi="Times New Roman"/>
                <w:color w:val="000000"/>
                <w:sz w:val="28"/>
                <w:szCs w:val="28"/>
                <w:lang w:eastAsia="ru-RU"/>
              </w:rPr>
              <w:t>Фильтрование</w:t>
            </w:r>
          </w:p>
        </w:tc>
        <w:tc>
          <w:tcPr>
            <w:tcW w:w="2394" w:type="dxa"/>
            <w:tcBorders>
              <w:top w:val="single" w:sz="4" w:space="0" w:color="auto"/>
              <w:left w:val="single" w:sz="4" w:space="0" w:color="auto"/>
              <w:bottom w:val="single" w:sz="4" w:space="0" w:color="auto"/>
            </w:tcBorders>
          </w:tcPr>
          <w:p w:rsidR="008B677A" w:rsidRPr="0099023F" w:rsidRDefault="008B677A" w:rsidP="00F56FA2">
            <w:pPr>
              <w:autoSpaceDE w:val="0"/>
              <w:autoSpaceDN w:val="0"/>
              <w:adjustRightInd w:val="0"/>
              <w:spacing w:after="0" w:line="240" w:lineRule="auto"/>
              <w:jc w:val="center"/>
              <w:rPr>
                <w:rFonts w:ascii="Times New Roman" w:hAnsi="Times New Roman"/>
                <w:color w:val="000000"/>
                <w:sz w:val="28"/>
                <w:szCs w:val="28"/>
                <w:lang w:eastAsia="ru-RU"/>
              </w:rPr>
            </w:pPr>
            <w:r w:rsidRPr="0099023F">
              <w:rPr>
                <w:rFonts w:ascii="Times New Roman" w:hAnsi="Times New Roman"/>
                <w:color w:val="000000"/>
                <w:sz w:val="28"/>
                <w:szCs w:val="28"/>
                <w:lang w:eastAsia="ru-RU"/>
              </w:rPr>
              <w:t>Адсорбция</w:t>
            </w:r>
          </w:p>
        </w:tc>
      </w:tr>
      <w:tr w:rsidR="008B677A" w:rsidRPr="0099023F" w:rsidTr="00F56FA2">
        <w:trPr>
          <w:trHeight w:val="165"/>
        </w:trPr>
        <w:tc>
          <w:tcPr>
            <w:tcW w:w="2518" w:type="dxa"/>
            <w:vMerge/>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2273" w:type="dxa"/>
            <w:gridSpan w:val="2"/>
            <w:tcBorders>
              <w:top w:val="single" w:sz="4" w:space="0" w:color="auto"/>
              <w:right w:val="single" w:sz="4" w:space="0" w:color="auto"/>
            </w:tcBorders>
          </w:tcPr>
          <w:p w:rsidR="008B677A" w:rsidRPr="0099023F" w:rsidRDefault="008B677A" w:rsidP="00F56FA2">
            <w:pPr>
              <w:autoSpaceDE w:val="0"/>
              <w:autoSpaceDN w:val="0"/>
              <w:adjustRightInd w:val="0"/>
              <w:spacing w:after="0" w:line="240" w:lineRule="auto"/>
              <w:jc w:val="center"/>
              <w:rPr>
                <w:rFonts w:ascii="Times New Roman" w:hAnsi="Times New Roman"/>
                <w:color w:val="000000"/>
                <w:sz w:val="28"/>
                <w:szCs w:val="28"/>
                <w:lang w:eastAsia="ru-RU"/>
              </w:rPr>
            </w:pPr>
            <w:r w:rsidRPr="0099023F">
              <w:rPr>
                <w:rFonts w:ascii="Times New Roman" w:hAnsi="Times New Roman"/>
                <w:color w:val="000000"/>
                <w:sz w:val="28"/>
                <w:szCs w:val="28"/>
                <w:lang w:eastAsia="ru-RU"/>
              </w:rPr>
              <w:t>Через бумажный фильтр</w:t>
            </w:r>
          </w:p>
        </w:tc>
        <w:tc>
          <w:tcPr>
            <w:tcW w:w="2386" w:type="dxa"/>
            <w:tcBorders>
              <w:top w:val="single" w:sz="4" w:space="0" w:color="auto"/>
              <w:right w:val="single" w:sz="4" w:space="0" w:color="auto"/>
            </w:tcBorders>
          </w:tcPr>
          <w:p w:rsidR="008B677A" w:rsidRPr="0099023F" w:rsidRDefault="008B677A" w:rsidP="00F56FA2">
            <w:pPr>
              <w:autoSpaceDE w:val="0"/>
              <w:autoSpaceDN w:val="0"/>
              <w:adjustRightInd w:val="0"/>
              <w:spacing w:after="0" w:line="240" w:lineRule="auto"/>
              <w:jc w:val="center"/>
              <w:rPr>
                <w:rFonts w:ascii="Times New Roman" w:hAnsi="Times New Roman"/>
                <w:color w:val="000000"/>
                <w:sz w:val="28"/>
                <w:szCs w:val="28"/>
                <w:lang w:eastAsia="ru-RU"/>
              </w:rPr>
            </w:pPr>
            <w:r w:rsidRPr="0099023F">
              <w:rPr>
                <w:rFonts w:ascii="Times New Roman" w:hAnsi="Times New Roman"/>
                <w:color w:val="000000"/>
                <w:sz w:val="28"/>
                <w:szCs w:val="28"/>
                <w:lang w:eastAsia="ru-RU"/>
              </w:rPr>
              <w:t>Через вату</w:t>
            </w:r>
          </w:p>
        </w:tc>
        <w:tc>
          <w:tcPr>
            <w:tcW w:w="2394" w:type="dxa"/>
            <w:tcBorders>
              <w:top w:val="single" w:sz="4" w:space="0" w:color="auto"/>
              <w:left w:val="single" w:sz="4" w:space="0" w:color="auto"/>
            </w:tcBorders>
          </w:tcPr>
          <w:p w:rsidR="008B677A" w:rsidRPr="0099023F" w:rsidRDefault="008B677A" w:rsidP="00F56FA2">
            <w:pPr>
              <w:autoSpaceDE w:val="0"/>
              <w:autoSpaceDN w:val="0"/>
              <w:adjustRightInd w:val="0"/>
              <w:spacing w:after="0" w:line="240" w:lineRule="auto"/>
              <w:jc w:val="center"/>
              <w:rPr>
                <w:rFonts w:ascii="Times New Roman" w:hAnsi="Times New Roman"/>
                <w:color w:val="000000"/>
                <w:sz w:val="28"/>
                <w:szCs w:val="28"/>
                <w:lang w:eastAsia="ru-RU"/>
              </w:rPr>
            </w:pPr>
            <w:r w:rsidRPr="0099023F">
              <w:rPr>
                <w:rFonts w:ascii="Times New Roman" w:hAnsi="Times New Roman"/>
                <w:color w:val="000000"/>
                <w:sz w:val="28"/>
                <w:szCs w:val="28"/>
                <w:lang w:eastAsia="ru-RU"/>
              </w:rPr>
              <w:t>Через активированный уголь</w:t>
            </w:r>
          </w:p>
        </w:tc>
      </w:tr>
      <w:tr w:rsidR="008B677A" w:rsidRPr="0099023F" w:rsidTr="00F56FA2">
        <w:tc>
          <w:tcPr>
            <w:tcW w:w="2518" w:type="dxa"/>
          </w:tcPr>
          <w:p w:rsidR="008B677A" w:rsidRPr="0099023F" w:rsidRDefault="008B677A" w:rsidP="00F56FA2">
            <w:pPr>
              <w:autoSpaceDE w:val="0"/>
              <w:autoSpaceDN w:val="0"/>
              <w:adjustRightInd w:val="0"/>
              <w:spacing w:after="0" w:line="240" w:lineRule="auto"/>
              <w:jc w:val="center"/>
              <w:rPr>
                <w:rFonts w:ascii="Times New Roman" w:hAnsi="Times New Roman"/>
                <w:color w:val="000000"/>
                <w:sz w:val="28"/>
                <w:szCs w:val="28"/>
                <w:lang w:eastAsia="ru-RU"/>
              </w:rPr>
            </w:pPr>
            <w:r w:rsidRPr="0099023F">
              <w:rPr>
                <w:rFonts w:ascii="Times New Roman" w:hAnsi="Times New Roman"/>
                <w:color w:val="000000"/>
                <w:sz w:val="28"/>
                <w:szCs w:val="28"/>
                <w:lang w:eastAsia="ru-RU"/>
              </w:rPr>
              <w:t>Мутная</w:t>
            </w:r>
          </w:p>
        </w:tc>
        <w:tc>
          <w:tcPr>
            <w:tcW w:w="2266" w:type="dxa"/>
            <w:tcBorders>
              <w:right w:val="single" w:sz="4" w:space="0" w:color="auto"/>
            </w:tcBorders>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2393" w:type="dxa"/>
            <w:gridSpan w:val="2"/>
            <w:tcBorders>
              <w:left w:val="single" w:sz="4" w:space="0" w:color="auto"/>
            </w:tcBorders>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2394"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r>
      <w:tr w:rsidR="008B677A" w:rsidRPr="0099023F" w:rsidTr="00F56FA2">
        <w:tc>
          <w:tcPr>
            <w:tcW w:w="2518"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r w:rsidRPr="0099023F">
              <w:rPr>
                <w:rFonts w:ascii="Times New Roman" w:hAnsi="Times New Roman"/>
                <w:color w:val="000000"/>
                <w:sz w:val="28"/>
                <w:szCs w:val="28"/>
                <w:lang w:eastAsia="ru-RU"/>
              </w:rPr>
              <w:t>С механическими примесями  – твердыми частицами</w:t>
            </w:r>
          </w:p>
        </w:tc>
        <w:tc>
          <w:tcPr>
            <w:tcW w:w="2266"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2393" w:type="dxa"/>
            <w:gridSpan w:val="2"/>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2394"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r>
      <w:tr w:rsidR="008B677A" w:rsidRPr="0099023F" w:rsidTr="00F56FA2">
        <w:tc>
          <w:tcPr>
            <w:tcW w:w="2518"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r w:rsidRPr="0099023F">
              <w:rPr>
                <w:rFonts w:ascii="Times New Roman" w:hAnsi="Times New Roman"/>
                <w:color w:val="000000"/>
                <w:sz w:val="28"/>
                <w:szCs w:val="28"/>
                <w:lang w:eastAsia="ru-RU"/>
              </w:rPr>
              <w:t>С жирной пленкой</w:t>
            </w:r>
          </w:p>
        </w:tc>
        <w:tc>
          <w:tcPr>
            <w:tcW w:w="2266"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2393" w:type="dxa"/>
            <w:gridSpan w:val="2"/>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2394"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r>
      <w:tr w:rsidR="008B677A" w:rsidRPr="0099023F" w:rsidTr="00F56FA2">
        <w:tc>
          <w:tcPr>
            <w:tcW w:w="2518"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r w:rsidRPr="0099023F">
              <w:rPr>
                <w:rFonts w:ascii="Times New Roman" w:hAnsi="Times New Roman"/>
                <w:color w:val="000000"/>
                <w:sz w:val="28"/>
                <w:szCs w:val="28"/>
                <w:lang w:eastAsia="ru-RU"/>
              </w:rPr>
              <w:t>С примесями нефтепродуктов</w:t>
            </w:r>
          </w:p>
        </w:tc>
        <w:tc>
          <w:tcPr>
            <w:tcW w:w="2266"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2393" w:type="dxa"/>
            <w:gridSpan w:val="2"/>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c>
          <w:tcPr>
            <w:tcW w:w="2394" w:type="dxa"/>
          </w:tcPr>
          <w:p w:rsidR="008B677A" w:rsidRPr="0099023F" w:rsidRDefault="008B677A" w:rsidP="00F56FA2">
            <w:pPr>
              <w:autoSpaceDE w:val="0"/>
              <w:autoSpaceDN w:val="0"/>
              <w:adjustRightInd w:val="0"/>
              <w:spacing w:after="0" w:line="240" w:lineRule="auto"/>
              <w:rPr>
                <w:rFonts w:ascii="Times New Roman" w:hAnsi="Times New Roman"/>
                <w:color w:val="000000"/>
                <w:sz w:val="28"/>
                <w:szCs w:val="28"/>
                <w:lang w:eastAsia="ru-RU"/>
              </w:rPr>
            </w:pPr>
          </w:p>
        </w:tc>
      </w:tr>
    </w:tbl>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p>
    <w:p w:rsidR="008B677A" w:rsidRDefault="008B677A" w:rsidP="008B677A">
      <w:pPr>
        <w:autoSpaceDE w:val="0"/>
        <w:autoSpaceDN w:val="0"/>
        <w:adjustRightInd w:val="0"/>
        <w:spacing w:after="0" w:line="240" w:lineRule="auto"/>
        <w:rPr>
          <w:rFonts w:ascii="Times New Roman" w:hAnsi="Times New Roman"/>
          <w:b/>
          <w:sz w:val="28"/>
          <w:szCs w:val="28"/>
        </w:rPr>
      </w:pPr>
      <w:r w:rsidRPr="00DB1794">
        <w:rPr>
          <w:rFonts w:ascii="Times New Roman" w:hAnsi="Times New Roman"/>
          <w:b/>
          <w:sz w:val="28"/>
          <w:szCs w:val="28"/>
        </w:rPr>
        <w:t>Сделайте вывод о сравнительной эффективности различных методов очистки воды в разных условиях</w:t>
      </w:r>
      <w:r>
        <w:rPr>
          <w:rFonts w:ascii="Times New Roman" w:hAnsi="Times New Roman"/>
          <w:b/>
          <w:sz w:val="28"/>
          <w:szCs w:val="28"/>
        </w:rPr>
        <w:t xml:space="preserve"> </w:t>
      </w:r>
      <w:r w:rsidRPr="00DB1794">
        <w:rPr>
          <w:rFonts w:ascii="Times New Roman" w:hAnsi="Times New Roman"/>
          <w:b/>
          <w:sz w:val="28"/>
          <w:szCs w:val="28"/>
        </w:rPr>
        <w:t>(в лаборатории, в домашних и полевых условиях)</w:t>
      </w:r>
    </w:p>
    <w:p w:rsidR="008B677A" w:rsidRDefault="008B677A" w:rsidP="008B677A">
      <w:pPr>
        <w:rPr>
          <w:rFonts w:ascii="Times New Roman" w:hAnsi="Times New Roman"/>
          <w:b/>
          <w:sz w:val="28"/>
          <w:szCs w:val="28"/>
        </w:rPr>
      </w:pPr>
    </w:p>
    <w:p w:rsidR="008B677A" w:rsidRDefault="008B677A" w:rsidP="008B677A">
      <w:pPr>
        <w:spacing w:after="120"/>
        <w:jc w:val="center"/>
        <w:rPr>
          <w:rFonts w:ascii="Times New Roman" w:hAnsi="Times New Roman"/>
          <w:color w:val="FF0000"/>
          <w:sz w:val="28"/>
          <w:szCs w:val="28"/>
        </w:rPr>
      </w:pPr>
      <w:r>
        <w:rPr>
          <w:rFonts w:ascii="Times New Roman" w:hAnsi="Times New Roman"/>
          <w:color w:val="FF0000"/>
          <w:sz w:val="28"/>
          <w:szCs w:val="28"/>
        </w:rPr>
        <w:t>В</w:t>
      </w:r>
      <w:r w:rsidRPr="00567ADE">
        <w:rPr>
          <w:rFonts w:ascii="Times New Roman" w:hAnsi="Times New Roman"/>
          <w:color w:val="FF0000"/>
          <w:sz w:val="28"/>
          <w:szCs w:val="28"/>
        </w:rPr>
        <w:t>лияние синтетических моющих средств (СМС) на зеленые водные растения. Очистка воды от СМС.</w:t>
      </w:r>
    </w:p>
    <w:p w:rsidR="008B677A" w:rsidRDefault="008B677A" w:rsidP="008B677A">
      <w:pPr>
        <w:spacing w:after="120"/>
        <w:jc w:val="center"/>
        <w:rPr>
          <w:rFonts w:ascii="Times New Roman" w:hAnsi="Times New Roman"/>
          <w:color w:val="FF0000"/>
          <w:sz w:val="28"/>
          <w:szCs w:val="28"/>
        </w:rPr>
      </w:pPr>
    </w:p>
    <w:p w:rsidR="008B677A" w:rsidRPr="0028604E" w:rsidRDefault="008B677A" w:rsidP="008B677A">
      <w:pPr>
        <w:rPr>
          <w:rFonts w:ascii="Times New Roman" w:hAnsi="Times New Roman"/>
          <w:sz w:val="28"/>
          <w:szCs w:val="28"/>
        </w:rPr>
      </w:pPr>
      <w:r w:rsidRPr="0028604E">
        <w:rPr>
          <w:rFonts w:ascii="Times New Roman" w:hAnsi="Times New Roman"/>
          <w:b/>
          <w:sz w:val="28"/>
          <w:szCs w:val="28"/>
        </w:rPr>
        <w:t>Цели  работы:</w:t>
      </w:r>
      <w:r w:rsidRPr="0028604E">
        <w:rPr>
          <w:rFonts w:ascii="Times New Roman" w:hAnsi="Times New Roman"/>
          <w:sz w:val="28"/>
          <w:szCs w:val="28"/>
        </w:rPr>
        <w:t xml:space="preserve">  изучение  влияния  синтетических  моющих средств на водные растения, ознакомление с методом очистки воды от СМС. </w:t>
      </w:r>
    </w:p>
    <w:p w:rsidR="008B677A" w:rsidRPr="0028604E" w:rsidRDefault="008B677A" w:rsidP="008B677A">
      <w:pPr>
        <w:rPr>
          <w:rFonts w:ascii="Times New Roman" w:hAnsi="Times New Roman"/>
          <w:sz w:val="28"/>
          <w:szCs w:val="28"/>
        </w:rPr>
      </w:pPr>
      <w:r w:rsidRPr="0028604E">
        <w:rPr>
          <w:rFonts w:ascii="Times New Roman" w:hAnsi="Times New Roman"/>
          <w:b/>
          <w:sz w:val="28"/>
          <w:szCs w:val="28"/>
        </w:rPr>
        <w:t>Информация.</w:t>
      </w:r>
      <w:r w:rsidRPr="0028604E">
        <w:rPr>
          <w:rFonts w:ascii="Times New Roman" w:hAnsi="Times New Roman"/>
          <w:sz w:val="28"/>
          <w:szCs w:val="28"/>
        </w:rPr>
        <w:t xml:space="preserve"> Синтетические моющие  средства (СМС),  в  отличие от мыла, пригодны для стирки в воде любой жесткости. Поэтому их удобно использовать при машинной стирке белья. Состав СМС бывает разным, но почти в каждом из них присутствуют поверхностно-активные  вещества,  предназначенные  для  улучшения смачивания, удаления загрязнителей и удерживания их в растворе. Кроме  поверхностно-активных  веществ,  в  состав  СМС  вводят также  различные  добавки –  </w:t>
      </w:r>
      <w:proofErr w:type="spellStart"/>
      <w:r w:rsidRPr="0028604E">
        <w:rPr>
          <w:rFonts w:ascii="Times New Roman" w:hAnsi="Times New Roman"/>
          <w:sz w:val="28"/>
          <w:szCs w:val="28"/>
        </w:rPr>
        <w:t>ароматизаторы</w:t>
      </w:r>
      <w:proofErr w:type="spellEnd"/>
      <w:r w:rsidRPr="0028604E">
        <w:rPr>
          <w:rFonts w:ascii="Times New Roman" w:hAnsi="Times New Roman"/>
          <w:sz w:val="28"/>
          <w:szCs w:val="28"/>
        </w:rPr>
        <w:t xml:space="preserve">,  антистатики,  отбеливатели и др. </w:t>
      </w:r>
    </w:p>
    <w:p w:rsidR="008B677A" w:rsidRPr="0028604E" w:rsidRDefault="008B677A" w:rsidP="008B677A">
      <w:pPr>
        <w:rPr>
          <w:rFonts w:ascii="Times New Roman" w:hAnsi="Times New Roman"/>
          <w:sz w:val="28"/>
          <w:szCs w:val="28"/>
        </w:rPr>
      </w:pPr>
      <w:r w:rsidRPr="0028604E">
        <w:rPr>
          <w:rFonts w:ascii="Times New Roman" w:hAnsi="Times New Roman"/>
          <w:sz w:val="28"/>
          <w:szCs w:val="28"/>
        </w:rPr>
        <w:t xml:space="preserve">После  того  как моющий раствор отработал, он попадает  со сточными  водами  в  городскую  канализацию,  затем  в  очистные сооружения,  а  иногда,  без  всякой  отчистки,  непосредственно  в грунт  или  водоем.  Попадая  в  канализацию,  </w:t>
      </w:r>
      <w:r w:rsidRPr="0028604E">
        <w:rPr>
          <w:rFonts w:ascii="Times New Roman" w:hAnsi="Times New Roman"/>
          <w:sz w:val="28"/>
          <w:szCs w:val="28"/>
        </w:rPr>
        <w:lastRenderedPageBreak/>
        <w:t>содержащие  СМС сточные  воды  затрудняют  работу  очистных  сооружений,  вызывают обильное образование пены. Накапливаясь в активном иле, СМС угнетающе действуют на развитие микроорганизмов. СМС и его компоненты наносят вред рыбам и другим  гидробионтам. Особенно  большой  вред  наносится  планктонным  и  бентосным организмам,  составляющим  основу  пищевых  цепей  в  водоеме. Планктон  погибает  при  содержании  поверхностно-активных веществ 1–1,5 мг/л, рыбы – 3–5 мг/л.</w:t>
      </w:r>
    </w:p>
    <w:p w:rsidR="008B677A" w:rsidRPr="0028604E" w:rsidRDefault="008B677A" w:rsidP="008B677A">
      <w:pPr>
        <w:rPr>
          <w:rFonts w:ascii="Times New Roman" w:hAnsi="Times New Roman"/>
          <w:sz w:val="28"/>
          <w:szCs w:val="28"/>
        </w:rPr>
      </w:pPr>
      <w:r w:rsidRPr="0028604E">
        <w:rPr>
          <w:rFonts w:ascii="Times New Roman" w:hAnsi="Times New Roman"/>
          <w:b/>
          <w:sz w:val="28"/>
          <w:szCs w:val="28"/>
        </w:rPr>
        <w:t>Оборудование из комплекта:</w:t>
      </w:r>
      <w:r w:rsidRPr="0028604E">
        <w:rPr>
          <w:rFonts w:ascii="Times New Roman" w:hAnsi="Times New Roman"/>
          <w:sz w:val="28"/>
          <w:szCs w:val="28"/>
        </w:rPr>
        <w:t xml:space="preserve"> воронка стеклянная, держатель для пробирок, палочка  стеклянная, пробирки – 2шт,  стакан на 50 мл – 2 шт., стекла покровные и предметные, столик для сухого горючего, штатив для пробирок, фильтр бумажный.  </w:t>
      </w:r>
    </w:p>
    <w:p w:rsidR="008B677A" w:rsidRPr="0028604E" w:rsidRDefault="008B677A" w:rsidP="008B677A">
      <w:pPr>
        <w:rPr>
          <w:rFonts w:ascii="Times New Roman" w:hAnsi="Times New Roman"/>
          <w:sz w:val="28"/>
          <w:szCs w:val="28"/>
        </w:rPr>
      </w:pPr>
      <w:r w:rsidRPr="0028604E">
        <w:rPr>
          <w:rFonts w:ascii="Times New Roman" w:hAnsi="Times New Roman"/>
          <w:b/>
          <w:sz w:val="28"/>
          <w:szCs w:val="28"/>
        </w:rPr>
        <w:t>Оборудование из кабинета:</w:t>
      </w:r>
      <w:r w:rsidRPr="0028604E">
        <w:rPr>
          <w:rFonts w:ascii="Times New Roman" w:hAnsi="Times New Roman"/>
          <w:sz w:val="28"/>
          <w:szCs w:val="28"/>
        </w:rPr>
        <w:t xml:space="preserve"> микроскоп, спиртовка. </w:t>
      </w:r>
    </w:p>
    <w:p w:rsidR="008B677A" w:rsidRDefault="008B677A" w:rsidP="008B677A">
      <w:pPr>
        <w:rPr>
          <w:rFonts w:ascii="Times New Roman" w:hAnsi="Times New Roman"/>
          <w:sz w:val="28"/>
          <w:szCs w:val="28"/>
        </w:rPr>
      </w:pPr>
      <w:r w:rsidRPr="0028604E">
        <w:rPr>
          <w:rFonts w:ascii="Times New Roman" w:hAnsi="Times New Roman"/>
          <w:b/>
          <w:sz w:val="28"/>
          <w:szCs w:val="28"/>
        </w:rPr>
        <w:t>Реактивы и материалы:</w:t>
      </w:r>
      <w:r w:rsidRPr="0028604E">
        <w:rPr>
          <w:rFonts w:ascii="Times New Roman" w:hAnsi="Times New Roman"/>
          <w:sz w:val="28"/>
          <w:szCs w:val="28"/>
        </w:rPr>
        <w:t xml:space="preserve"> раствор СМС, хлорид калия или натрия, </w:t>
      </w:r>
      <w:proofErr w:type="spellStart"/>
      <w:r w:rsidRPr="0028604E">
        <w:rPr>
          <w:rFonts w:ascii="Times New Roman" w:hAnsi="Times New Roman"/>
          <w:sz w:val="28"/>
          <w:szCs w:val="28"/>
        </w:rPr>
        <w:t>рН-тест</w:t>
      </w:r>
      <w:proofErr w:type="spellEnd"/>
      <w:r w:rsidRPr="0028604E">
        <w:rPr>
          <w:rFonts w:ascii="Times New Roman" w:hAnsi="Times New Roman"/>
          <w:sz w:val="28"/>
          <w:szCs w:val="28"/>
        </w:rPr>
        <w:t xml:space="preserve"> (индикаторная бумага), чистая вода, веточки элодеи.</w:t>
      </w:r>
    </w:p>
    <w:p w:rsidR="008B677A" w:rsidRPr="0028604E" w:rsidRDefault="008B677A" w:rsidP="008B677A">
      <w:pPr>
        <w:rPr>
          <w:rFonts w:ascii="Times New Roman" w:hAnsi="Times New Roman"/>
          <w:b/>
          <w:sz w:val="28"/>
          <w:szCs w:val="28"/>
        </w:rPr>
      </w:pPr>
      <w:r w:rsidRPr="0028604E">
        <w:rPr>
          <w:rFonts w:ascii="Times New Roman" w:hAnsi="Times New Roman"/>
          <w:sz w:val="28"/>
          <w:szCs w:val="28"/>
        </w:rPr>
        <w:t xml:space="preserve"> </w:t>
      </w:r>
      <w:r w:rsidRPr="00123C61">
        <w:rPr>
          <w:rFonts w:ascii="Times New Roman" w:hAnsi="Times New Roman"/>
          <w:b/>
          <w:i/>
          <w:sz w:val="28"/>
          <w:szCs w:val="28"/>
        </w:rPr>
        <w:t xml:space="preserve">А. Влияние СМС на зеленые водные растения </w:t>
      </w:r>
    </w:p>
    <w:p w:rsidR="008B677A" w:rsidRDefault="008B677A" w:rsidP="008B677A">
      <w:pPr>
        <w:rPr>
          <w:rFonts w:ascii="Times New Roman" w:hAnsi="Times New Roman"/>
          <w:sz w:val="28"/>
          <w:szCs w:val="28"/>
        </w:rPr>
      </w:pPr>
      <w:r w:rsidRPr="0028604E">
        <w:rPr>
          <w:rFonts w:ascii="Times New Roman" w:hAnsi="Times New Roman"/>
          <w:b/>
          <w:sz w:val="28"/>
          <w:szCs w:val="28"/>
        </w:rPr>
        <w:t xml:space="preserve">Ход работы </w:t>
      </w:r>
      <w:r>
        <w:rPr>
          <w:rFonts w:ascii="Times New Roman" w:hAnsi="Times New Roman"/>
          <w:b/>
          <w:noProof/>
          <w:sz w:val="28"/>
          <w:szCs w:val="28"/>
          <w:lang w:eastAsia="ru-RU"/>
        </w:rPr>
        <w:drawing>
          <wp:anchor distT="0" distB="0" distL="114300" distR="114300" simplePos="0" relativeHeight="251689984" behindDoc="0" locked="0" layoutInCell="1" allowOverlap="1">
            <wp:simplePos x="0" y="0"/>
            <wp:positionH relativeFrom="column">
              <wp:posOffset>-685800</wp:posOffset>
            </wp:positionH>
            <wp:positionV relativeFrom="paragraph">
              <wp:posOffset>114300</wp:posOffset>
            </wp:positionV>
            <wp:extent cx="709930" cy="622300"/>
            <wp:effectExtent l="19050" t="0" r="0" b="0"/>
            <wp:wrapSquare wrapText="bothSides"/>
            <wp:docPr id="31" name="Рисунок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9"/>
                    <pic:cNvPicPr>
                      <a:picLocks noChangeAspect="1" noChangeArrowheads="1"/>
                    </pic:cNvPicPr>
                  </pic:nvPicPr>
                  <pic:blipFill>
                    <a:blip r:embed="rId19"/>
                    <a:srcRect l="7986" t="16821" r="63747" b="67091"/>
                    <a:stretch>
                      <a:fillRect/>
                    </a:stretch>
                  </pic:blipFill>
                  <pic:spPr bwMode="auto">
                    <a:xfrm>
                      <a:off x="0" y="0"/>
                      <a:ext cx="709930" cy="622300"/>
                    </a:xfrm>
                    <a:prstGeom prst="rect">
                      <a:avLst/>
                    </a:prstGeom>
                    <a:noFill/>
                    <a:ln w="9525">
                      <a:noFill/>
                      <a:miter lim="800000"/>
                      <a:headEnd/>
                      <a:tailEnd/>
                    </a:ln>
                  </pic:spPr>
                </pic:pic>
              </a:graphicData>
            </a:graphic>
          </wp:anchor>
        </w:drawing>
      </w:r>
    </w:p>
    <w:p w:rsidR="008B677A" w:rsidRPr="0028604E" w:rsidRDefault="008B677A" w:rsidP="008B677A">
      <w:pPr>
        <w:rPr>
          <w:rFonts w:ascii="Times New Roman" w:hAnsi="Times New Roman"/>
          <w:sz w:val="28"/>
          <w:szCs w:val="28"/>
        </w:rPr>
      </w:pPr>
      <w:r w:rsidRPr="0028604E">
        <w:rPr>
          <w:rFonts w:ascii="Times New Roman" w:hAnsi="Times New Roman"/>
          <w:sz w:val="28"/>
          <w:szCs w:val="28"/>
        </w:rPr>
        <w:t>1. Поместите  по  веточке  элодеи  в стакан  с чистой водой и в стакан с раствором СМС.</w:t>
      </w:r>
    </w:p>
    <w:p w:rsidR="008B677A" w:rsidRPr="0028604E"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1008" behindDoc="0" locked="0" layoutInCell="1" allowOverlap="1">
            <wp:simplePos x="0" y="0"/>
            <wp:positionH relativeFrom="column">
              <wp:posOffset>-532130</wp:posOffset>
            </wp:positionH>
            <wp:positionV relativeFrom="paragraph">
              <wp:posOffset>31750</wp:posOffset>
            </wp:positionV>
            <wp:extent cx="418465" cy="417830"/>
            <wp:effectExtent l="19050" t="0" r="635" b="0"/>
            <wp:wrapSquare wrapText="bothSides"/>
            <wp:docPr id="32" name="Рисунок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9"/>
                    <pic:cNvPicPr>
                      <a:picLocks noChangeAspect="1" noChangeArrowheads="1"/>
                    </pic:cNvPicPr>
                  </pic:nvPicPr>
                  <pic:blipFill>
                    <a:blip r:embed="rId19"/>
                    <a:srcRect l="7986" t="32388" r="75572" b="56816"/>
                    <a:stretch>
                      <a:fillRect/>
                    </a:stretch>
                  </pic:blipFill>
                  <pic:spPr bwMode="auto">
                    <a:xfrm>
                      <a:off x="0" y="0"/>
                      <a:ext cx="418465" cy="417830"/>
                    </a:xfrm>
                    <a:prstGeom prst="rect">
                      <a:avLst/>
                    </a:prstGeom>
                    <a:noFill/>
                    <a:ln w="9525">
                      <a:noFill/>
                      <a:miter lim="800000"/>
                      <a:headEnd/>
                      <a:tailEnd/>
                    </a:ln>
                  </pic:spPr>
                </pic:pic>
              </a:graphicData>
            </a:graphic>
          </wp:anchor>
        </w:drawing>
      </w:r>
      <w:r w:rsidRPr="0028604E">
        <w:rPr>
          <w:rFonts w:ascii="Times New Roman" w:hAnsi="Times New Roman"/>
          <w:sz w:val="28"/>
          <w:szCs w:val="28"/>
        </w:rPr>
        <w:t xml:space="preserve">2. Через 20 минут опишите изменения обеих веточек: цвет, форму, состояние листьев. </w:t>
      </w:r>
    </w:p>
    <w:p w:rsidR="008B677A" w:rsidRPr="0028604E" w:rsidRDefault="008B677A" w:rsidP="008B677A">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2032" behindDoc="0" locked="0" layoutInCell="1" allowOverlap="1">
            <wp:simplePos x="0" y="0"/>
            <wp:positionH relativeFrom="column">
              <wp:posOffset>141605</wp:posOffset>
            </wp:positionH>
            <wp:positionV relativeFrom="paragraph">
              <wp:posOffset>73660</wp:posOffset>
            </wp:positionV>
            <wp:extent cx="591185" cy="340360"/>
            <wp:effectExtent l="19050" t="0" r="0" b="0"/>
            <wp:wrapSquare wrapText="bothSides"/>
            <wp:docPr id="33" name="Рисунок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9"/>
                    <pic:cNvPicPr>
                      <a:picLocks noChangeAspect="1" noChangeArrowheads="1"/>
                    </pic:cNvPicPr>
                  </pic:nvPicPr>
                  <pic:blipFill>
                    <a:blip r:embed="rId19"/>
                    <a:srcRect l="7237" t="41676" r="69717" b="49417"/>
                    <a:stretch>
                      <a:fillRect/>
                    </a:stretch>
                  </pic:blipFill>
                  <pic:spPr bwMode="auto">
                    <a:xfrm>
                      <a:off x="0" y="0"/>
                      <a:ext cx="591185" cy="340360"/>
                    </a:xfrm>
                    <a:prstGeom prst="rect">
                      <a:avLst/>
                    </a:prstGeom>
                    <a:noFill/>
                    <a:ln w="9525">
                      <a:noFill/>
                      <a:miter lim="800000"/>
                      <a:headEnd/>
                      <a:tailEnd/>
                    </a:ln>
                  </pic:spPr>
                </pic:pic>
              </a:graphicData>
            </a:graphic>
          </wp:anchor>
        </w:drawing>
      </w:r>
      <w:r w:rsidRPr="0028604E">
        <w:rPr>
          <w:rFonts w:ascii="Times New Roman" w:hAnsi="Times New Roman"/>
          <w:sz w:val="28"/>
          <w:szCs w:val="28"/>
        </w:rPr>
        <w:t xml:space="preserve">3. Приготовьте  два  микропрепарата  листа  элодеи: из сосуда с чистой водой и из сосуда с раствором СМС. </w:t>
      </w:r>
    </w:p>
    <w:p w:rsidR="008B677A" w:rsidRPr="0028604E"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3056" behindDoc="0" locked="0" layoutInCell="1" allowOverlap="1">
            <wp:simplePos x="0" y="0"/>
            <wp:positionH relativeFrom="column">
              <wp:posOffset>-634365</wp:posOffset>
            </wp:positionH>
            <wp:positionV relativeFrom="paragraph">
              <wp:posOffset>158750</wp:posOffset>
            </wp:positionV>
            <wp:extent cx="417830" cy="671195"/>
            <wp:effectExtent l="19050" t="0" r="1270" b="0"/>
            <wp:wrapSquare wrapText="bothSides"/>
            <wp:docPr id="34" name="Рисунок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9"/>
                    <pic:cNvPicPr>
                      <a:picLocks noChangeAspect="1" noChangeArrowheads="1"/>
                    </pic:cNvPicPr>
                  </pic:nvPicPr>
                  <pic:blipFill>
                    <a:blip r:embed="rId19"/>
                    <a:srcRect l="7986" t="49210" r="75482" b="33372"/>
                    <a:stretch>
                      <a:fillRect/>
                    </a:stretch>
                  </pic:blipFill>
                  <pic:spPr bwMode="auto">
                    <a:xfrm>
                      <a:off x="0" y="0"/>
                      <a:ext cx="417830" cy="671195"/>
                    </a:xfrm>
                    <a:prstGeom prst="rect">
                      <a:avLst/>
                    </a:prstGeom>
                    <a:noFill/>
                    <a:ln w="9525">
                      <a:noFill/>
                      <a:miter lim="800000"/>
                      <a:headEnd/>
                      <a:tailEnd/>
                    </a:ln>
                  </pic:spPr>
                </pic:pic>
              </a:graphicData>
            </a:graphic>
          </wp:anchor>
        </w:drawing>
      </w:r>
    </w:p>
    <w:p w:rsidR="008B677A" w:rsidRPr="0028604E" w:rsidRDefault="008B677A" w:rsidP="008B677A">
      <w:pPr>
        <w:rPr>
          <w:rFonts w:ascii="Times New Roman" w:hAnsi="Times New Roman"/>
          <w:sz w:val="28"/>
          <w:szCs w:val="28"/>
        </w:rPr>
      </w:pPr>
      <w:r w:rsidRPr="0028604E">
        <w:rPr>
          <w:rFonts w:ascii="Times New Roman" w:hAnsi="Times New Roman"/>
          <w:sz w:val="28"/>
          <w:szCs w:val="28"/>
        </w:rPr>
        <w:t>4.  Поочередно  рассмотрите  микропрепараты под  микроскопом  и  сравните  состояние  растительных клеток.</w:t>
      </w:r>
    </w:p>
    <w:p w:rsidR="008B677A" w:rsidRPr="0028604E" w:rsidRDefault="008B677A" w:rsidP="008B677A">
      <w:pPr>
        <w:rPr>
          <w:rFonts w:ascii="Times New Roman" w:hAnsi="Times New Roman"/>
          <w:b/>
          <w:sz w:val="28"/>
          <w:szCs w:val="28"/>
        </w:rPr>
      </w:pPr>
      <w:r w:rsidRPr="0028604E">
        <w:rPr>
          <w:rFonts w:ascii="Times New Roman" w:hAnsi="Times New Roman"/>
          <w:b/>
          <w:sz w:val="28"/>
          <w:szCs w:val="28"/>
        </w:rPr>
        <w:t xml:space="preserve">Сделайте вывод о влиянии СМС на растение элодею. </w:t>
      </w:r>
    </w:p>
    <w:p w:rsidR="008B677A" w:rsidRPr="0028604E" w:rsidRDefault="008B677A" w:rsidP="008B677A">
      <w:pPr>
        <w:rPr>
          <w:rFonts w:ascii="Times New Roman" w:hAnsi="Times New Roman"/>
          <w:b/>
          <w:sz w:val="28"/>
          <w:szCs w:val="28"/>
        </w:rPr>
      </w:pPr>
      <w:r>
        <w:rPr>
          <w:rFonts w:ascii="Times New Roman" w:hAnsi="Times New Roman"/>
          <w:b/>
          <w:sz w:val="28"/>
          <w:szCs w:val="28"/>
        </w:rPr>
        <w:t>З</w:t>
      </w:r>
      <w:r w:rsidRPr="0028604E">
        <w:rPr>
          <w:rFonts w:ascii="Times New Roman" w:hAnsi="Times New Roman"/>
          <w:b/>
          <w:sz w:val="28"/>
          <w:szCs w:val="28"/>
        </w:rPr>
        <w:t>афиксируйте результаты экспериментов в тетради.</w:t>
      </w:r>
    </w:p>
    <w:p w:rsidR="008B677A" w:rsidRPr="00123C61" w:rsidRDefault="008B677A" w:rsidP="008B677A">
      <w:pPr>
        <w:rPr>
          <w:rFonts w:ascii="Times New Roman" w:hAnsi="Times New Roman"/>
          <w:b/>
          <w:i/>
          <w:sz w:val="28"/>
          <w:szCs w:val="28"/>
        </w:rPr>
      </w:pPr>
      <w:r w:rsidRPr="00123C61">
        <w:rPr>
          <w:rFonts w:ascii="Times New Roman" w:hAnsi="Times New Roman"/>
          <w:b/>
          <w:i/>
          <w:sz w:val="28"/>
          <w:szCs w:val="28"/>
        </w:rPr>
        <w:t xml:space="preserve">Б. Очистка воды от СМС </w:t>
      </w:r>
    </w:p>
    <w:p w:rsidR="008B677A" w:rsidRPr="0028604E" w:rsidRDefault="008B677A" w:rsidP="008B677A">
      <w:pPr>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94080" behindDoc="0" locked="0" layoutInCell="1" allowOverlap="1">
            <wp:simplePos x="0" y="0"/>
            <wp:positionH relativeFrom="column">
              <wp:posOffset>24130</wp:posOffset>
            </wp:positionH>
            <wp:positionV relativeFrom="paragraph">
              <wp:posOffset>14605</wp:posOffset>
            </wp:positionV>
            <wp:extent cx="351790" cy="1663065"/>
            <wp:effectExtent l="19050" t="0" r="0" b="0"/>
            <wp:wrapSquare wrapText="bothSides"/>
            <wp:docPr id="35" name="Рисунок 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
                    <pic:cNvPicPr>
                      <a:picLocks noChangeAspect="1" noChangeArrowheads="1"/>
                    </pic:cNvPicPr>
                  </pic:nvPicPr>
                  <pic:blipFill>
                    <a:blip r:embed="rId20"/>
                    <a:srcRect t="10915" r="72395" b="-188"/>
                    <a:stretch>
                      <a:fillRect/>
                    </a:stretch>
                  </pic:blipFill>
                  <pic:spPr bwMode="auto">
                    <a:xfrm>
                      <a:off x="0" y="0"/>
                      <a:ext cx="351790" cy="1663065"/>
                    </a:xfrm>
                    <a:prstGeom prst="rect">
                      <a:avLst/>
                    </a:prstGeom>
                    <a:noFill/>
                    <a:ln w="9525">
                      <a:noFill/>
                      <a:miter lim="800000"/>
                      <a:headEnd/>
                      <a:tailEnd/>
                    </a:ln>
                  </pic:spPr>
                </pic:pic>
              </a:graphicData>
            </a:graphic>
          </wp:anchor>
        </w:drawing>
      </w:r>
      <w:r w:rsidRPr="0028604E">
        <w:rPr>
          <w:rFonts w:ascii="Times New Roman" w:hAnsi="Times New Roman"/>
          <w:b/>
          <w:sz w:val="28"/>
          <w:szCs w:val="28"/>
        </w:rPr>
        <w:t xml:space="preserve">Ход работы </w:t>
      </w:r>
    </w:p>
    <w:p w:rsidR="008B677A" w:rsidRPr="0028604E" w:rsidRDefault="008B677A" w:rsidP="008B677A">
      <w:pPr>
        <w:rPr>
          <w:rFonts w:ascii="Times New Roman" w:hAnsi="Times New Roman"/>
          <w:sz w:val="28"/>
          <w:szCs w:val="28"/>
        </w:rPr>
      </w:pPr>
      <w:r w:rsidRPr="0028604E">
        <w:rPr>
          <w:rFonts w:ascii="Times New Roman" w:hAnsi="Times New Roman"/>
          <w:sz w:val="28"/>
          <w:szCs w:val="28"/>
        </w:rPr>
        <w:t xml:space="preserve">1.  Налейте  в  пробирку  раствор  СМС  до метки «5 мл».  </w:t>
      </w:r>
    </w:p>
    <w:p w:rsidR="008B677A" w:rsidRPr="0028604E" w:rsidRDefault="008B677A" w:rsidP="008B677A">
      <w:pPr>
        <w:rPr>
          <w:rFonts w:ascii="Times New Roman" w:hAnsi="Times New Roman"/>
          <w:sz w:val="28"/>
          <w:szCs w:val="28"/>
        </w:rPr>
      </w:pPr>
      <w:r w:rsidRPr="0028604E">
        <w:rPr>
          <w:rFonts w:ascii="Times New Roman" w:hAnsi="Times New Roman"/>
          <w:sz w:val="28"/>
          <w:szCs w:val="28"/>
        </w:rPr>
        <w:t xml:space="preserve"> 2. Определите </w:t>
      </w:r>
      <w:proofErr w:type="spellStart"/>
      <w:r w:rsidRPr="0028604E">
        <w:rPr>
          <w:rFonts w:ascii="Times New Roman" w:hAnsi="Times New Roman"/>
          <w:sz w:val="28"/>
          <w:szCs w:val="28"/>
        </w:rPr>
        <w:t>pH</w:t>
      </w:r>
      <w:proofErr w:type="spellEnd"/>
      <w:r w:rsidRPr="0028604E">
        <w:rPr>
          <w:rFonts w:ascii="Times New Roman" w:hAnsi="Times New Roman"/>
          <w:sz w:val="28"/>
          <w:szCs w:val="28"/>
        </w:rPr>
        <w:t xml:space="preserve"> раствора с помощью </w:t>
      </w:r>
      <w:proofErr w:type="spellStart"/>
      <w:r w:rsidRPr="0028604E">
        <w:rPr>
          <w:rFonts w:ascii="Times New Roman" w:hAnsi="Times New Roman"/>
          <w:sz w:val="28"/>
          <w:szCs w:val="28"/>
        </w:rPr>
        <w:t>р</w:t>
      </w:r>
      <w:proofErr w:type="gramStart"/>
      <w:r w:rsidRPr="0028604E">
        <w:rPr>
          <w:rFonts w:ascii="Times New Roman" w:hAnsi="Times New Roman"/>
          <w:sz w:val="28"/>
          <w:szCs w:val="28"/>
        </w:rPr>
        <w:t>Н</w:t>
      </w:r>
      <w:proofErr w:type="spellEnd"/>
      <w:r w:rsidRPr="0028604E">
        <w:rPr>
          <w:rFonts w:ascii="Times New Roman" w:hAnsi="Times New Roman"/>
          <w:sz w:val="28"/>
          <w:szCs w:val="28"/>
        </w:rPr>
        <w:t>-</w:t>
      </w:r>
      <w:proofErr w:type="gramEnd"/>
      <w:r w:rsidRPr="0028604E">
        <w:rPr>
          <w:rFonts w:ascii="Times New Roman" w:hAnsi="Times New Roman"/>
          <w:sz w:val="28"/>
          <w:szCs w:val="28"/>
        </w:rPr>
        <w:t xml:space="preserve"> теста или индикаторной бумаги, опустите один конец полоски в раствор. </w:t>
      </w:r>
    </w:p>
    <w:p w:rsidR="008B677A" w:rsidRPr="0028604E" w:rsidRDefault="008B677A" w:rsidP="008B677A">
      <w:pPr>
        <w:rPr>
          <w:rFonts w:ascii="Times New Roman" w:hAnsi="Times New Roman"/>
          <w:sz w:val="28"/>
          <w:szCs w:val="28"/>
        </w:rPr>
      </w:pPr>
      <w:r w:rsidRPr="0028604E">
        <w:rPr>
          <w:rFonts w:ascii="Times New Roman" w:hAnsi="Times New Roman"/>
          <w:sz w:val="28"/>
          <w:szCs w:val="28"/>
        </w:rPr>
        <w:t xml:space="preserve">3. Добавьте в пробирку с СМС сухую соль – хлорид  калия  или натрия (для  </w:t>
      </w:r>
      <w:r w:rsidRPr="0028604E">
        <w:rPr>
          <w:rFonts w:ascii="Times New Roman" w:hAnsi="Times New Roman"/>
          <w:sz w:val="28"/>
          <w:szCs w:val="28"/>
        </w:rPr>
        <w:lastRenderedPageBreak/>
        <w:t>насыщения  раствора) примерно на толщину 1 пальца, т.е. около 1–2 см</w:t>
      </w:r>
    </w:p>
    <w:p w:rsidR="008B677A" w:rsidRPr="0028604E"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5104" behindDoc="0" locked="0" layoutInCell="1" allowOverlap="1">
            <wp:simplePos x="0" y="0"/>
            <wp:positionH relativeFrom="column">
              <wp:posOffset>-427355</wp:posOffset>
            </wp:positionH>
            <wp:positionV relativeFrom="paragraph">
              <wp:posOffset>530225</wp:posOffset>
            </wp:positionV>
            <wp:extent cx="355600" cy="573405"/>
            <wp:effectExtent l="19050" t="0" r="6350" b="0"/>
            <wp:wrapSquare wrapText="bothSides"/>
            <wp:docPr id="36"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21"/>
                    <a:srcRect l="10295" t="1530" r="67596" b="74248"/>
                    <a:stretch>
                      <a:fillRect/>
                    </a:stretch>
                  </pic:blipFill>
                  <pic:spPr bwMode="auto">
                    <a:xfrm>
                      <a:off x="0" y="0"/>
                      <a:ext cx="355600" cy="573405"/>
                    </a:xfrm>
                    <a:prstGeom prst="rect">
                      <a:avLst/>
                    </a:prstGeom>
                    <a:noFill/>
                    <a:ln w="9525">
                      <a:noFill/>
                      <a:miter lim="800000"/>
                      <a:headEnd/>
                      <a:tailEnd/>
                    </a:ln>
                  </pic:spPr>
                </pic:pic>
              </a:graphicData>
            </a:graphic>
          </wp:anchor>
        </w:drawing>
      </w:r>
      <w:r w:rsidRPr="0028604E">
        <w:rPr>
          <w:rFonts w:ascii="Times New Roman" w:hAnsi="Times New Roman"/>
          <w:sz w:val="28"/>
          <w:szCs w:val="28"/>
        </w:rPr>
        <w:t>4.  Нагрейте  содержимое  пробирки,  осторожно  поместив  ее  в  пламя.  Опишите  наблюдаемое.</w:t>
      </w:r>
    </w:p>
    <w:p w:rsidR="008B677A" w:rsidRPr="0028604E" w:rsidRDefault="008B677A" w:rsidP="008B677A">
      <w:pPr>
        <w:rPr>
          <w:rFonts w:ascii="Times New Roman" w:hAnsi="Times New Roman"/>
          <w:sz w:val="28"/>
          <w:szCs w:val="28"/>
        </w:rPr>
      </w:pPr>
      <w:r w:rsidRPr="0028604E">
        <w:rPr>
          <w:rFonts w:ascii="Times New Roman" w:hAnsi="Times New Roman"/>
          <w:sz w:val="28"/>
          <w:szCs w:val="28"/>
        </w:rPr>
        <w:t xml:space="preserve">5.  Отфильтруйте  содержимое  пробирки. Опишите полученный  фильтрат (цвет,  прозрачность). </w:t>
      </w:r>
    </w:p>
    <w:p w:rsidR="008B677A" w:rsidRPr="0028604E"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6128" behindDoc="0" locked="0" layoutInCell="1" allowOverlap="1">
            <wp:simplePos x="0" y="0"/>
            <wp:positionH relativeFrom="column">
              <wp:posOffset>-582295</wp:posOffset>
            </wp:positionH>
            <wp:positionV relativeFrom="paragraph">
              <wp:posOffset>192405</wp:posOffset>
            </wp:positionV>
            <wp:extent cx="417830" cy="525145"/>
            <wp:effectExtent l="19050" t="0" r="1270" b="0"/>
            <wp:wrapSquare wrapText="bothSides"/>
            <wp:docPr id="37"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21"/>
                    <a:srcRect l="10295" t="26968" r="67596" b="54095"/>
                    <a:stretch>
                      <a:fillRect/>
                    </a:stretch>
                  </pic:blipFill>
                  <pic:spPr bwMode="auto">
                    <a:xfrm>
                      <a:off x="0" y="0"/>
                      <a:ext cx="417830" cy="525145"/>
                    </a:xfrm>
                    <a:prstGeom prst="rect">
                      <a:avLst/>
                    </a:prstGeom>
                    <a:noFill/>
                    <a:ln w="9525">
                      <a:noFill/>
                      <a:miter lim="800000"/>
                      <a:headEnd/>
                      <a:tailEnd/>
                    </a:ln>
                  </pic:spPr>
                </pic:pic>
              </a:graphicData>
            </a:graphic>
          </wp:anchor>
        </w:drawing>
      </w:r>
    </w:p>
    <w:p w:rsidR="008B677A" w:rsidRPr="0028604E" w:rsidRDefault="008B677A" w:rsidP="008B677A">
      <w:pPr>
        <w:rPr>
          <w:rFonts w:ascii="Times New Roman" w:hAnsi="Times New Roman"/>
          <w:sz w:val="28"/>
          <w:szCs w:val="28"/>
        </w:rPr>
      </w:pPr>
      <w:r w:rsidRPr="0028604E">
        <w:rPr>
          <w:rFonts w:ascii="Times New Roman" w:hAnsi="Times New Roman"/>
          <w:sz w:val="28"/>
          <w:szCs w:val="28"/>
        </w:rPr>
        <w:t xml:space="preserve">5. Определите </w:t>
      </w:r>
      <w:proofErr w:type="spellStart"/>
      <w:r w:rsidRPr="0028604E">
        <w:rPr>
          <w:rFonts w:ascii="Times New Roman" w:hAnsi="Times New Roman"/>
          <w:sz w:val="28"/>
          <w:szCs w:val="28"/>
        </w:rPr>
        <w:t>pH</w:t>
      </w:r>
      <w:proofErr w:type="spellEnd"/>
      <w:r w:rsidRPr="0028604E">
        <w:rPr>
          <w:rFonts w:ascii="Times New Roman" w:hAnsi="Times New Roman"/>
          <w:sz w:val="28"/>
          <w:szCs w:val="28"/>
        </w:rPr>
        <w:t xml:space="preserve"> фильтрата  с помощью  </w:t>
      </w:r>
      <w:proofErr w:type="spellStart"/>
      <w:r w:rsidRPr="0028604E">
        <w:rPr>
          <w:rFonts w:ascii="Times New Roman" w:hAnsi="Times New Roman"/>
          <w:sz w:val="28"/>
          <w:szCs w:val="28"/>
        </w:rPr>
        <w:t>рН-теста</w:t>
      </w:r>
      <w:proofErr w:type="spellEnd"/>
      <w:r w:rsidRPr="0028604E">
        <w:rPr>
          <w:rFonts w:ascii="Times New Roman" w:hAnsi="Times New Roman"/>
          <w:sz w:val="28"/>
          <w:szCs w:val="28"/>
        </w:rPr>
        <w:t xml:space="preserve">  или  индикаторной  бумаги,  опустите  один полоски конец  в раствор. </w:t>
      </w:r>
    </w:p>
    <w:p w:rsidR="008B677A" w:rsidRPr="0028604E" w:rsidRDefault="008B677A" w:rsidP="008B677A">
      <w:pPr>
        <w:rPr>
          <w:rFonts w:ascii="Times New Roman" w:hAnsi="Times New Roman"/>
          <w:b/>
          <w:sz w:val="28"/>
          <w:szCs w:val="28"/>
        </w:rPr>
      </w:pPr>
      <w:r w:rsidRPr="0028604E">
        <w:rPr>
          <w:rFonts w:ascii="Times New Roman" w:hAnsi="Times New Roman"/>
          <w:b/>
          <w:sz w:val="28"/>
          <w:szCs w:val="28"/>
        </w:rPr>
        <w:t>Сделайте вывод о действии хлорида натрия (калия) на раствор СМС.</w:t>
      </w:r>
    </w:p>
    <w:p w:rsidR="008B677A" w:rsidRPr="0028604E" w:rsidRDefault="008B677A" w:rsidP="008B677A">
      <w:pPr>
        <w:rPr>
          <w:rFonts w:ascii="Times New Roman" w:hAnsi="Times New Roman"/>
          <w:b/>
          <w:sz w:val="28"/>
          <w:szCs w:val="28"/>
        </w:rPr>
      </w:pPr>
      <w:r w:rsidRPr="0028604E">
        <w:rPr>
          <w:rFonts w:ascii="Times New Roman" w:hAnsi="Times New Roman"/>
          <w:b/>
          <w:sz w:val="28"/>
          <w:szCs w:val="28"/>
        </w:rPr>
        <w:t xml:space="preserve">Зафиксируйте результаты экспериментов в тетради. </w:t>
      </w:r>
    </w:p>
    <w:p w:rsidR="008B677A" w:rsidRPr="00302572" w:rsidRDefault="008B677A" w:rsidP="008B677A">
      <w:pPr>
        <w:rPr>
          <w:rFonts w:ascii="Times New Roman" w:hAnsi="Times New Roman"/>
          <w:b/>
          <w:sz w:val="28"/>
          <w:szCs w:val="28"/>
        </w:rPr>
      </w:pPr>
    </w:p>
    <w:p w:rsidR="008B677A" w:rsidRDefault="008B677A" w:rsidP="008B677A">
      <w:pPr>
        <w:spacing w:after="120"/>
        <w:jc w:val="center"/>
        <w:rPr>
          <w:rFonts w:ascii="Times New Roman" w:hAnsi="Times New Roman"/>
          <w:color w:val="FF6600"/>
          <w:sz w:val="28"/>
          <w:szCs w:val="28"/>
        </w:rPr>
      </w:pPr>
      <w:r w:rsidRPr="00FA55A4">
        <w:rPr>
          <w:rFonts w:ascii="Times New Roman" w:hAnsi="Times New Roman"/>
          <w:color w:val="FF6600"/>
          <w:sz w:val="28"/>
          <w:szCs w:val="28"/>
        </w:rPr>
        <w:t>Обнаружение хлоридов в модельном растворе, минеральной воде и почвенной вытяжке.</w:t>
      </w:r>
    </w:p>
    <w:p w:rsidR="008B677A" w:rsidRPr="00024753"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F25A2D">
        <w:rPr>
          <w:rFonts w:ascii="Times New Roman" w:hAnsi="Times New Roman"/>
          <w:b/>
          <w:i/>
          <w:iCs/>
          <w:color w:val="000000"/>
          <w:sz w:val="28"/>
          <w:szCs w:val="28"/>
          <w:lang w:eastAsia="ru-RU"/>
        </w:rPr>
        <w:t>Цель работы:</w:t>
      </w:r>
      <w:r w:rsidRPr="00024753">
        <w:rPr>
          <w:rFonts w:ascii="Times New Roman" w:hAnsi="Times New Roman"/>
          <w:i/>
          <w:iCs/>
          <w:color w:val="000000"/>
          <w:sz w:val="28"/>
          <w:szCs w:val="28"/>
          <w:lang w:eastAsia="ru-RU"/>
        </w:rPr>
        <w:t xml:space="preserve"> </w:t>
      </w:r>
      <w:r w:rsidRPr="00024753">
        <w:rPr>
          <w:rFonts w:ascii="Times New Roman" w:hAnsi="Times New Roman"/>
          <w:color w:val="000000"/>
          <w:sz w:val="28"/>
          <w:szCs w:val="28"/>
          <w:lang w:eastAsia="ru-RU"/>
        </w:rPr>
        <w:t>изучение хлоридов как естественных компо</w:t>
      </w:r>
      <w:r w:rsidRPr="00024753">
        <w:rPr>
          <w:rFonts w:ascii="Times New Roman" w:hAnsi="Times New Roman"/>
          <w:color w:val="000000"/>
          <w:sz w:val="28"/>
          <w:szCs w:val="28"/>
          <w:lang w:eastAsia="ru-RU"/>
        </w:rPr>
        <w:softHyphen/>
        <w:t xml:space="preserve">нентов </w:t>
      </w:r>
      <w:r>
        <w:rPr>
          <w:rFonts w:ascii="Times New Roman" w:hAnsi="Times New Roman"/>
          <w:color w:val="000000"/>
          <w:sz w:val="28"/>
          <w:szCs w:val="28"/>
          <w:lang w:eastAsia="ru-RU"/>
        </w:rPr>
        <w:t>вод</w:t>
      </w:r>
      <w:r w:rsidRPr="00024753">
        <w:rPr>
          <w:rFonts w:ascii="Times New Roman" w:hAnsi="Times New Roman"/>
          <w:color w:val="000000"/>
          <w:sz w:val="28"/>
          <w:szCs w:val="28"/>
          <w:lang w:eastAsia="ru-RU"/>
        </w:rPr>
        <w:t>ы и почвы с использованием мето</w:t>
      </w:r>
      <w:r>
        <w:rPr>
          <w:rFonts w:ascii="Times New Roman" w:hAnsi="Times New Roman"/>
          <w:color w:val="000000"/>
          <w:sz w:val="28"/>
          <w:szCs w:val="28"/>
          <w:lang w:eastAsia="ru-RU"/>
        </w:rPr>
        <w:t>д</w:t>
      </w:r>
      <w:r w:rsidRPr="00024753">
        <w:rPr>
          <w:rFonts w:ascii="Times New Roman" w:hAnsi="Times New Roman"/>
          <w:color w:val="000000"/>
          <w:sz w:val="28"/>
          <w:szCs w:val="28"/>
          <w:lang w:eastAsia="ru-RU"/>
        </w:rPr>
        <w:t>а их обнаружения</w:t>
      </w:r>
      <w:r>
        <w:rPr>
          <w:rFonts w:ascii="Times New Roman" w:hAnsi="Times New Roman"/>
          <w:color w:val="000000"/>
          <w:sz w:val="28"/>
          <w:szCs w:val="28"/>
          <w:lang w:eastAsia="ru-RU"/>
        </w:rPr>
        <w:t>.</w:t>
      </w:r>
    </w:p>
    <w:p w:rsidR="008B677A" w:rsidRDefault="008B677A" w:rsidP="008B677A">
      <w:pPr>
        <w:autoSpaceDE w:val="0"/>
        <w:autoSpaceDN w:val="0"/>
        <w:adjustRightInd w:val="0"/>
        <w:spacing w:after="0" w:line="240" w:lineRule="auto"/>
        <w:rPr>
          <w:rFonts w:ascii="Times New Roman" w:hAnsi="Times New Roman"/>
          <w:b/>
          <w:bCs/>
          <w:i/>
          <w:iCs/>
          <w:color w:val="000000"/>
          <w:sz w:val="28"/>
          <w:szCs w:val="28"/>
          <w:lang w:eastAsia="ru-RU"/>
        </w:rPr>
      </w:pPr>
    </w:p>
    <w:p w:rsidR="008B677A" w:rsidRPr="00024753"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024753">
        <w:rPr>
          <w:rFonts w:ascii="Times New Roman" w:hAnsi="Times New Roman"/>
          <w:b/>
          <w:bCs/>
          <w:i/>
          <w:iCs/>
          <w:color w:val="000000"/>
          <w:sz w:val="28"/>
          <w:szCs w:val="28"/>
          <w:lang w:eastAsia="ru-RU"/>
        </w:rPr>
        <w:t xml:space="preserve">Информация. </w:t>
      </w:r>
      <w:r w:rsidRPr="00024753">
        <w:rPr>
          <w:rFonts w:ascii="Times New Roman" w:hAnsi="Times New Roman"/>
          <w:color w:val="000000"/>
          <w:sz w:val="28"/>
          <w:szCs w:val="28"/>
          <w:lang w:eastAsia="ru-RU"/>
        </w:rPr>
        <w:t xml:space="preserve">Чтобы определить, какие </w:t>
      </w:r>
      <w:proofErr w:type="gramStart"/>
      <w:r w:rsidRPr="00024753">
        <w:rPr>
          <w:rFonts w:ascii="Times New Roman" w:hAnsi="Times New Roman"/>
          <w:color w:val="000000"/>
          <w:sz w:val="28"/>
          <w:szCs w:val="28"/>
          <w:lang w:eastAsia="ru-RU"/>
        </w:rPr>
        <w:t>ионы</w:t>
      </w:r>
      <w:proofErr w:type="gramEnd"/>
      <w:r w:rsidRPr="00024753">
        <w:rPr>
          <w:rFonts w:ascii="Times New Roman" w:hAnsi="Times New Roman"/>
          <w:color w:val="000000"/>
          <w:sz w:val="28"/>
          <w:szCs w:val="28"/>
          <w:lang w:eastAsia="ru-RU"/>
        </w:rPr>
        <w:t xml:space="preserve"> и в </w:t>
      </w:r>
      <w:proofErr w:type="gramStart"/>
      <w:r w:rsidRPr="00024753">
        <w:rPr>
          <w:rFonts w:ascii="Times New Roman" w:hAnsi="Times New Roman"/>
          <w:color w:val="000000"/>
          <w:sz w:val="28"/>
          <w:szCs w:val="28"/>
          <w:lang w:eastAsia="ru-RU"/>
        </w:rPr>
        <w:t>каких</w:t>
      </w:r>
      <w:proofErr w:type="gramEnd"/>
      <w:r w:rsidRPr="00024753">
        <w:rPr>
          <w:rFonts w:ascii="Times New Roman" w:hAnsi="Times New Roman"/>
          <w:color w:val="000000"/>
          <w:sz w:val="28"/>
          <w:szCs w:val="28"/>
          <w:lang w:eastAsia="ru-RU"/>
        </w:rPr>
        <w:t xml:space="preserve"> кон</w:t>
      </w:r>
      <w:r w:rsidRPr="00024753">
        <w:rPr>
          <w:rFonts w:ascii="Times New Roman" w:hAnsi="Times New Roman"/>
          <w:color w:val="000000"/>
          <w:sz w:val="28"/>
          <w:szCs w:val="28"/>
          <w:lang w:eastAsia="ru-RU"/>
        </w:rPr>
        <w:softHyphen/>
        <w:t>центрациях находятся в водных растворах, можно воспользоваться различными методами. В работах вы будете использовать простые методы, которые позволяют проверить наличие в воде или водной вытяжке тех или иных ионов. Такие методы называют</w:t>
      </w:r>
      <w:r w:rsidRPr="00024753">
        <w:rPr>
          <w:rFonts w:ascii="Times New Roman" w:hAnsi="Times New Roman"/>
          <w:color w:val="000000"/>
          <w:sz w:val="28"/>
          <w:szCs w:val="28"/>
          <w:lang w:eastAsia="ru-RU"/>
        </w:rPr>
        <w:softHyphen/>
        <w:t>ся методами обнаружения</w:t>
      </w:r>
      <w:r>
        <w:rPr>
          <w:rFonts w:ascii="Times New Roman" w:hAnsi="Times New Roman"/>
          <w:color w:val="000000"/>
          <w:sz w:val="28"/>
          <w:szCs w:val="28"/>
          <w:lang w:eastAsia="ru-RU"/>
        </w:rPr>
        <w:t>.</w:t>
      </w:r>
      <w:r w:rsidRPr="00024753">
        <w:rPr>
          <w:rFonts w:ascii="Times New Roman" w:hAnsi="Times New Roman"/>
          <w:color w:val="000000"/>
          <w:sz w:val="28"/>
          <w:szCs w:val="28"/>
          <w:lang w:eastAsia="ru-RU"/>
        </w:rPr>
        <w:t xml:space="preserve"> Вы будете также наблюдать за измене</w:t>
      </w:r>
      <w:r w:rsidRPr="00024753">
        <w:rPr>
          <w:rFonts w:ascii="Times New Roman" w:hAnsi="Times New Roman"/>
          <w:color w:val="000000"/>
          <w:sz w:val="28"/>
          <w:szCs w:val="28"/>
          <w:lang w:eastAsia="ru-RU"/>
        </w:rPr>
        <w:softHyphen/>
        <w:t>нием окраски раствора или появлением нерастворимого осадка. В случае положительного результата вы можете быть уверены, что анализируемый ион присутствует в растворе. Однако отрицатель</w:t>
      </w:r>
      <w:r w:rsidRPr="00024753">
        <w:rPr>
          <w:rFonts w:ascii="Times New Roman" w:hAnsi="Times New Roman"/>
          <w:color w:val="000000"/>
          <w:sz w:val="28"/>
          <w:szCs w:val="28"/>
          <w:lang w:eastAsia="ru-RU"/>
        </w:rPr>
        <w:softHyphen/>
        <w:t>ный результат (цвет не меняется или отсутствует осадок) не обяза</w:t>
      </w:r>
      <w:r w:rsidRPr="00024753">
        <w:rPr>
          <w:rFonts w:ascii="Times New Roman" w:hAnsi="Times New Roman"/>
          <w:color w:val="000000"/>
          <w:sz w:val="28"/>
          <w:szCs w:val="28"/>
          <w:lang w:eastAsia="ru-RU"/>
        </w:rPr>
        <w:softHyphen/>
        <w:t xml:space="preserve">тельно означает, что тот или иной </w:t>
      </w:r>
      <w:r>
        <w:rPr>
          <w:rFonts w:ascii="Times New Roman" w:hAnsi="Times New Roman"/>
          <w:color w:val="000000"/>
          <w:sz w:val="28"/>
          <w:szCs w:val="28"/>
          <w:lang w:eastAsia="ru-RU"/>
        </w:rPr>
        <w:t>и</w:t>
      </w:r>
      <w:r w:rsidRPr="00024753">
        <w:rPr>
          <w:rFonts w:ascii="Times New Roman" w:hAnsi="Times New Roman"/>
          <w:color w:val="000000"/>
          <w:sz w:val="28"/>
          <w:szCs w:val="28"/>
          <w:lang w:eastAsia="ru-RU"/>
        </w:rPr>
        <w:t>он отсутствует в растворе</w:t>
      </w:r>
      <w:r>
        <w:rPr>
          <w:rFonts w:ascii="Times New Roman" w:hAnsi="Times New Roman"/>
          <w:color w:val="000000"/>
          <w:sz w:val="28"/>
          <w:szCs w:val="28"/>
          <w:lang w:eastAsia="ru-RU"/>
        </w:rPr>
        <w:t>.</w:t>
      </w:r>
      <w:r w:rsidRPr="00024753">
        <w:rPr>
          <w:rFonts w:ascii="Times New Roman" w:hAnsi="Times New Roman"/>
          <w:color w:val="000000"/>
          <w:sz w:val="28"/>
          <w:szCs w:val="28"/>
          <w:lang w:eastAsia="ru-RU"/>
        </w:rPr>
        <w:t xml:space="preserve"> Ион </w:t>
      </w:r>
      <w:r>
        <w:rPr>
          <w:rFonts w:ascii="Times New Roman" w:hAnsi="Times New Roman"/>
          <w:color w:val="000000"/>
          <w:sz w:val="28"/>
          <w:szCs w:val="28"/>
          <w:lang w:eastAsia="ru-RU"/>
        </w:rPr>
        <w:t xml:space="preserve"> </w:t>
      </w:r>
      <w:r w:rsidRPr="00024753">
        <w:rPr>
          <w:rFonts w:ascii="Times New Roman" w:hAnsi="Times New Roman"/>
          <w:color w:val="000000"/>
          <w:sz w:val="28"/>
          <w:szCs w:val="28"/>
          <w:lang w:eastAsia="ru-RU"/>
        </w:rPr>
        <w:t>может присутствовать в таком мало</w:t>
      </w:r>
      <w:r>
        <w:rPr>
          <w:rFonts w:ascii="Times New Roman" w:hAnsi="Times New Roman"/>
          <w:color w:val="000000"/>
          <w:sz w:val="28"/>
          <w:szCs w:val="28"/>
          <w:lang w:eastAsia="ru-RU"/>
        </w:rPr>
        <w:t>м</w:t>
      </w:r>
      <w:r w:rsidRPr="00024753">
        <w:rPr>
          <w:rFonts w:ascii="Times New Roman" w:hAnsi="Times New Roman"/>
          <w:color w:val="000000"/>
          <w:sz w:val="28"/>
          <w:szCs w:val="28"/>
          <w:lang w:eastAsia="ru-RU"/>
        </w:rPr>
        <w:t xml:space="preserve"> количестве, что изменение </w:t>
      </w:r>
      <w:r>
        <w:rPr>
          <w:rFonts w:ascii="Times New Roman" w:hAnsi="Times New Roman"/>
          <w:color w:val="000000"/>
          <w:sz w:val="28"/>
          <w:szCs w:val="28"/>
          <w:lang w:eastAsia="ru-RU"/>
        </w:rPr>
        <w:t>ц</w:t>
      </w:r>
      <w:r w:rsidRPr="00024753">
        <w:rPr>
          <w:rFonts w:ascii="Times New Roman" w:hAnsi="Times New Roman"/>
          <w:color w:val="000000"/>
          <w:sz w:val="28"/>
          <w:szCs w:val="28"/>
          <w:lang w:eastAsia="ru-RU"/>
        </w:rPr>
        <w:t>вета или образование осадка останется незамеченным</w:t>
      </w:r>
      <w:r>
        <w:rPr>
          <w:rFonts w:ascii="Times New Roman" w:hAnsi="Times New Roman"/>
          <w:color w:val="000000"/>
          <w:sz w:val="28"/>
          <w:szCs w:val="28"/>
          <w:lang w:eastAsia="ru-RU"/>
        </w:rPr>
        <w:t>.</w:t>
      </w:r>
      <w:r w:rsidRPr="00024753">
        <w:rPr>
          <w:rFonts w:ascii="Times New Roman" w:hAnsi="Times New Roman"/>
          <w:color w:val="000000"/>
          <w:sz w:val="28"/>
          <w:szCs w:val="28"/>
          <w:lang w:eastAsia="ru-RU"/>
        </w:rPr>
        <w:t xml:space="preserve"> Для опре</w:t>
      </w:r>
      <w:r w:rsidRPr="00024753">
        <w:rPr>
          <w:rFonts w:ascii="Times New Roman" w:hAnsi="Times New Roman"/>
          <w:color w:val="000000"/>
          <w:sz w:val="28"/>
          <w:szCs w:val="28"/>
          <w:lang w:eastAsia="ru-RU"/>
        </w:rPr>
        <w:softHyphen/>
        <w:t xml:space="preserve">деления </w:t>
      </w:r>
      <w:r>
        <w:rPr>
          <w:rFonts w:ascii="Times New Roman" w:hAnsi="Times New Roman"/>
          <w:color w:val="000000"/>
          <w:sz w:val="28"/>
          <w:szCs w:val="28"/>
          <w:lang w:eastAsia="ru-RU"/>
        </w:rPr>
        <w:t xml:space="preserve"> </w:t>
      </w:r>
      <w:r w:rsidRPr="00024753">
        <w:rPr>
          <w:rFonts w:ascii="Times New Roman" w:hAnsi="Times New Roman"/>
          <w:color w:val="000000"/>
          <w:sz w:val="28"/>
          <w:szCs w:val="28"/>
          <w:lang w:eastAsia="ru-RU"/>
        </w:rPr>
        <w:t>ионов в таких малых концентрациях можно использовать более чувствительные методы, с которыми вы познакомитесь в других работах.</w:t>
      </w:r>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Pr="00024753"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F25A2D">
        <w:rPr>
          <w:rFonts w:ascii="Times New Roman" w:hAnsi="Times New Roman"/>
          <w:b/>
          <w:i/>
          <w:iCs/>
          <w:color w:val="000000"/>
          <w:sz w:val="28"/>
          <w:szCs w:val="28"/>
          <w:lang w:eastAsia="ru-RU"/>
        </w:rPr>
        <w:t>Оборудование из комплекта</w:t>
      </w:r>
      <w:r w:rsidRPr="00024753">
        <w:rPr>
          <w:rFonts w:ascii="Times New Roman" w:hAnsi="Times New Roman"/>
          <w:i/>
          <w:iCs/>
          <w:color w:val="000000"/>
          <w:sz w:val="28"/>
          <w:szCs w:val="28"/>
          <w:lang w:eastAsia="ru-RU"/>
        </w:rPr>
        <w:t xml:space="preserve">: </w:t>
      </w:r>
      <w:r w:rsidRPr="00024753">
        <w:rPr>
          <w:rFonts w:ascii="Times New Roman" w:hAnsi="Times New Roman"/>
          <w:color w:val="000000"/>
          <w:sz w:val="28"/>
          <w:szCs w:val="28"/>
          <w:lang w:eastAsia="ru-RU"/>
        </w:rPr>
        <w:t>пипетка-капельница, пробирки, штатив для пробирок.</w:t>
      </w:r>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Pr="00024753"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F25A2D">
        <w:rPr>
          <w:rFonts w:ascii="Times New Roman" w:hAnsi="Times New Roman"/>
          <w:b/>
          <w:i/>
          <w:iCs/>
          <w:color w:val="000000"/>
          <w:sz w:val="28"/>
          <w:szCs w:val="28"/>
          <w:lang w:eastAsia="ru-RU"/>
        </w:rPr>
        <w:t>Реактивы</w:t>
      </w:r>
      <w:r w:rsidRPr="00024753">
        <w:rPr>
          <w:rFonts w:ascii="Times New Roman" w:hAnsi="Times New Roman"/>
          <w:i/>
          <w:iCs/>
          <w:color w:val="000000"/>
          <w:sz w:val="28"/>
          <w:szCs w:val="28"/>
          <w:lang w:eastAsia="ru-RU"/>
        </w:rPr>
        <w:t xml:space="preserve">: </w:t>
      </w:r>
      <w:r w:rsidRPr="00024753">
        <w:rPr>
          <w:rFonts w:ascii="Times New Roman" w:hAnsi="Times New Roman"/>
          <w:color w:val="000000"/>
          <w:sz w:val="28"/>
          <w:szCs w:val="28"/>
          <w:lang w:eastAsia="ru-RU"/>
        </w:rPr>
        <w:t>раствор хлорида калия (1 н.), раствор нитрата се</w:t>
      </w:r>
      <w:r w:rsidRPr="00024753">
        <w:rPr>
          <w:rFonts w:ascii="Times New Roman" w:hAnsi="Times New Roman"/>
          <w:color w:val="000000"/>
          <w:sz w:val="28"/>
          <w:szCs w:val="28"/>
          <w:lang w:eastAsia="ru-RU"/>
        </w:rPr>
        <w:softHyphen/>
        <w:t>ребра (1%)</w:t>
      </w:r>
      <w:proofErr w:type="gramStart"/>
      <w:r w:rsidRPr="00024753">
        <w:rPr>
          <w:rFonts w:ascii="Times New Roman" w:hAnsi="Times New Roman"/>
          <w:color w:val="000000"/>
          <w:sz w:val="28"/>
          <w:szCs w:val="28"/>
          <w:lang w:eastAsia="ru-RU"/>
        </w:rPr>
        <w:t>.</w:t>
      </w:r>
      <w:proofErr w:type="gramEnd"/>
      <w:r w:rsidRPr="00024753">
        <w:rPr>
          <w:rFonts w:ascii="Times New Roman" w:hAnsi="Times New Roman"/>
          <w:color w:val="000000"/>
          <w:sz w:val="28"/>
          <w:szCs w:val="28"/>
          <w:lang w:eastAsia="ru-RU"/>
        </w:rPr>
        <w:t xml:space="preserve"> </w:t>
      </w:r>
      <w:proofErr w:type="gramStart"/>
      <w:r w:rsidRPr="00024753">
        <w:rPr>
          <w:rFonts w:ascii="Times New Roman" w:hAnsi="Times New Roman"/>
          <w:color w:val="000000"/>
          <w:sz w:val="28"/>
          <w:szCs w:val="28"/>
          <w:lang w:eastAsia="ru-RU"/>
        </w:rPr>
        <w:t>м</w:t>
      </w:r>
      <w:proofErr w:type="gramEnd"/>
      <w:r w:rsidRPr="00024753">
        <w:rPr>
          <w:rFonts w:ascii="Times New Roman" w:hAnsi="Times New Roman"/>
          <w:color w:val="000000"/>
          <w:sz w:val="28"/>
          <w:szCs w:val="28"/>
          <w:lang w:eastAsia="ru-RU"/>
        </w:rPr>
        <w:t xml:space="preserve">одельный раствор </w:t>
      </w:r>
      <w:proofErr w:type="spellStart"/>
      <w:r w:rsidRPr="00024753">
        <w:rPr>
          <w:rFonts w:ascii="Times New Roman" w:hAnsi="Times New Roman"/>
          <w:color w:val="000000"/>
          <w:sz w:val="28"/>
          <w:szCs w:val="28"/>
          <w:lang w:eastAsia="ru-RU"/>
        </w:rPr>
        <w:t>хлорид-ионов</w:t>
      </w:r>
      <w:proofErr w:type="spellEnd"/>
      <w:r w:rsidRPr="00024753">
        <w:rPr>
          <w:rFonts w:ascii="Times New Roman" w:hAnsi="Times New Roman"/>
          <w:color w:val="000000"/>
          <w:sz w:val="28"/>
          <w:szCs w:val="28"/>
          <w:lang w:eastAsia="ru-RU"/>
        </w:rPr>
        <w:t xml:space="preserve">, вода минеральная, почвенная вытяжка Приготовление растворов см. в п. 3 </w:t>
      </w:r>
      <w:proofErr w:type="spellStart"/>
      <w:r w:rsidRPr="00024753">
        <w:rPr>
          <w:rFonts w:ascii="Times New Roman" w:hAnsi="Times New Roman"/>
          <w:color w:val="000000"/>
          <w:sz w:val="28"/>
          <w:szCs w:val="28"/>
          <w:lang w:eastAsia="ru-RU"/>
        </w:rPr>
        <w:t>3</w:t>
      </w:r>
      <w:proofErr w:type="spellEnd"/>
      <w:r w:rsidRPr="00024753">
        <w:rPr>
          <w:rFonts w:ascii="Times New Roman" w:hAnsi="Times New Roman"/>
          <w:color w:val="000000"/>
          <w:sz w:val="28"/>
          <w:szCs w:val="28"/>
          <w:lang w:eastAsia="ru-RU"/>
        </w:rPr>
        <w:t xml:space="preserve">. </w:t>
      </w:r>
    </w:p>
    <w:p w:rsidR="008B677A" w:rsidRPr="00FB1B5D" w:rsidRDefault="008B677A" w:rsidP="008B677A">
      <w:pP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2816" behindDoc="0" locked="0" layoutInCell="1" allowOverlap="1">
            <wp:simplePos x="0" y="0"/>
            <wp:positionH relativeFrom="column">
              <wp:posOffset>180340</wp:posOffset>
            </wp:positionH>
            <wp:positionV relativeFrom="paragraph">
              <wp:posOffset>201930</wp:posOffset>
            </wp:positionV>
            <wp:extent cx="499745" cy="789940"/>
            <wp:effectExtent l="19050" t="0" r="0" b="0"/>
            <wp:wrapSquare wrapText="bothSides"/>
            <wp:docPr id="24" name="Рисунок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0"/>
                    <pic:cNvPicPr>
                      <a:picLocks noChangeAspect="1" noChangeArrowheads="1"/>
                    </pic:cNvPicPr>
                  </pic:nvPicPr>
                  <pic:blipFill>
                    <a:blip r:embed="rId22"/>
                    <a:srcRect l="3433" t="73555" r="78448" b="6873"/>
                    <a:stretch>
                      <a:fillRect/>
                    </a:stretch>
                  </pic:blipFill>
                  <pic:spPr bwMode="auto">
                    <a:xfrm>
                      <a:off x="0" y="0"/>
                      <a:ext cx="499745" cy="789940"/>
                    </a:xfrm>
                    <a:prstGeom prst="rect">
                      <a:avLst/>
                    </a:prstGeom>
                    <a:noFill/>
                    <a:ln w="9525">
                      <a:noFill/>
                      <a:miter lim="800000"/>
                      <a:headEnd/>
                      <a:tailEnd/>
                    </a:ln>
                  </pic:spPr>
                </pic:pic>
              </a:graphicData>
            </a:graphic>
          </wp:anchor>
        </w:drawing>
      </w:r>
      <w:r w:rsidRPr="00FB1B5D">
        <w:rPr>
          <w:rFonts w:ascii="Times New Roman" w:hAnsi="Times New Roman"/>
          <w:b/>
          <w:sz w:val="28"/>
          <w:szCs w:val="28"/>
        </w:rPr>
        <w:t xml:space="preserve">Ход работы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1. Налейте  в  пробирку  до  метки «5  мл»  модельный раствор </w:t>
      </w:r>
      <w:proofErr w:type="spellStart"/>
      <w:proofErr w:type="gramStart"/>
      <w:r w:rsidRPr="00FB1B5D">
        <w:rPr>
          <w:rFonts w:ascii="Times New Roman" w:hAnsi="Times New Roman"/>
          <w:sz w:val="28"/>
          <w:szCs w:val="28"/>
        </w:rPr>
        <w:t>хлорид-ионов</w:t>
      </w:r>
      <w:proofErr w:type="spellEnd"/>
      <w:proofErr w:type="gramEnd"/>
      <w:r w:rsidRPr="00FB1B5D">
        <w:rPr>
          <w:rFonts w:ascii="Times New Roman" w:hAnsi="Times New Roman"/>
          <w:sz w:val="28"/>
          <w:szCs w:val="28"/>
        </w:rPr>
        <w:t xml:space="preserve">.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2. Прибавляйте по каплям раствор нитрата серебра. </w:t>
      </w:r>
    </w:p>
    <w:p w:rsidR="008B677A" w:rsidRPr="00FB1B5D" w:rsidRDefault="008B677A" w:rsidP="008B677A">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83840" behindDoc="0" locked="0" layoutInCell="1" allowOverlap="1">
            <wp:simplePos x="0" y="0"/>
            <wp:positionH relativeFrom="column">
              <wp:posOffset>-737870</wp:posOffset>
            </wp:positionH>
            <wp:positionV relativeFrom="paragraph">
              <wp:posOffset>146685</wp:posOffset>
            </wp:positionV>
            <wp:extent cx="692150" cy="1139825"/>
            <wp:effectExtent l="19050" t="0" r="0" b="0"/>
            <wp:wrapSquare wrapText="bothSides"/>
            <wp:docPr id="25"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1"/>
                    <pic:cNvPicPr>
                      <a:picLocks noChangeAspect="1" noChangeArrowheads="1"/>
                    </pic:cNvPicPr>
                  </pic:nvPicPr>
                  <pic:blipFill>
                    <a:blip r:embed="rId23"/>
                    <a:srcRect l="7516" t="11507" r="76111" b="61134"/>
                    <a:stretch>
                      <a:fillRect/>
                    </a:stretch>
                  </pic:blipFill>
                  <pic:spPr bwMode="auto">
                    <a:xfrm>
                      <a:off x="0" y="0"/>
                      <a:ext cx="692150" cy="1139825"/>
                    </a:xfrm>
                    <a:prstGeom prst="rect">
                      <a:avLst/>
                    </a:prstGeom>
                    <a:noFill/>
                    <a:ln w="9525">
                      <a:noFill/>
                      <a:miter lim="800000"/>
                      <a:headEnd/>
                      <a:tailEnd/>
                    </a:ln>
                  </pic:spPr>
                </pic:pic>
              </a:graphicData>
            </a:graphic>
          </wp:anchor>
        </w:drawing>
      </w:r>
      <w:r w:rsidRPr="00FB1B5D">
        <w:rPr>
          <w:rFonts w:ascii="Times New Roman" w:hAnsi="Times New Roman"/>
          <w:sz w:val="28"/>
          <w:szCs w:val="28"/>
        </w:rPr>
        <w:t xml:space="preserve">3.  Наблюдайте  выпадение  белого  творожистого осадка.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Если содержание </w:t>
      </w:r>
      <w:proofErr w:type="spellStart"/>
      <w:proofErr w:type="gramStart"/>
      <w:r w:rsidRPr="00FB1B5D">
        <w:rPr>
          <w:rFonts w:ascii="Times New Roman" w:hAnsi="Times New Roman"/>
          <w:sz w:val="28"/>
          <w:szCs w:val="28"/>
        </w:rPr>
        <w:t>хлорид-ионов</w:t>
      </w:r>
      <w:proofErr w:type="spellEnd"/>
      <w:proofErr w:type="gramEnd"/>
      <w:r w:rsidRPr="00FB1B5D">
        <w:rPr>
          <w:rFonts w:ascii="Times New Roman" w:hAnsi="Times New Roman"/>
          <w:sz w:val="28"/>
          <w:szCs w:val="28"/>
        </w:rPr>
        <w:t xml:space="preserve"> незначительно, то вместо  осадка  наблюдается  лишь помутнение  раствора.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4. Исследуйте наличие </w:t>
      </w:r>
      <w:proofErr w:type="spellStart"/>
      <w:proofErr w:type="gramStart"/>
      <w:r w:rsidRPr="00FB1B5D">
        <w:rPr>
          <w:rFonts w:ascii="Times New Roman" w:hAnsi="Times New Roman"/>
          <w:sz w:val="28"/>
          <w:szCs w:val="28"/>
        </w:rPr>
        <w:t>хлорид-ионов</w:t>
      </w:r>
      <w:proofErr w:type="spellEnd"/>
      <w:proofErr w:type="gramEnd"/>
      <w:r w:rsidRPr="00FB1B5D">
        <w:rPr>
          <w:rFonts w:ascii="Times New Roman" w:hAnsi="Times New Roman"/>
          <w:sz w:val="28"/>
          <w:szCs w:val="28"/>
        </w:rPr>
        <w:t xml:space="preserve"> в минеральной  воде,  водопроводной  воде,  почвенной  вытяжке, соблюдая ту же последовательность операций, что и с модельным раствором. </w:t>
      </w:r>
    </w:p>
    <w:p w:rsidR="008B677A" w:rsidRPr="00FB1B5D" w:rsidRDefault="008B677A" w:rsidP="008B677A">
      <w:pPr>
        <w:rPr>
          <w:rFonts w:ascii="Times New Roman" w:hAnsi="Times New Roman"/>
          <w:b/>
          <w:sz w:val="28"/>
          <w:szCs w:val="28"/>
        </w:rPr>
      </w:pPr>
      <w:r w:rsidRPr="00FB1B5D">
        <w:rPr>
          <w:rFonts w:ascii="Times New Roman" w:hAnsi="Times New Roman"/>
          <w:b/>
          <w:sz w:val="28"/>
          <w:szCs w:val="28"/>
        </w:rPr>
        <w:t xml:space="preserve">Зафиксируйте результаты в тетради. </w:t>
      </w:r>
    </w:p>
    <w:p w:rsidR="008B677A" w:rsidRPr="00FB1B5D" w:rsidRDefault="008B677A" w:rsidP="008B677A">
      <w:pPr>
        <w:rPr>
          <w:rFonts w:ascii="Times New Roman" w:hAnsi="Times New Roman"/>
          <w:b/>
          <w:i/>
          <w:iCs/>
          <w:color w:val="000000"/>
          <w:sz w:val="28"/>
          <w:szCs w:val="28"/>
          <w:lang w:eastAsia="ru-RU"/>
        </w:rPr>
      </w:pPr>
      <w:r w:rsidRPr="00FB1B5D">
        <w:rPr>
          <w:rFonts w:ascii="Times New Roman" w:hAnsi="Times New Roman"/>
          <w:b/>
          <w:sz w:val="28"/>
          <w:szCs w:val="28"/>
        </w:rPr>
        <w:t xml:space="preserve">Сделайте  вывод  о  наличии (или  отсутствии)  </w:t>
      </w:r>
      <w:proofErr w:type="spellStart"/>
      <w:proofErr w:type="gramStart"/>
      <w:r w:rsidRPr="00FB1B5D">
        <w:rPr>
          <w:rFonts w:ascii="Times New Roman" w:hAnsi="Times New Roman"/>
          <w:b/>
          <w:sz w:val="28"/>
          <w:szCs w:val="28"/>
        </w:rPr>
        <w:t>хлорид-ионов</w:t>
      </w:r>
      <w:proofErr w:type="spellEnd"/>
      <w:proofErr w:type="gramEnd"/>
      <w:r w:rsidRPr="00FB1B5D">
        <w:rPr>
          <w:rFonts w:ascii="Times New Roman" w:hAnsi="Times New Roman"/>
          <w:b/>
          <w:sz w:val="28"/>
          <w:szCs w:val="28"/>
        </w:rPr>
        <w:t xml:space="preserve">  в  почвенной  вытяжке  и  воде. Напишите уравнение химической реакции образования осадка.</w:t>
      </w:r>
    </w:p>
    <w:p w:rsidR="008B677A" w:rsidRPr="00C25727" w:rsidRDefault="008B677A" w:rsidP="008B677A">
      <w:pPr>
        <w:spacing w:after="120"/>
        <w:rPr>
          <w:rFonts w:ascii="Times New Roman" w:hAnsi="Times New Roman"/>
          <w:sz w:val="28"/>
          <w:szCs w:val="28"/>
        </w:rPr>
      </w:pPr>
    </w:p>
    <w:p w:rsidR="008B677A" w:rsidRDefault="008B677A" w:rsidP="008B677A">
      <w:pPr>
        <w:tabs>
          <w:tab w:val="left" w:pos="6828"/>
        </w:tabs>
        <w:spacing w:after="120"/>
        <w:rPr>
          <w:rFonts w:ascii="Times New Roman" w:hAnsi="Times New Roman"/>
          <w:color w:val="FF6600"/>
          <w:sz w:val="28"/>
          <w:szCs w:val="28"/>
        </w:rPr>
      </w:pPr>
      <w:r w:rsidRPr="00FA55A4">
        <w:rPr>
          <w:rFonts w:ascii="Times New Roman" w:hAnsi="Times New Roman"/>
          <w:color w:val="FF6600"/>
          <w:sz w:val="28"/>
          <w:szCs w:val="28"/>
        </w:rPr>
        <w:t>Количественное определение хлоридов в воде и почвенной вытяжке.</w:t>
      </w:r>
    </w:p>
    <w:p w:rsidR="008B677A" w:rsidRPr="00965333"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98453B">
        <w:rPr>
          <w:rFonts w:ascii="Times New Roman" w:hAnsi="Times New Roman"/>
          <w:b/>
          <w:i/>
          <w:iCs/>
          <w:color w:val="000000"/>
          <w:sz w:val="28"/>
          <w:szCs w:val="28"/>
          <w:lang w:eastAsia="ru-RU"/>
        </w:rPr>
        <w:t>Цель работы</w:t>
      </w:r>
      <w:r w:rsidRPr="00965333">
        <w:rPr>
          <w:rFonts w:ascii="Times New Roman" w:hAnsi="Times New Roman"/>
          <w:i/>
          <w:iCs/>
          <w:color w:val="000000"/>
          <w:sz w:val="28"/>
          <w:szCs w:val="28"/>
          <w:lang w:eastAsia="ru-RU"/>
        </w:rPr>
        <w:t xml:space="preserve">: </w:t>
      </w:r>
      <w:r w:rsidRPr="00965333">
        <w:rPr>
          <w:rFonts w:ascii="Times New Roman" w:hAnsi="Times New Roman"/>
          <w:color w:val="000000"/>
          <w:sz w:val="28"/>
          <w:szCs w:val="28"/>
          <w:lang w:eastAsia="ru-RU"/>
        </w:rPr>
        <w:t>изучение хлоридов как естественных компо</w:t>
      </w:r>
      <w:r w:rsidRPr="00965333">
        <w:rPr>
          <w:rFonts w:ascii="Times New Roman" w:hAnsi="Times New Roman"/>
          <w:color w:val="000000"/>
          <w:sz w:val="28"/>
          <w:szCs w:val="28"/>
          <w:lang w:eastAsia="ru-RU"/>
        </w:rPr>
        <w:softHyphen/>
        <w:t>нентов во</w:t>
      </w:r>
      <w:r>
        <w:rPr>
          <w:rFonts w:ascii="Times New Roman" w:hAnsi="Times New Roman"/>
          <w:color w:val="000000"/>
          <w:sz w:val="28"/>
          <w:szCs w:val="28"/>
          <w:lang w:eastAsia="ru-RU"/>
        </w:rPr>
        <w:t>д</w:t>
      </w:r>
      <w:r w:rsidRPr="00965333">
        <w:rPr>
          <w:rFonts w:ascii="Times New Roman" w:hAnsi="Times New Roman"/>
          <w:color w:val="000000"/>
          <w:sz w:val="28"/>
          <w:szCs w:val="28"/>
          <w:lang w:eastAsia="ru-RU"/>
        </w:rPr>
        <w:t xml:space="preserve">ы и почвы с </w:t>
      </w:r>
      <w:r>
        <w:rPr>
          <w:rFonts w:ascii="Times New Roman" w:hAnsi="Times New Roman"/>
          <w:color w:val="000000"/>
          <w:sz w:val="28"/>
          <w:szCs w:val="28"/>
          <w:lang w:eastAsia="ru-RU"/>
        </w:rPr>
        <w:t>использованием</w:t>
      </w:r>
      <w:r w:rsidRPr="00965333">
        <w:rPr>
          <w:rFonts w:ascii="Times New Roman" w:hAnsi="Times New Roman"/>
          <w:color w:val="000000"/>
          <w:sz w:val="28"/>
          <w:szCs w:val="28"/>
          <w:lang w:eastAsia="ru-RU"/>
        </w:rPr>
        <w:t xml:space="preserve"> метода их количественно</w:t>
      </w:r>
      <w:r w:rsidRPr="00965333">
        <w:rPr>
          <w:rFonts w:ascii="Times New Roman" w:hAnsi="Times New Roman"/>
          <w:color w:val="000000"/>
          <w:sz w:val="28"/>
          <w:szCs w:val="28"/>
          <w:lang w:eastAsia="ru-RU"/>
        </w:rPr>
        <w:softHyphen/>
        <w:t>го определения</w:t>
      </w:r>
      <w:r>
        <w:rPr>
          <w:rFonts w:ascii="Times New Roman" w:hAnsi="Times New Roman"/>
          <w:color w:val="000000"/>
          <w:sz w:val="28"/>
          <w:szCs w:val="28"/>
          <w:lang w:eastAsia="ru-RU"/>
        </w:rPr>
        <w:t>.</w:t>
      </w:r>
    </w:p>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p>
    <w:p w:rsidR="008B677A" w:rsidRPr="00965333"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965333">
        <w:rPr>
          <w:rFonts w:ascii="Times New Roman" w:hAnsi="Times New Roman"/>
          <w:color w:val="000000"/>
          <w:sz w:val="28"/>
          <w:szCs w:val="28"/>
          <w:lang w:eastAsia="ru-RU"/>
        </w:rPr>
        <w:t>Выполняется с по</w:t>
      </w:r>
      <w:r>
        <w:rPr>
          <w:rFonts w:ascii="Times New Roman" w:hAnsi="Times New Roman"/>
          <w:color w:val="000000"/>
          <w:sz w:val="28"/>
          <w:szCs w:val="28"/>
          <w:lang w:eastAsia="ru-RU"/>
        </w:rPr>
        <w:t>мощь</w:t>
      </w:r>
      <w:r w:rsidRPr="00965333">
        <w:rPr>
          <w:rFonts w:ascii="Times New Roman" w:hAnsi="Times New Roman"/>
          <w:color w:val="000000"/>
          <w:sz w:val="28"/>
          <w:szCs w:val="28"/>
          <w:lang w:eastAsia="ru-RU"/>
        </w:rPr>
        <w:t xml:space="preserve">ю </w:t>
      </w:r>
      <w:proofErr w:type="spellStart"/>
      <w:r w:rsidRPr="00965333">
        <w:rPr>
          <w:rFonts w:ascii="Times New Roman" w:hAnsi="Times New Roman"/>
          <w:color w:val="000000"/>
          <w:sz w:val="28"/>
          <w:szCs w:val="28"/>
          <w:lang w:eastAsia="ru-RU"/>
        </w:rPr>
        <w:t>тест-комплекта</w:t>
      </w:r>
      <w:proofErr w:type="spellEnd"/>
      <w:r w:rsidRPr="00965333">
        <w:rPr>
          <w:rFonts w:ascii="Times New Roman" w:hAnsi="Times New Roman"/>
          <w:color w:val="000000"/>
          <w:sz w:val="28"/>
          <w:szCs w:val="28"/>
          <w:lang w:eastAsia="ru-RU"/>
        </w:rPr>
        <w:t xml:space="preserve"> «Хлориды»</w:t>
      </w:r>
      <w:proofErr w:type="gramStart"/>
      <w:r w:rsidRPr="00965333">
        <w:rPr>
          <w:rFonts w:ascii="Times New Roman" w:hAnsi="Times New Roman"/>
          <w:color w:val="000000"/>
          <w:sz w:val="28"/>
          <w:szCs w:val="28"/>
          <w:lang w:eastAsia="ru-RU"/>
        </w:rPr>
        <w:t xml:space="preserve"> .</w:t>
      </w:r>
      <w:proofErr w:type="gramEnd"/>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Pr="00965333"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98453B">
        <w:rPr>
          <w:rFonts w:ascii="Times New Roman" w:hAnsi="Times New Roman"/>
          <w:b/>
          <w:i/>
          <w:iCs/>
          <w:color w:val="000000"/>
          <w:sz w:val="28"/>
          <w:szCs w:val="28"/>
          <w:lang w:eastAsia="ru-RU"/>
        </w:rPr>
        <w:t>Оборудование</w:t>
      </w:r>
      <w:r w:rsidRPr="00965333">
        <w:rPr>
          <w:rFonts w:ascii="Times New Roman" w:hAnsi="Times New Roman"/>
          <w:i/>
          <w:iCs/>
          <w:color w:val="000000"/>
          <w:sz w:val="28"/>
          <w:szCs w:val="28"/>
          <w:lang w:eastAsia="ru-RU"/>
        </w:rPr>
        <w:t xml:space="preserve">: </w:t>
      </w:r>
      <w:r w:rsidRPr="00965333">
        <w:rPr>
          <w:rFonts w:ascii="Times New Roman" w:hAnsi="Times New Roman"/>
          <w:color w:val="000000"/>
          <w:sz w:val="28"/>
          <w:szCs w:val="28"/>
          <w:lang w:eastAsia="ru-RU"/>
        </w:rPr>
        <w:t>тест-комплект «Хлориды», в том числе: пипет</w:t>
      </w:r>
      <w:r w:rsidRPr="00965333">
        <w:rPr>
          <w:rFonts w:ascii="Times New Roman" w:hAnsi="Times New Roman"/>
          <w:color w:val="000000"/>
          <w:sz w:val="28"/>
          <w:szCs w:val="28"/>
          <w:lang w:eastAsia="ru-RU"/>
        </w:rPr>
        <w:softHyphen/>
        <w:t>ка на 2 мл или на 5 мл с резиновой грушей (медицинским шпри</w:t>
      </w:r>
      <w:r w:rsidRPr="00965333">
        <w:rPr>
          <w:rFonts w:ascii="Times New Roman" w:hAnsi="Times New Roman"/>
          <w:color w:val="000000"/>
          <w:sz w:val="28"/>
          <w:szCs w:val="28"/>
          <w:lang w:eastAsia="ru-RU"/>
        </w:rPr>
        <w:softHyphen/>
        <w:t>цем) и соединительной трубкой</w:t>
      </w:r>
      <w:r>
        <w:rPr>
          <w:rFonts w:ascii="Times New Roman" w:hAnsi="Times New Roman"/>
          <w:color w:val="000000"/>
          <w:sz w:val="28"/>
          <w:szCs w:val="28"/>
          <w:lang w:eastAsia="ru-RU"/>
        </w:rPr>
        <w:t>, пипетка-капельница,</w:t>
      </w:r>
      <w:r w:rsidRPr="00965333">
        <w:rPr>
          <w:rFonts w:ascii="Times New Roman" w:hAnsi="Times New Roman"/>
          <w:color w:val="000000"/>
          <w:sz w:val="28"/>
          <w:szCs w:val="28"/>
          <w:lang w:eastAsia="ru-RU"/>
        </w:rPr>
        <w:t xml:space="preserve"> склянка с меткой «10 мл» с пробкой.</w:t>
      </w:r>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Default="008B677A" w:rsidP="008B677A">
      <w:pPr>
        <w:autoSpaceDE w:val="0"/>
        <w:autoSpaceDN w:val="0"/>
        <w:adjustRightInd w:val="0"/>
        <w:spacing w:after="0" w:line="240" w:lineRule="auto"/>
        <w:rPr>
          <w:rFonts w:ascii="Times New Roman" w:eastAsia="Arial Unicode MS" w:hAnsi="Times New Roman"/>
          <w:color w:val="FF0000"/>
          <w:sz w:val="28"/>
          <w:szCs w:val="28"/>
        </w:rPr>
      </w:pPr>
      <w:r w:rsidRPr="0098453B">
        <w:rPr>
          <w:rFonts w:ascii="Times New Roman" w:hAnsi="Times New Roman"/>
          <w:b/>
          <w:i/>
          <w:iCs/>
          <w:color w:val="000000"/>
          <w:sz w:val="28"/>
          <w:szCs w:val="28"/>
          <w:lang w:eastAsia="ru-RU"/>
        </w:rPr>
        <w:t>Реактивы</w:t>
      </w:r>
      <w:r w:rsidRPr="00965333">
        <w:rPr>
          <w:rFonts w:ascii="Times New Roman" w:hAnsi="Times New Roman"/>
          <w:i/>
          <w:iCs/>
          <w:color w:val="000000"/>
          <w:sz w:val="28"/>
          <w:szCs w:val="28"/>
          <w:lang w:eastAsia="ru-RU"/>
        </w:rPr>
        <w:t xml:space="preserve">: </w:t>
      </w:r>
      <w:r w:rsidRPr="00965333">
        <w:rPr>
          <w:rFonts w:ascii="Times New Roman" w:hAnsi="Times New Roman"/>
          <w:color w:val="000000"/>
          <w:sz w:val="28"/>
          <w:szCs w:val="28"/>
          <w:lang w:eastAsia="ru-RU"/>
        </w:rPr>
        <w:t>раствор нитрата серебра (0,05 моль</w:t>
      </w:r>
      <w:r w:rsidRPr="00655A94">
        <w:rPr>
          <w:rFonts w:ascii="Times New Roman" w:hAnsi="Times New Roman"/>
          <w:color w:val="000000"/>
          <w:sz w:val="28"/>
          <w:szCs w:val="28"/>
          <w:lang w:eastAsia="ru-RU"/>
        </w:rPr>
        <w:t>/</w:t>
      </w:r>
      <w:r w:rsidRPr="00965333">
        <w:rPr>
          <w:rFonts w:ascii="Times New Roman" w:hAnsi="Times New Roman"/>
          <w:color w:val="000000"/>
          <w:sz w:val="28"/>
          <w:szCs w:val="28"/>
          <w:lang w:eastAsia="ru-RU"/>
        </w:rPr>
        <w:t xml:space="preserve"> л) титрован</w:t>
      </w:r>
      <w:r w:rsidRPr="00965333">
        <w:rPr>
          <w:rFonts w:ascii="Times New Roman" w:hAnsi="Times New Roman"/>
          <w:color w:val="000000"/>
          <w:sz w:val="28"/>
          <w:szCs w:val="28"/>
          <w:lang w:eastAsia="ru-RU"/>
        </w:rPr>
        <w:softHyphen/>
        <w:t>ный, раст</w:t>
      </w:r>
      <w:r>
        <w:rPr>
          <w:rFonts w:ascii="Times New Roman" w:hAnsi="Times New Roman"/>
          <w:color w:val="000000"/>
          <w:sz w:val="28"/>
          <w:szCs w:val="28"/>
          <w:lang w:eastAsia="ru-RU"/>
        </w:rPr>
        <w:t>в</w:t>
      </w:r>
      <w:r w:rsidRPr="00965333">
        <w:rPr>
          <w:rFonts w:ascii="Times New Roman" w:hAnsi="Times New Roman"/>
          <w:color w:val="000000"/>
          <w:sz w:val="28"/>
          <w:szCs w:val="28"/>
          <w:lang w:eastAsia="ru-RU"/>
        </w:rPr>
        <w:t>ор хромата калия (10%).Поч</w:t>
      </w:r>
      <w:r>
        <w:rPr>
          <w:rFonts w:ascii="Times New Roman" w:hAnsi="Times New Roman"/>
          <w:color w:val="000000"/>
          <w:sz w:val="28"/>
          <w:szCs w:val="28"/>
          <w:lang w:eastAsia="ru-RU"/>
        </w:rPr>
        <w:t>в</w:t>
      </w:r>
      <w:r w:rsidRPr="00965333">
        <w:rPr>
          <w:rFonts w:ascii="Times New Roman" w:hAnsi="Times New Roman"/>
          <w:color w:val="000000"/>
          <w:sz w:val="28"/>
          <w:szCs w:val="28"/>
          <w:lang w:eastAsia="ru-RU"/>
        </w:rPr>
        <w:t>енная вытяжка или пробы воды</w:t>
      </w:r>
      <w:r>
        <w:rPr>
          <w:rFonts w:ascii="Times New Roman" w:hAnsi="Times New Roman"/>
          <w:color w:val="000000"/>
          <w:sz w:val="28"/>
          <w:szCs w:val="28"/>
          <w:lang w:eastAsia="ru-RU"/>
        </w:rPr>
        <w:t>.</w:t>
      </w:r>
      <w:r w:rsidRPr="00965333">
        <w:rPr>
          <w:rFonts w:ascii="Times New Roman" w:hAnsi="Times New Roman"/>
          <w:color w:val="000000"/>
          <w:sz w:val="28"/>
          <w:szCs w:val="28"/>
          <w:lang w:eastAsia="ru-RU"/>
        </w:rPr>
        <w:t xml:space="preserve"> Приготовление почвен</w:t>
      </w:r>
      <w:r w:rsidRPr="00965333">
        <w:rPr>
          <w:rFonts w:ascii="Times New Roman" w:hAnsi="Times New Roman"/>
          <w:color w:val="000000"/>
          <w:sz w:val="28"/>
          <w:szCs w:val="28"/>
          <w:lang w:eastAsia="ru-RU"/>
        </w:rPr>
        <w:softHyphen/>
        <w:t xml:space="preserve">ной вытяжки </w:t>
      </w:r>
      <w:proofErr w:type="gramStart"/>
      <w:r w:rsidRPr="00965333">
        <w:rPr>
          <w:rFonts w:ascii="Times New Roman" w:hAnsi="Times New Roman"/>
          <w:color w:val="000000"/>
          <w:sz w:val="28"/>
          <w:szCs w:val="28"/>
          <w:lang w:eastAsia="ru-RU"/>
        </w:rPr>
        <w:t>см</w:t>
      </w:r>
      <w:proofErr w:type="gramEnd"/>
      <w:r w:rsidRPr="00965333">
        <w:rPr>
          <w:rFonts w:ascii="Times New Roman" w:hAnsi="Times New Roman"/>
          <w:color w:val="000000"/>
          <w:sz w:val="28"/>
          <w:szCs w:val="28"/>
          <w:lang w:eastAsia="ru-RU"/>
        </w:rPr>
        <w:t>. в работе</w:t>
      </w:r>
      <w:r>
        <w:rPr>
          <w:rFonts w:ascii="Times New Roman" w:hAnsi="Times New Roman"/>
          <w:color w:val="000000"/>
          <w:sz w:val="28"/>
          <w:szCs w:val="28"/>
          <w:lang w:eastAsia="ru-RU"/>
        </w:rPr>
        <w:t>:</w:t>
      </w:r>
      <w:r w:rsidRPr="0013615D">
        <w:rPr>
          <w:rFonts w:ascii="Times New Roman" w:eastAsia="Arial Unicode MS" w:hAnsi="Times New Roman"/>
          <w:color w:val="FF0000"/>
          <w:sz w:val="28"/>
          <w:szCs w:val="28"/>
        </w:rPr>
        <w:t xml:space="preserve"> </w:t>
      </w:r>
      <w:r w:rsidRPr="00567ADE">
        <w:rPr>
          <w:rFonts w:ascii="Times New Roman" w:eastAsia="Arial Unicode MS" w:hAnsi="Times New Roman"/>
          <w:color w:val="FF0000"/>
          <w:sz w:val="28"/>
          <w:szCs w:val="28"/>
        </w:rPr>
        <w:t>П</w:t>
      </w:r>
      <w:r>
        <w:rPr>
          <w:rFonts w:ascii="Times New Roman" w:eastAsia="Arial Unicode MS" w:hAnsi="Times New Roman"/>
          <w:color w:val="FF0000"/>
          <w:sz w:val="28"/>
          <w:szCs w:val="28"/>
        </w:rPr>
        <w:t>ри</w:t>
      </w:r>
      <w:r w:rsidRPr="00567ADE">
        <w:rPr>
          <w:rFonts w:ascii="Times New Roman" w:eastAsia="Arial Unicode MS" w:hAnsi="Times New Roman"/>
          <w:color w:val="FF0000"/>
          <w:sz w:val="28"/>
          <w:szCs w:val="28"/>
        </w:rPr>
        <w:t>готовление почвенной вытяжки</w:t>
      </w:r>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Default="008B677A" w:rsidP="008B677A">
      <w:pPr>
        <w:autoSpaceDE w:val="0"/>
        <w:autoSpaceDN w:val="0"/>
        <w:adjustRightInd w:val="0"/>
        <w:spacing w:after="0" w:line="240" w:lineRule="auto"/>
        <w:rPr>
          <w:rFonts w:ascii="Times New Roman" w:hAnsi="Times New Roman"/>
          <w:b/>
          <w:i/>
          <w:iCs/>
          <w:color w:val="000000"/>
          <w:sz w:val="28"/>
          <w:szCs w:val="28"/>
          <w:lang w:eastAsia="ru-RU"/>
        </w:rPr>
      </w:pPr>
      <w:r w:rsidRPr="0098453B">
        <w:rPr>
          <w:rFonts w:ascii="Times New Roman" w:hAnsi="Times New Roman"/>
          <w:b/>
          <w:i/>
          <w:iCs/>
          <w:color w:val="000000"/>
          <w:sz w:val="28"/>
          <w:szCs w:val="28"/>
          <w:lang w:eastAsia="ru-RU"/>
        </w:rPr>
        <w:t>Ход работы</w:t>
      </w:r>
    </w:p>
    <w:p w:rsidR="008B677A" w:rsidRPr="00FB1B5D"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1792" behindDoc="0" locked="0" layoutInCell="1" allowOverlap="1">
            <wp:simplePos x="0" y="0"/>
            <wp:positionH relativeFrom="column">
              <wp:posOffset>66675</wp:posOffset>
            </wp:positionH>
            <wp:positionV relativeFrom="paragraph">
              <wp:posOffset>74930</wp:posOffset>
            </wp:positionV>
            <wp:extent cx="506095" cy="1524000"/>
            <wp:effectExtent l="19050" t="0" r="8255" b="0"/>
            <wp:wrapSquare wrapText="bothSides"/>
            <wp:docPr id="23" name="Рисунок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
                    <pic:cNvPicPr>
                      <a:picLocks noChangeAspect="1" noChangeArrowheads="1"/>
                    </pic:cNvPicPr>
                  </pic:nvPicPr>
                  <pic:blipFill>
                    <a:blip r:embed="rId24"/>
                    <a:srcRect t="43745" r="70589" b="948"/>
                    <a:stretch>
                      <a:fillRect/>
                    </a:stretch>
                  </pic:blipFill>
                  <pic:spPr bwMode="auto">
                    <a:xfrm>
                      <a:off x="0" y="0"/>
                      <a:ext cx="506095" cy="1524000"/>
                    </a:xfrm>
                    <a:prstGeom prst="rect">
                      <a:avLst/>
                    </a:prstGeom>
                    <a:noFill/>
                    <a:ln w="9525">
                      <a:noFill/>
                      <a:miter lim="800000"/>
                      <a:headEnd/>
                      <a:tailEnd/>
                    </a:ln>
                  </pic:spPr>
                </pic:pic>
              </a:graphicData>
            </a:graphic>
          </wp:anchor>
        </w:drawing>
      </w:r>
      <w:r w:rsidRPr="00FB1B5D">
        <w:rPr>
          <w:rFonts w:ascii="Times New Roman" w:hAnsi="Times New Roman"/>
          <w:sz w:val="28"/>
          <w:szCs w:val="28"/>
        </w:rPr>
        <w:t>1. В склянку налейте 10 мл анализируемой воды или почвенной вытяжки.</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 2.  Добавьте  в  склянку  пипеткой-капельницей 3  капли  раствора  хромата  калия.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3.  Герметично  закройте  склянку  пробкой  и  встряхните,  чтобы  перемешать  содержимое.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 4.  Постепенно  титруйте  содержимое склянки раствором нитрата серебра при перемешивании  до  появления  неисчезающей бурой окраски. Определите объем раствора, израсходованный на титрование (</w:t>
      </w:r>
      <w:proofErr w:type="spellStart"/>
      <w:proofErr w:type="gramStart"/>
      <w:r w:rsidRPr="00FB1B5D">
        <w:rPr>
          <w:rFonts w:ascii="Times New Roman" w:hAnsi="Times New Roman"/>
          <w:sz w:val="28"/>
          <w:szCs w:val="28"/>
        </w:rPr>
        <w:t>V</w:t>
      </w:r>
      <w:proofErr w:type="gramEnd"/>
      <w:r w:rsidRPr="00FB1B5D">
        <w:rPr>
          <w:rFonts w:ascii="Times New Roman" w:hAnsi="Times New Roman"/>
          <w:sz w:val="28"/>
          <w:szCs w:val="28"/>
          <w:vertAlign w:val="subscript"/>
        </w:rPr>
        <w:t>хл</w:t>
      </w:r>
      <w:proofErr w:type="spellEnd"/>
      <w:r w:rsidRPr="00FB1B5D">
        <w:rPr>
          <w:rFonts w:ascii="Times New Roman" w:hAnsi="Times New Roman"/>
          <w:sz w:val="28"/>
          <w:szCs w:val="28"/>
        </w:rPr>
        <w:t xml:space="preserve">, мл).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 5. Рассчитайте массовую концентрацию </w:t>
      </w:r>
      <w:proofErr w:type="spellStart"/>
      <w:proofErr w:type="gramStart"/>
      <w:r w:rsidRPr="00FB1B5D">
        <w:rPr>
          <w:rFonts w:ascii="Times New Roman" w:hAnsi="Times New Roman"/>
          <w:sz w:val="28"/>
          <w:szCs w:val="28"/>
        </w:rPr>
        <w:t>хлорид-аниона</w:t>
      </w:r>
      <w:proofErr w:type="spellEnd"/>
      <w:proofErr w:type="gramEnd"/>
      <w:r w:rsidRPr="00FB1B5D">
        <w:rPr>
          <w:rFonts w:ascii="Times New Roman" w:hAnsi="Times New Roman"/>
          <w:sz w:val="28"/>
          <w:szCs w:val="28"/>
        </w:rPr>
        <w:t xml:space="preserve"> (</w:t>
      </w:r>
      <w:proofErr w:type="spellStart"/>
      <w:r w:rsidRPr="00FB1B5D">
        <w:rPr>
          <w:rFonts w:ascii="Times New Roman" w:hAnsi="Times New Roman"/>
          <w:sz w:val="28"/>
          <w:szCs w:val="28"/>
        </w:rPr>
        <w:t>С</w:t>
      </w:r>
      <w:r w:rsidRPr="00FB1B5D">
        <w:rPr>
          <w:rFonts w:ascii="Times New Roman" w:hAnsi="Times New Roman"/>
          <w:sz w:val="28"/>
          <w:szCs w:val="28"/>
          <w:vertAlign w:val="subscript"/>
        </w:rPr>
        <w:t>хл</w:t>
      </w:r>
      <w:proofErr w:type="spellEnd"/>
      <w:r w:rsidRPr="00FB1B5D">
        <w:rPr>
          <w:rFonts w:ascii="Times New Roman" w:hAnsi="Times New Roman"/>
          <w:sz w:val="28"/>
          <w:szCs w:val="28"/>
        </w:rPr>
        <w:t xml:space="preserve">, м г/л) по формуле:  </w:t>
      </w:r>
    </w:p>
    <w:p w:rsidR="008B677A" w:rsidRPr="00FB1B5D" w:rsidRDefault="008B677A" w:rsidP="008B677A">
      <w:pPr>
        <w:jc w:val="center"/>
        <w:rPr>
          <w:rFonts w:ascii="Times New Roman" w:hAnsi="Times New Roman"/>
          <w:sz w:val="28"/>
          <w:szCs w:val="28"/>
        </w:rPr>
      </w:pPr>
      <w:proofErr w:type="spellStart"/>
      <w:r w:rsidRPr="00FB1B5D">
        <w:rPr>
          <w:rFonts w:ascii="Times New Roman" w:eastAsia="Times New Roman" w:hAnsi="Times New Roman"/>
          <w:sz w:val="28"/>
          <w:szCs w:val="28"/>
        </w:rPr>
        <w:t>С</w:t>
      </w:r>
      <w:r w:rsidRPr="00FB1B5D">
        <w:rPr>
          <w:rFonts w:ascii="Times New Roman" w:eastAsia="Times New Roman" w:hAnsi="Times New Roman"/>
          <w:sz w:val="28"/>
          <w:szCs w:val="28"/>
          <w:vertAlign w:val="subscript"/>
        </w:rPr>
        <w:t>хл</w:t>
      </w:r>
      <w:proofErr w:type="spellEnd"/>
      <w:r w:rsidRPr="00FB1B5D">
        <w:rPr>
          <w:rFonts w:ascii="Times New Roman" w:eastAsia="Times New Roman" w:hAnsi="Times New Roman"/>
          <w:sz w:val="28"/>
          <w:szCs w:val="28"/>
        </w:rPr>
        <w:t xml:space="preserve"> =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V</m:t>
                </m:r>
              </m:e>
              <m:sub>
                <m:r>
                  <w:rPr>
                    <w:rFonts w:ascii="Cambria Math" w:hAnsi="Cambria Math"/>
                    <w:sz w:val="32"/>
                    <w:szCs w:val="32"/>
                  </w:rPr>
                  <m:t>хл</m:t>
                </m:r>
              </m:sub>
            </m:sSub>
            <m:r>
              <w:rPr>
                <w:rFonts w:ascii="Cambria Math" w:hAnsi="Cambria Math"/>
                <w:sz w:val="32"/>
                <w:szCs w:val="32"/>
              </w:rPr>
              <m:t xml:space="preserve"> х</m:t>
            </m:r>
            <w:proofErr w:type="gramStart"/>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С</m:t>
                </m:r>
                <w:proofErr w:type="gramEnd"/>
              </m:e>
              <m:sub>
                <m:r>
                  <w:rPr>
                    <w:rFonts w:ascii="Cambria Math" w:hAnsi="Cambria Math"/>
                    <w:sz w:val="32"/>
                    <w:szCs w:val="32"/>
                  </w:rPr>
                  <m:t>нс</m:t>
                </m:r>
              </m:sub>
            </m:sSub>
            <m:r>
              <w:rPr>
                <w:rFonts w:ascii="Cambria Math" w:hAnsi="Cambria Math"/>
                <w:sz w:val="32"/>
                <w:szCs w:val="32"/>
              </w:rPr>
              <m:t xml:space="preserve"> х 35,5 х 1000</m:t>
            </m:r>
          </m:num>
          <m:den>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lang w:val="en-US"/>
                  </w:rPr>
                  <m:t>a</m:t>
                </m:r>
              </m:sub>
            </m:sSub>
          </m:den>
        </m:f>
      </m:oMath>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где:  </w:t>
      </w:r>
      <w:proofErr w:type="spellStart"/>
      <w:r w:rsidRPr="00FB1B5D">
        <w:rPr>
          <w:rFonts w:ascii="Times New Roman" w:hAnsi="Times New Roman"/>
          <w:sz w:val="28"/>
          <w:szCs w:val="28"/>
        </w:rPr>
        <w:t>С</w:t>
      </w:r>
      <w:r w:rsidRPr="00FB1B5D">
        <w:rPr>
          <w:rFonts w:ascii="Times New Roman" w:hAnsi="Times New Roman"/>
          <w:sz w:val="28"/>
          <w:szCs w:val="28"/>
          <w:vertAlign w:val="subscript"/>
        </w:rPr>
        <w:t>нс</w:t>
      </w:r>
      <w:proofErr w:type="spellEnd"/>
      <w:r w:rsidRPr="00FB1B5D">
        <w:rPr>
          <w:rFonts w:ascii="Times New Roman" w:hAnsi="Times New Roman"/>
          <w:sz w:val="28"/>
          <w:szCs w:val="28"/>
        </w:rPr>
        <w:t xml:space="preserve"> –  молярная  концентрация  раствора  нитрата  серебра (0,05 моль/л);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lastRenderedPageBreak/>
        <w:t xml:space="preserve">35,5 – эквивалентная масса </w:t>
      </w:r>
      <w:proofErr w:type="spellStart"/>
      <w:proofErr w:type="gramStart"/>
      <w:r w:rsidRPr="00FB1B5D">
        <w:rPr>
          <w:rFonts w:ascii="Times New Roman" w:hAnsi="Times New Roman"/>
          <w:sz w:val="28"/>
          <w:szCs w:val="28"/>
        </w:rPr>
        <w:t>хлорид-аниона</w:t>
      </w:r>
      <w:proofErr w:type="spellEnd"/>
      <w:proofErr w:type="gramEnd"/>
      <w:r w:rsidRPr="00FB1B5D">
        <w:rPr>
          <w:rFonts w:ascii="Times New Roman" w:hAnsi="Times New Roman"/>
          <w:sz w:val="28"/>
          <w:szCs w:val="28"/>
        </w:rPr>
        <w:t xml:space="preserve">;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1000 – коэффициент пересчета единиц измерений из </w:t>
      </w:r>
      <w:proofErr w:type="gramStart"/>
      <w:r w:rsidRPr="00FB1B5D">
        <w:rPr>
          <w:rFonts w:ascii="Times New Roman" w:hAnsi="Times New Roman"/>
          <w:sz w:val="28"/>
          <w:szCs w:val="28"/>
        </w:rPr>
        <w:t>г</w:t>
      </w:r>
      <w:proofErr w:type="gramEnd"/>
      <w:r w:rsidRPr="00FB1B5D">
        <w:rPr>
          <w:rFonts w:ascii="Times New Roman" w:hAnsi="Times New Roman"/>
          <w:sz w:val="28"/>
          <w:szCs w:val="28"/>
        </w:rPr>
        <w:t xml:space="preserve">/л в мг/л;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V  – объем пробы, вз</w:t>
      </w:r>
      <w:r>
        <w:rPr>
          <w:rFonts w:ascii="Times New Roman" w:hAnsi="Times New Roman"/>
          <w:sz w:val="28"/>
          <w:szCs w:val="28"/>
        </w:rPr>
        <w:t>ято</w:t>
      </w:r>
      <w:r w:rsidRPr="00FB1B5D">
        <w:rPr>
          <w:rFonts w:ascii="Times New Roman" w:hAnsi="Times New Roman"/>
          <w:sz w:val="28"/>
          <w:szCs w:val="28"/>
        </w:rPr>
        <w:t xml:space="preserve">й на анализ (10 мл).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Результат округлите до целых чисел. </w:t>
      </w:r>
    </w:p>
    <w:p w:rsidR="008B677A" w:rsidRDefault="008B677A" w:rsidP="008B677A">
      <w:r w:rsidRPr="00FB1B5D">
        <w:rPr>
          <w:rFonts w:ascii="Times New Roman" w:hAnsi="Times New Roman"/>
          <w:b/>
          <w:sz w:val="28"/>
          <w:szCs w:val="28"/>
        </w:rPr>
        <w:t>Зафиксируйте результаты экспериментов в тетради.</w:t>
      </w:r>
    </w:p>
    <w:p w:rsidR="008B677A" w:rsidRPr="0098453B" w:rsidRDefault="008B677A" w:rsidP="008B677A">
      <w:pPr>
        <w:autoSpaceDE w:val="0"/>
        <w:autoSpaceDN w:val="0"/>
        <w:adjustRightInd w:val="0"/>
        <w:spacing w:after="0" w:line="240" w:lineRule="auto"/>
        <w:rPr>
          <w:rFonts w:ascii="Times New Roman" w:hAnsi="Times New Roman"/>
          <w:b/>
          <w:i/>
          <w:iCs/>
          <w:color w:val="000000"/>
          <w:sz w:val="28"/>
          <w:szCs w:val="28"/>
          <w:lang w:eastAsia="ru-RU"/>
        </w:rPr>
      </w:pPr>
    </w:p>
    <w:p w:rsidR="008B677A" w:rsidRDefault="008B677A" w:rsidP="008B677A">
      <w:pPr>
        <w:tabs>
          <w:tab w:val="left" w:pos="2160"/>
        </w:tabs>
        <w:spacing w:after="120"/>
        <w:jc w:val="center"/>
        <w:rPr>
          <w:rFonts w:ascii="Times New Roman" w:hAnsi="Times New Roman"/>
          <w:sz w:val="28"/>
          <w:szCs w:val="28"/>
        </w:rPr>
      </w:pPr>
      <w:r w:rsidRPr="00FA55A4">
        <w:rPr>
          <w:rFonts w:ascii="Times New Roman" w:hAnsi="Times New Roman"/>
          <w:color w:val="FF6600"/>
          <w:sz w:val="28"/>
          <w:szCs w:val="28"/>
        </w:rPr>
        <w:t>Количественное определение сульфатов в воде и почвенной вытяжке</w:t>
      </w:r>
      <w:r w:rsidRPr="00C25727">
        <w:rPr>
          <w:rFonts w:ascii="Times New Roman" w:hAnsi="Times New Roman"/>
          <w:sz w:val="28"/>
          <w:szCs w:val="28"/>
        </w:rPr>
        <w:t>.</w:t>
      </w:r>
    </w:p>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0662E">
        <w:rPr>
          <w:rFonts w:ascii="Times New Roman" w:hAnsi="Times New Roman"/>
          <w:b/>
          <w:i/>
          <w:iCs/>
          <w:color w:val="000000"/>
          <w:sz w:val="28"/>
          <w:szCs w:val="28"/>
          <w:lang w:eastAsia="ru-RU"/>
        </w:rPr>
        <w:t>Цель работы</w:t>
      </w:r>
      <w:r w:rsidRPr="000B5BE8">
        <w:rPr>
          <w:rFonts w:ascii="Times New Roman" w:hAnsi="Times New Roman"/>
          <w:i/>
          <w:iCs/>
          <w:color w:val="000000"/>
          <w:sz w:val="28"/>
          <w:szCs w:val="28"/>
          <w:lang w:eastAsia="ru-RU"/>
        </w:rPr>
        <w:t xml:space="preserve">: </w:t>
      </w:r>
      <w:r w:rsidRPr="000B5BE8">
        <w:rPr>
          <w:rFonts w:ascii="Times New Roman" w:hAnsi="Times New Roman"/>
          <w:color w:val="000000"/>
          <w:sz w:val="28"/>
          <w:szCs w:val="28"/>
          <w:lang w:eastAsia="ru-RU"/>
        </w:rPr>
        <w:t>изучение сульфатов как естественных компо</w:t>
      </w:r>
      <w:r w:rsidRPr="000B5BE8">
        <w:rPr>
          <w:rFonts w:ascii="Times New Roman" w:hAnsi="Times New Roman"/>
          <w:color w:val="000000"/>
          <w:sz w:val="28"/>
          <w:szCs w:val="28"/>
          <w:lang w:eastAsia="ru-RU"/>
        </w:rPr>
        <w:softHyphen/>
        <w:t>нентов во</w:t>
      </w:r>
      <w:r>
        <w:rPr>
          <w:rFonts w:ascii="Times New Roman" w:hAnsi="Times New Roman"/>
          <w:color w:val="000000"/>
          <w:sz w:val="28"/>
          <w:szCs w:val="28"/>
          <w:lang w:eastAsia="ru-RU"/>
        </w:rPr>
        <w:t>д</w:t>
      </w:r>
      <w:r w:rsidRPr="000B5BE8">
        <w:rPr>
          <w:rFonts w:ascii="Times New Roman" w:hAnsi="Times New Roman"/>
          <w:color w:val="000000"/>
          <w:sz w:val="28"/>
          <w:szCs w:val="28"/>
          <w:lang w:eastAsia="ru-RU"/>
        </w:rPr>
        <w:t xml:space="preserve">ы </w:t>
      </w:r>
      <w:r>
        <w:rPr>
          <w:rFonts w:ascii="Times New Roman" w:hAnsi="Times New Roman"/>
          <w:color w:val="000000"/>
          <w:sz w:val="28"/>
          <w:szCs w:val="28"/>
          <w:lang w:eastAsia="ru-RU"/>
        </w:rPr>
        <w:t>и</w:t>
      </w:r>
      <w:r w:rsidRPr="000B5BE8">
        <w:rPr>
          <w:rFonts w:ascii="Times New Roman" w:hAnsi="Times New Roman"/>
          <w:color w:val="000000"/>
          <w:sz w:val="28"/>
          <w:szCs w:val="28"/>
          <w:lang w:eastAsia="ru-RU"/>
        </w:rPr>
        <w:t xml:space="preserve"> поч</w:t>
      </w:r>
      <w:r>
        <w:rPr>
          <w:rFonts w:ascii="Times New Roman" w:hAnsi="Times New Roman"/>
          <w:color w:val="000000"/>
          <w:sz w:val="28"/>
          <w:szCs w:val="28"/>
          <w:lang w:eastAsia="ru-RU"/>
        </w:rPr>
        <w:t>в</w:t>
      </w:r>
      <w:r w:rsidRPr="000B5BE8">
        <w:rPr>
          <w:rFonts w:ascii="Times New Roman" w:hAnsi="Times New Roman"/>
          <w:color w:val="000000"/>
          <w:sz w:val="28"/>
          <w:szCs w:val="28"/>
          <w:lang w:eastAsia="ru-RU"/>
        </w:rPr>
        <w:t>ы с использованием метода их количественно</w:t>
      </w:r>
      <w:r w:rsidRPr="000B5BE8">
        <w:rPr>
          <w:rFonts w:ascii="Times New Roman" w:hAnsi="Times New Roman"/>
          <w:color w:val="000000"/>
          <w:sz w:val="28"/>
          <w:szCs w:val="28"/>
          <w:lang w:eastAsia="ru-RU"/>
        </w:rPr>
        <w:softHyphen/>
        <w:t xml:space="preserve">го </w:t>
      </w:r>
      <w:r>
        <w:rPr>
          <w:rFonts w:ascii="Times New Roman" w:hAnsi="Times New Roman"/>
          <w:color w:val="000000"/>
          <w:sz w:val="28"/>
          <w:szCs w:val="28"/>
          <w:lang w:eastAsia="ru-RU"/>
        </w:rPr>
        <w:t>определения.</w:t>
      </w:r>
    </w:p>
    <w:p w:rsidR="008B677A" w:rsidRPr="000B5BE8" w:rsidRDefault="008B677A" w:rsidP="008B677A">
      <w:pPr>
        <w:autoSpaceDE w:val="0"/>
        <w:autoSpaceDN w:val="0"/>
        <w:adjustRightInd w:val="0"/>
        <w:spacing w:after="0" w:line="240" w:lineRule="auto"/>
        <w:rPr>
          <w:rFonts w:ascii="Times New Roman" w:hAnsi="Times New Roman"/>
          <w:color w:val="000000"/>
          <w:sz w:val="28"/>
          <w:szCs w:val="28"/>
          <w:lang w:eastAsia="ru-RU"/>
        </w:rPr>
      </w:pPr>
    </w:p>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0B5BE8">
        <w:rPr>
          <w:rFonts w:ascii="Times New Roman" w:hAnsi="Times New Roman"/>
          <w:color w:val="000000"/>
          <w:sz w:val="28"/>
          <w:szCs w:val="28"/>
          <w:lang w:eastAsia="ru-RU"/>
        </w:rPr>
        <w:t xml:space="preserve">Выполняется с помощью </w:t>
      </w:r>
      <w:proofErr w:type="spellStart"/>
      <w:proofErr w:type="gramStart"/>
      <w:r w:rsidRPr="000B5BE8">
        <w:rPr>
          <w:rFonts w:ascii="Times New Roman" w:hAnsi="Times New Roman"/>
          <w:color w:val="000000"/>
          <w:sz w:val="28"/>
          <w:szCs w:val="28"/>
          <w:lang w:eastAsia="ru-RU"/>
        </w:rPr>
        <w:t>тест-комплекта</w:t>
      </w:r>
      <w:proofErr w:type="spellEnd"/>
      <w:proofErr w:type="gramEnd"/>
      <w:r w:rsidRPr="000B5BE8">
        <w:rPr>
          <w:rFonts w:ascii="Times New Roman" w:hAnsi="Times New Roman"/>
          <w:color w:val="000000"/>
          <w:sz w:val="28"/>
          <w:szCs w:val="28"/>
          <w:lang w:eastAsia="ru-RU"/>
        </w:rPr>
        <w:t xml:space="preserve"> «Сульфаты».</w:t>
      </w:r>
    </w:p>
    <w:p w:rsidR="008B677A" w:rsidRPr="000B5BE8" w:rsidRDefault="008B677A" w:rsidP="008B677A">
      <w:pPr>
        <w:autoSpaceDE w:val="0"/>
        <w:autoSpaceDN w:val="0"/>
        <w:adjustRightInd w:val="0"/>
        <w:spacing w:after="0" w:line="240" w:lineRule="auto"/>
        <w:rPr>
          <w:rFonts w:ascii="Times New Roman" w:hAnsi="Times New Roman"/>
          <w:color w:val="000000"/>
          <w:sz w:val="28"/>
          <w:szCs w:val="28"/>
          <w:lang w:eastAsia="ru-RU"/>
        </w:rPr>
      </w:pPr>
    </w:p>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0662E">
        <w:rPr>
          <w:rFonts w:ascii="Times New Roman" w:hAnsi="Times New Roman"/>
          <w:b/>
          <w:i/>
          <w:iCs/>
          <w:color w:val="000000"/>
          <w:sz w:val="28"/>
          <w:szCs w:val="28"/>
          <w:lang w:eastAsia="ru-RU"/>
        </w:rPr>
        <w:t>Оборудование:</w:t>
      </w:r>
      <w:r w:rsidRPr="000B5BE8">
        <w:rPr>
          <w:rFonts w:ascii="Times New Roman" w:hAnsi="Times New Roman"/>
          <w:i/>
          <w:iCs/>
          <w:color w:val="000000"/>
          <w:sz w:val="28"/>
          <w:szCs w:val="28"/>
          <w:lang w:eastAsia="ru-RU"/>
        </w:rPr>
        <w:t xml:space="preserve"> </w:t>
      </w:r>
      <w:proofErr w:type="spellStart"/>
      <w:r w:rsidRPr="000B5BE8">
        <w:rPr>
          <w:rFonts w:ascii="Times New Roman" w:hAnsi="Times New Roman"/>
          <w:color w:val="000000"/>
          <w:sz w:val="28"/>
          <w:szCs w:val="28"/>
          <w:lang w:eastAsia="ru-RU"/>
        </w:rPr>
        <w:t>тест-комллект</w:t>
      </w:r>
      <w:proofErr w:type="spellEnd"/>
      <w:r w:rsidRPr="000B5BE8">
        <w:rPr>
          <w:rFonts w:ascii="Times New Roman" w:hAnsi="Times New Roman"/>
          <w:color w:val="000000"/>
          <w:sz w:val="28"/>
          <w:szCs w:val="28"/>
          <w:lang w:eastAsia="ru-RU"/>
        </w:rPr>
        <w:t xml:space="preserve"> «Сульфаты", в том числе: </w:t>
      </w:r>
      <w:proofErr w:type="spellStart"/>
      <w:r w:rsidRPr="000B5BE8">
        <w:rPr>
          <w:rFonts w:ascii="Times New Roman" w:hAnsi="Times New Roman"/>
          <w:color w:val="000000"/>
          <w:sz w:val="28"/>
          <w:szCs w:val="28"/>
          <w:lang w:eastAsia="ru-RU"/>
        </w:rPr>
        <w:t>мут</w:t>
      </w:r>
      <w:r>
        <w:rPr>
          <w:rFonts w:ascii="Times New Roman" w:hAnsi="Times New Roman"/>
          <w:color w:val="000000"/>
          <w:sz w:val="28"/>
          <w:szCs w:val="28"/>
          <w:lang w:eastAsia="ru-RU"/>
        </w:rPr>
        <w:t>н</w:t>
      </w:r>
      <w:r w:rsidRPr="000B5BE8">
        <w:rPr>
          <w:rFonts w:ascii="Times New Roman" w:hAnsi="Times New Roman"/>
          <w:color w:val="000000"/>
          <w:sz w:val="28"/>
          <w:szCs w:val="28"/>
          <w:lang w:eastAsia="ru-RU"/>
        </w:rPr>
        <w:t>омер</w:t>
      </w:r>
      <w:proofErr w:type="spellEnd"/>
      <w:r>
        <w:rPr>
          <w:rFonts w:ascii="Times New Roman" w:hAnsi="Times New Roman"/>
          <w:color w:val="000000"/>
          <w:sz w:val="28"/>
          <w:szCs w:val="28"/>
          <w:lang w:eastAsia="ru-RU"/>
        </w:rPr>
        <w:t>,</w:t>
      </w:r>
      <w:r w:rsidRPr="000B5BE8">
        <w:rPr>
          <w:rFonts w:ascii="Times New Roman" w:hAnsi="Times New Roman"/>
          <w:color w:val="000000"/>
          <w:sz w:val="28"/>
          <w:szCs w:val="28"/>
          <w:lang w:eastAsia="ru-RU"/>
        </w:rPr>
        <w:t xml:space="preserve"> шприц на 10 мл</w:t>
      </w:r>
      <w:proofErr w:type="gramStart"/>
      <w:r>
        <w:rPr>
          <w:rFonts w:ascii="Times New Roman" w:hAnsi="Times New Roman"/>
          <w:color w:val="000000"/>
          <w:sz w:val="28"/>
          <w:szCs w:val="28"/>
          <w:lang w:eastAsia="ru-RU"/>
        </w:rPr>
        <w:t>.</w:t>
      </w:r>
      <w:proofErr w:type="gramEnd"/>
      <w:r>
        <w:rPr>
          <w:rFonts w:ascii="Times New Roman" w:hAnsi="Times New Roman"/>
          <w:color w:val="000000"/>
          <w:sz w:val="28"/>
          <w:szCs w:val="28"/>
          <w:lang w:eastAsia="ru-RU"/>
        </w:rPr>
        <w:t xml:space="preserve"> </w:t>
      </w:r>
      <w:proofErr w:type="gramStart"/>
      <w:r>
        <w:rPr>
          <w:rFonts w:ascii="Times New Roman" w:hAnsi="Times New Roman"/>
          <w:color w:val="000000"/>
          <w:sz w:val="28"/>
          <w:szCs w:val="28"/>
          <w:lang w:eastAsia="ru-RU"/>
        </w:rPr>
        <w:t>п</w:t>
      </w:r>
      <w:proofErr w:type="gramEnd"/>
      <w:r>
        <w:rPr>
          <w:rFonts w:ascii="Times New Roman" w:hAnsi="Times New Roman"/>
          <w:color w:val="000000"/>
          <w:sz w:val="28"/>
          <w:szCs w:val="28"/>
          <w:lang w:eastAsia="ru-RU"/>
        </w:rPr>
        <w:t xml:space="preserve">ипетка-капельница,  пробирки </w:t>
      </w:r>
      <w:proofErr w:type="spellStart"/>
      <w:r>
        <w:rPr>
          <w:rFonts w:ascii="Times New Roman" w:hAnsi="Times New Roman"/>
          <w:color w:val="000000"/>
          <w:sz w:val="28"/>
          <w:szCs w:val="28"/>
          <w:lang w:eastAsia="ru-RU"/>
        </w:rPr>
        <w:t>мутномер</w:t>
      </w:r>
      <w:r w:rsidRPr="000B5BE8">
        <w:rPr>
          <w:rFonts w:ascii="Times New Roman" w:hAnsi="Times New Roman"/>
          <w:color w:val="000000"/>
          <w:sz w:val="28"/>
          <w:szCs w:val="28"/>
          <w:lang w:eastAsia="ru-RU"/>
        </w:rPr>
        <w:t>ные</w:t>
      </w:r>
      <w:proofErr w:type="spellEnd"/>
      <w:r w:rsidRPr="000B5BE8">
        <w:rPr>
          <w:rFonts w:ascii="Times New Roman" w:hAnsi="Times New Roman"/>
          <w:color w:val="000000"/>
          <w:sz w:val="28"/>
          <w:szCs w:val="28"/>
          <w:lang w:eastAsia="ru-RU"/>
        </w:rPr>
        <w:t xml:space="preserve"> с рисунком-точкой на дне и резиновым кольцом-фиксатором, пробка для </w:t>
      </w:r>
      <w:proofErr w:type="spellStart"/>
      <w:r w:rsidRPr="000B5BE8">
        <w:rPr>
          <w:rFonts w:ascii="Times New Roman" w:hAnsi="Times New Roman"/>
          <w:color w:val="000000"/>
          <w:sz w:val="28"/>
          <w:szCs w:val="28"/>
          <w:lang w:eastAsia="ru-RU"/>
        </w:rPr>
        <w:t>мут</w:t>
      </w:r>
      <w:r>
        <w:rPr>
          <w:rFonts w:ascii="Times New Roman" w:hAnsi="Times New Roman"/>
          <w:color w:val="000000"/>
          <w:sz w:val="28"/>
          <w:szCs w:val="28"/>
          <w:lang w:eastAsia="ru-RU"/>
        </w:rPr>
        <w:t>н</w:t>
      </w:r>
      <w:r w:rsidRPr="000B5BE8">
        <w:rPr>
          <w:rFonts w:ascii="Times New Roman" w:hAnsi="Times New Roman"/>
          <w:color w:val="000000"/>
          <w:sz w:val="28"/>
          <w:szCs w:val="28"/>
          <w:lang w:eastAsia="ru-RU"/>
        </w:rPr>
        <w:t>омерной</w:t>
      </w:r>
      <w:proofErr w:type="spellEnd"/>
      <w:r w:rsidRPr="000B5BE8">
        <w:rPr>
          <w:rFonts w:ascii="Times New Roman" w:hAnsi="Times New Roman"/>
          <w:color w:val="000000"/>
          <w:sz w:val="28"/>
          <w:szCs w:val="28"/>
          <w:lang w:eastAsia="ru-RU"/>
        </w:rPr>
        <w:t xml:space="preserve"> пробирки, соединительная трубка.</w:t>
      </w:r>
    </w:p>
    <w:p w:rsidR="008B677A" w:rsidRPr="000B5BE8" w:rsidRDefault="008B677A" w:rsidP="008B677A">
      <w:pPr>
        <w:autoSpaceDE w:val="0"/>
        <w:autoSpaceDN w:val="0"/>
        <w:adjustRightInd w:val="0"/>
        <w:spacing w:after="0" w:line="240" w:lineRule="auto"/>
        <w:rPr>
          <w:rFonts w:ascii="Times New Roman" w:hAnsi="Times New Roman"/>
          <w:color w:val="000000"/>
          <w:sz w:val="28"/>
          <w:szCs w:val="28"/>
          <w:lang w:eastAsia="ru-RU"/>
        </w:rPr>
      </w:pPr>
    </w:p>
    <w:p w:rsidR="008B677A" w:rsidRPr="000B5BE8"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B0662E">
        <w:rPr>
          <w:rFonts w:ascii="Times New Roman" w:hAnsi="Times New Roman"/>
          <w:b/>
          <w:i/>
          <w:iCs/>
          <w:color w:val="000000"/>
          <w:sz w:val="28"/>
          <w:szCs w:val="28"/>
          <w:lang w:eastAsia="ru-RU"/>
        </w:rPr>
        <w:t>Реактивы:</w:t>
      </w:r>
      <w:r w:rsidRPr="000B5BE8">
        <w:rPr>
          <w:rFonts w:ascii="Times New Roman" w:hAnsi="Times New Roman"/>
          <w:i/>
          <w:iCs/>
          <w:color w:val="000000"/>
          <w:sz w:val="28"/>
          <w:szCs w:val="28"/>
          <w:lang w:eastAsia="ru-RU"/>
        </w:rPr>
        <w:t xml:space="preserve"> </w:t>
      </w:r>
      <w:r w:rsidRPr="000B5BE8">
        <w:rPr>
          <w:rFonts w:ascii="Times New Roman" w:hAnsi="Times New Roman"/>
          <w:color w:val="000000"/>
          <w:sz w:val="28"/>
          <w:szCs w:val="28"/>
          <w:lang w:eastAsia="ru-RU"/>
        </w:rPr>
        <w:t>раствор нитрата бария (насыщенный), раствор со</w:t>
      </w:r>
      <w:r w:rsidRPr="000B5BE8">
        <w:rPr>
          <w:rFonts w:ascii="Times New Roman" w:hAnsi="Times New Roman"/>
          <w:color w:val="000000"/>
          <w:sz w:val="28"/>
          <w:szCs w:val="28"/>
          <w:lang w:eastAsia="ru-RU"/>
        </w:rPr>
        <w:softHyphen/>
        <w:t>ляной кислоты</w:t>
      </w:r>
      <w:r>
        <w:rPr>
          <w:rFonts w:ascii="Times New Roman" w:hAnsi="Times New Roman"/>
          <w:color w:val="000000"/>
          <w:sz w:val="28"/>
          <w:szCs w:val="28"/>
          <w:lang w:eastAsia="ru-RU"/>
        </w:rPr>
        <w:t>,</w:t>
      </w:r>
    </w:p>
    <w:p w:rsidR="008B677A" w:rsidRDefault="008B677A" w:rsidP="008B677A">
      <w:pPr>
        <w:jc w:val="center"/>
        <w:rPr>
          <w:rFonts w:ascii="Times New Roman" w:eastAsia="Arial Unicode MS" w:hAnsi="Times New Roman"/>
          <w:color w:val="FF0000"/>
          <w:sz w:val="28"/>
          <w:szCs w:val="28"/>
        </w:rPr>
      </w:pPr>
      <w:r>
        <w:rPr>
          <w:rFonts w:ascii="Times New Roman" w:hAnsi="Times New Roman"/>
          <w:color w:val="000000"/>
          <w:sz w:val="28"/>
          <w:szCs w:val="28"/>
          <w:lang w:eastAsia="ru-RU"/>
        </w:rPr>
        <w:t>почв</w:t>
      </w:r>
      <w:r w:rsidRPr="000B5BE8">
        <w:rPr>
          <w:rFonts w:ascii="Times New Roman" w:hAnsi="Times New Roman"/>
          <w:color w:val="000000"/>
          <w:sz w:val="28"/>
          <w:szCs w:val="28"/>
          <w:lang w:eastAsia="ru-RU"/>
        </w:rPr>
        <w:t xml:space="preserve">енная вытяжка или пробы </w:t>
      </w:r>
      <w:r>
        <w:rPr>
          <w:rFonts w:ascii="Times New Roman" w:hAnsi="Times New Roman"/>
          <w:color w:val="000000"/>
          <w:sz w:val="28"/>
          <w:szCs w:val="28"/>
          <w:lang w:eastAsia="ru-RU"/>
        </w:rPr>
        <w:t>вод</w:t>
      </w:r>
      <w:r w:rsidRPr="000B5BE8">
        <w:rPr>
          <w:rFonts w:ascii="Times New Roman" w:hAnsi="Times New Roman"/>
          <w:color w:val="000000"/>
          <w:sz w:val="28"/>
          <w:szCs w:val="28"/>
          <w:lang w:eastAsia="ru-RU"/>
        </w:rPr>
        <w:t>ы. Приготовление почвен</w:t>
      </w:r>
      <w:r w:rsidRPr="000B5BE8">
        <w:rPr>
          <w:rFonts w:ascii="Times New Roman" w:hAnsi="Times New Roman"/>
          <w:color w:val="000000"/>
          <w:sz w:val="28"/>
          <w:szCs w:val="28"/>
          <w:lang w:eastAsia="ru-RU"/>
        </w:rPr>
        <w:softHyphen/>
        <w:t xml:space="preserve">ной вытяжки </w:t>
      </w:r>
      <w:r>
        <w:rPr>
          <w:rFonts w:ascii="Times New Roman" w:hAnsi="Times New Roman"/>
          <w:color w:val="000000"/>
          <w:sz w:val="28"/>
          <w:szCs w:val="28"/>
          <w:lang w:eastAsia="ru-RU"/>
        </w:rPr>
        <w:t xml:space="preserve">  </w:t>
      </w:r>
      <w:proofErr w:type="gramStart"/>
      <w:r w:rsidRPr="000B5BE8">
        <w:rPr>
          <w:rFonts w:ascii="Times New Roman" w:hAnsi="Times New Roman"/>
          <w:color w:val="000000"/>
          <w:sz w:val="28"/>
          <w:szCs w:val="28"/>
          <w:lang w:eastAsia="ru-RU"/>
        </w:rPr>
        <w:t>см</w:t>
      </w:r>
      <w:proofErr w:type="gramEnd"/>
      <w:r w:rsidRPr="000B5BE8">
        <w:rPr>
          <w:rFonts w:ascii="Times New Roman" w:hAnsi="Times New Roman"/>
          <w:color w:val="000000"/>
          <w:sz w:val="28"/>
          <w:szCs w:val="28"/>
          <w:lang w:eastAsia="ru-RU"/>
        </w:rPr>
        <w:t xml:space="preserve">. в работе </w:t>
      </w:r>
      <w:r w:rsidRPr="00567ADE">
        <w:rPr>
          <w:rFonts w:ascii="Times New Roman" w:eastAsia="Arial Unicode MS" w:hAnsi="Times New Roman"/>
          <w:color w:val="FF0000"/>
          <w:sz w:val="28"/>
          <w:szCs w:val="28"/>
        </w:rPr>
        <w:t>П</w:t>
      </w:r>
      <w:r>
        <w:rPr>
          <w:rFonts w:ascii="Times New Roman" w:eastAsia="Arial Unicode MS" w:hAnsi="Times New Roman"/>
          <w:color w:val="FF0000"/>
          <w:sz w:val="28"/>
          <w:szCs w:val="28"/>
        </w:rPr>
        <w:t>ри</w:t>
      </w:r>
      <w:r w:rsidRPr="00567ADE">
        <w:rPr>
          <w:rFonts w:ascii="Times New Roman" w:eastAsia="Arial Unicode MS" w:hAnsi="Times New Roman"/>
          <w:color w:val="FF0000"/>
          <w:sz w:val="28"/>
          <w:szCs w:val="28"/>
        </w:rPr>
        <w:t>готовление почвенной вытяжки</w:t>
      </w:r>
      <w:r>
        <w:rPr>
          <w:rFonts w:ascii="Times New Roman" w:eastAsia="Arial Unicode MS" w:hAnsi="Times New Roman"/>
          <w:color w:val="FF0000"/>
          <w:sz w:val="28"/>
          <w:szCs w:val="28"/>
        </w:rPr>
        <w:t>.</w:t>
      </w:r>
    </w:p>
    <w:p w:rsidR="008B677A" w:rsidRDefault="008B677A" w:rsidP="008B677A">
      <w:pPr>
        <w:jc w:val="center"/>
        <w:rPr>
          <w:rFonts w:ascii="Times New Roman" w:hAnsi="Times New Roman"/>
          <w:color w:val="000000"/>
          <w:sz w:val="28"/>
          <w:szCs w:val="28"/>
          <w:lang w:eastAsia="ru-RU"/>
        </w:rPr>
      </w:pPr>
    </w:p>
    <w:p w:rsidR="008B677A" w:rsidRDefault="008B677A" w:rsidP="008B677A">
      <w:pPr>
        <w:autoSpaceDE w:val="0"/>
        <w:autoSpaceDN w:val="0"/>
        <w:adjustRightInd w:val="0"/>
        <w:spacing w:after="0" w:line="240" w:lineRule="auto"/>
        <w:rPr>
          <w:rFonts w:ascii="Times New Roman" w:hAnsi="Times New Roman"/>
          <w:b/>
          <w:i/>
          <w:iCs/>
          <w:color w:val="000000"/>
          <w:sz w:val="28"/>
          <w:szCs w:val="28"/>
          <w:lang w:eastAsia="ru-RU"/>
        </w:rPr>
      </w:pPr>
      <w:r w:rsidRPr="000B5BE8">
        <w:rPr>
          <w:rFonts w:ascii="Times New Roman" w:hAnsi="Times New Roman"/>
          <w:color w:val="000000"/>
          <w:sz w:val="28"/>
          <w:szCs w:val="28"/>
          <w:lang w:eastAsia="ru-RU"/>
        </w:rPr>
        <w:t xml:space="preserve"> </w:t>
      </w:r>
      <w:r w:rsidRPr="008B677A">
        <w:rPr>
          <w:rFonts w:ascii="Times New Roman" w:hAnsi="Times New Roman"/>
          <w:color w:val="000000"/>
          <w:sz w:val="28"/>
          <w:szCs w:val="28"/>
          <w:lang w:eastAsia="ru-RU"/>
        </w:rPr>
        <w:t xml:space="preserve">                </w:t>
      </w:r>
      <w:r w:rsidRPr="00B0662E">
        <w:rPr>
          <w:rFonts w:ascii="Times New Roman" w:hAnsi="Times New Roman"/>
          <w:b/>
          <w:i/>
          <w:iCs/>
          <w:color w:val="000000"/>
          <w:sz w:val="28"/>
          <w:szCs w:val="28"/>
          <w:lang w:eastAsia="ru-RU"/>
        </w:rPr>
        <w:t>Ход работы</w:t>
      </w:r>
    </w:p>
    <w:p w:rsidR="008B677A" w:rsidRPr="008B677A" w:rsidRDefault="008B677A" w:rsidP="008B677A">
      <w:pPr>
        <w:autoSpaceDE w:val="0"/>
        <w:autoSpaceDN w:val="0"/>
        <w:adjustRightInd w:val="0"/>
        <w:spacing w:after="0" w:line="240" w:lineRule="auto"/>
        <w:rPr>
          <w:rFonts w:ascii="Times New Roman" w:hAnsi="Times New Roman"/>
          <w:b/>
          <w:i/>
          <w:iCs/>
          <w:color w:val="000000"/>
          <w:sz w:val="28"/>
          <w:szCs w:val="28"/>
          <w:lang w:eastAsia="ru-RU"/>
        </w:rPr>
      </w:pPr>
    </w:p>
    <w:p w:rsidR="008B677A" w:rsidRPr="008B677A" w:rsidRDefault="008B677A" w:rsidP="008B677A">
      <w:pPr>
        <w:autoSpaceDE w:val="0"/>
        <w:autoSpaceDN w:val="0"/>
        <w:adjustRightInd w:val="0"/>
        <w:spacing w:after="0" w:line="240" w:lineRule="auto"/>
        <w:rPr>
          <w:rFonts w:ascii="Times New Roman" w:hAnsi="Times New Roman"/>
          <w:b/>
          <w:i/>
          <w:iCs/>
          <w:color w:val="000000"/>
          <w:sz w:val="28"/>
          <w:szCs w:val="28"/>
          <w:lang w:eastAsia="ru-RU"/>
        </w:rPr>
      </w:pPr>
    </w:p>
    <w:p w:rsidR="008B677A" w:rsidRPr="004B7E3F" w:rsidRDefault="008B677A" w:rsidP="008B677A">
      <w:pPr>
        <w:ind w:left="36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0" locked="0" layoutInCell="1" allowOverlap="1">
            <wp:simplePos x="0" y="0"/>
            <wp:positionH relativeFrom="column">
              <wp:posOffset>-54610</wp:posOffset>
            </wp:positionH>
            <wp:positionV relativeFrom="paragraph">
              <wp:posOffset>50800</wp:posOffset>
            </wp:positionV>
            <wp:extent cx="628650" cy="694055"/>
            <wp:effectExtent l="19050" t="0" r="0" b="0"/>
            <wp:wrapSquare wrapText="bothSides"/>
            <wp:docPr id="21" name="Рисунок 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4"/>
                    <pic:cNvPicPr>
                      <a:picLocks noChangeAspect="1" noChangeArrowheads="1"/>
                    </pic:cNvPicPr>
                  </pic:nvPicPr>
                  <pic:blipFill>
                    <a:blip r:embed="rId25"/>
                    <a:srcRect t="45222" r="75462" b="36453"/>
                    <a:stretch>
                      <a:fillRect/>
                    </a:stretch>
                  </pic:blipFill>
                  <pic:spPr bwMode="auto">
                    <a:xfrm>
                      <a:off x="0" y="0"/>
                      <a:ext cx="628650" cy="694055"/>
                    </a:xfrm>
                    <a:prstGeom prst="rect">
                      <a:avLst/>
                    </a:prstGeom>
                    <a:noFill/>
                    <a:ln w="9525">
                      <a:noFill/>
                      <a:miter lim="800000"/>
                      <a:headEnd/>
                      <a:tailEnd/>
                    </a:ln>
                  </pic:spPr>
                </pic:pic>
              </a:graphicData>
            </a:graphic>
          </wp:anchor>
        </w:drawing>
      </w:r>
      <w:r w:rsidRPr="004B7E3F">
        <w:rPr>
          <w:rFonts w:ascii="Times New Roman" w:hAnsi="Times New Roman"/>
          <w:sz w:val="28"/>
          <w:szCs w:val="28"/>
        </w:rPr>
        <w:t xml:space="preserve">1.  Поместите  в  отверстия  </w:t>
      </w:r>
      <w:proofErr w:type="spellStart"/>
      <w:r w:rsidRPr="004B7E3F">
        <w:rPr>
          <w:rFonts w:ascii="Times New Roman" w:hAnsi="Times New Roman"/>
          <w:sz w:val="28"/>
          <w:szCs w:val="28"/>
        </w:rPr>
        <w:t>мутномера</w:t>
      </w:r>
      <w:proofErr w:type="spellEnd"/>
      <w:r w:rsidRPr="004B7E3F">
        <w:rPr>
          <w:rFonts w:ascii="Times New Roman" w:hAnsi="Times New Roman"/>
          <w:sz w:val="28"/>
          <w:szCs w:val="28"/>
        </w:rPr>
        <w:t xml:space="preserve">  две пробирки с рисунком на дне. В одну из пробирок  налейте  анализируемую  воду  или  почвенную вытяжку до высоты </w:t>
      </w:r>
      <w:smartTag w:uri="urn:schemas-microsoft-com:office:smarttags" w:element="metricconverter">
        <w:smartTagPr>
          <w:attr w:name="ProductID" w:val="100 мм"/>
        </w:smartTagPr>
        <w:r w:rsidRPr="004B7E3F">
          <w:rPr>
            <w:rFonts w:ascii="Times New Roman" w:hAnsi="Times New Roman"/>
            <w:sz w:val="28"/>
            <w:szCs w:val="28"/>
          </w:rPr>
          <w:t>100 мм</w:t>
        </w:r>
      </w:smartTag>
      <w:r w:rsidRPr="004B7E3F">
        <w:rPr>
          <w:rFonts w:ascii="Times New Roman" w:hAnsi="Times New Roman"/>
          <w:sz w:val="28"/>
          <w:szCs w:val="28"/>
        </w:rPr>
        <w:t xml:space="preserve">. </w:t>
      </w:r>
    </w:p>
    <w:p w:rsidR="008B677A" w:rsidRPr="004B7E3F" w:rsidRDefault="008B677A" w:rsidP="008B677A">
      <w:pPr>
        <w:ind w:left="426"/>
        <w:rPr>
          <w:rFonts w:ascii="Times New Roman" w:hAnsi="Times New Roman"/>
          <w:sz w:val="28"/>
          <w:szCs w:val="28"/>
        </w:rPr>
      </w:pPr>
      <w:r w:rsidRPr="004B7E3F">
        <w:rPr>
          <w:rFonts w:ascii="Times New Roman" w:hAnsi="Times New Roman"/>
          <w:sz w:val="28"/>
          <w:szCs w:val="28"/>
        </w:rPr>
        <w:t>2.  Добавьте  к  содержимому  пробирки  пипетками 2  капли  раствора  соляной  кислоты  и 14–15 капель раствора нитрата бария.</w:t>
      </w:r>
    </w:p>
    <w:p w:rsidR="008B677A" w:rsidRPr="004B7E3F" w:rsidRDefault="008B677A" w:rsidP="008B677A">
      <w:pPr>
        <w:ind w:left="426"/>
        <w:rPr>
          <w:rFonts w:ascii="Times New Roman" w:hAnsi="Times New Roman"/>
          <w:b/>
          <w:color w:val="FF0000"/>
          <w:sz w:val="28"/>
          <w:szCs w:val="28"/>
        </w:rPr>
      </w:pPr>
      <w:r w:rsidRPr="004B7E3F">
        <w:rPr>
          <w:rFonts w:ascii="Times New Roman" w:hAnsi="Times New Roman"/>
          <w:b/>
          <w:color w:val="FF0000"/>
          <w:sz w:val="28"/>
          <w:szCs w:val="28"/>
        </w:rPr>
        <w:t>Соблюдайте осторожность: нитрат бария токсичен!</w:t>
      </w:r>
    </w:p>
    <w:p w:rsidR="008B677A" w:rsidRPr="004B7E3F" w:rsidRDefault="008B677A" w:rsidP="008B677A">
      <w:pPr>
        <w:ind w:left="426"/>
        <w:rPr>
          <w:rFonts w:ascii="Times New Roman" w:hAnsi="Times New Roman"/>
          <w:sz w:val="28"/>
          <w:szCs w:val="28"/>
        </w:rPr>
      </w:pPr>
      <w:r w:rsidRPr="004B7E3F">
        <w:rPr>
          <w:rFonts w:ascii="Times New Roman" w:hAnsi="Times New Roman"/>
          <w:sz w:val="28"/>
          <w:szCs w:val="28"/>
        </w:rPr>
        <w:t xml:space="preserve">3.  Герметично  закройте  пробирку пробкой  и  встряхните,  чтобы  перемешать содержимое. </w:t>
      </w:r>
    </w:p>
    <w:p w:rsidR="008B677A" w:rsidRPr="004B7E3F" w:rsidRDefault="008B677A" w:rsidP="008B677A">
      <w:pPr>
        <w:ind w:left="426"/>
        <w:rPr>
          <w:rFonts w:ascii="Times New Roman" w:hAnsi="Times New Roman"/>
          <w:sz w:val="28"/>
          <w:szCs w:val="28"/>
        </w:rPr>
      </w:pPr>
      <w:r w:rsidRPr="004B7E3F">
        <w:rPr>
          <w:rFonts w:ascii="Times New Roman" w:hAnsi="Times New Roman"/>
          <w:sz w:val="28"/>
          <w:szCs w:val="28"/>
        </w:rPr>
        <w:t xml:space="preserve">4. Пробирку с раствором оставьте на 5–7  мин.  для  образования  белого осадка или суспензии. </w:t>
      </w:r>
    </w:p>
    <w:p w:rsidR="008B677A" w:rsidRPr="004B7E3F" w:rsidRDefault="008B677A" w:rsidP="008B677A">
      <w:pPr>
        <w:ind w:left="426"/>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0768" behindDoc="0" locked="0" layoutInCell="1" allowOverlap="1">
            <wp:simplePos x="0" y="0"/>
            <wp:positionH relativeFrom="column">
              <wp:posOffset>-123825</wp:posOffset>
            </wp:positionH>
            <wp:positionV relativeFrom="paragraph">
              <wp:posOffset>323850</wp:posOffset>
            </wp:positionV>
            <wp:extent cx="785495" cy="2326005"/>
            <wp:effectExtent l="19050" t="0" r="0" b="0"/>
            <wp:wrapSquare wrapText="bothSides"/>
            <wp:docPr id="22" name="Рисунок 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5"/>
                    <pic:cNvPicPr>
                      <a:picLocks noChangeAspect="1" noChangeArrowheads="1"/>
                    </pic:cNvPicPr>
                  </pic:nvPicPr>
                  <pic:blipFill>
                    <a:blip r:embed="rId26"/>
                    <a:srcRect l="7813" t="5029" r="70415" b="51952"/>
                    <a:stretch>
                      <a:fillRect/>
                    </a:stretch>
                  </pic:blipFill>
                  <pic:spPr bwMode="auto">
                    <a:xfrm>
                      <a:off x="0" y="0"/>
                      <a:ext cx="785495" cy="2326005"/>
                    </a:xfrm>
                    <a:prstGeom prst="rect">
                      <a:avLst/>
                    </a:prstGeom>
                    <a:noFill/>
                    <a:ln w="9525">
                      <a:noFill/>
                      <a:miter lim="800000"/>
                      <a:headEnd/>
                      <a:tailEnd/>
                    </a:ln>
                  </pic:spPr>
                </pic:pic>
              </a:graphicData>
            </a:graphic>
          </wp:anchor>
        </w:drawing>
      </w:r>
      <w:r w:rsidRPr="004B7E3F">
        <w:rPr>
          <w:rFonts w:ascii="Times New Roman" w:hAnsi="Times New Roman"/>
          <w:sz w:val="28"/>
          <w:szCs w:val="28"/>
        </w:rPr>
        <w:t xml:space="preserve">5.  Закрытую  пробирку  снова встряхните,  чтобы  перемешать  содержимое. </w:t>
      </w:r>
    </w:p>
    <w:p w:rsidR="008B677A" w:rsidRPr="004B7E3F" w:rsidRDefault="008B677A" w:rsidP="008B677A">
      <w:pPr>
        <w:ind w:left="426"/>
        <w:rPr>
          <w:rFonts w:ascii="Times New Roman" w:hAnsi="Times New Roman"/>
          <w:sz w:val="28"/>
          <w:szCs w:val="28"/>
        </w:rPr>
      </w:pPr>
      <w:r w:rsidRPr="004B7E3F">
        <w:rPr>
          <w:rFonts w:ascii="Times New Roman" w:hAnsi="Times New Roman"/>
          <w:sz w:val="28"/>
          <w:szCs w:val="28"/>
        </w:rPr>
        <w:t xml:space="preserve"> 6.  Пипеткой  переносите  образовавшуюся  суспензию во вторую (пустую) пробирку до тех пор, пока в первой пробирке не появится изображение </w:t>
      </w:r>
      <w:r w:rsidRPr="004B7E3F">
        <w:rPr>
          <w:rFonts w:ascii="Times New Roman" w:hAnsi="Times New Roman"/>
          <w:sz w:val="28"/>
          <w:szCs w:val="28"/>
        </w:rPr>
        <w:lastRenderedPageBreak/>
        <w:t>точки на дне</w:t>
      </w:r>
      <w:r w:rsidRPr="004B7E3F">
        <w:rPr>
          <w:rFonts w:ascii="Times New Roman" w:hAnsi="Cambria Math"/>
          <w:sz w:val="28"/>
          <w:szCs w:val="28"/>
          <w:vertAlign w:val="superscript"/>
        </w:rPr>
        <w:t>∗</w:t>
      </w:r>
      <w:r w:rsidRPr="004B7E3F">
        <w:rPr>
          <w:rFonts w:ascii="Times New Roman" w:hAnsi="Times New Roman"/>
          <w:sz w:val="28"/>
          <w:szCs w:val="28"/>
        </w:rPr>
        <w:t>. Измерьте высоту столба суспензии в  первой  пробирке (h</w:t>
      </w:r>
      <w:r w:rsidRPr="004B7E3F">
        <w:rPr>
          <w:rFonts w:ascii="Times New Roman" w:hAnsi="Times New Roman"/>
          <w:sz w:val="28"/>
          <w:szCs w:val="28"/>
          <w:vertAlign w:val="subscript"/>
        </w:rPr>
        <w:t>1</w:t>
      </w:r>
      <w:r w:rsidRPr="004B7E3F">
        <w:rPr>
          <w:rFonts w:ascii="Times New Roman" w:hAnsi="Times New Roman"/>
          <w:sz w:val="28"/>
          <w:szCs w:val="28"/>
        </w:rPr>
        <w:t xml:space="preserve">,  мм). Наблюдение  проводите, как показано на рисунке, направляя свет на вращающийся  экран  </w:t>
      </w:r>
      <w:proofErr w:type="spellStart"/>
      <w:r w:rsidRPr="004B7E3F">
        <w:rPr>
          <w:rFonts w:ascii="Times New Roman" w:hAnsi="Times New Roman"/>
          <w:sz w:val="28"/>
          <w:szCs w:val="28"/>
        </w:rPr>
        <w:t>мутномера</w:t>
      </w:r>
      <w:proofErr w:type="spellEnd"/>
      <w:r w:rsidRPr="004B7E3F">
        <w:rPr>
          <w:rFonts w:ascii="Times New Roman" w:hAnsi="Times New Roman"/>
          <w:sz w:val="28"/>
          <w:szCs w:val="28"/>
        </w:rPr>
        <w:t xml:space="preserve">,  установленный под углом 45°С. </w:t>
      </w:r>
    </w:p>
    <w:p w:rsidR="008B677A" w:rsidRPr="004B7E3F" w:rsidRDefault="008B677A" w:rsidP="008B677A">
      <w:pPr>
        <w:ind w:left="426"/>
        <w:rPr>
          <w:rFonts w:ascii="Times New Roman" w:hAnsi="Times New Roman"/>
          <w:sz w:val="28"/>
          <w:szCs w:val="28"/>
        </w:rPr>
      </w:pPr>
      <w:r w:rsidRPr="004B7E3F">
        <w:rPr>
          <w:rFonts w:ascii="Times New Roman" w:hAnsi="Times New Roman"/>
          <w:sz w:val="28"/>
          <w:szCs w:val="28"/>
        </w:rPr>
        <w:t>7. Продолжайте  переносить  суспензию  во  вторую пробирку до тех пор, пока в ней не скроется изображение  рисунка.  Измерьте  высоту  столба суспензии во второй пробирке (h</w:t>
      </w:r>
      <w:r w:rsidRPr="004B7E3F">
        <w:rPr>
          <w:rFonts w:ascii="Times New Roman" w:hAnsi="Times New Roman"/>
          <w:sz w:val="28"/>
          <w:szCs w:val="28"/>
          <w:vertAlign w:val="subscript"/>
        </w:rPr>
        <w:t>2</w:t>
      </w:r>
      <w:r w:rsidRPr="004B7E3F">
        <w:rPr>
          <w:rFonts w:ascii="Times New Roman" w:hAnsi="Times New Roman"/>
          <w:sz w:val="28"/>
          <w:szCs w:val="28"/>
        </w:rPr>
        <w:t xml:space="preserve">, мм). </w:t>
      </w:r>
    </w:p>
    <w:p w:rsidR="008B677A" w:rsidRPr="004B7E3F" w:rsidRDefault="008B677A" w:rsidP="008B677A">
      <w:pPr>
        <w:ind w:left="426"/>
        <w:rPr>
          <w:rFonts w:ascii="Times New Roman" w:hAnsi="Times New Roman"/>
          <w:sz w:val="28"/>
          <w:szCs w:val="28"/>
        </w:rPr>
      </w:pPr>
      <w:r w:rsidRPr="004B7E3F">
        <w:rPr>
          <w:rFonts w:ascii="Times New Roman" w:hAnsi="Times New Roman"/>
          <w:sz w:val="28"/>
          <w:szCs w:val="28"/>
        </w:rPr>
        <w:t>8.  Рассчитайте  среднее  арифметическое  значений высоты столба суспензии (</w:t>
      </w:r>
      <w:proofErr w:type="spellStart"/>
      <w:r w:rsidRPr="004B7E3F">
        <w:rPr>
          <w:rFonts w:ascii="Times New Roman" w:hAnsi="Times New Roman"/>
          <w:sz w:val="28"/>
          <w:szCs w:val="28"/>
        </w:rPr>
        <w:t>h</w:t>
      </w:r>
      <w:proofErr w:type="spellEnd"/>
      <w:r w:rsidRPr="004B7E3F">
        <w:rPr>
          <w:rFonts w:ascii="Times New Roman" w:hAnsi="Times New Roman"/>
          <w:sz w:val="28"/>
          <w:szCs w:val="28"/>
        </w:rPr>
        <w:t>) по формуле:</w:t>
      </w:r>
    </w:p>
    <w:p w:rsidR="008B677A" w:rsidRDefault="008B677A" w:rsidP="008B677A">
      <w:pPr>
        <w:ind w:left="426"/>
        <w:jc w:val="center"/>
        <w:rPr>
          <w:rFonts w:ascii="Times New Roman" w:hAnsi="Times New Roman"/>
          <w:b/>
          <w:sz w:val="28"/>
          <w:szCs w:val="28"/>
        </w:rPr>
      </w:pPr>
      <w:r w:rsidRPr="004B7E3F">
        <w:rPr>
          <w:rFonts w:ascii="Times New Roman" w:hAnsi="Times New Roman"/>
          <w:b/>
          <w:sz w:val="28"/>
          <w:szCs w:val="28"/>
          <w:lang w:val="en-US"/>
        </w:rPr>
        <w:t>h</w:t>
      </w:r>
      <w:r w:rsidRPr="008B677A">
        <w:rPr>
          <w:rFonts w:ascii="Times New Roman" w:hAnsi="Times New Roman"/>
          <w:b/>
          <w:sz w:val="28"/>
          <w:szCs w:val="28"/>
        </w:rPr>
        <w:t xml:space="preserve"> = </w:t>
      </w:r>
      <w:r w:rsidRPr="004B7E3F">
        <w:rPr>
          <w:rFonts w:ascii="Times New Roman" w:hAnsi="Times New Roman"/>
          <w:b/>
          <w:sz w:val="28"/>
          <w:szCs w:val="28"/>
        </w:rPr>
        <w:t xml:space="preserve"> </w:t>
      </w:r>
      <m:oMath>
        <m:f>
          <m:fPr>
            <m:ctrlPr>
              <w:rPr>
                <w:rFonts w:ascii="Cambria Math" w:hAnsi="Cambria Math"/>
                <w:b/>
                <w:i/>
              </w:rPr>
            </m:ctrlPr>
          </m:fPr>
          <m:num>
            <m:sSub>
              <m:sSubPr>
                <m:ctrlPr>
                  <w:rPr>
                    <w:rFonts w:ascii="Cambria Math" w:hAnsi="Cambria Math"/>
                    <w:b/>
                    <w:i/>
                    <w:lang w:val="en-US"/>
                  </w:rPr>
                </m:ctrlPr>
              </m:sSubPr>
              <m:e>
                <m:r>
                  <m:rPr>
                    <m:sty m:val="bi"/>
                  </m:rPr>
                  <w:rPr>
                    <w:rFonts w:ascii="Cambria Math" w:hAnsi="Cambria Math"/>
                    <w:lang w:val="en-US"/>
                  </w:rPr>
                  <m:t>h</m:t>
                </m:r>
              </m:e>
              <m:sub>
                <m:r>
                  <m:rPr>
                    <m:sty m:val="bi"/>
                  </m:rPr>
                  <w:rPr>
                    <w:rFonts w:ascii="Cambria Math" w:hAnsi="Cambria Math"/>
                    <w:lang w:val="en-US"/>
                  </w:rPr>
                  <m:t>1</m:t>
                </m:r>
              </m:sub>
            </m:sSub>
            <m:r>
              <m:rPr>
                <m:sty m:val="bi"/>
              </m:rPr>
              <w:rPr>
                <w:rFonts w:ascii="Cambria Math" w:hAnsi="Cambria Math"/>
              </w:rPr>
              <m:t>+</m:t>
            </m:r>
            <m:sSub>
              <m:sSubPr>
                <m:ctrlPr>
                  <w:rPr>
                    <w:rFonts w:ascii="Cambria Math" w:hAnsi="Cambria Math"/>
                    <w:b/>
                    <w:i/>
                    <w:lang w:val="en-US"/>
                  </w:rPr>
                </m:ctrlPr>
              </m:sSubPr>
              <m:e>
                <m:r>
                  <m:rPr>
                    <m:sty m:val="bi"/>
                  </m:rPr>
                  <w:rPr>
                    <w:rFonts w:ascii="Cambria Math" w:hAnsi="Cambria Math"/>
                    <w:lang w:val="en-US"/>
                  </w:rPr>
                  <m:t>h</m:t>
                </m:r>
              </m:e>
              <m:sub>
                <m:r>
                  <m:rPr>
                    <m:sty m:val="bi"/>
                  </m:rPr>
                  <w:rPr>
                    <w:rFonts w:ascii="Cambria Math" w:hAnsi="Cambria Math"/>
                    <w:lang w:val="en-US"/>
                  </w:rPr>
                  <m:t>2</m:t>
                </m:r>
              </m:sub>
            </m:sSub>
          </m:num>
          <m:den>
            <m:r>
              <m:rPr>
                <m:sty m:val="bi"/>
              </m:rPr>
              <w:rPr>
                <w:rFonts w:ascii="Cambria Math" w:hAnsi="Cambria Math"/>
              </w:rPr>
              <m:t>2</m:t>
            </m:r>
          </m:den>
        </m:f>
      </m:oMath>
    </w:p>
    <w:p w:rsidR="008B677A" w:rsidRDefault="008B677A" w:rsidP="008B677A">
      <w:pPr>
        <w:ind w:left="426"/>
        <w:jc w:val="center"/>
        <w:rPr>
          <w:rFonts w:ascii="Times New Roman" w:hAnsi="Times New Roman"/>
          <w:b/>
          <w:sz w:val="28"/>
          <w:szCs w:val="28"/>
        </w:rPr>
      </w:pPr>
    </w:p>
    <w:p w:rsidR="008B677A" w:rsidRPr="004B7E3F" w:rsidRDefault="008B677A" w:rsidP="008B677A">
      <w:pPr>
        <w:ind w:left="426"/>
        <w:jc w:val="center"/>
        <w:rPr>
          <w:rFonts w:ascii="Times New Roman" w:hAnsi="Times New Roman"/>
          <w:b/>
          <w:sz w:val="28"/>
          <w:szCs w:val="28"/>
        </w:rPr>
      </w:pPr>
    </w:p>
    <w:p w:rsidR="008B677A" w:rsidRPr="004B7E3F" w:rsidRDefault="008B677A" w:rsidP="008B677A">
      <w:pPr>
        <w:ind w:left="426"/>
        <w:rPr>
          <w:rFonts w:ascii="Times New Roman" w:hAnsi="Times New Roman"/>
          <w:sz w:val="28"/>
          <w:szCs w:val="28"/>
        </w:rPr>
      </w:pPr>
      <w:r w:rsidRPr="004B7E3F">
        <w:rPr>
          <w:rFonts w:ascii="Times New Roman" w:hAnsi="Times New Roman"/>
          <w:sz w:val="28"/>
          <w:szCs w:val="28"/>
        </w:rPr>
        <w:t xml:space="preserve">9. Определите концентрацию </w:t>
      </w:r>
      <w:proofErr w:type="spellStart"/>
      <w:proofErr w:type="gramStart"/>
      <w:r w:rsidRPr="004B7E3F">
        <w:rPr>
          <w:rFonts w:ascii="Times New Roman" w:hAnsi="Times New Roman"/>
          <w:sz w:val="28"/>
          <w:szCs w:val="28"/>
        </w:rPr>
        <w:t>сульфат-аниона</w:t>
      </w:r>
      <w:proofErr w:type="spellEnd"/>
      <w:proofErr w:type="gramEnd"/>
      <w:r w:rsidRPr="004B7E3F">
        <w:rPr>
          <w:rFonts w:ascii="Times New Roman" w:hAnsi="Times New Roman"/>
          <w:sz w:val="28"/>
          <w:szCs w:val="28"/>
        </w:rPr>
        <w:t xml:space="preserve"> в мг/л по таблице: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5"/>
        <w:gridCol w:w="4726"/>
      </w:tblGrid>
      <w:tr w:rsidR="008B677A" w:rsidRPr="004B7E3F" w:rsidTr="00F56FA2">
        <w:trPr>
          <w:trHeight w:val="722"/>
        </w:trPr>
        <w:tc>
          <w:tcPr>
            <w:tcW w:w="4725" w:type="dxa"/>
          </w:tcPr>
          <w:p w:rsidR="008B677A" w:rsidRPr="00FB1B5D" w:rsidRDefault="008B677A" w:rsidP="00F56FA2">
            <w:pPr>
              <w:tabs>
                <w:tab w:val="center" w:pos="4677"/>
                <w:tab w:val="right" w:pos="9355"/>
              </w:tabs>
              <w:rPr>
                <w:rFonts w:ascii="Times New Roman" w:hAnsi="Times New Roman"/>
                <w:b/>
                <w:sz w:val="28"/>
                <w:szCs w:val="28"/>
              </w:rPr>
            </w:pPr>
            <w:r w:rsidRPr="00FB1B5D">
              <w:rPr>
                <w:rFonts w:ascii="Times New Roman" w:hAnsi="Times New Roman"/>
                <w:b/>
                <w:sz w:val="28"/>
                <w:szCs w:val="28"/>
              </w:rPr>
              <w:t>Высота столба суспензии(</w:t>
            </w:r>
            <w:r w:rsidRPr="00FB1B5D">
              <w:rPr>
                <w:rFonts w:ascii="Times New Roman" w:hAnsi="Times New Roman"/>
                <w:b/>
                <w:sz w:val="28"/>
                <w:szCs w:val="28"/>
                <w:lang w:val="en-US"/>
              </w:rPr>
              <w:t>h</w:t>
            </w:r>
            <w:r w:rsidRPr="00FB1B5D">
              <w:rPr>
                <w:rFonts w:ascii="Times New Roman" w:hAnsi="Times New Roman"/>
                <w:b/>
                <w:sz w:val="28"/>
                <w:szCs w:val="28"/>
              </w:rPr>
              <w:t>), мм</w:t>
            </w:r>
          </w:p>
        </w:tc>
        <w:tc>
          <w:tcPr>
            <w:tcW w:w="4726" w:type="dxa"/>
          </w:tcPr>
          <w:p w:rsidR="008B677A" w:rsidRPr="00FB1B5D" w:rsidRDefault="008B677A" w:rsidP="00F56FA2">
            <w:pPr>
              <w:tabs>
                <w:tab w:val="center" w:pos="4677"/>
                <w:tab w:val="right" w:pos="9355"/>
              </w:tabs>
              <w:rPr>
                <w:rFonts w:ascii="Times New Roman" w:hAnsi="Times New Roman"/>
                <w:b/>
                <w:sz w:val="28"/>
                <w:szCs w:val="28"/>
              </w:rPr>
            </w:pPr>
            <w:r w:rsidRPr="00FB1B5D">
              <w:rPr>
                <w:rFonts w:ascii="Times New Roman" w:hAnsi="Times New Roman"/>
                <w:b/>
                <w:sz w:val="28"/>
                <w:szCs w:val="28"/>
              </w:rPr>
              <w:t xml:space="preserve">Массовая концентрация </w:t>
            </w:r>
            <w:proofErr w:type="spellStart"/>
            <w:proofErr w:type="gramStart"/>
            <w:r w:rsidRPr="00FB1B5D">
              <w:rPr>
                <w:rFonts w:ascii="Times New Roman" w:hAnsi="Times New Roman"/>
                <w:b/>
                <w:sz w:val="28"/>
                <w:szCs w:val="28"/>
              </w:rPr>
              <w:t>сульфат-аниона</w:t>
            </w:r>
            <w:proofErr w:type="spellEnd"/>
            <w:proofErr w:type="gramEnd"/>
            <w:r w:rsidRPr="00FB1B5D">
              <w:rPr>
                <w:rFonts w:ascii="Times New Roman" w:hAnsi="Times New Roman"/>
                <w:b/>
                <w:sz w:val="28"/>
                <w:szCs w:val="28"/>
              </w:rPr>
              <w:t>, мг/л</w:t>
            </w:r>
          </w:p>
        </w:tc>
      </w:tr>
      <w:tr w:rsidR="008B677A" w:rsidRPr="004B7E3F" w:rsidTr="00F56FA2">
        <w:trPr>
          <w:trHeight w:val="423"/>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100</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33</w:t>
            </w:r>
          </w:p>
        </w:tc>
      </w:tr>
      <w:tr w:rsidR="008B677A" w:rsidRPr="004B7E3F" w:rsidTr="00F56FA2">
        <w:trPr>
          <w:trHeight w:val="435"/>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95</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35</w:t>
            </w:r>
          </w:p>
        </w:tc>
      </w:tr>
      <w:tr w:rsidR="008B677A" w:rsidRPr="004B7E3F" w:rsidTr="00F56FA2">
        <w:trPr>
          <w:trHeight w:val="435"/>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90</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38</w:t>
            </w:r>
          </w:p>
        </w:tc>
      </w:tr>
      <w:tr w:rsidR="008B677A" w:rsidRPr="004B7E3F" w:rsidTr="00F56FA2">
        <w:trPr>
          <w:trHeight w:val="423"/>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85</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40</w:t>
            </w:r>
          </w:p>
        </w:tc>
      </w:tr>
      <w:tr w:rsidR="008B677A" w:rsidRPr="004B7E3F" w:rsidTr="00F56FA2">
        <w:trPr>
          <w:trHeight w:val="435"/>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80</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42</w:t>
            </w:r>
          </w:p>
        </w:tc>
      </w:tr>
      <w:tr w:rsidR="008B677A" w:rsidRPr="004B7E3F" w:rsidTr="00F56FA2">
        <w:trPr>
          <w:trHeight w:val="435"/>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75</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45</w:t>
            </w:r>
          </w:p>
        </w:tc>
      </w:tr>
      <w:tr w:rsidR="008B677A" w:rsidRPr="004B7E3F" w:rsidTr="00F56FA2">
        <w:trPr>
          <w:trHeight w:val="435"/>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70</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47</w:t>
            </w:r>
          </w:p>
        </w:tc>
      </w:tr>
      <w:tr w:rsidR="008B677A" w:rsidRPr="004B7E3F" w:rsidTr="00F56FA2">
        <w:trPr>
          <w:trHeight w:val="435"/>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65</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50</w:t>
            </w:r>
          </w:p>
        </w:tc>
      </w:tr>
      <w:tr w:rsidR="008B677A" w:rsidRPr="004B7E3F" w:rsidTr="00F56FA2">
        <w:trPr>
          <w:trHeight w:val="423"/>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60</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53</w:t>
            </w:r>
          </w:p>
        </w:tc>
      </w:tr>
      <w:tr w:rsidR="008B677A" w:rsidRPr="004B7E3F" w:rsidTr="00F56FA2">
        <w:trPr>
          <w:trHeight w:val="435"/>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55</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56</w:t>
            </w:r>
          </w:p>
        </w:tc>
      </w:tr>
      <w:tr w:rsidR="008B677A" w:rsidRPr="004B7E3F" w:rsidTr="00F56FA2">
        <w:trPr>
          <w:trHeight w:val="435"/>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50</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59</w:t>
            </w:r>
          </w:p>
        </w:tc>
      </w:tr>
      <w:tr w:rsidR="008B677A" w:rsidRPr="004B7E3F" w:rsidTr="00F56FA2">
        <w:trPr>
          <w:trHeight w:val="423"/>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45</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64</w:t>
            </w:r>
          </w:p>
        </w:tc>
      </w:tr>
      <w:tr w:rsidR="008B677A" w:rsidRPr="004B7E3F" w:rsidTr="00F56FA2">
        <w:trPr>
          <w:trHeight w:val="446"/>
        </w:trPr>
        <w:tc>
          <w:tcPr>
            <w:tcW w:w="4725"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40</w:t>
            </w:r>
          </w:p>
        </w:tc>
        <w:tc>
          <w:tcPr>
            <w:tcW w:w="4726" w:type="dxa"/>
          </w:tcPr>
          <w:p w:rsidR="008B677A" w:rsidRPr="00FB1B5D" w:rsidRDefault="008B677A" w:rsidP="00F56FA2">
            <w:pPr>
              <w:tabs>
                <w:tab w:val="center" w:pos="4677"/>
                <w:tab w:val="right" w:pos="9355"/>
              </w:tabs>
              <w:jc w:val="center"/>
              <w:rPr>
                <w:rFonts w:ascii="Times New Roman" w:hAnsi="Times New Roman"/>
                <w:sz w:val="28"/>
                <w:szCs w:val="28"/>
              </w:rPr>
            </w:pPr>
            <w:r w:rsidRPr="00FB1B5D">
              <w:rPr>
                <w:rFonts w:ascii="Times New Roman" w:hAnsi="Times New Roman"/>
                <w:sz w:val="28"/>
                <w:szCs w:val="28"/>
              </w:rPr>
              <w:t>72</w:t>
            </w:r>
          </w:p>
        </w:tc>
      </w:tr>
    </w:tbl>
    <w:p w:rsidR="008B677A" w:rsidRPr="004B7E3F" w:rsidRDefault="008B677A" w:rsidP="008B677A">
      <w:pPr>
        <w:ind w:left="426"/>
        <w:rPr>
          <w:rFonts w:ascii="Times New Roman" w:hAnsi="Times New Roman"/>
          <w:b/>
          <w:sz w:val="28"/>
          <w:szCs w:val="28"/>
        </w:rPr>
      </w:pPr>
    </w:p>
    <w:p w:rsidR="008B677A" w:rsidRPr="004B7E3F" w:rsidRDefault="008B677A" w:rsidP="008B677A">
      <w:pPr>
        <w:ind w:left="426"/>
        <w:rPr>
          <w:rFonts w:ascii="Times New Roman" w:hAnsi="Times New Roman"/>
          <w:b/>
          <w:sz w:val="28"/>
          <w:szCs w:val="28"/>
        </w:rPr>
      </w:pPr>
      <w:r w:rsidRPr="004B7E3F">
        <w:rPr>
          <w:rFonts w:ascii="Times New Roman" w:hAnsi="Times New Roman"/>
          <w:b/>
          <w:sz w:val="28"/>
          <w:szCs w:val="28"/>
        </w:rPr>
        <w:t>Зафиксируйте результаты экспериментов в тетради.</w:t>
      </w:r>
    </w:p>
    <w:p w:rsidR="008B677A" w:rsidRPr="004B7E3F" w:rsidRDefault="008B677A" w:rsidP="008B677A">
      <w:pPr>
        <w:ind w:left="426"/>
        <w:rPr>
          <w:rFonts w:ascii="Times New Roman" w:hAnsi="Times New Roman"/>
          <w:b/>
          <w:sz w:val="28"/>
          <w:szCs w:val="28"/>
        </w:rPr>
      </w:pPr>
      <w:r w:rsidRPr="004B7E3F">
        <w:rPr>
          <w:rFonts w:ascii="Times New Roman" w:hAnsi="Times New Roman"/>
          <w:b/>
          <w:sz w:val="28"/>
          <w:szCs w:val="28"/>
        </w:rPr>
        <w:lastRenderedPageBreak/>
        <w:t xml:space="preserve">                                                      </w:t>
      </w:r>
    </w:p>
    <w:p w:rsidR="008B677A" w:rsidRDefault="008B677A" w:rsidP="008B677A">
      <w:pPr>
        <w:ind w:left="426"/>
        <w:rPr>
          <w:rFonts w:ascii="Times New Roman" w:hAnsi="Times New Roman"/>
          <w:color w:val="FF0000"/>
          <w:sz w:val="28"/>
          <w:szCs w:val="28"/>
        </w:rPr>
      </w:pPr>
      <w:r w:rsidRPr="004B7E3F">
        <w:rPr>
          <w:rFonts w:ascii="Times New Roman" w:hAnsi="Cambria Math"/>
          <w:color w:val="FF0000"/>
          <w:sz w:val="28"/>
          <w:szCs w:val="28"/>
        </w:rPr>
        <w:t>∗</w:t>
      </w:r>
      <w:r w:rsidRPr="004B7E3F">
        <w:rPr>
          <w:rFonts w:ascii="Times New Roman" w:hAnsi="Times New Roman"/>
          <w:color w:val="FF0000"/>
          <w:sz w:val="28"/>
          <w:szCs w:val="28"/>
        </w:rPr>
        <w:t xml:space="preserve"> Если изображение на дне </w:t>
      </w:r>
      <w:proofErr w:type="spellStart"/>
      <w:r w:rsidRPr="004B7E3F">
        <w:rPr>
          <w:rFonts w:ascii="Times New Roman" w:hAnsi="Times New Roman"/>
          <w:color w:val="FF0000"/>
          <w:sz w:val="28"/>
          <w:szCs w:val="28"/>
        </w:rPr>
        <w:t>мутномерной</w:t>
      </w:r>
      <w:proofErr w:type="spellEnd"/>
      <w:r w:rsidRPr="004B7E3F">
        <w:rPr>
          <w:rFonts w:ascii="Times New Roman" w:hAnsi="Times New Roman"/>
          <w:color w:val="FF0000"/>
          <w:sz w:val="28"/>
          <w:szCs w:val="28"/>
        </w:rPr>
        <w:t xml:space="preserve"> пробирки возникает при высоте столба суспензии менее </w:t>
      </w:r>
      <w:smartTag w:uri="urn:schemas-microsoft-com:office:smarttags" w:element="metricconverter">
        <w:smartTagPr>
          <w:attr w:name="ProductID" w:val="40 мм"/>
        </w:smartTagPr>
        <w:r w:rsidRPr="004B7E3F">
          <w:rPr>
            <w:rFonts w:ascii="Times New Roman" w:hAnsi="Times New Roman"/>
            <w:color w:val="FF0000"/>
            <w:sz w:val="28"/>
            <w:szCs w:val="28"/>
          </w:rPr>
          <w:t>40 мм</w:t>
        </w:r>
      </w:smartTag>
      <w:r w:rsidRPr="004B7E3F">
        <w:rPr>
          <w:rFonts w:ascii="Times New Roman" w:hAnsi="Times New Roman"/>
          <w:color w:val="FF0000"/>
          <w:sz w:val="28"/>
          <w:szCs w:val="28"/>
        </w:rPr>
        <w:t>, пробу разбавляют чистой водой в 2 раза и определение повторяют. Если и в этом случае суспензия окажется слишком концентрированной, определение повторяют при разбавлении анализируемой воды в 4 раза, в 8 раз и т. д., увеличивая степень разбавления каждый раз вдвое.</w:t>
      </w:r>
    </w:p>
    <w:p w:rsidR="008B677A" w:rsidRDefault="008B677A" w:rsidP="008B677A">
      <w:pPr>
        <w:jc w:val="center"/>
        <w:rPr>
          <w:rFonts w:ascii="Times New Roman" w:hAnsi="Times New Roman"/>
          <w:b/>
          <w:sz w:val="28"/>
          <w:szCs w:val="28"/>
        </w:rPr>
      </w:pPr>
      <w:r w:rsidRPr="001B21F9">
        <w:rPr>
          <w:rFonts w:ascii="Times New Roman" w:hAnsi="Times New Roman"/>
          <w:color w:val="FF6600"/>
          <w:sz w:val="28"/>
          <w:szCs w:val="28"/>
        </w:rPr>
        <w:t>Определение водородного показателя (</w:t>
      </w:r>
      <w:proofErr w:type="spellStart"/>
      <w:r w:rsidRPr="001B21F9">
        <w:rPr>
          <w:rFonts w:ascii="Times New Roman" w:hAnsi="Times New Roman"/>
          <w:color w:val="FF6600"/>
          <w:sz w:val="28"/>
          <w:szCs w:val="28"/>
        </w:rPr>
        <w:t>рН</w:t>
      </w:r>
      <w:proofErr w:type="spellEnd"/>
      <w:r w:rsidRPr="001B21F9">
        <w:rPr>
          <w:rFonts w:ascii="Times New Roman" w:hAnsi="Times New Roman"/>
          <w:color w:val="FF6600"/>
          <w:sz w:val="28"/>
          <w:szCs w:val="28"/>
        </w:rPr>
        <w:t>) воды</w:t>
      </w:r>
    </w:p>
    <w:p w:rsidR="008B677A" w:rsidRPr="00F8602F" w:rsidRDefault="008B677A" w:rsidP="008B677A">
      <w:pPr>
        <w:rPr>
          <w:rFonts w:ascii="Times New Roman" w:hAnsi="Times New Roman"/>
          <w:sz w:val="28"/>
          <w:szCs w:val="28"/>
        </w:rPr>
      </w:pPr>
      <w:r w:rsidRPr="00F8602F">
        <w:rPr>
          <w:rFonts w:ascii="Times New Roman" w:hAnsi="Times New Roman"/>
          <w:b/>
          <w:sz w:val="28"/>
          <w:szCs w:val="28"/>
        </w:rPr>
        <w:t>Цель работы:</w:t>
      </w:r>
      <w:r w:rsidRPr="00F8602F">
        <w:rPr>
          <w:rFonts w:ascii="Times New Roman" w:hAnsi="Times New Roman"/>
          <w:sz w:val="28"/>
          <w:szCs w:val="28"/>
        </w:rPr>
        <w:t xml:space="preserve"> изучение кислотности воды в водоеме как  фактора, характеризующего экологическое состояние водоема и качество воды </w:t>
      </w:r>
      <w:proofErr w:type="spellStart"/>
      <w:r w:rsidRPr="00F8602F">
        <w:rPr>
          <w:rFonts w:ascii="Times New Roman" w:hAnsi="Times New Roman"/>
          <w:sz w:val="28"/>
          <w:szCs w:val="28"/>
        </w:rPr>
        <w:t>водоисточника</w:t>
      </w:r>
      <w:proofErr w:type="spellEnd"/>
      <w:r w:rsidRPr="00F8602F">
        <w:rPr>
          <w:rFonts w:ascii="Times New Roman" w:hAnsi="Times New Roman"/>
          <w:sz w:val="28"/>
          <w:szCs w:val="28"/>
        </w:rPr>
        <w:t>.</w:t>
      </w:r>
    </w:p>
    <w:p w:rsidR="008B677A" w:rsidRPr="00F8602F" w:rsidRDefault="008B677A" w:rsidP="008B677A">
      <w:pPr>
        <w:rPr>
          <w:rFonts w:ascii="Times New Roman" w:hAnsi="Times New Roman"/>
          <w:sz w:val="28"/>
          <w:szCs w:val="28"/>
        </w:rPr>
      </w:pPr>
      <w:r w:rsidRPr="00F8602F">
        <w:rPr>
          <w:rFonts w:ascii="Times New Roman" w:hAnsi="Times New Roman"/>
          <w:b/>
          <w:sz w:val="28"/>
          <w:szCs w:val="28"/>
        </w:rPr>
        <w:t>Информация.</w:t>
      </w:r>
      <w:r w:rsidRPr="00F8602F">
        <w:rPr>
          <w:rFonts w:ascii="Times New Roman" w:hAnsi="Times New Roman"/>
          <w:sz w:val="28"/>
          <w:szCs w:val="28"/>
        </w:rPr>
        <w:t xml:space="preserve"> Кислотность  воды  обычно  характеризуют  значением водородного показателя (</w:t>
      </w:r>
      <w:proofErr w:type="spellStart"/>
      <w:r w:rsidRPr="00F8602F">
        <w:rPr>
          <w:rFonts w:ascii="Times New Roman" w:hAnsi="Times New Roman"/>
          <w:sz w:val="28"/>
          <w:szCs w:val="28"/>
        </w:rPr>
        <w:t>рН</w:t>
      </w:r>
      <w:proofErr w:type="spellEnd"/>
      <w:r w:rsidRPr="00F8602F">
        <w:rPr>
          <w:rFonts w:ascii="Times New Roman" w:hAnsi="Times New Roman"/>
          <w:sz w:val="28"/>
          <w:szCs w:val="28"/>
        </w:rPr>
        <w:t xml:space="preserve">), который для природных вод обычно имеет значения от 6,5 до 8,5. Изменения </w:t>
      </w:r>
      <w:proofErr w:type="spellStart"/>
      <w:r w:rsidRPr="00F8602F">
        <w:rPr>
          <w:rFonts w:ascii="Times New Roman" w:hAnsi="Times New Roman"/>
          <w:sz w:val="28"/>
          <w:szCs w:val="28"/>
        </w:rPr>
        <w:t>рН</w:t>
      </w:r>
      <w:proofErr w:type="spellEnd"/>
      <w:r w:rsidRPr="00F8602F">
        <w:rPr>
          <w:rFonts w:ascii="Times New Roman" w:hAnsi="Times New Roman"/>
          <w:sz w:val="28"/>
          <w:szCs w:val="28"/>
        </w:rPr>
        <w:t xml:space="preserve"> воды водоема или </w:t>
      </w:r>
      <w:proofErr w:type="spellStart"/>
      <w:r w:rsidRPr="00F8602F">
        <w:rPr>
          <w:rFonts w:ascii="Times New Roman" w:hAnsi="Times New Roman"/>
          <w:sz w:val="28"/>
          <w:szCs w:val="28"/>
        </w:rPr>
        <w:t>водоисточника</w:t>
      </w:r>
      <w:proofErr w:type="spellEnd"/>
      <w:r w:rsidRPr="00F8602F">
        <w:rPr>
          <w:rFonts w:ascii="Times New Roman" w:hAnsi="Times New Roman"/>
          <w:sz w:val="28"/>
          <w:szCs w:val="28"/>
        </w:rPr>
        <w:t xml:space="preserve"> обычно вызваны кислотными загрязнителями, попадающими в воду из воздуха, почвы, другого водоема. Изменение </w:t>
      </w:r>
      <w:proofErr w:type="spellStart"/>
      <w:r w:rsidRPr="00F8602F">
        <w:rPr>
          <w:rFonts w:ascii="Times New Roman" w:hAnsi="Times New Roman"/>
          <w:sz w:val="28"/>
          <w:szCs w:val="28"/>
        </w:rPr>
        <w:t>рН</w:t>
      </w:r>
      <w:proofErr w:type="spellEnd"/>
      <w:r w:rsidRPr="00F8602F">
        <w:rPr>
          <w:rFonts w:ascii="Times New Roman" w:hAnsi="Times New Roman"/>
          <w:sz w:val="28"/>
          <w:szCs w:val="28"/>
        </w:rPr>
        <w:t xml:space="preserve"> воды сверх допустимых пределов создает среду, непригодную для существования большинства водных организмов, а также непригодную для хозяйственно - питьевых нужд.</w:t>
      </w:r>
    </w:p>
    <w:p w:rsidR="008B677A" w:rsidRPr="00F8602F" w:rsidRDefault="008B677A" w:rsidP="008B677A">
      <w:pPr>
        <w:rPr>
          <w:rFonts w:ascii="Times New Roman" w:hAnsi="Times New Roman"/>
          <w:sz w:val="28"/>
          <w:szCs w:val="28"/>
        </w:rPr>
      </w:pPr>
      <w:r w:rsidRPr="00F8602F">
        <w:rPr>
          <w:rFonts w:ascii="Times New Roman" w:hAnsi="Times New Roman"/>
          <w:sz w:val="28"/>
          <w:szCs w:val="28"/>
        </w:rPr>
        <w:t xml:space="preserve">Данная работа выполняется с помощью </w:t>
      </w:r>
      <w:proofErr w:type="spellStart"/>
      <w:proofErr w:type="gramStart"/>
      <w:r w:rsidRPr="00F8602F">
        <w:rPr>
          <w:rFonts w:ascii="Times New Roman" w:hAnsi="Times New Roman"/>
          <w:sz w:val="28"/>
          <w:szCs w:val="28"/>
        </w:rPr>
        <w:t>тест-комплекта</w:t>
      </w:r>
      <w:proofErr w:type="spellEnd"/>
      <w:proofErr w:type="gramEnd"/>
      <w:r w:rsidRPr="00F8602F">
        <w:rPr>
          <w:rFonts w:ascii="Times New Roman" w:hAnsi="Times New Roman"/>
          <w:sz w:val="28"/>
          <w:szCs w:val="28"/>
        </w:rPr>
        <w:t xml:space="preserve"> «</w:t>
      </w:r>
      <w:proofErr w:type="spellStart"/>
      <w:r w:rsidRPr="00F8602F">
        <w:rPr>
          <w:rFonts w:ascii="Times New Roman" w:hAnsi="Times New Roman"/>
          <w:sz w:val="28"/>
          <w:szCs w:val="28"/>
        </w:rPr>
        <w:t>рН</w:t>
      </w:r>
      <w:proofErr w:type="spellEnd"/>
      <w:r w:rsidRPr="00F8602F">
        <w:rPr>
          <w:rFonts w:ascii="Times New Roman" w:hAnsi="Times New Roman"/>
          <w:sz w:val="28"/>
          <w:szCs w:val="28"/>
        </w:rPr>
        <w:t xml:space="preserve">». </w:t>
      </w:r>
    </w:p>
    <w:p w:rsidR="008B677A" w:rsidRPr="00F8602F" w:rsidRDefault="008B677A" w:rsidP="008B677A">
      <w:pPr>
        <w:rPr>
          <w:rFonts w:ascii="Times New Roman" w:hAnsi="Times New Roman"/>
          <w:sz w:val="28"/>
          <w:szCs w:val="28"/>
        </w:rPr>
      </w:pPr>
      <w:r w:rsidRPr="00F8602F">
        <w:rPr>
          <w:rFonts w:ascii="Times New Roman" w:hAnsi="Times New Roman"/>
          <w:b/>
          <w:sz w:val="28"/>
          <w:szCs w:val="28"/>
        </w:rPr>
        <w:t>Оборудование:</w:t>
      </w:r>
      <w:r w:rsidRPr="00F8602F">
        <w:rPr>
          <w:rFonts w:ascii="Times New Roman" w:hAnsi="Times New Roman"/>
          <w:sz w:val="28"/>
          <w:szCs w:val="28"/>
        </w:rPr>
        <w:t xml:space="preserve"> тест-комплект «</w:t>
      </w:r>
      <w:proofErr w:type="spellStart"/>
      <w:r w:rsidRPr="00F8602F">
        <w:rPr>
          <w:rFonts w:ascii="Times New Roman" w:hAnsi="Times New Roman"/>
          <w:sz w:val="28"/>
          <w:szCs w:val="28"/>
        </w:rPr>
        <w:t>рН</w:t>
      </w:r>
      <w:proofErr w:type="spellEnd"/>
      <w:r w:rsidRPr="00F8602F">
        <w:rPr>
          <w:rFonts w:ascii="Times New Roman" w:hAnsi="Times New Roman"/>
          <w:sz w:val="28"/>
          <w:szCs w:val="28"/>
        </w:rPr>
        <w:t xml:space="preserve">», в том числе: контрольная шкала  образцов окраски  растворов  для  определения  </w:t>
      </w:r>
      <w:proofErr w:type="spellStart"/>
      <w:r w:rsidRPr="00F8602F">
        <w:rPr>
          <w:rFonts w:ascii="Times New Roman" w:hAnsi="Times New Roman"/>
          <w:sz w:val="28"/>
          <w:szCs w:val="28"/>
        </w:rPr>
        <w:t>рН</w:t>
      </w:r>
      <w:proofErr w:type="spellEnd"/>
      <w:r w:rsidRPr="00F8602F">
        <w:rPr>
          <w:rFonts w:ascii="Times New Roman" w:hAnsi="Times New Roman"/>
          <w:sz w:val="28"/>
          <w:szCs w:val="28"/>
        </w:rPr>
        <w:t xml:space="preserve"> (</w:t>
      </w:r>
      <w:proofErr w:type="spellStart"/>
      <w:r w:rsidRPr="00F8602F">
        <w:rPr>
          <w:rFonts w:ascii="Times New Roman" w:hAnsi="Times New Roman"/>
          <w:sz w:val="28"/>
          <w:szCs w:val="28"/>
        </w:rPr>
        <w:t>рН</w:t>
      </w:r>
      <w:proofErr w:type="spellEnd"/>
      <w:r w:rsidRPr="00F8602F">
        <w:rPr>
          <w:rFonts w:ascii="Times New Roman" w:hAnsi="Times New Roman"/>
          <w:sz w:val="28"/>
          <w:szCs w:val="28"/>
        </w:rPr>
        <w:t xml:space="preserve">  4,5; 5,0;  5,5; 6,0;  6 ,5;  7,0; 7,5; 8,0; 8,5),  пипетка-капельница (0,10 мл), пробирки колориметрические с меткой «5 мл». </w:t>
      </w:r>
    </w:p>
    <w:p w:rsidR="008B677A" w:rsidRPr="00F8602F" w:rsidRDefault="008B677A" w:rsidP="008B677A">
      <w:pPr>
        <w:rPr>
          <w:rFonts w:ascii="Times New Roman" w:hAnsi="Times New Roman"/>
          <w:sz w:val="28"/>
          <w:szCs w:val="28"/>
        </w:rPr>
      </w:pPr>
      <w:r w:rsidRPr="00F8602F">
        <w:rPr>
          <w:rFonts w:ascii="Times New Roman" w:hAnsi="Times New Roman"/>
          <w:sz w:val="28"/>
          <w:szCs w:val="28"/>
        </w:rPr>
        <w:t>Реактивы  и материалы:  раствор  универсального  индикатора; пробы воды  для анализа.</w:t>
      </w:r>
    </w:p>
    <w:p w:rsidR="008B677A" w:rsidRPr="00F8602F" w:rsidRDefault="008B677A" w:rsidP="008B677A">
      <w:pPr>
        <w:rPr>
          <w:rFonts w:ascii="Times New Roman" w:hAnsi="Times New Roman"/>
          <w:b/>
          <w:sz w:val="28"/>
          <w:szCs w:val="28"/>
        </w:rPr>
      </w:pPr>
      <w:r w:rsidRPr="00F8602F">
        <w:rPr>
          <w:rFonts w:ascii="Times New Roman" w:hAnsi="Times New Roman"/>
          <w:b/>
          <w:sz w:val="28"/>
          <w:szCs w:val="28"/>
        </w:rPr>
        <w:t xml:space="preserve">Ход работы </w:t>
      </w:r>
    </w:p>
    <w:p w:rsidR="008B677A" w:rsidRPr="00F8602F"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9200" behindDoc="0" locked="0" layoutInCell="1" allowOverlap="1">
            <wp:simplePos x="0" y="0"/>
            <wp:positionH relativeFrom="column">
              <wp:posOffset>154305</wp:posOffset>
            </wp:positionH>
            <wp:positionV relativeFrom="paragraph">
              <wp:posOffset>61595</wp:posOffset>
            </wp:positionV>
            <wp:extent cx="390525" cy="875030"/>
            <wp:effectExtent l="19050" t="0" r="9525" b="0"/>
            <wp:wrapSquare wrapText="bothSides"/>
            <wp:docPr id="40" name="Рисунок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
                    <pic:cNvPicPr>
                      <a:picLocks noChangeAspect="1" noChangeArrowheads="1"/>
                    </pic:cNvPicPr>
                  </pic:nvPicPr>
                  <pic:blipFill>
                    <a:blip r:embed="rId27"/>
                    <a:srcRect l="2983" t="55138" r="67641"/>
                    <a:stretch>
                      <a:fillRect/>
                    </a:stretch>
                  </pic:blipFill>
                  <pic:spPr bwMode="auto">
                    <a:xfrm>
                      <a:off x="0" y="0"/>
                      <a:ext cx="390525" cy="875030"/>
                    </a:xfrm>
                    <a:prstGeom prst="rect">
                      <a:avLst/>
                    </a:prstGeom>
                    <a:noFill/>
                    <a:ln w="9525">
                      <a:noFill/>
                      <a:miter lim="800000"/>
                      <a:headEnd/>
                      <a:tailEnd/>
                    </a:ln>
                  </pic:spPr>
                </pic:pic>
              </a:graphicData>
            </a:graphic>
          </wp:anchor>
        </w:drawing>
      </w:r>
      <w:r w:rsidRPr="00F8602F">
        <w:rPr>
          <w:rFonts w:ascii="Times New Roman" w:hAnsi="Times New Roman"/>
          <w:sz w:val="28"/>
          <w:szCs w:val="28"/>
        </w:rPr>
        <w:t>1.  Колориметрическую  пробирку  сполосните</w:t>
      </w:r>
      <w:r>
        <w:rPr>
          <w:rFonts w:ascii="Times New Roman" w:hAnsi="Times New Roman"/>
          <w:sz w:val="28"/>
          <w:szCs w:val="28"/>
        </w:rPr>
        <w:t xml:space="preserve"> </w:t>
      </w:r>
      <w:r w:rsidRPr="00F8602F">
        <w:rPr>
          <w:rFonts w:ascii="Times New Roman" w:hAnsi="Times New Roman"/>
          <w:sz w:val="28"/>
          <w:szCs w:val="28"/>
        </w:rPr>
        <w:t>несколько раз анализируемой водой. В пробирку налейте до метки пробу анализируемой (5 мл).</w:t>
      </w:r>
    </w:p>
    <w:p w:rsidR="008B677A" w:rsidRPr="00F8602F" w:rsidRDefault="008B677A" w:rsidP="008B677A">
      <w:pPr>
        <w:rPr>
          <w:rFonts w:ascii="Times New Roman" w:hAnsi="Times New Roman"/>
          <w:sz w:val="28"/>
          <w:szCs w:val="28"/>
        </w:rPr>
      </w:pPr>
      <w:r w:rsidRPr="00F8602F">
        <w:rPr>
          <w:rFonts w:ascii="Times New Roman" w:hAnsi="Times New Roman"/>
          <w:sz w:val="28"/>
          <w:szCs w:val="28"/>
        </w:rPr>
        <w:t xml:space="preserve"> 2. Добавьте пипеткой-капельницей 3–4 капли (около 0,10 мл) раствора универсального индикатора и встряхните пробирку.  </w:t>
      </w:r>
    </w:p>
    <w:p w:rsidR="008B677A" w:rsidRPr="00F8602F"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0224" behindDoc="0" locked="0" layoutInCell="1" allowOverlap="1">
            <wp:simplePos x="0" y="0"/>
            <wp:positionH relativeFrom="column">
              <wp:posOffset>113665</wp:posOffset>
            </wp:positionH>
            <wp:positionV relativeFrom="paragraph">
              <wp:posOffset>83820</wp:posOffset>
            </wp:positionV>
            <wp:extent cx="430530" cy="583565"/>
            <wp:effectExtent l="19050" t="0" r="7620" b="0"/>
            <wp:wrapSquare wrapText="bothSides"/>
            <wp:docPr id="41"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6"/>
                    <pic:cNvPicPr>
                      <a:picLocks noChangeAspect="1" noChangeArrowheads="1"/>
                    </pic:cNvPicPr>
                  </pic:nvPicPr>
                  <pic:blipFill>
                    <a:blip r:embed="rId28"/>
                    <a:srcRect t="8163" r="77124" b="67348"/>
                    <a:stretch>
                      <a:fillRect/>
                    </a:stretch>
                  </pic:blipFill>
                  <pic:spPr bwMode="auto">
                    <a:xfrm>
                      <a:off x="0" y="0"/>
                      <a:ext cx="430530" cy="583565"/>
                    </a:xfrm>
                    <a:prstGeom prst="rect">
                      <a:avLst/>
                    </a:prstGeom>
                    <a:noFill/>
                    <a:ln w="9525">
                      <a:noFill/>
                      <a:miter lim="800000"/>
                      <a:headEnd/>
                      <a:tailEnd/>
                    </a:ln>
                  </pic:spPr>
                </pic:pic>
              </a:graphicData>
            </a:graphic>
          </wp:anchor>
        </w:drawing>
      </w:r>
      <w:r w:rsidRPr="00F8602F">
        <w:rPr>
          <w:rFonts w:ascii="Times New Roman" w:hAnsi="Times New Roman"/>
          <w:sz w:val="28"/>
          <w:szCs w:val="28"/>
        </w:rPr>
        <w:t>3. Окраску раствора сразу же сравните с контрольной  шкалой,  выбирая  ближайший  по  характеру  окраски  образец  шкалы.  Окраску  наблюдайте  сверху  через  открытое  отверстие пробирки  на  белом  фоне  при  достаточном  освещении.</w:t>
      </w:r>
    </w:p>
    <w:p w:rsidR="008B677A" w:rsidRDefault="008B677A" w:rsidP="008B677A">
      <w:pPr>
        <w:rPr>
          <w:rFonts w:ascii="Times New Roman" w:hAnsi="Times New Roman"/>
          <w:b/>
          <w:sz w:val="28"/>
          <w:szCs w:val="28"/>
        </w:rPr>
      </w:pPr>
      <w:r w:rsidRPr="00F8602F">
        <w:rPr>
          <w:rFonts w:ascii="Times New Roman" w:hAnsi="Times New Roman"/>
          <w:b/>
          <w:sz w:val="28"/>
          <w:szCs w:val="28"/>
        </w:rPr>
        <w:t xml:space="preserve">Обработка результатов и выводы </w:t>
      </w:r>
    </w:p>
    <w:p w:rsidR="008B677A" w:rsidRPr="00F8602F" w:rsidRDefault="008B677A" w:rsidP="008B677A">
      <w:pPr>
        <w:rPr>
          <w:rFonts w:ascii="Times New Roman" w:hAnsi="Times New Roman"/>
          <w:b/>
          <w:sz w:val="28"/>
          <w:szCs w:val="28"/>
        </w:rPr>
      </w:pPr>
    </w:p>
    <w:p w:rsidR="008B677A" w:rsidRDefault="008B677A" w:rsidP="008B677A">
      <w:pPr>
        <w:rPr>
          <w:rFonts w:ascii="Times New Roman" w:hAnsi="Times New Roman"/>
          <w:b/>
          <w:sz w:val="28"/>
          <w:szCs w:val="28"/>
        </w:rPr>
      </w:pPr>
      <w:r w:rsidRPr="00F8602F">
        <w:rPr>
          <w:rFonts w:ascii="Times New Roman" w:hAnsi="Times New Roman"/>
          <w:b/>
          <w:sz w:val="28"/>
          <w:szCs w:val="28"/>
        </w:rPr>
        <w:t>Занесите полученные результаты в таблицу:</w:t>
      </w:r>
    </w:p>
    <w:p w:rsidR="008B677A" w:rsidRPr="00F8602F" w:rsidRDefault="008B677A" w:rsidP="008B677A">
      <w:pP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
        <w:gridCol w:w="3393"/>
        <w:gridCol w:w="3119"/>
        <w:gridCol w:w="2233"/>
      </w:tblGrid>
      <w:tr w:rsidR="008B677A" w:rsidRPr="00F8602F" w:rsidTr="00F56FA2">
        <w:tc>
          <w:tcPr>
            <w:tcW w:w="826" w:type="dxa"/>
          </w:tcPr>
          <w:p w:rsidR="008B677A" w:rsidRPr="00F8602F" w:rsidRDefault="008B677A" w:rsidP="00F56FA2">
            <w:pPr>
              <w:spacing w:after="0" w:line="240" w:lineRule="auto"/>
              <w:rPr>
                <w:rFonts w:ascii="Times New Roman" w:hAnsi="Times New Roman"/>
                <w:sz w:val="28"/>
                <w:szCs w:val="28"/>
              </w:rPr>
            </w:pPr>
            <w:r w:rsidRPr="00F8602F">
              <w:rPr>
                <w:rFonts w:ascii="Times New Roman" w:hAnsi="Times New Roman"/>
                <w:sz w:val="28"/>
                <w:szCs w:val="28"/>
              </w:rPr>
              <w:t>№ пробы</w:t>
            </w:r>
          </w:p>
        </w:tc>
        <w:tc>
          <w:tcPr>
            <w:tcW w:w="3393" w:type="dxa"/>
          </w:tcPr>
          <w:p w:rsidR="008B677A" w:rsidRPr="00F8602F" w:rsidRDefault="008B677A" w:rsidP="00F56FA2">
            <w:pPr>
              <w:spacing w:after="0" w:line="240" w:lineRule="auto"/>
              <w:rPr>
                <w:rFonts w:ascii="Times New Roman" w:hAnsi="Times New Roman"/>
                <w:sz w:val="28"/>
                <w:szCs w:val="28"/>
              </w:rPr>
            </w:pPr>
            <w:r w:rsidRPr="00F8602F">
              <w:rPr>
                <w:rFonts w:ascii="Times New Roman" w:hAnsi="Times New Roman"/>
                <w:sz w:val="28"/>
                <w:szCs w:val="28"/>
              </w:rPr>
              <w:t xml:space="preserve">Тип водоема или </w:t>
            </w:r>
            <w:proofErr w:type="spellStart"/>
            <w:r w:rsidRPr="00F8602F">
              <w:rPr>
                <w:rFonts w:ascii="Times New Roman" w:hAnsi="Times New Roman"/>
                <w:sz w:val="28"/>
                <w:szCs w:val="28"/>
              </w:rPr>
              <w:t>водоисточника</w:t>
            </w:r>
            <w:proofErr w:type="spellEnd"/>
          </w:p>
        </w:tc>
        <w:tc>
          <w:tcPr>
            <w:tcW w:w="3119" w:type="dxa"/>
          </w:tcPr>
          <w:p w:rsidR="008B677A" w:rsidRPr="00F8602F" w:rsidRDefault="008B677A" w:rsidP="00F56FA2">
            <w:pPr>
              <w:spacing w:after="0" w:line="240" w:lineRule="auto"/>
              <w:rPr>
                <w:rFonts w:ascii="Times New Roman" w:hAnsi="Times New Roman"/>
                <w:sz w:val="28"/>
                <w:szCs w:val="28"/>
              </w:rPr>
            </w:pPr>
            <w:r w:rsidRPr="00F8602F">
              <w:rPr>
                <w:rFonts w:ascii="Times New Roman" w:hAnsi="Times New Roman"/>
                <w:sz w:val="28"/>
                <w:szCs w:val="28"/>
              </w:rPr>
              <w:t>Условия отбора пробы (место отбора, способ отбора)</w:t>
            </w:r>
          </w:p>
        </w:tc>
        <w:tc>
          <w:tcPr>
            <w:tcW w:w="2233" w:type="dxa"/>
          </w:tcPr>
          <w:p w:rsidR="008B677A" w:rsidRPr="00F8602F" w:rsidRDefault="008B677A" w:rsidP="00F56FA2">
            <w:pPr>
              <w:spacing w:after="0" w:line="240" w:lineRule="auto"/>
              <w:rPr>
                <w:rFonts w:ascii="Times New Roman" w:hAnsi="Times New Roman"/>
                <w:sz w:val="28"/>
                <w:szCs w:val="28"/>
              </w:rPr>
            </w:pPr>
            <w:r w:rsidRPr="00F8602F">
              <w:rPr>
                <w:rFonts w:ascii="Times New Roman" w:hAnsi="Times New Roman"/>
                <w:sz w:val="28"/>
                <w:szCs w:val="28"/>
              </w:rPr>
              <w:t xml:space="preserve">Значение </w:t>
            </w:r>
            <w:proofErr w:type="spellStart"/>
            <w:r w:rsidRPr="00F8602F">
              <w:rPr>
                <w:rFonts w:ascii="Times New Roman" w:hAnsi="Times New Roman"/>
                <w:sz w:val="28"/>
                <w:szCs w:val="28"/>
              </w:rPr>
              <w:t>рН</w:t>
            </w:r>
            <w:proofErr w:type="spellEnd"/>
            <w:r w:rsidRPr="00F8602F">
              <w:rPr>
                <w:rFonts w:ascii="Times New Roman" w:hAnsi="Times New Roman"/>
                <w:sz w:val="28"/>
                <w:szCs w:val="28"/>
              </w:rPr>
              <w:t xml:space="preserve"> пробы</w:t>
            </w:r>
          </w:p>
        </w:tc>
      </w:tr>
    </w:tbl>
    <w:p w:rsidR="008B677A" w:rsidRPr="00F8602F" w:rsidRDefault="008B677A" w:rsidP="008B677A">
      <w:pPr>
        <w:rPr>
          <w:rFonts w:ascii="Times New Roman" w:hAnsi="Times New Roman"/>
          <w:b/>
          <w:sz w:val="28"/>
          <w:szCs w:val="28"/>
        </w:rPr>
      </w:pPr>
    </w:p>
    <w:p w:rsidR="008B677A" w:rsidRPr="00F8602F" w:rsidRDefault="008B677A" w:rsidP="008B677A">
      <w:pPr>
        <w:rPr>
          <w:rFonts w:ascii="Times New Roman" w:hAnsi="Times New Roman"/>
          <w:b/>
          <w:sz w:val="28"/>
          <w:szCs w:val="28"/>
        </w:rPr>
      </w:pPr>
      <w:r w:rsidRPr="00F8602F">
        <w:rPr>
          <w:rFonts w:ascii="Times New Roman" w:hAnsi="Times New Roman"/>
          <w:b/>
          <w:sz w:val="28"/>
          <w:szCs w:val="28"/>
        </w:rPr>
        <w:t>Проанализируйте  полученные  результаты  и  сделайте вывод  об  экологическом  состоянии  водоема (качестве воды источника).</w:t>
      </w:r>
    </w:p>
    <w:p w:rsidR="008B677A" w:rsidRDefault="008B677A" w:rsidP="008B677A">
      <w:pPr>
        <w:ind w:left="426"/>
        <w:rPr>
          <w:rFonts w:ascii="Times New Roman" w:hAnsi="Times New Roman"/>
          <w:color w:val="FF0000"/>
          <w:sz w:val="28"/>
          <w:szCs w:val="28"/>
        </w:rPr>
      </w:pPr>
    </w:p>
    <w:p w:rsidR="008B677A" w:rsidRPr="00FA55A4" w:rsidRDefault="008B677A" w:rsidP="008B677A">
      <w:pPr>
        <w:jc w:val="center"/>
        <w:rPr>
          <w:rFonts w:ascii="Times New Roman" w:hAnsi="Times New Roman"/>
          <w:color w:val="FF6600"/>
          <w:sz w:val="28"/>
          <w:szCs w:val="28"/>
        </w:rPr>
      </w:pPr>
      <w:r w:rsidRPr="00FA55A4">
        <w:rPr>
          <w:rFonts w:ascii="Times New Roman" w:hAnsi="Times New Roman"/>
          <w:color w:val="FF6600"/>
          <w:sz w:val="28"/>
          <w:szCs w:val="28"/>
        </w:rPr>
        <w:t>Определение и устранение жесткости воды</w:t>
      </w:r>
    </w:p>
    <w:p w:rsidR="008B677A" w:rsidRDefault="008B677A" w:rsidP="008B677A">
      <w:pPr>
        <w:autoSpaceDE w:val="0"/>
        <w:autoSpaceDN w:val="0"/>
        <w:adjustRightInd w:val="0"/>
        <w:spacing w:after="0" w:line="240" w:lineRule="auto"/>
        <w:rPr>
          <w:rFonts w:ascii="Times New Roman" w:hAnsi="Times New Roman"/>
          <w:color w:val="000000"/>
          <w:sz w:val="32"/>
          <w:szCs w:val="32"/>
          <w:lang w:eastAsia="ru-RU"/>
        </w:rPr>
      </w:pPr>
      <w:r>
        <w:rPr>
          <w:rFonts w:ascii="Times New Roman" w:hAnsi="Times New Roman"/>
          <w:b/>
          <w:bCs/>
          <w:i/>
          <w:iCs/>
          <w:color w:val="000000"/>
          <w:sz w:val="32"/>
          <w:szCs w:val="32"/>
          <w:lang w:eastAsia="ru-RU"/>
        </w:rPr>
        <w:t xml:space="preserve">Цель работы: </w:t>
      </w:r>
      <w:r>
        <w:rPr>
          <w:rFonts w:ascii="Times New Roman" w:hAnsi="Times New Roman"/>
          <w:color w:val="000000"/>
          <w:sz w:val="32"/>
          <w:szCs w:val="32"/>
          <w:lang w:eastAsia="ru-RU"/>
        </w:rPr>
        <w:t>исследование жесткости воды, изучение спосо</w:t>
      </w:r>
      <w:r>
        <w:rPr>
          <w:rFonts w:ascii="Times New Roman" w:hAnsi="Times New Roman"/>
          <w:color w:val="000000"/>
          <w:sz w:val="32"/>
          <w:szCs w:val="32"/>
          <w:lang w:eastAsia="ru-RU"/>
        </w:rPr>
        <w:softHyphen/>
        <w:t>бов ее устранения.</w:t>
      </w:r>
    </w:p>
    <w:p w:rsidR="008B677A" w:rsidRPr="002F21EE" w:rsidRDefault="008B677A" w:rsidP="008B677A">
      <w:pPr>
        <w:autoSpaceDE w:val="0"/>
        <w:autoSpaceDN w:val="0"/>
        <w:adjustRightInd w:val="0"/>
        <w:spacing w:after="0" w:line="240" w:lineRule="auto"/>
        <w:rPr>
          <w:rFonts w:ascii="Times New Roman" w:hAnsi="Times New Roman"/>
          <w:b/>
          <w:bCs/>
          <w:i/>
          <w:iCs/>
          <w:color w:val="000000"/>
          <w:sz w:val="32"/>
          <w:szCs w:val="32"/>
          <w:lang w:eastAsia="ru-RU"/>
        </w:rPr>
      </w:pPr>
    </w:p>
    <w:p w:rsidR="008B677A" w:rsidRDefault="008B677A" w:rsidP="008B677A">
      <w:pPr>
        <w:autoSpaceDE w:val="0"/>
        <w:autoSpaceDN w:val="0"/>
        <w:adjustRightInd w:val="0"/>
        <w:spacing w:after="0" w:line="240" w:lineRule="auto"/>
        <w:rPr>
          <w:rFonts w:ascii="Times New Roman" w:hAnsi="Times New Roman"/>
          <w:color w:val="000000"/>
          <w:sz w:val="32"/>
          <w:szCs w:val="32"/>
          <w:lang w:eastAsia="ru-RU"/>
        </w:rPr>
      </w:pPr>
      <w:r>
        <w:rPr>
          <w:rFonts w:ascii="Times New Roman" w:hAnsi="Times New Roman"/>
          <w:b/>
          <w:bCs/>
          <w:i/>
          <w:iCs/>
          <w:color w:val="000000"/>
          <w:sz w:val="32"/>
          <w:szCs w:val="32"/>
          <w:lang w:eastAsia="ru-RU"/>
        </w:rPr>
        <w:t xml:space="preserve">Информация. </w:t>
      </w:r>
      <w:r>
        <w:rPr>
          <w:rFonts w:ascii="Times New Roman" w:hAnsi="Times New Roman"/>
          <w:color w:val="000000"/>
          <w:sz w:val="32"/>
          <w:szCs w:val="32"/>
          <w:lang w:eastAsia="ru-RU"/>
        </w:rPr>
        <w:t>Качество природной воды в значительной сте</w:t>
      </w:r>
      <w:r>
        <w:rPr>
          <w:rFonts w:ascii="Times New Roman" w:hAnsi="Times New Roman"/>
          <w:color w:val="000000"/>
          <w:sz w:val="32"/>
          <w:szCs w:val="32"/>
          <w:lang w:eastAsia="ru-RU"/>
        </w:rPr>
        <w:softHyphen/>
        <w:t>пени определяется концентрацией растворенных в ней минераль</w:t>
      </w:r>
      <w:r>
        <w:rPr>
          <w:rFonts w:ascii="Times New Roman" w:hAnsi="Times New Roman"/>
          <w:color w:val="000000"/>
          <w:sz w:val="32"/>
          <w:szCs w:val="32"/>
          <w:lang w:eastAsia="ru-RU"/>
        </w:rPr>
        <w:softHyphen/>
        <w:t>ных солей. Жесткость воды - одно из важнейших свойств, имею</w:t>
      </w:r>
      <w:r>
        <w:rPr>
          <w:rFonts w:ascii="Times New Roman" w:hAnsi="Times New Roman"/>
          <w:color w:val="000000"/>
          <w:sz w:val="32"/>
          <w:szCs w:val="32"/>
          <w:lang w:eastAsia="ru-RU"/>
        </w:rPr>
        <w:softHyphen/>
        <w:t>щее большое значение при водопользовании. Если в воде находят</w:t>
      </w:r>
      <w:r>
        <w:rPr>
          <w:rFonts w:ascii="Times New Roman" w:hAnsi="Times New Roman"/>
          <w:color w:val="000000"/>
          <w:sz w:val="32"/>
          <w:szCs w:val="32"/>
          <w:lang w:eastAsia="ru-RU"/>
        </w:rPr>
        <w:softHyphen/>
        <w:t>ся ионы металлов, образующие с мылом нерастворимые соли жир</w:t>
      </w:r>
      <w:r>
        <w:rPr>
          <w:rFonts w:ascii="Times New Roman" w:hAnsi="Times New Roman"/>
          <w:color w:val="000000"/>
          <w:sz w:val="32"/>
          <w:szCs w:val="32"/>
          <w:lang w:eastAsia="ru-RU"/>
        </w:rPr>
        <w:softHyphen/>
        <w:t>ных кислот, то в такой воде затрудняется образование пены при стирке белья и мытье рук, в результате чего возникает ощущение жесткости. К солям жесткости относятся, главным образом.</w:t>
      </w:r>
    </w:p>
    <w:p w:rsidR="008B677A" w:rsidRPr="003958D3" w:rsidRDefault="008B677A" w:rsidP="008B677A">
      <w:pPr>
        <w:autoSpaceDE w:val="0"/>
        <w:autoSpaceDN w:val="0"/>
        <w:adjustRightInd w:val="0"/>
        <w:spacing w:after="0" w:line="240" w:lineRule="auto"/>
        <w:rPr>
          <w:rFonts w:ascii="Times New Roman" w:hAnsi="Times New Roman"/>
          <w:b/>
          <w:bCs/>
          <w:color w:val="000000"/>
          <w:sz w:val="50"/>
          <w:szCs w:val="50"/>
          <w:lang w:eastAsia="ru-RU"/>
        </w:rPr>
      </w:pPr>
      <w:r>
        <w:rPr>
          <w:rFonts w:ascii="Times New Roman" w:hAnsi="Times New Roman"/>
          <w:color w:val="000000"/>
          <w:sz w:val="32"/>
          <w:szCs w:val="32"/>
          <w:lang w:eastAsia="ru-RU"/>
        </w:rPr>
        <w:t>соли кальция (Са</w:t>
      </w:r>
      <w:proofErr w:type="gramStart"/>
      <w:r w:rsidRPr="003958D3">
        <w:rPr>
          <w:rFonts w:ascii="Times New Roman" w:hAnsi="Times New Roman"/>
          <w:color w:val="000000"/>
          <w:sz w:val="32"/>
          <w:szCs w:val="32"/>
          <w:vertAlign w:val="superscript"/>
          <w:lang w:eastAsia="ru-RU"/>
        </w:rPr>
        <w:t>2</w:t>
      </w:r>
      <w:proofErr w:type="gramEnd"/>
      <w:r w:rsidRPr="003958D3">
        <w:rPr>
          <w:rFonts w:ascii="Times New Roman" w:hAnsi="Times New Roman"/>
          <w:color w:val="000000"/>
          <w:sz w:val="32"/>
          <w:szCs w:val="32"/>
          <w:vertAlign w:val="superscript"/>
          <w:lang w:eastAsia="ru-RU"/>
        </w:rPr>
        <w:t>+</w:t>
      </w:r>
      <w:r>
        <w:rPr>
          <w:rFonts w:ascii="Times New Roman" w:hAnsi="Times New Roman"/>
          <w:color w:val="000000"/>
          <w:sz w:val="32"/>
          <w:szCs w:val="32"/>
          <w:lang w:eastAsia="ru-RU"/>
        </w:rPr>
        <w:t xml:space="preserve">) и магния </w:t>
      </w:r>
      <w:r w:rsidRPr="003958D3">
        <w:rPr>
          <w:rFonts w:ascii="Times New Roman" w:hAnsi="Times New Roman"/>
          <w:b/>
          <w:bCs/>
          <w:color w:val="000000"/>
          <w:sz w:val="32"/>
          <w:szCs w:val="32"/>
          <w:lang w:eastAsia="ru-RU"/>
        </w:rPr>
        <w:t>(</w:t>
      </w:r>
      <w:r w:rsidRPr="003958D3">
        <w:rPr>
          <w:rFonts w:ascii="Times New Roman" w:hAnsi="Times New Roman"/>
          <w:bCs/>
          <w:color w:val="000000"/>
          <w:sz w:val="32"/>
          <w:szCs w:val="32"/>
          <w:lang w:val="en-US" w:eastAsia="ru-RU"/>
        </w:rPr>
        <w:t>Mg</w:t>
      </w:r>
      <w:r w:rsidRPr="003958D3">
        <w:rPr>
          <w:rFonts w:ascii="Times New Roman" w:hAnsi="Times New Roman"/>
          <w:bCs/>
          <w:color w:val="000000"/>
          <w:sz w:val="32"/>
          <w:szCs w:val="32"/>
          <w:vertAlign w:val="superscript"/>
          <w:lang w:eastAsia="ru-RU"/>
        </w:rPr>
        <w:t>2+</w:t>
      </w:r>
      <w:r w:rsidRPr="003958D3">
        <w:rPr>
          <w:rFonts w:ascii="Times New Roman" w:hAnsi="Times New Roman"/>
          <w:bCs/>
          <w:color w:val="000000"/>
          <w:sz w:val="32"/>
          <w:szCs w:val="32"/>
          <w:lang w:eastAsia="ru-RU"/>
        </w:rPr>
        <w:t>).</w:t>
      </w:r>
    </w:p>
    <w:p w:rsidR="008B677A" w:rsidRPr="00F00C1E" w:rsidRDefault="008B677A" w:rsidP="008B677A">
      <w:pPr>
        <w:autoSpaceDE w:val="0"/>
        <w:autoSpaceDN w:val="0"/>
        <w:adjustRightInd w:val="0"/>
        <w:spacing w:after="0" w:line="240" w:lineRule="auto"/>
        <w:rPr>
          <w:rFonts w:ascii="Times New Roman" w:hAnsi="Times New Roman"/>
          <w:color w:val="000000"/>
          <w:sz w:val="32"/>
          <w:szCs w:val="32"/>
          <w:lang w:eastAsia="ru-RU"/>
        </w:rPr>
      </w:pPr>
    </w:p>
    <w:p w:rsidR="008B677A" w:rsidRPr="00F00C1E" w:rsidRDefault="008B677A" w:rsidP="008B677A">
      <w:pPr>
        <w:autoSpaceDE w:val="0"/>
        <w:autoSpaceDN w:val="0"/>
        <w:adjustRightInd w:val="0"/>
        <w:spacing w:after="0" w:line="240" w:lineRule="auto"/>
        <w:rPr>
          <w:rFonts w:ascii="Times New Roman" w:hAnsi="Times New Roman"/>
          <w:color w:val="000000"/>
          <w:sz w:val="32"/>
          <w:szCs w:val="32"/>
          <w:lang w:eastAsia="ru-RU"/>
        </w:rPr>
      </w:pPr>
      <w:proofErr w:type="gramStart"/>
      <w:r>
        <w:rPr>
          <w:rFonts w:ascii="Times New Roman" w:hAnsi="Times New Roman"/>
          <w:color w:val="000000"/>
          <w:sz w:val="32"/>
          <w:szCs w:val="32"/>
          <w:lang w:eastAsia="ru-RU"/>
        </w:rPr>
        <w:t xml:space="preserve">Жесткость, обусловленная присутствием в воде гидрокарбонатов </w:t>
      </w:r>
      <w:r>
        <w:rPr>
          <w:rFonts w:ascii="Times New Roman" w:hAnsi="Times New Roman"/>
          <w:b/>
          <w:bCs/>
          <w:i/>
          <w:iCs/>
          <w:color w:val="000000"/>
          <w:sz w:val="32"/>
          <w:szCs w:val="32"/>
          <w:lang w:eastAsia="ru-RU"/>
        </w:rPr>
        <w:t>[НСО</w:t>
      </w:r>
      <w:r w:rsidRPr="003958D3">
        <w:rPr>
          <w:rFonts w:ascii="Times New Roman" w:hAnsi="Times New Roman"/>
          <w:b/>
          <w:bCs/>
          <w:i/>
          <w:iCs/>
          <w:color w:val="000000"/>
          <w:sz w:val="32"/>
          <w:szCs w:val="32"/>
          <w:vertAlign w:val="subscript"/>
          <w:lang w:eastAsia="ru-RU"/>
        </w:rPr>
        <w:t>3</w:t>
      </w:r>
      <w:r w:rsidRPr="003958D3">
        <w:rPr>
          <w:rFonts w:ascii="Times New Roman" w:hAnsi="Times New Roman"/>
          <w:b/>
          <w:bCs/>
          <w:i/>
          <w:iCs/>
          <w:color w:val="000000"/>
          <w:sz w:val="32"/>
          <w:szCs w:val="32"/>
          <w:vertAlign w:val="superscript"/>
          <w:lang w:eastAsia="ru-RU"/>
        </w:rPr>
        <w:t>-</w:t>
      </w:r>
      <w:r>
        <w:rPr>
          <w:rFonts w:ascii="Times New Roman" w:hAnsi="Times New Roman"/>
          <w:b/>
          <w:bCs/>
          <w:i/>
          <w:iCs/>
          <w:color w:val="000000"/>
          <w:sz w:val="32"/>
          <w:szCs w:val="32"/>
          <w:lang w:eastAsia="ru-RU"/>
        </w:rPr>
        <w:t xml:space="preserve">). </w:t>
      </w:r>
      <w:r>
        <w:rPr>
          <w:rFonts w:ascii="Times New Roman" w:hAnsi="Times New Roman"/>
          <w:color w:val="000000"/>
          <w:sz w:val="32"/>
          <w:szCs w:val="32"/>
          <w:lang w:eastAsia="ru-RU"/>
        </w:rPr>
        <w:t>называется временной, или карбонатной.</w:t>
      </w:r>
      <w:proofErr w:type="gramEnd"/>
      <w:r>
        <w:rPr>
          <w:rFonts w:ascii="Times New Roman" w:hAnsi="Times New Roman"/>
          <w:color w:val="000000"/>
          <w:sz w:val="32"/>
          <w:szCs w:val="32"/>
          <w:lang w:eastAsia="ru-RU"/>
        </w:rPr>
        <w:t xml:space="preserve"> Она устра</w:t>
      </w:r>
      <w:r>
        <w:rPr>
          <w:rFonts w:ascii="Times New Roman" w:hAnsi="Times New Roman"/>
          <w:color w:val="000000"/>
          <w:sz w:val="32"/>
          <w:szCs w:val="32"/>
          <w:lang w:eastAsia="ru-RU"/>
        </w:rPr>
        <w:softHyphen/>
        <w:t>няется при кипячении воды (точнее, при температуре более 60</w:t>
      </w:r>
      <w:r>
        <w:rPr>
          <w:rFonts w:ascii="Times New Roman" w:hAnsi="Times New Roman"/>
          <w:color w:val="000000"/>
          <w:sz w:val="32"/>
          <w:szCs w:val="32"/>
          <w:vertAlign w:val="superscript"/>
          <w:lang w:eastAsia="ru-RU"/>
        </w:rPr>
        <w:t>а</w:t>
      </w:r>
      <w:r>
        <w:rPr>
          <w:rFonts w:ascii="Times New Roman" w:hAnsi="Times New Roman"/>
          <w:color w:val="000000"/>
          <w:sz w:val="32"/>
          <w:szCs w:val="32"/>
          <w:lang w:eastAsia="ru-RU"/>
        </w:rPr>
        <w:t>С):</w:t>
      </w:r>
    </w:p>
    <w:p w:rsidR="008B677A" w:rsidRPr="00F00C1E" w:rsidRDefault="008B677A" w:rsidP="008B677A">
      <w:pPr>
        <w:autoSpaceDE w:val="0"/>
        <w:autoSpaceDN w:val="0"/>
        <w:adjustRightInd w:val="0"/>
        <w:spacing w:after="0" w:line="240" w:lineRule="auto"/>
        <w:rPr>
          <w:rFonts w:ascii="Times New Roman" w:hAnsi="Times New Roman"/>
          <w:color w:val="000000"/>
          <w:sz w:val="32"/>
          <w:szCs w:val="32"/>
          <w:lang w:eastAsia="ru-RU"/>
        </w:rPr>
      </w:pPr>
    </w:p>
    <w:p w:rsidR="008B677A" w:rsidRPr="003958D3" w:rsidRDefault="008B677A" w:rsidP="008B677A">
      <w:pPr>
        <w:autoSpaceDE w:val="0"/>
        <w:autoSpaceDN w:val="0"/>
        <w:adjustRightInd w:val="0"/>
        <w:spacing w:after="0" w:line="240" w:lineRule="auto"/>
        <w:rPr>
          <w:rFonts w:ascii="Times New Roman" w:hAnsi="Times New Roman"/>
          <w:bCs/>
          <w:iCs/>
          <w:color w:val="000000"/>
          <w:sz w:val="32"/>
          <w:szCs w:val="32"/>
          <w:vertAlign w:val="subscript"/>
        </w:rPr>
      </w:pPr>
      <w:r w:rsidRPr="003958D3">
        <w:rPr>
          <w:rFonts w:ascii="Times New Roman" w:hAnsi="Times New Roman"/>
          <w:bCs/>
          <w:iCs/>
          <w:color w:val="000000"/>
          <w:sz w:val="32"/>
          <w:szCs w:val="32"/>
        </w:rPr>
        <w:t xml:space="preserve">                              </w:t>
      </w:r>
      <w:proofErr w:type="gramStart"/>
      <w:r w:rsidRPr="003958D3">
        <w:rPr>
          <w:rFonts w:ascii="Times New Roman" w:hAnsi="Times New Roman"/>
          <w:bCs/>
          <w:iCs/>
          <w:color w:val="000000"/>
          <w:sz w:val="32"/>
          <w:szCs w:val="32"/>
          <w:lang w:val="en-US"/>
        </w:rPr>
        <w:t>Ca</w:t>
      </w:r>
      <w:r w:rsidRPr="003958D3">
        <w:rPr>
          <w:rFonts w:ascii="Times New Roman" w:hAnsi="Times New Roman"/>
          <w:bCs/>
          <w:iCs/>
          <w:color w:val="000000"/>
          <w:sz w:val="32"/>
          <w:szCs w:val="32"/>
        </w:rPr>
        <w:t>(</w:t>
      </w:r>
      <w:proofErr w:type="gramEnd"/>
      <w:r w:rsidRPr="003958D3">
        <w:rPr>
          <w:rFonts w:ascii="Times New Roman" w:hAnsi="Times New Roman"/>
          <w:bCs/>
          <w:iCs/>
          <w:color w:val="000000"/>
          <w:sz w:val="32"/>
          <w:szCs w:val="32"/>
          <w:lang w:eastAsia="ru-RU"/>
        </w:rPr>
        <w:t>НСО</w:t>
      </w:r>
      <w:r w:rsidRPr="003958D3">
        <w:rPr>
          <w:rFonts w:ascii="Times New Roman" w:hAnsi="Times New Roman"/>
          <w:bCs/>
          <w:iCs/>
          <w:color w:val="000000"/>
          <w:sz w:val="32"/>
          <w:szCs w:val="32"/>
          <w:vertAlign w:val="subscript"/>
          <w:lang w:eastAsia="ru-RU"/>
        </w:rPr>
        <w:t>3</w:t>
      </w:r>
      <w:r w:rsidRPr="003958D3">
        <w:rPr>
          <w:rFonts w:ascii="Times New Roman" w:hAnsi="Times New Roman"/>
          <w:bCs/>
          <w:iCs/>
          <w:color w:val="000000"/>
          <w:sz w:val="32"/>
          <w:szCs w:val="32"/>
        </w:rPr>
        <w:t>)</w:t>
      </w:r>
      <w:r w:rsidRPr="003958D3">
        <w:rPr>
          <w:rFonts w:ascii="Times New Roman" w:hAnsi="Times New Roman"/>
          <w:bCs/>
          <w:iCs/>
          <w:color w:val="000000"/>
          <w:sz w:val="32"/>
          <w:szCs w:val="32"/>
          <w:vertAlign w:val="subscript"/>
        </w:rPr>
        <w:t>2</w:t>
      </w:r>
      <w:r w:rsidRPr="003958D3">
        <w:rPr>
          <w:rFonts w:ascii="Times New Roman" w:hAnsi="Times New Roman"/>
          <w:bCs/>
          <w:iCs/>
          <w:color w:val="000000"/>
          <w:sz w:val="32"/>
          <w:szCs w:val="32"/>
        </w:rPr>
        <w:t>=</w:t>
      </w:r>
      <w:proofErr w:type="spellStart"/>
      <w:r w:rsidRPr="003958D3">
        <w:rPr>
          <w:rFonts w:ascii="Times New Roman" w:hAnsi="Times New Roman"/>
          <w:bCs/>
          <w:iCs/>
          <w:color w:val="000000"/>
          <w:sz w:val="32"/>
          <w:szCs w:val="32"/>
          <w:lang w:val="en-US"/>
        </w:rPr>
        <w:t>CaCO</w:t>
      </w:r>
      <w:proofErr w:type="spellEnd"/>
      <w:r w:rsidRPr="003958D3">
        <w:rPr>
          <w:rFonts w:ascii="Times New Roman" w:hAnsi="Times New Roman"/>
          <w:bCs/>
          <w:iCs/>
          <w:color w:val="000000"/>
          <w:sz w:val="32"/>
          <w:szCs w:val="32"/>
          <w:vertAlign w:val="subscript"/>
        </w:rPr>
        <w:t>3</w:t>
      </w:r>
      <w:r w:rsidRPr="003958D3">
        <w:rPr>
          <w:rFonts w:ascii="Times New Roman" w:hAnsi="Times New Roman"/>
          <w:bCs/>
          <w:iCs/>
          <w:color w:val="000000"/>
          <w:sz w:val="32"/>
          <w:szCs w:val="32"/>
        </w:rPr>
        <w:t xml:space="preserve"> </w:t>
      </w:r>
      <w:proofErr w:type="spellStart"/>
      <w:r w:rsidRPr="003958D3">
        <w:rPr>
          <w:rFonts w:ascii="Times New Roman" w:hAnsi="Times New Roman"/>
          <w:bCs/>
          <w:iCs/>
          <w:color w:val="000000"/>
          <w:sz w:val="32"/>
          <w:szCs w:val="32"/>
        </w:rPr>
        <w:t>↓+</w:t>
      </w:r>
      <w:proofErr w:type="spellEnd"/>
      <w:r w:rsidRPr="003958D3">
        <w:rPr>
          <w:rFonts w:ascii="Times New Roman" w:hAnsi="Times New Roman"/>
          <w:bCs/>
          <w:iCs/>
          <w:color w:val="000000"/>
          <w:sz w:val="32"/>
          <w:szCs w:val="32"/>
          <w:lang w:val="en-US"/>
        </w:rPr>
        <w:t>H</w:t>
      </w:r>
      <w:r w:rsidRPr="003958D3">
        <w:rPr>
          <w:rFonts w:ascii="Times New Roman" w:hAnsi="Times New Roman"/>
          <w:bCs/>
          <w:iCs/>
          <w:color w:val="000000"/>
          <w:sz w:val="32"/>
          <w:szCs w:val="32"/>
          <w:vertAlign w:val="subscript"/>
        </w:rPr>
        <w:t>2</w:t>
      </w:r>
      <w:r w:rsidRPr="003958D3">
        <w:rPr>
          <w:rFonts w:ascii="Times New Roman" w:hAnsi="Times New Roman"/>
          <w:bCs/>
          <w:iCs/>
          <w:color w:val="000000"/>
          <w:sz w:val="32"/>
          <w:szCs w:val="32"/>
        </w:rPr>
        <w:t>0+</w:t>
      </w:r>
      <w:r w:rsidRPr="003958D3">
        <w:rPr>
          <w:rFonts w:ascii="Times New Roman" w:hAnsi="Times New Roman"/>
          <w:bCs/>
          <w:iCs/>
          <w:color w:val="000000"/>
          <w:sz w:val="32"/>
          <w:szCs w:val="32"/>
          <w:lang w:val="en-US"/>
        </w:rPr>
        <w:t>CO</w:t>
      </w:r>
      <w:r w:rsidRPr="003958D3">
        <w:rPr>
          <w:rFonts w:ascii="Times New Roman" w:hAnsi="Times New Roman"/>
          <w:bCs/>
          <w:iCs/>
          <w:color w:val="000000"/>
          <w:sz w:val="32"/>
          <w:szCs w:val="32"/>
          <w:vertAlign w:val="subscript"/>
        </w:rPr>
        <w:t>2</w:t>
      </w:r>
    </w:p>
    <w:p w:rsidR="008B677A" w:rsidRPr="003958D3" w:rsidRDefault="008B677A" w:rsidP="008B677A">
      <w:pPr>
        <w:autoSpaceDE w:val="0"/>
        <w:autoSpaceDN w:val="0"/>
        <w:adjustRightInd w:val="0"/>
        <w:spacing w:after="0" w:line="240" w:lineRule="auto"/>
        <w:rPr>
          <w:rFonts w:ascii="Times New Roman" w:hAnsi="Times New Roman"/>
          <w:bCs/>
          <w:iCs/>
          <w:color w:val="000000"/>
          <w:sz w:val="32"/>
          <w:szCs w:val="32"/>
        </w:rPr>
      </w:pPr>
    </w:p>
    <w:p w:rsidR="008B677A" w:rsidRDefault="008B677A" w:rsidP="008B677A">
      <w:pPr>
        <w:autoSpaceDE w:val="0"/>
        <w:autoSpaceDN w:val="0"/>
        <w:adjustRightInd w:val="0"/>
        <w:spacing w:after="0" w:line="240" w:lineRule="auto"/>
        <w:rPr>
          <w:rFonts w:ascii="Times New Roman" w:hAnsi="Times New Roman"/>
          <w:color w:val="000000"/>
          <w:sz w:val="32"/>
          <w:szCs w:val="32"/>
          <w:lang w:eastAsia="ru-RU"/>
        </w:rPr>
      </w:pPr>
      <w:r>
        <w:rPr>
          <w:rFonts w:ascii="Times New Roman" w:hAnsi="Times New Roman"/>
          <w:color w:val="000000"/>
          <w:sz w:val="32"/>
          <w:szCs w:val="32"/>
          <w:lang w:eastAsia="ru-RU"/>
        </w:rPr>
        <w:t>Жесткость, обусловленная присутствием хлоридов (С</w:t>
      </w:r>
      <w:proofErr w:type="gramStart"/>
      <w:r>
        <w:rPr>
          <w:rFonts w:ascii="Times New Roman" w:hAnsi="Times New Roman"/>
          <w:color w:val="000000"/>
          <w:sz w:val="32"/>
          <w:szCs w:val="32"/>
          <w:lang w:val="en-US" w:eastAsia="ru-RU"/>
        </w:rPr>
        <w:t>l</w:t>
      </w:r>
      <w:proofErr w:type="gramEnd"/>
      <w:r w:rsidRPr="00F00C1E">
        <w:rPr>
          <w:rFonts w:ascii="Times New Roman" w:hAnsi="Times New Roman"/>
          <w:color w:val="000000"/>
          <w:sz w:val="32"/>
          <w:szCs w:val="32"/>
          <w:vertAlign w:val="superscript"/>
          <w:lang w:eastAsia="ru-RU"/>
        </w:rPr>
        <w:t>-</w:t>
      </w:r>
      <w:r>
        <w:rPr>
          <w:rFonts w:ascii="Times New Roman" w:hAnsi="Times New Roman"/>
          <w:color w:val="000000"/>
          <w:sz w:val="32"/>
          <w:szCs w:val="32"/>
          <w:lang w:eastAsia="ru-RU"/>
        </w:rPr>
        <w:t xml:space="preserve">) или сульфатов </w:t>
      </w:r>
      <w:r w:rsidRPr="003958D3">
        <w:rPr>
          <w:rFonts w:ascii="Times New Roman" w:hAnsi="Times New Roman"/>
          <w:color w:val="000000"/>
          <w:sz w:val="32"/>
          <w:szCs w:val="32"/>
          <w:lang w:eastAsia="ru-RU"/>
        </w:rPr>
        <w:t>(</w:t>
      </w:r>
      <w:r>
        <w:rPr>
          <w:rFonts w:ascii="Times New Roman" w:hAnsi="Times New Roman"/>
          <w:color w:val="000000"/>
          <w:sz w:val="32"/>
          <w:szCs w:val="32"/>
          <w:lang w:val="en-US" w:eastAsia="ru-RU"/>
        </w:rPr>
        <w:t>S</w:t>
      </w:r>
      <w:r w:rsidRPr="003958D3">
        <w:rPr>
          <w:rFonts w:ascii="Times New Roman" w:hAnsi="Times New Roman"/>
          <w:color w:val="000000"/>
          <w:sz w:val="32"/>
          <w:szCs w:val="32"/>
          <w:lang w:eastAsia="ru-RU"/>
        </w:rPr>
        <w:t>0</w:t>
      </w:r>
      <w:r w:rsidRPr="003958D3">
        <w:rPr>
          <w:rFonts w:ascii="Times New Roman" w:hAnsi="Times New Roman"/>
          <w:color w:val="000000"/>
          <w:sz w:val="32"/>
          <w:szCs w:val="32"/>
          <w:vertAlign w:val="subscript"/>
          <w:lang w:eastAsia="ru-RU"/>
        </w:rPr>
        <w:t>4</w:t>
      </w:r>
      <w:r w:rsidRPr="003958D3">
        <w:rPr>
          <w:rFonts w:ascii="Times New Roman" w:hAnsi="Times New Roman"/>
          <w:color w:val="000000"/>
          <w:sz w:val="32"/>
          <w:szCs w:val="32"/>
          <w:vertAlign w:val="superscript"/>
          <w:lang w:eastAsia="ru-RU"/>
        </w:rPr>
        <w:t>2-</w:t>
      </w:r>
      <w:r w:rsidRPr="003958D3">
        <w:rPr>
          <w:rFonts w:ascii="Times New Roman" w:hAnsi="Times New Roman"/>
          <w:color w:val="000000"/>
          <w:sz w:val="32"/>
          <w:szCs w:val="32"/>
          <w:lang w:eastAsia="ru-RU"/>
        </w:rPr>
        <w:t>)</w:t>
      </w:r>
      <w:r>
        <w:rPr>
          <w:rFonts w:ascii="Times New Roman" w:hAnsi="Times New Roman"/>
          <w:color w:val="000000"/>
          <w:sz w:val="32"/>
          <w:szCs w:val="32"/>
          <w:lang w:eastAsia="ru-RU"/>
        </w:rPr>
        <w:t>,называется постоянной, или некарбонатной. Она устраняется добавлением соды, фосфата натрия и других хи</w:t>
      </w:r>
      <w:r>
        <w:rPr>
          <w:rFonts w:ascii="Times New Roman" w:hAnsi="Times New Roman"/>
          <w:color w:val="000000"/>
          <w:sz w:val="32"/>
          <w:szCs w:val="32"/>
          <w:lang w:eastAsia="ru-RU"/>
        </w:rPr>
        <w:softHyphen/>
        <w:t>микатов.</w:t>
      </w:r>
    </w:p>
    <w:p w:rsidR="008B677A" w:rsidRDefault="008B677A" w:rsidP="008B677A">
      <w:pPr>
        <w:autoSpaceDE w:val="0"/>
        <w:autoSpaceDN w:val="0"/>
        <w:adjustRightInd w:val="0"/>
        <w:spacing w:after="0" w:line="240" w:lineRule="auto"/>
        <w:rPr>
          <w:rFonts w:ascii="Times New Roman" w:hAnsi="Times New Roman"/>
          <w:b/>
          <w:bCs/>
          <w:i/>
          <w:iCs/>
          <w:color w:val="000000"/>
          <w:sz w:val="32"/>
          <w:szCs w:val="32"/>
          <w:lang w:eastAsia="ru-RU"/>
        </w:rPr>
      </w:pPr>
    </w:p>
    <w:p w:rsidR="008B677A" w:rsidRDefault="008B677A" w:rsidP="008B677A">
      <w:pPr>
        <w:autoSpaceDE w:val="0"/>
        <w:autoSpaceDN w:val="0"/>
        <w:adjustRightInd w:val="0"/>
        <w:spacing w:after="0" w:line="240" w:lineRule="auto"/>
        <w:rPr>
          <w:rFonts w:ascii="Times New Roman" w:hAnsi="Times New Roman"/>
          <w:color w:val="000000"/>
          <w:sz w:val="32"/>
          <w:szCs w:val="32"/>
          <w:lang w:eastAsia="ru-RU"/>
        </w:rPr>
      </w:pPr>
      <w:r>
        <w:rPr>
          <w:rFonts w:ascii="Times New Roman" w:hAnsi="Times New Roman"/>
          <w:b/>
          <w:bCs/>
          <w:i/>
          <w:iCs/>
          <w:color w:val="000000"/>
          <w:sz w:val="32"/>
          <w:szCs w:val="32"/>
          <w:lang w:eastAsia="ru-RU"/>
        </w:rPr>
        <w:t xml:space="preserve">Оборудование из комплекта: </w:t>
      </w:r>
      <w:r>
        <w:rPr>
          <w:rFonts w:ascii="Times New Roman" w:hAnsi="Times New Roman"/>
          <w:color w:val="000000"/>
          <w:sz w:val="32"/>
          <w:szCs w:val="32"/>
          <w:lang w:eastAsia="ru-RU"/>
        </w:rPr>
        <w:t>пипетка-капельница, пробир</w:t>
      </w:r>
      <w:r>
        <w:rPr>
          <w:rFonts w:ascii="Times New Roman" w:hAnsi="Times New Roman"/>
          <w:color w:val="000000"/>
          <w:sz w:val="32"/>
          <w:szCs w:val="32"/>
          <w:lang w:eastAsia="ru-RU"/>
        </w:rPr>
        <w:softHyphen/>
        <w:t>ки - 5 шт., штатив для пробирок, держатель для пробирок.</w:t>
      </w:r>
    </w:p>
    <w:p w:rsidR="008B677A" w:rsidRDefault="008B677A" w:rsidP="008B677A">
      <w:pPr>
        <w:autoSpaceDE w:val="0"/>
        <w:autoSpaceDN w:val="0"/>
        <w:adjustRightInd w:val="0"/>
        <w:spacing w:after="0" w:line="240" w:lineRule="auto"/>
        <w:rPr>
          <w:rFonts w:ascii="Times New Roman" w:hAnsi="Times New Roman"/>
          <w:b/>
          <w:bCs/>
          <w:i/>
          <w:iCs/>
          <w:color w:val="000000"/>
          <w:sz w:val="32"/>
          <w:szCs w:val="32"/>
          <w:lang w:eastAsia="ru-RU"/>
        </w:rPr>
      </w:pPr>
    </w:p>
    <w:p w:rsidR="008B677A" w:rsidRDefault="008B677A" w:rsidP="008B677A">
      <w:pPr>
        <w:autoSpaceDE w:val="0"/>
        <w:autoSpaceDN w:val="0"/>
        <w:adjustRightInd w:val="0"/>
        <w:spacing w:after="0" w:line="240" w:lineRule="auto"/>
        <w:rPr>
          <w:rFonts w:ascii="Times New Roman" w:hAnsi="Times New Roman"/>
          <w:color w:val="000000"/>
          <w:sz w:val="32"/>
          <w:szCs w:val="32"/>
          <w:lang w:eastAsia="ru-RU"/>
        </w:rPr>
      </w:pPr>
      <w:r>
        <w:rPr>
          <w:rFonts w:ascii="Times New Roman" w:hAnsi="Times New Roman"/>
          <w:b/>
          <w:bCs/>
          <w:i/>
          <w:iCs/>
          <w:color w:val="000000"/>
          <w:sz w:val="32"/>
          <w:szCs w:val="32"/>
          <w:lang w:eastAsia="ru-RU"/>
        </w:rPr>
        <w:t xml:space="preserve">Оборудование из кабинета: </w:t>
      </w:r>
      <w:r>
        <w:rPr>
          <w:rFonts w:ascii="Times New Roman" w:hAnsi="Times New Roman"/>
          <w:color w:val="000000"/>
          <w:sz w:val="32"/>
          <w:szCs w:val="32"/>
          <w:lang w:eastAsia="ru-RU"/>
        </w:rPr>
        <w:t>спиртовка, мыло техническое, спички.</w:t>
      </w:r>
    </w:p>
    <w:p w:rsidR="008B677A" w:rsidRDefault="008B677A" w:rsidP="008B677A">
      <w:pPr>
        <w:autoSpaceDE w:val="0"/>
        <w:autoSpaceDN w:val="0"/>
        <w:adjustRightInd w:val="0"/>
        <w:spacing w:after="0" w:line="240" w:lineRule="auto"/>
        <w:rPr>
          <w:rFonts w:ascii="Times New Roman" w:hAnsi="Times New Roman"/>
          <w:b/>
          <w:bCs/>
          <w:i/>
          <w:iCs/>
          <w:color w:val="000000"/>
          <w:sz w:val="32"/>
          <w:szCs w:val="32"/>
          <w:lang w:eastAsia="ru-RU"/>
        </w:rPr>
      </w:pPr>
    </w:p>
    <w:p w:rsidR="008B677A" w:rsidRDefault="008B677A" w:rsidP="008B677A">
      <w:pPr>
        <w:autoSpaceDE w:val="0"/>
        <w:autoSpaceDN w:val="0"/>
        <w:adjustRightInd w:val="0"/>
        <w:spacing w:after="0" w:line="240" w:lineRule="auto"/>
        <w:rPr>
          <w:rFonts w:ascii="Times New Roman" w:hAnsi="Times New Roman"/>
          <w:color w:val="000000"/>
          <w:sz w:val="32"/>
          <w:szCs w:val="32"/>
          <w:lang w:eastAsia="ru-RU"/>
        </w:rPr>
      </w:pPr>
      <w:r>
        <w:rPr>
          <w:rFonts w:ascii="Times New Roman" w:hAnsi="Times New Roman"/>
          <w:b/>
          <w:bCs/>
          <w:i/>
          <w:iCs/>
          <w:color w:val="000000"/>
          <w:sz w:val="32"/>
          <w:szCs w:val="32"/>
          <w:lang w:eastAsia="ru-RU"/>
        </w:rPr>
        <w:lastRenderedPageBreak/>
        <w:t xml:space="preserve">Реактивы и материалы: </w:t>
      </w:r>
      <w:r>
        <w:rPr>
          <w:rFonts w:ascii="Times New Roman" w:hAnsi="Times New Roman"/>
          <w:color w:val="000000"/>
          <w:sz w:val="32"/>
          <w:szCs w:val="32"/>
          <w:lang w:eastAsia="ru-RU"/>
        </w:rPr>
        <w:t>модельные растворы золы а) с по</w:t>
      </w:r>
      <w:r>
        <w:rPr>
          <w:rFonts w:ascii="Times New Roman" w:hAnsi="Times New Roman"/>
          <w:color w:val="000000"/>
          <w:sz w:val="32"/>
          <w:szCs w:val="32"/>
          <w:lang w:eastAsia="ru-RU"/>
        </w:rPr>
        <w:softHyphen/>
        <w:t xml:space="preserve">стоянной жесткостью, б) с временной жесткостью, раствор соды, раствор мыла. Приготовление растворов </w:t>
      </w:r>
      <w:proofErr w:type="gramStart"/>
      <w:r>
        <w:rPr>
          <w:rFonts w:ascii="Times New Roman" w:hAnsi="Times New Roman"/>
          <w:color w:val="000000"/>
          <w:sz w:val="32"/>
          <w:szCs w:val="32"/>
          <w:lang w:eastAsia="ru-RU"/>
        </w:rPr>
        <w:t>см</w:t>
      </w:r>
      <w:proofErr w:type="gramEnd"/>
      <w:r>
        <w:rPr>
          <w:rFonts w:ascii="Times New Roman" w:hAnsi="Times New Roman"/>
          <w:color w:val="000000"/>
          <w:sz w:val="32"/>
          <w:szCs w:val="32"/>
          <w:lang w:eastAsia="ru-RU"/>
        </w:rPr>
        <w:t>. в п. 3.1.</w:t>
      </w:r>
    </w:p>
    <w:p w:rsidR="008B677A" w:rsidRDefault="008B677A" w:rsidP="008B677A">
      <w:pPr>
        <w:autoSpaceDE w:val="0"/>
        <w:autoSpaceDN w:val="0"/>
        <w:adjustRightInd w:val="0"/>
        <w:spacing w:after="0" w:line="240" w:lineRule="auto"/>
        <w:rPr>
          <w:rFonts w:ascii="Times New Roman" w:hAnsi="Times New Roman"/>
          <w:b/>
          <w:bCs/>
          <w:i/>
          <w:iCs/>
          <w:color w:val="000000"/>
          <w:sz w:val="32"/>
          <w:szCs w:val="32"/>
          <w:lang w:eastAsia="ru-RU"/>
        </w:rPr>
      </w:pPr>
      <w:r>
        <w:rPr>
          <w:rFonts w:ascii="Times New Roman" w:hAnsi="Times New Roman"/>
          <w:b/>
          <w:bCs/>
          <w:i/>
          <w:iCs/>
          <w:color w:val="000000"/>
          <w:sz w:val="32"/>
          <w:szCs w:val="32"/>
          <w:lang w:eastAsia="ru-RU"/>
        </w:rPr>
        <w:t>Ход работы</w:t>
      </w:r>
    </w:p>
    <w:p w:rsidR="008B677A" w:rsidRPr="00FB1B5D" w:rsidRDefault="008B677A" w:rsidP="008B677A">
      <w:pP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97152" behindDoc="0" locked="0" layoutInCell="1" allowOverlap="1">
            <wp:simplePos x="0" y="0"/>
            <wp:positionH relativeFrom="column">
              <wp:posOffset>-45085</wp:posOffset>
            </wp:positionH>
            <wp:positionV relativeFrom="paragraph">
              <wp:posOffset>172085</wp:posOffset>
            </wp:positionV>
            <wp:extent cx="409575" cy="656590"/>
            <wp:effectExtent l="19050" t="0" r="9525" b="0"/>
            <wp:wrapSquare wrapText="bothSides"/>
            <wp:docPr id="38"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
                    <pic:cNvPicPr>
                      <a:picLocks noChangeAspect="1" noChangeArrowheads="1"/>
                    </pic:cNvPicPr>
                  </pic:nvPicPr>
                  <pic:blipFill>
                    <a:blip r:embed="rId29"/>
                    <a:srcRect l="8951" t="71568" r="67104"/>
                    <a:stretch>
                      <a:fillRect/>
                    </a:stretch>
                  </pic:blipFill>
                  <pic:spPr bwMode="auto">
                    <a:xfrm>
                      <a:off x="0" y="0"/>
                      <a:ext cx="409575" cy="656590"/>
                    </a:xfrm>
                    <a:prstGeom prst="rect">
                      <a:avLst/>
                    </a:prstGeom>
                    <a:noFill/>
                    <a:ln w="9525">
                      <a:noFill/>
                      <a:miter lim="800000"/>
                      <a:headEnd/>
                      <a:tailEnd/>
                    </a:ln>
                  </pic:spPr>
                </pic:pic>
              </a:graphicData>
            </a:graphic>
          </wp:anchor>
        </w:drawing>
      </w:r>
      <w:r w:rsidRPr="00FB1B5D">
        <w:rPr>
          <w:rFonts w:ascii="Times New Roman" w:hAnsi="Times New Roman"/>
          <w:b/>
          <w:sz w:val="28"/>
          <w:szCs w:val="28"/>
        </w:rPr>
        <w:t xml:space="preserve">А. Устранение временной жесткости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1. Налейте до метки «5 мл» воду с временной жесткостью и добавьте 1 мл раствора мыла в пробирку. Объясните наблюдаемое.</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2. Налейте во вторую пробирку до метки «5 мл» воду с временной жесткостью и доведите воду до кипения. </w:t>
      </w:r>
    </w:p>
    <w:p w:rsidR="008B677A" w:rsidRPr="00FB1B5D" w:rsidRDefault="008B677A" w:rsidP="008B677A">
      <w:pPr>
        <w:rPr>
          <w:rFonts w:ascii="Times New Roman" w:hAnsi="Times New Roman"/>
          <w:color w:val="FF0000"/>
          <w:sz w:val="28"/>
          <w:szCs w:val="28"/>
        </w:rPr>
      </w:pPr>
      <w:r w:rsidRPr="00FB1B5D">
        <w:rPr>
          <w:rFonts w:ascii="Times New Roman" w:hAnsi="Times New Roman"/>
          <w:color w:val="FF0000"/>
          <w:sz w:val="28"/>
          <w:szCs w:val="28"/>
        </w:rPr>
        <w:t>Примечание. В случае образования осадка после кипячения дайте ему отстояться, а раствор перелейте в другую пробирку и продолжайте с ним работать.</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3.  Добавьте 1  мл  раствора  мыла.  Объясните  наблюдаемое и напишите уравнение реакции.</w:t>
      </w:r>
    </w:p>
    <w:p w:rsidR="008B677A" w:rsidRPr="00FB1B5D" w:rsidRDefault="008B677A" w:rsidP="008B677A">
      <w:pPr>
        <w:rPr>
          <w:rFonts w:ascii="Times New Roman" w:hAnsi="Times New Roman"/>
          <w:b/>
          <w:sz w:val="28"/>
          <w:szCs w:val="28"/>
        </w:rPr>
      </w:pPr>
      <w:r w:rsidRPr="00FB1B5D">
        <w:rPr>
          <w:rFonts w:ascii="Times New Roman" w:hAnsi="Times New Roman"/>
          <w:b/>
          <w:sz w:val="28"/>
          <w:szCs w:val="28"/>
        </w:rPr>
        <w:t xml:space="preserve">Б. Устранение постоянной жесткости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1. Налейте в пробирку до метки «5 мл» воду с постоянной жесткостью и добавьте 1 мл раствора мыла. Объясните наблюдаемое.</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2. Добавьте в ту же пробирку 2–3 мл раствора соды и встряхните пробирку. Объясните наблюдаемое и напишите уравнение реакции.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 В. Определение и устранение жесткости воды </w:t>
      </w:r>
    </w:p>
    <w:p w:rsidR="008B677A" w:rsidRPr="00FB1B5D" w:rsidRDefault="008B677A" w:rsidP="008B677A">
      <w:pPr>
        <w:rPr>
          <w:rFonts w:ascii="Times New Roman" w:hAnsi="Times New Roman"/>
          <w:sz w:val="28"/>
          <w:szCs w:val="28"/>
        </w:rPr>
      </w:pP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1. В  выданных 2-х пробирках под номерами 1 и 2 находится вода с временной и постоянной жесткостью. </w:t>
      </w:r>
    </w:p>
    <w:p w:rsidR="008B677A" w:rsidRPr="00FB1B5D" w:rsidRDefault="008B677A" w:rsidP="008B677A">
      <w:pP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98176" behindDoc="0" locked="0" layoutInCell="1" allowOverlap="1">
            <wp:simplePos x="0" y="0"/>
            <wp:positionH relativeFrom="column">
              <wp:posOffset>56515</wp:posOffset>
            </wp:positionH>
            <wp:positionV relativeFrom="paragraph">
              <wp:posOffset>238760</wp:posOffset>
            </wp:positionV>
            <wp:extent cx="499745" cy="676910"/>
            <wp:effectExtent l="19050" t="0" r="0" b="0"/>
            <wp:wrapSquare wrapText="bothSides"/>
            <wp:docPr id="39"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9"/>
                    <pic:cNvPicPr>
                      <a:picLocks noChangeAspect="1" noChangeArrowheads="1"/>
                    </pic:cNvPicPr>
                  </pic:nvPicPr>
                  <pic:blipFill>
                    <a:blip r:embed="rId30"/>
                    <a:srcRect l="4561" t="3477" r="74377" b="70435"/>
                    <a:stretch>
                      <a:fillRect/>
                    </a:stretch>
                  </pic:blipFill>
                  <pic:spPr bwMode="auto">
                    <a:xfrm>
                      <a:off x="0" y="0"/>
                      <a:ext cx="499745" cy="676910"/>
                    </a:xfrm>
                    <a:prstGeom prst="rect">
                      <a:avLst/>
                    </a:prstGeom>
                    <a:noFill/>
                    <a:ln w="9525">
                      <a:noFill/>
                      <a:miter lim="800000"/>
                      <a:headEnd/>
                      <a:tailEnd/>
                    </a:ln>
                  </pic:spPr>
                </pic:pic>
              </a:graphicData>
            </a:graphic>
          </wp:anchor>
        </w:drawing>
      </w:r>
      <w:r w:rsidRPr="00FB1B5D">
        <w:rPr>
          <w:rFonts w:ascii="Times New Roman" w:hAnsi="Times New Roman"/>
          <w:b/>
          <w:sz w:val="28"/>
          <w:szCs w:val="28"/>
        </w:rPr>
        <w:t xml:space="preserve">Определите,  какая  вода  находится  в  каждой  пробирке,  устраните жесткость. </w:t>
      </w:r>
    </w:p>
    <w:p w:rsidR="008B677A" w:rsidRPr="00FB1B5D" w:rsidRDefault="008B677A" w:rsidP="008B677A">
      <w:pPr>
        <w:rPr>
          <w:rFonts w:ascii="Times New Roman" w:hAnsi="Times New Roman"/>
          <w:sz w:val="28"/>
          <w:szCs w:val="28"/>
        </w:rPr>
      </w:pPr>
      <w:r w:rsidRPr="00FB1B5D">
        <w:rPr>
          <w:rFonts w:ascii="Times New Roman" w:hAnsi="Times New Roman"/>
          <w:sz w:val="28"/>
          <w:szCs w:val="28"/>
        </w:rPr>
        <w:t xml:space="preserve">2. Проведите исследование с помощью раствора мыла: водопроводной воды, минеральной воды, воды колодца, родника, озера и т.п. </w:t>
      </w:r>
    </w:p>
    <w:p w:rsidR="008B677A" w:rsidRPr="00FB1B5D" w:rsidRDefault="008B677A" w:rsidP="008B677A">
      <w:pPr>
        <w:rPr>
          <w:rFonts w:ascii="Times New Roman" w:hAnsi="Times New Roman"/>
          <w:b/>
          <w:sz w:val="28"/>
          <w:szCs w:val="28"/>
        </w:rPr>
      </w:pPr>
      <w:r w:rsidRPr="00FB1B5D">
        <w:rPr>
          <w:rFonts w:ascii="Times New Roman" w:hAnsi="Times New Roman"/>
          <w:b/>
          <w:sz w:val="28"/>
          <w:szCs w:val="28"/>
        </w:rPr>
        <w:t xml:space="preserve">Обработка результатов и выводы </w:t>
      </w:r>
    </w:p>
    <w:p w:rsidR="008B677A" w:rsidRPr="00C25727" w:rsidRDefault="008B677A" w:rsidP="008B677A">
      <w:pPr>
        <w:rPr>
          <w:rFonts w:ascii="Times New Roman" w:hAnsi="Times New Roman"/>
          <w:sz w:val="28"/>
          <w:szCs w:val="28"/>
        </w:rPr>
      </w:pPr>
      <w:r w:rsidRPr="00FB1B5D">
        <w:rPr>
          <w:rFonts w:ascii="Times New Roman" w:hAnsi="Times New Roman"/>
          <w:b/>
          <w:sz w:val="28"/>
          <w:szCs w:val="28"/>
        </w:rPr>
        <w:t>Зафиксируйте результаты экспериментов в тетради.</w:t>
      </w:r>
    </w:p>
    <w:p w:rsidR="008B677A" w:rsidRPr="00FA55A4" w:rsidRDefault="008B677A" w:rsidP="008B677A">
      <w:pPr>
        <w:tabs>
          <w:tab w:val="left" w:pos="1812"/>
        </w:tabs>
        <w:spacing w:after="120"/>
        <w:jc w:val="center"/>
        <w:rPr>
          <w:rFonts w:ascii="Times New Roman" w:hAnsi="Times New Roman"/>
          <w:color w:val="FF6600"/>
          <w:sz w:val="28"/>
          <w:szCs w:val="28"/>
        </w:rPr>
      </w:pPr>
      <w:r w:rsidRPr="00FA55A4">
        <w:rPr>
          <w:rFonts w:ascii="Times New Roman" w:hAnsi="Times New Roman"/>
          <w:color w:val="FF6600"/>
          <w:sz w:val="28"/>
          <w:szCs w:val="28"/>
        </w:rPr>
        <w:t>Количественное определение общей жесткости в воде и почвенной вытяжке.</w:t>
      </w:r>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Pr="00602517"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20765F">
        <w:rPr>
          <w:rFonts w:ascii="Times New Roman" w:hAnsi="Times New Roman"/>
          <w:b/>
          <w:i/>
          <w:iCs/>
          <w:color w:val="000000"/>
          <w:sz w:val="28"/>
          <w:szCs w:val="28"/>
          <w:lang w:eastAsia="ru-RU"/>
        </w:rPr>
        <w:t>Цель работы:</w:t>
      </w:r>
      <w:r w:rsidRPr="00602517">
        <w:rPr>
          <w:rFonts w:ascii="Times New Roman" w:hAnsi="Times New Roman"/>
          <w:i/>
          <w:iCs/>
          <w:color w:val="000000"/>
          <w:sz w:val="28"/>
          <w:szCs w:val="28"/>
          <w:lang w:eastAsia="ru-RU"/>
        </w:rPr>
        <w:t xml:space="preserve"> </w:t>
      </w:r>
      <w:r w:rsidRPr="00602517">
        <w:rPr>
          <w:rFonts w:ascii="Times New Roman" w:hAnsi="Times New Roman"/>
          <w:color w:val="000000"/>
          <w:sz w:val="28"/>
          <w:szCs w:val="28"/>
          <w:lang w:eastAsia="ru-RU"/>
        </w:rPr>
        <w:t xml:space="preserve">изучение обшей жесткости как естественного параметра воды и почвы с использованием метода </w:t>
      </w:r>
      <w:r>
        <w:rPr>
          <w:rFonts w:ascii="Times New Roman" w:hAnsi="Times New Roman"/>
          <w:color w:val="000000"/>
          <w:sz w:val="28"/>
          <w:szCs w:val="28"/>
          <w:lang w:eastAsia="ru-RU"/>
        </w:rPr>
        <w:t>количественного</w:t>
      </w:r>
      <w:r w:rsidRPr="00602517">
        <w:rPr>
          <w:rFonts w:ascii="Times New Roman" w:hAnsi="Times New Roman"/>
          <w:color w:val="000000"/>
          <w:sz w:val="28"/>
          <w:szCs w:val="28"/>
          <w:lang w:eastAsia="ru-RU"/>
        </w:rPr>
        <w:t xml:space="preserve"> определения</w:t>
      </w:r>
      <w:r>
        <w:rPr>
          <w:rFonts w:ascii="Times New Roman" w:hAnsi="Times New Roman"/>
          <w:color w:val="000000"/>
          <w:sz w:val="28"/>
          <w:szCs w:val="28"/>
          <w:lang w:eastAsia="ru-RU"/>
        </w:rPr>
        <w:t>.</w:t>
      </w:r>
    </w:p>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p>
    <w:p w:rsidR="008B677A" w:rsidRPr="00602517"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602517">
        <w:rPr>
          <w:rFonts w:ascii="Times New Roman" w:hAnsi="Times New Roman"/>
          <w:color w:val="000000"/>
          <w:sz w:val="28"/>
          <w:szCs w:val="28"/>
          <w:lang w:eastAsia="ru-RU"/>
        </w:rPr>
        <w:lastRenderedPageBreak/>
        <w:t>Выполняется с п</w:t>
      </w:r>
      <w:r>
        <w:rPr>
          <w:rFonts w:ascii="Times New Roman" w:hAnsi="Times New Roman"/>
          <w:color w:val="000000"/>
          <w:sz w:val="28"/>
          <w:szCs w:val="28"/>
          <w:lang w:eastAsia="ru-RU"/>
        </w:rPr>
        <w:t>омощью</w:t>
      </w:r>
      <w:r w:rsidRPr="00602517">
        <w:rPr>
          <w:rFonts w:ascii="Times New Roman" w:hAnsi="Times New Roman"/>
          <w:color w:val="000000"/>
          <w:sz w:val="28"/>
          <w:szCs w:val="28"/>
          <w:lang w:eastAsia="ru-RU"/>
        </w:rPr>
        <w:t xml:space="preserve"> </w:t>
      </w:r>
      <w:proofErr w:type="spellStart"/>
      <w:proofErr w:type="gramStart"/>
      <w:r w:rsidRPr="00602517">
        <w:rPr>
          <w:rFonts w:ascii="Times New Roman" w:hAnsi="Times New Roman"/>
          <w:color w:val="000000"/>
          <w:sz w:val="28"/>
          <w:szCs w:val="28"/>
          <w:lang w:eastAsia="ru-RU"/>
        </w:rPr>
        <w:t>тест-комплекта</w:t>
      </w:r>
      <w:proofErr w:type="spellEnd"/>
      <w:proofErr w:type="gramEnd"/>
      <w:r w:rsidRPr="0060251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«Общая </w:t>
      </w:r>
      <w:r w:rsidRPr="00602517">
        <w:rPr>
          <w:rFonts w:ascii="Times New Roman" w:hAnsi="Times New Roman"/>
          <w:color w:val="000000"/>
          <w:sz w:val="28"/>
          <w:szCs w:val="28"/>
          <w:lang w:eastAsia="ru-RU"/>
        </w:rPr>
        <w:t xml:space="preserve"> жесткость».</w:t>
      </w:r>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Pr="00602517"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20765F">
        <w:rPr>
          <w:rFonts w:ascii="Times New Roman" w:hAnsi="Times New Roman"/>
          <w:b/>
          <w:i/>
          <w:iCs/>
          <w:color w:val="000000"/>
          <w:sz w:val="28"/>
          <w:szCs w:val="28"/>
          <w:lang w:eastAsia="ru-RU"/>
        </w:rPr>
        <w:t>Оборудование:</w:t>
      </w:r>
      <w:r w:rsidRPr="00602517">
        <w:rPr>
          <w:rFonts w:ascii="Times New Roman" w:hAnsi="Times New Roman"/>
          <w:i/>
          <w:iCs/>
          <w:color w:val="000000"/>
          <w:sz w:val="28"/>
          <w:szCs w:val="28"/>
          <w:lang w:eastAsia="ru-RU"/>
        </w:rPr>
        <w:t xml:space="preserve"> </w:t>
      </w:r>
      <w:r w:rsidRPr="00602517">
        <w:rPr>
          <w:rFonts w:ascii="Times New Roman" w:hAnsi="Times New Roman"/>
          <w:color w:val="000000"/>
          <w:sz w:val="28"/>
          <w:szCs w:val="28"/>
          <w:lang w:eastAsia="ru-RU"/>
        </w:rPr>
        <w:t xml:space="preserve">тест-комплект </w:t>
      </w:r>
      <w:r>
        <w:rPr>
          <w:rFonts w:ascii="Times New Roman" w:hAnsi="Times New Roman"/>
          <w:color w:val="000000"/>
          <w:sz w:val="28"/>
          <w:szCs w:val="28"/>
          <w:lang w:eastAsia="ru-RU"/>
        </w:rPr>
        <w:t>«</w:t>
      </w:r>
      <w:r w:rsidRPr="00602517">
        <w:rPr>
          <w:rFonts w:ascii="Times New Roman" w:hAnsi="Times New Roman"/>
          <w:color w:val="000000"/>
          <w:sz w:val="28"/>
          <w:szCs w:val="28"/>
          <w:lang w:eastAsia="ru-RU"/>
        </w:rPr>
        <w:t>Об</w:t>
      </w:r>
      <w:r>
        <w:rPr>
          <w:rFonts w:ascii="Times New Roman" w:hAnsi="Times New Roman"/>
          <w:color w:val="000000"/>
          <w:sz w:val="28"/>
          <w:szCs w:val="28"/>
          <w:lang w:eastAsia="ru-RU"/>
        </w:rPr>
        <w:t>щ</w:t>
      </w:r>
      <w:r w:rsidRPr="00602517">
        <w:rPr>
          <w:rFonts w:ascii="Times New Roman" w:hAnsi="Times New Roman"/>
          <w:color w:val="000000"/>
          <w:sz w:val="28"/>
          <w:szCs w:val="28"/>
          <w:lang w:eastAsia="ru-RU"/>
        </w:rPr>
        <w:t>ая жесткость»,</w:t>
      </w:r>
      <w:r>
        <w:rPr>
          <w:rFonts w:ascii="Times New Roman" w:hAnsi="Times New Roman"/>
          <w:color w:val="000000"/>
          <w:sz w:val="28"/>
          <w:szCs w:val="28"/>
          <w:lang w:eastAsia="ru-RU"/>
        </w:rPr>
        <w:t xml:space="preserve"> в том числе: склянка для титров</w:t>
      </w:r>
      <w:r w:rsidRPr="00602517">
        <w:rPr>
          <w:rFonts w:ascii="Times New Roman" w:hAnsi="Times New Roman"/>
          <w:color w:val="000000"/>
          <w:sz w:val="28"/>
          <w:szCs w:val="28"/>
          <w:lang w:eastAsia="ru-RU"/>
        </w:rPr>
        <w:t>ани</w:t>
      </w:r>
      <w:r>
        <w:rPr>
          <w:rFonts w:ascii="Times New Roman" w:hAnsi="Times New Roman"/>
          <w:color w:val="000000"/>
          <w:sz w:val="28"/>
          <w:szCs w:val="28"/>
          <w:lang w:eastAsia="ru-RU"/>
        </w:rPr>
        <w:t>я</w:t>
      </w:r>
      <w:r w:rsidRPr="00602517">
        <w:rPr>
          <w:rFonts w:ascii="Times New Roman" w:hAnsi="Times New Roman"/>
          <w:color w:val="000000"/>
          <w:sz w:val="28"/>
          <w:szCs w:val="28"/>
          <w:lang w:eastAsia="ru-RU"/>
        </w:rPr>
        <w:t xml:space="preserve"> с пробкой, пипетка-капельница в футляре.</w:t>
      </w:r>
    </w:p>
    <w:p w:rsidR="008B677A" w:rsidRDefault="008B677A" w:rsidP="008B677A">
      <w:pPr>
        <w:autoSpaceDE w:val="0"/>
        <w:autoSpaceDN w:val="0"/>
        <w:adjustRightInd w:val="0"/>
        <w:spacing w:after="0" w:line="240" w:lineRule="auto"/>
        <w:rPr>
          <w:rFonts w:ascii="Times New Roman" w:hAnsi="Times New Roman"/>
          <w:i/>
          <w:iCs/>
          <w:color w:val="000000"/>
          <w:sz w:val="28"/>
          <w:szCs w:val="28"/>
          <w:lang w:eastAsia="ru-RU"/>
        </w:rPr>
      </w:pPr>
    </w:p>
    <w:p w:rsidR="008B677A" w:rsidRDefault="008B677A" w:rsidP="008B677A">
      <w:pPr>
        <w:autoSpaceDE w:val="0"/>
        <w:autoSpaceDN w:val="0"/>
        <w:adjustRightInd w:val="0"/>
        <w:spacing w:after="0" w:line="240" w:lineRule="auto"/>
        <w:rPr>
          <w:rFonts w:ascii="Times New Roman" w:hAnsi="Times New Roman"/>
          <w:color w:val="000000"/>
          <w:sz w:val="28"/>
          <w:szCs w:val="28"/>
          <w:lang w:eastAsia="ru-RU"/>
        </w:rPr>
      </w:pPr>
      <w:r w:rsidRPr="0020765F">
        <w:rPr>
          <w:rFonts w:ascii="Times New Roman" w:hAnsi="Times New Roman"/>
          <w:b/>
          <w:i/>
          <w:iCs/>
          <w:color w:val="000000"/>
          <w:sz w:val="28"/>
          <w:szCs w:val="28"/>
          <w:lang w:eastAsia="ru-RU"/>
        </w:rPr>
        <w:t>Реактивы:</w:t>
      </w:r>
      <w:r w:rsidRPr="00602517">
        <w:rPr>
          <w:rFonts w:ascii="Times New Roman" w:hAnsi="Times New Roman"/>
          <w:i/>
          <w:iCs/>
          <w:color w:val="000000"/>
          <w:sz w:val="28"/>
          <w:szCs w:val="28"/>
          <w:lang w:eastAsia="ru-RU"/>
        </w:rPr>
        <w:t xml:space="preserve"> </w:t>
      </w:r>
      <w:r w:rsidRPr="00602517">
        <w:rPr>
          <w:rFonts w:ascii="Times New Roman" w:hAnsi="Times New Roman"/>
          <w:color w:val="000000"/>
          <w:sz w:val="28"/>
          <w:szCs w:val="28"/>
          <w:lang w:eastAsia="ru-RU"/>
        </w:rPr>
        <w:t xml:space="preserve">раствор </w:t>
      </w:r>
      <w:proofErr w:type="spellStart"/>
      <w:r w:rsidRPr="00602517">
        <w:rPr>
          <w:rFonts w:ascii="Times New Roman" w:hAnsi="Times New Roman"/>
          <w:color w:val="000000"/>
          <w:sz w:val="28"/>
          <w:szCs w:val="28"/>
          <w:lang w:eastAsia="ru-RU"/>
        </w:rPr>
        <w:t>титранта</w:t>
      </w:r>
      <w:proofErr w:type="gramStart"/>
      <w:r>
        <w:rPr>
          <w:rFonts w:ascii="Times New Roman" w:hAnsi="Times New Roman"/>
          <w:color w:val="000000"/>
          <w:sz w:val="28"/>
          <w:szCs w:val="28"/>
          <w:lang w:eastAsia="ru-RU"/>
        </w:rPr>
        <w:t>,п</w:t>
      </w:r>
      <w:proofErr w:type="gramEnd"/>
      <w:r>
        <w:rPr>
          <w:rFonts w:ascii="Times New Roman" w:hAnsi="Times New Roman"/>
          <w:color w:val="000000"/>
          <w:sz w:val="28"/>
          <w:szCs w:val="28"/>
          <w:lang w:eastAsia="ru-RU"/>
        </w:rPr>
        <w:t>робы</w:t>
      </w:r>
      <w:proofErr w:type="spellEnd"/>
      <w:r>
        <w:rPr>
          <w:rFonts w:ascii="Times New Roman" w:hAnsi="Times New Roman"/>
          <w:color w:val="000000"/>
          <w:sz w:val="28"/>
          <w:szCs w:val="28"/>
          <w:lang w:eastAsia="ru-RU"/>
        </w:rPr>
        <w:t xml:space="preserve"> воды или почвенной в</w:t>
      </w:r>
      <w:r w:rsidRPr="00602517">
        <w:rPr>
          <w:rFonts w:ascii="Times New Roman" w:hAnsi="Times New Roman"/>
          <w:color w:val="000000"/>
          <w:sz w:val="28"/>
          <w:szCs w:val="28"/>
          <w:lang w:eastAsia="ru-RU"/>
        </w:rPr>
        <w:t>ытяжки Приготовление почвен</w:t>
      </w:r>
      <w:r w:rsidRPr="00602517">
        <w:rPr>
          <w:rFonts w:ascii="Times New Roman" w:hAnsi="Times New Roman"/>
          <w:color w:val="000000"/>
          <w:sz w:val="28"/>
          <w:szCs w:val="28"/>
          <w:lang w:eastAsia="ru-RU"/>
        </w:rPr>
        <w:softHyphen/>
        <w:t xml:space="preserve">ной вытяжки см. в работе </w:t>
      </w:r>
      <w:r w:rsidRPr="00567ADE">
        <w:rPr>
          <w:rFonts w:ascii="Times New Roman" w:eastAsia="Arial Unicode MS" w:hAnsi="Times New Roman"/>
          <w:color w:val="FF0000"/>
          <w:sz w:val="28"/>
          <w:szCs w:val="28"/>
        </w:rPr>
        <w:t>П</w:t>
      </w:r>
      <w:r>
        <w:rPr>
          <w:rFonts w:ascii="Times New Roman" w:eastAsia="Arial Unicode MS" w:hAnsi="Times New Roman"/>
          <w:color w:val="FF0000"/>
          <w:sz w:val="28"/>
          <w:szCs w:val="28"/>
        </w:rPr>
        <w:t>ри</w:t>
      </w:r>
      <w:r w:rsidRPr="00567ADE">
        <w:rPr>
          <w:rFonts w:ascii="Times New Roman" w:eastAsia="Arial Unicode MS" w:hAnsi="Times New Roman"/>
          <w:color w:val="FF0000"/>
          <w:sz w:val="28"/>
          <w:szCs w:val="28"/>
        </w:rPr>
        <w:t>готовление почвенной вытяжки</w:t>
      </w:r>
      <w:r w:rsidRPr="00602517">
        <w:rPr>
          <w:rFonts w:ascii="Times New Roman" w:hAnsi="Times New Roman"/>
          <w:color w:val="000000"/>
          <w:sz w:val="28"/>
          <w:szCs w:val="28"/>
          <w:lang w:eastAsia="ru-RU"/>
        </w:rPr>
        <w:t xml:space="preserve">. </w:t>
      </w:r>
    </w:p>
    <w:p w:rsidR="008B677A" w:rsidRDefault="008B677A" w:rsidP="008B677A">
      <w:pPr>
        <w:rPr>
          <w:rFonts w:ascii="Times New Roman" w:hAnsi="Times New Roman"/>
          <w:b/>
          <w:i/>
          <w:iCs/>
          <w:color w:val="000000"/>
          <w:sz w:val="28"/>
          <w:szCs w:val="28"/>
          <w:lang w:eastAsia="ru-RU"/>
        </w:rPr>
      </w:pPr>
      <w:r w:rsidRPr="0020765F">
        <w:rPr>
          <w:rFonts w:ascii="Times New Roman" w:hAnsi="Times New Roman"/>
          <w:b/>
          <w:i/>
          <w:iCs/>
          <w:color w:val="000000"/>
          <w:sz w:val="28"/>
          <w:szCs w:val="28"/>
          <w:lang w:eastAsia="ru-RU"/>
        </w:rPr>
        <w:t>Ход работы</w:t>
      </w:r>
    </w:p>
    <w:p w:rsidR="008B677A" w:rsidRPr="00386D12"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8720" behindDoc="0" locked="0" layoutInCell="1" allowOverlap="1">
            <wp:simplePos x="0" y="0"/>
            <wp:positionH relativeFrom="column">
              <wp:posOffset>-112395</wp:posOffset>
            </wp:positionH>
            <wp:positionV relativeFrom="paragraph">
              <wp:posOffset>131445</wp:posOffset>
            </wp:positionV>
            <wp:extent cx="617220" cy="2430145"/>
            <wp:effectExtent l="19050" t="0" r="0" b="0"/>
            <wp:wrapSquare wrapText="bothSides"/>
            <wp:docPr id="20"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1"/>
                    <a:srcRect t="38242" r="75957"/>
                    <a:stretch>
                      <a:fillRect/>
                    </a:stretch>
                  </pic:blipFill>
                  <pic:spPr bwMode="auto">
                    <a:xfrm>
                      <a:off x="0" y="0"/>
                      <a:ext cx="617220" cy="2430145"/>
                    </a:xfrm>
                    <a:prstGeom prst="rect">
                      <a:avLst/>
                    </a:prstGeom>
                    <a:noFill/>
                    <a:ln w="9525">
                      <a:noFill/>
                      <a:miter lim="800000"/>
                      <a:headEnd/>
                      <a:tailEnd/>
                    </a:ln>
                  </pic:spPr>
                </pic:pic>
              </a:graphicData>
            </a:graphic>
          </wp:anchor>
        </w:drawing>
      </w:r>
      <w:r w:rsidRPr="00386D12">
        <w:rPr>
          <w:rFonts w:ascii="Times New Roman" w:hAnsi="Times New Roman"/>
          <w:sz w:val="28"/>
          <w:szCs w:val="28"/>
        </w:rPr>
        <w:t xml:space="preserve">1. Мерную  склянку  ополосните  несколько  раз анализируемой водой. В склянку налейте до метки анализируемую воду (5 мл). </w:t>
      </w:r>
    </w:p>
    <w:p w:rsidR="008B677A" w:rsidRPr="00386D12" w:rsidRDefault="008B677A" w:rsidP="008B677A">
      <w:pPr>
        <w:rPr>
          <w:rFonts w:ascii="Times New Roman" w:hAnsi="Times New Roman"/>
          <w:sz w:val="28"/>
          <w:szCs w:val="28"/>
        </w:rPr>
      </w:pPr>
      <w:r w:rsidRPr="00386D12">
        <w:rPr>
          <w:rFonts w:ascii="Times New Roman" w:hAnsi="Times New Roman"/>
          <w:sz w:val="28"/>
          <w:szCs w:val="28"/>
        </w:rPr>
        <w:t>2.  Добавляйте  пипеткой - капельницей  к  пробе</w:t>
      </w:r>
      <w:r>
        <w:rPr>
          <w:rFonts w:ascii="Times New Roman" w:hAnsi="Times New Roman"/>
          <w:sz w:val="28"/>
          <w:szCs w:val="28"/>
        </w:rPr>
        <w:t xml:space="preserve"> </w:t>
      </w:r>
      <w:r w:rsidRPr="00386D12">
        <w:rPr>
          <w:rFonts w:ascii="Times New Roman" w:hAnsi="Times New Roman"/>
          <w:sz w:val="28"/>
          <w:szCs w:val="28"/>
        </w:rPr>
        <w:t xml:space="preserve">раствор  </w:t>
      </w:r>
      <w:proofErr w:type="spellStart"/>
      <w:r w:rsidRPr="00386D12">
        <w:rPr>
          <w:rFonts w:ascii="Times New Roman" w:hAnsi="Times New Roman"/>
          <w:sz w:val="28"/>
          <w:szCs w:val="28"/>
        </w:rPr>
        <w:t>титранта</w:t>
      </w:r>
      <w:proofErr w:type="spellEnd"/>
      <w:r w:rsidRPr="00386D12">
        <w:rPr>
          <w:rFonts w:ascii="Times New Roman" w:hAnsi="Times New Roman"/>
          <w:sz w:val="28"/>
          <w:szCs w:val="28"/>
        </w:rPr>
        <w:t xml:space="preserve"> по каплям. Содержимое склянки перемешивайте осторожным встряхиванием.  </w:t>
      </w:r>
    </w:p>
    <w:p w:rsidR="008B677A" w:rsidRPr="00386D12" w:rsidRDefault="008B677A" w:rsidP="008B677A">
      <w:pPr>
        <w:rPr>
          <w:rFonts w:ascii="Times New Roman" w:hAnsi="Times New Roman"/>
          <w:sz w:val="28"/>
          <w:szCs w:val="28"/>
        </w:rPr>
      </w:pPr>
      <w:r w:rsidRPr="00386D12">
        <w:rPr>
          <w:rFonts w:ascii="Times New Roman" w:hAnsi="Times New Roman"/>
          <w:sz w:val="28"/>
          <w:szCs w:val="28"/>
        </w:rPr>
        <w:t xml:space="preserve">Обратите внимание на цвет раствора после добавления первых капель </w:t>
      </w:r>
      <w:proofErr w:type="spellStart"/>
      <w:r w:rsidRPr="00386D12">
        <w:rPr>
          <w:rFonts w:ascii="Times New Roman" w:hAnsi="Times New Roman"/>
          <w:sz w:val="28"/>
          <w:szCs w:val="28"/>
        </w:rPr>
        <w:t>титранта</w:t>
      </w:r>
      <w:proofErr w:type="spellEnd"/>
      <w:r w:rsidRPr="00386D12">
        <w:rPr>
          <w:rFonts w:ascii="Times New Roman" w:hAnsi="Times New Roman"/>
          <w:sz w:val="28"/>
          <w:szCs w:val="28"/>
        </w:rPr>
        <w:t xml:space="preserve"> (розовый), расположив его на белом фоне при достаточной освещенности. </w:t>
      </w:r>
    </w:p>
    <w:p w:rsidR="008B677A" w:rsidRPr="00386D12" w:rsidRDefault="008B677A" w:rsidP="008B677A">
      <w:pPr>
        <w:rPr>
          <w:rFonts w:ascii="Times New Roman" w:hAnsi="Times New Roman"/>
          <w:sz w:val="28"/>
          <w:szCs w:val="28"/>
        </w:rPr>
      </w:pPr>
      <w:r w:rsidRPr="00386D12">
        <w:rPr>
          <w:rFonts w:ascii="Times New Roman" w:hAnsi="Times New Roman"/>
          <w:sz w:val="28"/>
          <w:szCs w:val="28"/>
        </w:rPr>
        <w:t xml:space="preserve">  3.  Добавляйте  раствор  </w:t>
      </w:r>
      <w:proofErr w:type="spellStart"/>
      <w:r w:rsidRPr="00386D12">
        <w:rPr>
          <w:rFonts w:ascii="Times New Roman" w:hAnsi="Times New Roman"/>
          <w:sz w:val="28"/>
          <w:szCs w:val="28"/>
        </w:rPr>
        <w:t>титранта</w:t>
      </w:r>
      <w:proofErr w:type="spellEnd"/>
      <w:r w:rsidRPr="00386D12">
        <w:rPr>
          <w:rFonts w:ascii="Times New Roman" w:hAnsi="Times New Roman"/>
          <w:sz w:val="28"/>
          <w:szCs w:val="28"/>
        </w:rPr>
        <w:t xml:space="preserve">  постепенно, непрерывно  перемешивая  содержимое  пробирки встряхиванием,  до  изменения  цвета  раствора (</w:t>
      </w:r>
      <w:proofErr w:type="gramStart"/>
      <w:r w:rsidRPr="00386D12">
        <w:rPr>
          <w:rFonts w:ascii="Times New Roman" w:hAnsi="Times New Roman"/>
          <w:sz w:val="28"/>
          <w:szCs w:val="28"/>
        </w:rPr>
        <w:t>от</w:t>
      </w:r>
      <w:proofErr w:type="gramEnd"/>
      <w:r w:rsidRPr="00386D12">
        <w:rPr>
          <w:rFonts w:ascii="Times New Roman" w:hAnsi="Times New Roman"/>
          <w:sz w:val="28"/>
          <w:szCs w:val="28"/>
        </w:rPr>
        <w:t xml:space="preserve"> розового  до  сиренево-синего).  Вблизи  точки  эквивалентности  после  добавления  очередной  капли  наблюдайте  за  изменением  окраски  раствора</w:t>
      </w:r>
      <w:r>
        <w:rPr>
          <w:rFonts w:ascii="Times New Roman" w:hAnsi="Times New Roman"/>
          <w:sz w:val="28"/>
          <w:szCs w:val="28"/>
        </w:rPr>
        <w:t xml:space="preserve"> </w:t>
      </w:r>
      <w:r w:rsidRPr="00386D12">
        <w:rPr>
          <w:rFonts w:ascii="Times New Roman" w:hAnsi="Times New Roman"/>
          <w:sz w:val="28"/>
          <w:szCs w:val="28"/>
        </w:rPr>
        <w:t xml:space="preserve">не менее 10–20  </w:t>
      </w:r>
      <w:proofErr w:type="gramStart"/>
      <w:r w:rsidRPr="00386D12">
        <w:rPr>
          <w:rFonts w:ascii="Times New Roman" w:hAnsi="Times New Roman"/>
          <w:sz w:val="28"/>
          <w:szCs w:val="28"/>
        </w:rPr>
        <w:t>с</w:t>
      </w:r>
      <w:proofErr w:type="gramEnd"/>
      <w:r w:rsidRPr="00386D12">
        <w:rPr>
          <w:rFonts w:ascii="Times New Roman" w:hAnsi="Times New Roman"/>
          <w:sz w:val="28"/>
          <w:szCs w:val="28"/>
        </w:rPr>
        <w:t xml:space="preserve">. </w:t>
      </w:r>
      <w:proofErr w:type="gramStart"/>
      <w:r w:rsidRPr="00386D12">
        <w:rPr>
          <w:rFonts w:ascii="Times New Roman" w:hAnsi="Times New Roman"/>
          <w:sz w:val="28"/>
          <w:szCs w:val="28"/>
        </w:rPr>
        <w:t>Для</w:t>
      </w:r>
      <w:proofErr w:type="gramEnd"/>
      <w:r w:rsidRPr="00386D12">
        <w:rPr>
          <w:rFonts w:ascii="Times New Roman" w:hAnsi="Times New Roman"/>
          <w:sz w:val="28"/>
          <w:szCs w:val="28"/>
        </w:rPr>
        <w:t xml:space="preserve">  уточнения  количества  капель раствора </w:t>
      </w:r>
      <w:proofErr w:type="spellStart"/>
      <w:r w:rsidRPr="00386D12">
        <w:rPr>
          <w:rFonts w:ascii="Times New Roman" w:hAnsi="Times New Roman"/>
          <w:sz w:val="28"/>
          <w:szCs w:val="28"/>
        </w:rPr>
        <w:t>титранта</w:t>
      </w:r>
      <w:proofErr w:type="spellEnd"/>
      <w:r w:rsidRPr="00386D12">
        <w:rPr>
          <w:rFonts w:ascii="Times New Roman" w:hAnsi="Times New Roman"/>
          <w:sz w:val="28"/>
          <w:szCs w:val="28"/>
        </w:rPr>
        <w:t>, израсходованных на титрование, анализ рекомендуется повторить.</w:t>
      </w:r>
    </w:p>
    <w:p w:rsidR="008B677A" w:rsidRPr="00386D12" w:rsidRDefault="008B677A" w:rsidP="008B677A">
      <w:pPr>
        <w:rPr>
          <w:rFonts w:ascii="Times New Roman" w:hAnsi="Times New Roman"/>
          <w:sz w:val="28"/>
          <w:szCs w:val="28"/>
        </w:rPr>
      </w:pPr>
      <w:r w:rsidRPr="00386D12">
        <w:rPr>
          <w:rFonts w:ascii="Times New Roman" w:hAnsi="Times New Roman"/>
          <w:sz w:val="28"/>
          <w:szCs w:val="28"/>
        </w:rPr>
        <w:t xml:space="preserve">4.  Определите  величину  общей  жесткости  воды  в  пробе  в </w:t>
      </w:r>
      <w:proofErr w:type="spellStart"/>
      <w:r w:rsidRPr="00386D12">
        <w:rPr>
          <w:rFonts w:ascii="Times New Roman" w:hAnsi="Times New Roman"/>
          <w:sz w:val="28"/>
          <w:szCs w:val="28"/>
        </w:rPr>
        <w:t>ммоль</w:t>
      </w:r>
      <w:proofErr w:type="spellEnd"/>
      <w:r w:rsidRPr="00386D12">
        <w:rPr>
          <w:rFonts w:ascii="Times New Roman" w:hAnsi="Times New Roman"/>
          <w:sz w:val="28"/>
          <w:szCs w:val="28"/>
        </w:rPr>
        <w:t xml:space="preserve">/л в зависимости  от объема пробы и количества капель раствора </w:t>
      </w:r>
      <w:proofErr w:type="spellStart"/>
      <w:r w:rsidRPr="00386D12">
        <w:rPr>
          <w:rFonts w:ascii="Times New Roman" w:hAnsi="Times New Roman"/>
          <w:sz w:val="28"/>
          <w:szCs w:val="28"/>
        </w:rPr>
        <w:t>титранта</w:t>
      </w:r>
      <w:proofErr w:type="spellEnd"/>
      <w:r w:rsidRPr="00386D12">
        <w:rPr>
          <w:rFonts w:ascii="Times New Roman" w:hAnsi="Times New Roman"/>
          <w:sz w:val="28"/>
          <w:szCs w:val="28"/>
        </w:rPr>
        <w:t xml:space="preserve">. </w:t>
      </w:r>
    </w:p>
    <w:p w:rsidR="008B677A" w:rsidRPr="00386D12" w:rsidRDefault="008B677A" w:rsidP="008B677A">
      <w:pPr>
        <w:rPr>
          <w:rFonts w:ascii="Times New Roman" w:hAnsi="Times New Roman"/>
          <w:color w:val="FF0000"/>
          <w:sz w:val="28"/>
          <w:szCs w:val="28"/>
        </w:rPr>
      </w:pPr>
      <w:r w:rsidRPr="00386D12">
        <w:rPr>
          <w:rFonts w:ascii="Times New Roman" w:hAnsi="Times New Roman"/>
          <w:color w:val="FF0000"/>
          <w:sz w:val="28"/>
          <w:szCs w:val="28"/>
        </w:rPr>
        <w:t xml:space="preserve">Примечание. 1 капля раствора </w:t>
      </w:r>
      <w:proofErr w:type="spellStart"/>
      <w:r w:rsidRPr="00386D12">
        <w:rPr>
          <w:rFonts w:ascii="Times New Roman" w:hAnsi="Times New Roman"/>
          <w:color w:val="FF0000"/>
          <w:sz w:val="28"/>
          <w:szCs w:val="28"/>
        </w:rPr>
        <w:t>титранта</w:t>
      </w:r>
      <w:proofErr w:type="spellEnd"/>
      <w:r w:rsidRPr="00386D12">
        <w:rPr>
          <w:rFonts w:ascii="Times New Roman" w:hAnsi="Times New Roman"/>
          <w:color w:val="FF0000"/>
          <w:sz w:val="28"/>
          <w:szCs w:val="28"/>
        </w:rPr>
        <w:t xml:space="preserve"> соответствует 1,0 </w:t>
      </w:r>
      <w:proofErr w:type="spellStart"/>
      <w:r w:rsidRPr="00386D12">
        <w:rPr>
          <w:rFonts w:ascii="Times New Roman" w:hAnsi="Times New Roman"/>
          <w:color w:val="FF0000"/>
          <w:sz w:val="28"/>
          <w:szCs w:val="28"/>
        </w:rPr>
        <w:t>ммоль</w:t>
      </w:r>
      <w:proofErr w:type="spellEnd"/>
      <w:r w:rsidRPr="00386D12">
        <w:rPr>
          <w:rFonts w:ascii="Times New Roman" w:hAnsi="Times New Roman"/>
          <w:color w:val="FF0000"/>
          <w:sz w:val="28"/>
          <w:szCs w:val="28"/>
        </w:rPr>
        <w:t xml:space="preserve">/л (при объеме пробы 5 мл). </w:t>
      </w:r>
    </w:p>
    <w:p w:rsidR="008B677A" w:rsidRDefault="008B677A" w:rsidP="008B677A">
      <w:r w:rsidRPr="00386D12">
        <w:rPr>
          <w:rFonts w:ascii="Times New Roman" w:hAnsi="Times New Roman"/>
          <w:b/>
          <w:sz w:val="28"/>
          <w:szCs w:val="28"/>
        </w:rPr>
        <w:t>Зафиксируйте результаты экспериментов в тетради.</w:t>
      </w:r>
    </w:p>
    <w:p w:rsidR="008B677A" w:rsidRDefault="008B677A" w:rsidP="008B677A">
      <w:pPr>
        <w:autoSpaceDE w:val="0"/>
        <w:autoSpaceDN w:val="0"/>
        <w:adjustRightInd w:val="0"/>
        <w:spacing w:after="0" w:line="240" w:lineRule="auto"/>
        <w:rPr>
          <w:rFonts w:ascii="Times New Roman" w:hAnsi="Times New Roman"/>
          <w:b/>
          <w:bCs/>
          <w:color w:val="00B050"/>
          <w:sz w:val="36"/>
          <w:szCs w:val="36"/>
        </w:rPr>
      </w:pPr>
    </w:p>
    <w:p w:rsidR="008B677A" w:rsidRPr="00C25727" w:rsidRDefault="008B677A" w:rsidP="008B677A">
      <w:pPr>
        <w:autoSpaceDE w:val="0"/>
        <w:autoSpaceDN w:val="0"/>
        <w:adjustRightInd w:val="0"/>
        <w:spacing w:after="0" w:line="240" w:lineRule="auto"/>
        <w:rPr>
          <w:rFonts w:ascii="Times New Roman" w:hAnsi="Times New Roman"/>
          <w:color w:val="00B050"/>
          <w:sz w:val="36"/>
          <w:szCs w:val="36"/>
        </w:rPr>
      </w:pPr>
      <w:r w:rsidRPr="00C25727">
        <w:rPr>
          <w:rFonts w:ascii="Times New Roman" w:hAnsi="Times New Roman"/>
          <w:b/>
          <w:bCs/>
          <w:color w:val="00B050"/>
          <w:sz w:val="36"/>
          <w:szCs w:val="36"/>
        </w:rPr>
        <w:t xml:space="preserve">3. ЭКОЛОГИЧЕСКИЕ ИССЛЕДОВАНИЯ ПО ТЕМЕ «ВОЗДУХ»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proofErr w:type="gramStart"/>
      <w:r w:rsidRPr="00C25727">
        <w:rPr>
          <w:rFonts w:ascii="Times New Roman" w:hAnsi="Times New Roman"/>
          <w:b/>
          <w:bCs/>
          <w:i/>
          <w:iCs/>
          <w:color w:val="000000"/>
          <w:sz w:val="28"/>
          <w:szCs w:val="28"/>
        </w:rPr>
        <w:t xml:space="preserve">Пробы влажных осадков (дождя и снега) </w:t>
      </w:r>
      <w:r w:rsidRPr="00C25727">
        <w:rPr>
          <w:rFonts w:ascii="Times New Roman" w:hAnsi="Times New Roman"/>
          <w:color w:val="000000"/>
          <w:sz w:val="28"/>
          <w:szCs w:val="28"/>
        </w:rPr>
        <w:t>чрезвычайно чувствительны к загрязнениям, которые могут возникнуть в пробе при использовании недостаточно чистой посуды, попадании инородных (не атмосферного происхождения) частиц и др. Считается, что пробы влажных осадков не следует отбирать вблизи источников значительных загрязнений атмосферы, например котельных или ТЭЦ, открытых складов материалов и удобрений, транспортных узлов и др. В подобных случаях проба осадков будет</w:t>
      </w:r>
      <w:proofErr w:type="gramEnd"/>
      <w:r w:rsidRPr="00C25727">
        <w:rPr>
          <w:rFonts w:ascii="Times New Roman" w:hAnsi="Times New Roman"/>
          <w:color w:val="000000"/>
          <w:sz w:val="28"/>
          <w:szCs w:val="28"/>
        </w:rPr>
        <w:t xml:space="preserve"> испытывать значительное влияние указанных локальных источников антропогенных загрязнений.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r w:rsidRPr="00C25727">
        <w:rPr>
          <w:rFonts w:ascii="Times New Roman" w:hAnsi="Times New Roman"/>
          <w:color w:val="000000"/>
          <w:sz w:val="28"/>
          <w:szCs w:val="28"/>
        </w:rPr>
        <w:lastRenderedPageBreak/>
        <w:t>Дождевая вода собирается при помощи воронки (диаметром желательно не менее 10–20 см) в мерный цилиндр либо непосредственно в эмалированное ведро и хранится в них до анализа. Прибор для сбора жидких осадко</w:t>
      </w:r>
      <w:r>
        <w:rPr>
          <w:rFonts w:ascii="Times New Roman" w:hAnsi="Times New Roman"/>
          <w:color w:val="000000"/>
          <w:sz w:val="28"/>
          <w:szCs w:val="28"/>
        </w:rPr>
        <w:t>в (дождемер).</w:t>
      </w:r>
      <w:r w:rsidRPr="00C25727">
        <w:rPr>
          <w:rFonts w:ascii="Times New Roman" w:hAnsi="Times New Roman"/>
          <w:color w:val="000000"/>
          <w:sz w:val="28"/>
          <w:szCs w:val="28"/>
        </w:rPr>
        <w:t xml:space="preserve">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r w:rsidRPr="00C25727">
        <w:rPr>
          <w:rFonts w:ascii="Times New Roman" w:hAnsi="Times New Roman"/>
          <w:color w:val="000000"/>
          <w:sz w:val="28"/>
          <w:szCs w:val="28"/>
        </w:rPr>
        <w:t>Расчет количества осадков (</w:t>
      </w:r>
      <w:proofErr w:type="spellStart"/>
      <w:r w:rsidRPr="00C25727">
        <w:rPr>
          <w:rFonts w:ascii="Times New Roman" w:hAnsi="Times New Roman"/>
          <w:i/>
          <w:iCs/>
          <w:color w:val="000000"/>
          <w:sz w:val="28"/>
          <w:szCs w:val="28"/>
        </w:rPr>
        <w:t>h</w:t>
      </w:r>
      <w:proofErr w:type="spellEnd"/>
      <w:r w:rsidRPr="00C25727">
        <w:rPr>
          <w:rFonts w:ascii="Times New Roman" w:hAnsi="Times New Roman"/>
          <w:color w:val="000000"/>
          <w:sz w:val="28"/>
          <w:szCs w:val="28"/>
        </w:rPr>
        <w:t xml:space="preserve">) в миллиметрах проводится по формуле: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p>
    <w:p w:rsidR="008B677A" w:rsidRPr="00C25727" w:rsidRDefault="008B677A" w:rsidP="008B677A">
      <w:pPr>
        <w:autoSpaceDE w:val="0"/>
        <w:autoSpaceDN w:val="0"/>
        <w:adjustRightInd w:val="0"/>
        <w:spacing w:after="120"/>
        <w:jc w:val="center"/>
        <w:rPr>
          <w:rFonts w:ascii="Times New Roman" w:hAnsi="Times New Roman"/>
          <w:color w:val="000000"/>
          <w:sz w:val="28"/>
          <w:szCs w:val="28"/>
        </w:rPr>
      </w:pPr>
      <w:r w:rsidRPr="00C25727">
        <w:rPr>
          <w:rFonts w:ascii="Times New Roman" w:hAnsi="Times New Roman"/>
          <w:color w:val="000000"/>
          <w:sz w:val="28"/>
          <w:szCs w:val="28"/>
          <w:lang w:val="en-US"/>
        </w:rPr>
        <w:t>h</w:t>
      </w:r>
      <w:r w:rsidRPr="00C25727">
        <w:rPr>
          <w:rFonts w:ascii="Times New Roman" w:hAnsi="Times New Roman"/>
          <w:color w:val="000000"/>
          <w:sz w:val="28"/>
          <w:szCs w:val="28"/>
        </w:rPr>
        <w:t xml:space="preserve"> = </w:t>
      </w:r>
      <m:oMath>
        <m:f>
          <m:fPr>
            <m:ctrlPr>
              <w:rPr>
                <w:rFonts w:ascii="Cambria Math" w:hAnsi="Cambria Math"/>
                <w:i/>
                <w:color w:val="000000"/>
                <w:lang w:val="en-US"/>
              </w:rPr>
            </m:ctrlPr>
          </m:fPr>
          <m:num>
            <m:r>
              <w:rPr>
                <w:rFonts w:ascii="Cambria Math" w:hAnsi="Cambria Math"/>
                <w:color w:val="000000"/>
              </w:rPr>
              <m:t>4</m:t>
            </m:r>
            <m:r>
              <w:rPr>
                <w:rFonts w:ascii="Cambria Math" w:hAnsi="Cambria Math"/>
                <w:color w:val="000000"/>
                <w:lang w:val="en-US"/>
              </w:rPr>
              <m:t>V</m:t>
            </m:r>
          </m:num>
          <m:den>
            <m:r>
              <w:rPr>
                <w:rFonts w:ascii="Cambria Math" w:hAnsi="Cambria Math"/>
                <w:color w:val="000000"/>
              </w:rPr>
              <m:t xml:space="preserve">П </m:t>
            </m:r>
            <m:sSup>
              <m:sSupPr>
                <m:ctrlPr>
                  <w:rPr>
                    <w:rFonts w:ascii="Cambria Math" w:hAnsi="Cambria Math"/>
                    <w:i/>
                    <w:color w:val="000000"/>
                    <w:lang w:val="en-US"/>
                  </w:rPr>
                </m:ctrlPr>
              </m:sSupPr>
              <m:e>
                <m:r>
                  <w:rPr>
                    <w:rFonts w:ascii="Cambria Math" w:hAnsi="Cambria Math"/>
                    <w:color w:val="000000"/>
                    <w:lang w:val="en-US"/>
                  </w:rPr>
                  <m:t>D</m:t>
                </m:r>
              </m:e>
              <m:sup>
                <m:r>
                  <w:rPr>
                    <w:rFonts w:ascii="Cambria Math" w:hAnsi="Cambria Math"/>
                    <w:color w:val="000000"/>
                  </w:rPr>
                  <m:t>2</m:t>
                </m:r>
              </m:sup>
            </m:sSup>
          </m:den>
        </m:f>
        <m:r>
          <w:rPr>
            <w:rFonts w:ascii="Cambria Math" w:hAnsi="Cambria Math"/>
            <w:color w:val="000000"/>
          </w:rPr>
          <m:t xml:space="preserve">= </m:t>
        </m:r>
        <m:f>
          <m:fPr>
            <m:ctrlPr>
              <w:rPr>
                <w:rFonts w:ascii="Cambria Math" w:hAnsi="Cambria Math"/>
                <w:i/>
                <w:color w:val="000000"/>
                <w:lang w:val="en-US"/>
              </w:rPr>
            </m:ctrlPr>
          </m:fPr>
          <m:num>
            <m:sSup>
              <m:sSupPr>
                <m:ctrlPr>
                  <w:rPr>
                    <w:rFonts w:ascii="Cambria Math" w:hAnsi="Cambria Math"/>
                    <w:i/>
                    <w:color w:val="000000"/>
                    <w:lang w:val="en-US"/>
                  </w:rPr>
                </m:ctrlPr>
              </m:sSupPr>
              <m:e>
                <m:r>
                  <w:rPr>
                    <w:rFonts w:ascii="Cambria Math" w:hAnsi="Cambria Math"/>
                    <w:color w:val="000000"/>
                    <w:lang w:val="en-US"/>
                  </w:rPr>
                  <m:t>d</m:t>
                </m:r>
              </m:e>
              <m:sup>
                <m:r>
                  <w:rPr>
                    <w:rFonts w:ascii="Cambria Math" w:hAnsi="Cambria Math"/>
                    <w:color w:val="000000"/>
                  </w:rPr>
                  <m:t>2</m:t>
                </m:r>
              </m:sup>
            </m:sSup>
          </m:num>
          <m:den>
            <m:sSup>
              <m:sSupPr>
                <m:ctrlPr>
                  <w:rPr>
                    <w:rFonts w:ascii="Cambria Math" w:hAnsi="Cambria Math"/>
                    <w:i/>
                    <w:color w:val="000000"/>
                    <w:lang w:val="en-US"/>
                  </w:rPr>
                </m:ctrlPr>
              </m:sSupPr>
              <m:e>
                <m:r>
                  <w:rPr>
                    <w:rFonts w:ascii="Cambria Math" w:hAnsi="Cambria Math"/>
                    <w:color w:val="000000"/>
                    <w:lang w:val="en-US"/>
                  </w:rPr>
                  <m:t>D</m:t>
                </m:r>
              </m:e>
              <m:sup>
                <m:r>
                  <w:rPr>
                    <w:rFonts w:ascii="Cambria Math" w:hAnsi="Cambria Math"/>
                    <w:color w:val="000000"/>
                  </w:rPr>
                  <m:t>2</m:t>
                </m:r>
              </m:sup>
            </m:sSup>
          </m:den>
        </m:f>
      </m:oMath>
      <w:r w:rsidRPr="00E63919">
        <w:rPr>
          <w:rFonts w:ascii="Times New Roman" w:hAnsi="Times New Roman"/>
          <w:color w:val="000000"/>
          <w:sz w:val="28"/>
          <w:szCs w:val="28"/>
        </w:rPr>
        <w:t xml:space="preserve"> </w:t>
      </w:r>
      <w:r w:rsidRPr="00C25727">
        <w:rPr>
          <w:rFonts w:ascii="Times New Roman" w:hAnsi="Times New Roman"/>
          <w:color w:val="000000"/>
          <w:sz w:val="28"/>
          <w:szCs w:val="28"/>
        </w:rPr>
        <w:t xml:space="preserve">• </w:t>
      </w:r>
      <w:r w:rsidRPr="00C25727">
        <w:rPr>
          <w:rFonts w:ascii="Times New Roman" w:hAnsi="Times New Roman"/>
          <w:color w:val="000000"/>
          <w:sz w:val="28"/>
          <w:szCs w:val="28"/>
          <w:lang w:val="en-US"/>
        </w:rPr>
        <w:t>H</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p>
    <w:p w:rsidR="008B677A" w:rsidRPr="00C25727" w:rsidRDefault="008B677A" w:rsidP="008B677A">
      <w:pPr>
        <w:autoSpaceDE w:val="0"/>
        <w:autoSpaceDN w:val="0"/>
        <w:adjustRightInd w:val="0"/>
        <w:spacing w:after="120"/>
        <w:rPr>
          <w:rFonts w:ascii="Times New Roman" w:hAnsi="Times New Roman"/>
          <w:sz w:val="28"/>
          <w:szCs w:val="28"/>
        </w:rPr>
      </w:pPr>
      <w:r w:rsidRPr="00C25727">
        <w:rPr>
          <w:rFonts w:ascii="Times New Roman" w:hAnsi="Times New Roman"/>
          <w:sz w:val="28"/>
          <w:szCs w:val="28"/>
        </w:rPr>
        <w:t xml:space="preserve">где: </w:t>
      </w:r>
      <w:r w:rsidRPr="00C25727">
        <w:rPr>
          <w:rFonts w:ascii="Times New Roman" w:hAnsi="Times New Roman"/>
          <w:i/>
          <w:iCs/>
          <w:sz w:val="28"/>
          <w:szCs w:val="28"/>
        </w:rPr>
        <w:t xml:space="preserve">V </w:t>
      </w:r>
      <w:r w:rsidRPr="00C25727">
        <w:rPr>
          <w:rFonts w:ascii="Times New Roman" w:hAnsi="Times New Roman"/>
          <w:sz w:val="28"/>
          <w:szCs w:val="28"/>
        </w:rPr>
        <w:t xml:space="preserve">– объем собранной пробы осадков, мл; </w:t>
      </w:r>
    </w:p>
    <w:p w:rsidR="008B677A" w:rsidRPr="00C25727" w:rsidRDefault="008B677A" w:rsidP="008B677A">
      <w:pPr>
        <w:autoSpaceDE w:val="0"/>
        <w:autoSpaceDN w:val="0"/>
        <w:adjustRightInd w:val="0"/>
        <w:spacing w:after="120"/>
        <w:jc w:val="both"/>
        <w:rPr>
          <w:rFonts w:ascii="Times New Roman" w:hAnsi="Times New Roman"/>
          <w:sz w:val="28"/>
          <w:szCs w:val="28"/>
        </w:rPr>
      </w:pPr>
      <w:r w:rsidRPr="00C25727">
        <w:rPr>
          <w:rFonts w:ascii="Times New Roman" w:hAnsi="Times New Roman"/>
          <w:i/>
          <w:iCs/>
          <w:sz w:val="28"/>
          <w:szCs w:val="28"/>
        </w:rPr>
        <w:t xml:space="preserve">D </w:t>
      </w:r>
      <w:r w:rsidRPr="00C25727">
        <w:rPr>
          <w:rFonts w:ascii="Times New Roman" w:hAnsi="Times New Roman"/>
          <w:sz w:val="28"/>
          <w:szCs w:val="28"/>
        </w:rPr>
        <w:t xml:space="preserve">– диаметр воронки, </w:t>
      </w:r>
      <w:proofErr w:type="gramStart"/>
      <w:r w:rsidRPr="00C25727">
        <w:rPr>
          <w:rFonts w:ascii="Times New Roman" w:hAnsi="Times New Roman"/>
          <w:sz w:val="28"/>
          <w:szCs w:val="28"/>
        </w:rPr>
        <w:t>см</w:t>
      </w:r>
      <w:proofErr w:type="gramEnd"/>
      <w:r w:rsidRPr="00C25727">
        <w:rPr>
          <w:rFonts w:ascii="Times New Roman" w:hAnsi="Times New Roman"/>
          <w:sz w:val="28"/>
          <w:szCs w:val="28"/>
        </w:rPr>
        <w:t xml:space="preserve">; </w:t>
      </w:r>
    </w:p>
    <w:p w:rsidR="008B677A" w:rsidRPr="00C25727" w:rsidRDefault="008B677A" w:rsidP="008B677A">
      <w:pPr>
        <w:autoSpaceDE w:val="0"/>
        <w:autoSpaceDN w:val="0"/>
        <w:adjustRightInd w:val="0"/>
        <w:spacing w:after="120"/>
        <w:jc w:val="both"/>
        <w:rPr>
          <w:rFonts w:ascii="Times New Roman" w:hAnsi="Times New Roman"/>
          <w:sz w:val="28"/>
          <w:szCs w:val="28"/>
        </w:rPr>
      </w:pPr>
      <w:proofErr w:type="spellStart"/>
      <w:r w:rsidRPr="00C25727">
        <w:rPr>
          <w:rFonts w:ascii="Times New Roman" w:hAnsi="Times New Roman"/>
          <w:i/>
          <w:iCs/>
          <w:sz w:val="28"/>
          <w:szCs w:val="28"/>
        </w:rPr>
        <w:t>d</w:t>
      </w:r>
      <w:proofErr w:type="spellEnd"/>
      <w:r w:rsidRPr="00C25727">
        <w:rPr>
          <w:rFonts w:ascii="Times New Roman" w:hAnsi="Times New Roman"/>
          <w:i/>
          <w:iCs/>
          <w:sz w:val="28"/>
          <w:szCs w:val="28"/>
        </w:rPr>
        <w:t xml:space="preserve"> </w:t>
      </w:r>
      <w:r w:rsidRPr="00C25727">
        <w:rPr>
          <w:rFonts w:ascii="Times New Roman" w:hAnsi="Times New Roman"/>
          <w:sz w:val="28"/>
          <w:szCs w:val="28"/>
        </w:rPr>
        <w:t xml:space="preserve">– диаметр мерного цилиндра, </w:t>
      </w:r>
      <w:proofErr w:type="gramStart"/>
      <w:r w:rsidRPr="00C25727">
        <w:rPr>
          <w:rFonts w:ascii="Times New Roman" w:hAnsi="Times New Roman"/>
          <w:sz w:val="28"/>
          <w:szCs w:val="28"/>
        </w:rPr>
        <w:t>см</w:t>
      </w:r>
      <w:proofErr w:type="gramEnd"/>
      <w:r w:rsidRPr="00C25727">
        <w:rPr>
          <w:rFonts w:ascii="Times New Roman" w:hAnsi="Times New Roman"/>
          <w:sz w:val="28"/>
          <w:szCs w:val="28"/>
        </w:rPr>
        <w:t xml:space="preserve">; </w:t>
      </w:r>
    </w:p>
    <w:p w:rsidR="008B677A" w:rsidRPr="00C25727" w:rsidRDefault="008B677A" w:rsidP="008B677A">
      <w:pPr>
        <w:autoSpaceDE w:val="0"/>
        <w:autoSpaceDN w:val="0"/>
        <w:adjustRightInd w:val="0"/>
        <w:spacing w:after="120"/>
        <w:jc w:val="both"/>
        <w:rPr>
          <w:rFonts w:ascii="Times New Roman" w:hAnsi="Times New Roman"/>
          <w:sz w:val="28"/>
          <w:szCs w:val="28"/>
        </w:rPr>
      </w:pPr>
      <w:r w:rsidRPr="00C25727">
        <w:rPr>
          <w:rFonts w:ascii="Times New Roman" w:hAnsi="Times New Roman"/>
          <w:i/>
          <w:iCs/>
          <w:sz w:val="28"/>
          <w:szCs w:val="28"/>
        </w:rPr>
        <w:t xml:space="preserve">Н </w:t>
      </w:r>
      <w:r w:rsidRPr="00C25727">
        <w:rPr>
          <w:rFonts w:ascii="Times New Roman" w:hAnsi="Times New Roman"/>
          <w:sz w:val="28"/>
          <w:szCs w:val="28"/>
        </w:rPr>
        <w:t xml:space="preserve">– высота столба собранной жидкости, см. </w:t>
      </w:r>
    </w:p>
    <w:p w:rsidR="008B677A" w:rsidRPr="00C25727" w:rsidRDefault="008B677A" w:rsidP="008B677A">
      <w:pPr>
        <w:autoSpaceDE w:val="0"/>
        <w:autoSpaceDN w:val="0"/>
        <w:adjustRightInd w:val="0"/>
        <w:spacing w:after="120"/>
        <w:jc w:val="both"/>
        <w:rPr>
          <w:rFonts w:ascii="Times New Roman" w:hAnsi="Times New Roman"/>
          <w:sz w:val="28"/>
          <w:szCs w:val="28"/>
        </w:rPr>
      </w:pPr>
      <w:r w:rsidRPr="00C25727">
        <w:rPr>
          <w:rFonts w:ascii="Times New Roman" w:hAnsi="Times New Roman"/>
          <w:sz w:val="28"/>
          <w:szCs w:val="28"/>
        </w:rPr>
        <w:t>Отбор проб снега проводят, вырезая керны</w:t>
      </w:r>
      <w:r w:rsidRPr="00C25727">
        <w:rPr>
          <w:rFonts w:ascii="Times New Roman" w:hAnsi="Lucida Sans Unicode"/>
          <w:position w:val="8"/>
          <w:sz w:val="28"/>
          <w:szCs w:val="28"/>
          <w:vertAlign w:val="superscript"/>
        </w:rPr>
        <w:t>∗</w:t>
      </w:r>
      <w:r w:rsidRPr="00C25727">
        <w:rPr>
          <w:rFonts w:ascii="Times New Roman" w:hAnsi="Times New Roman"/>
          <w:position w:val="8"/>
          <w:sz w:val="28"/>
          <w:szCs w:val="28"/>
          <w:vertAlign w:val="superscript"/>
        </w:rPr>
        <w:t xml:space="preserve"> </w:t>
      </w:r>
      <w:r w:rsidRPr="00C25727">
        <w:rPr>
          <w:rFonts w:ascii="Times New Roman" w:hAnsi="Times New Roman"/>
          <w:sz w:val="28"/>
          <w:szCs w:val="28"/>
        </w:rPr>
        <w:t xml:space="preserve">на всю глубину (до земли), причем делать это целесообразно в конце периода обильных снегопадов в начале марта. На практике учащимся проще отбирать пробу снега, вырывая с помощью лопаты яму-разрез прямоугольного сечения на всю глубину снега и помещая снег в подходящую емкость для дальнейшего </w:t>
      </w:r>
      <w:proofErr w:type="spellStart"/>
      <w:r w:rsidRPr="00C25727">
        <w:rPr>
          <w:rFonts w:ascii="Times New Roman" w:hAnsi="Times New Roman"/>
          <w:sz w:val="28"/>
          <w:szCs w:val="28"/>
        </w:rPr>
        <w:t>растопления</w:t>
      </w:r>
      <w:proofErr w:type="spellEnd"/>
      <w:r w:rsidRPr="00C25727">
        <w:rPr>
          <w:rFonts w:ascii="Times New Roman" w:hAnsi="Times New Roman"/>
          <w:sz w:val="28"/>
          <w:szCs w:val="28"/>
        </w:rPr>
        <w:t xml:space="preserve"> и измерения объема талой воды. </w:t>
      </w:r>
    </w:p>
    <w:p w:rsidR="008B677A" w:rsidRPr="00C25727" w:rsidRDefault="008B677A" w:rsidP="008B677A">
      <w:pPr>
        <w:autoSpaceDE w:val="0"/>
        <w:autoSpaceDN w:val="0"/>
        <w:adjustRightInd w:val="0"/>
        <w:spacing w:after="120"/>
        <w:jc w:val="both"/>
        <w:rPr>
          <w:rFonts w:ascii="Times New Roman" w:hAnsi="Times New Roman"/>
          <w:sz w:val="28"/>
          <w:szCs w:val="28"/>
        </w:rPr>
      </w:pPr>
      <w:r w:rsidRPr="00C25727">
        <w:rPr>
          <w:rFonts w:ascii="Times New Roman" w:hAnsi="Times New Roman"/>
          <w:sz w:val="28"/>
          <w:szCs w:val="28"/>
        </w:rPr>
        <w:t>Расчет количества осадков в виде снега (</w:t>
      </w:r>
      <w:proofErr w:type="spellStart"/>
      <w:r w:rsidRPr="00C25727">
        <w:rPr>
          <w:rFonts w:ascii="Times New Roman" w:hAnsi="Times New Roman"/>
          <w:i/>
          <w:iCs/>
          <w:sz w:val="28"/>
          <w:szCs w:val="28"/>
        </w:rPr>
        <w:t>h</w:t>
      </w:r>
      <w:proofErr w:type="spellEnd"/>
      <w:r w:rsidRPr="00C25727">
        <w:rPr>
          <w:rFonts w:ascii="Times New Roman" w:hAnsi="Times New Roman"/>
          <w:sz w:val="28"/>
          <w:szCs w:val="28"/>
        </w:rPr>
        <w:t xml:space="preserve">) в миллиметрах проводится по формуле: </w:t>
      </w:r>
    </w:p>
    <w:p w:rsidR="008B677A" w:rsidRPr="00C25727" w:rsidRDefault="008B677A" w:rsidP="008B677A">
      <w:pPr>
        <w:autoSpaceDE w:val="0"/>
        <w:autoSpaceDN w:val="0"/>
        <w:adjustRightInd w:val="0"/>
        <w:spacing w:after="120"/>
        <w:jc w:val="center"/>
        <w:rPr>
          <w:rFonts w:ascii="Times New Roman" w:hAnsi="Times New Roman"/>
          <w:sz w:val="28"/>
          <w:szCs w:val="28"/>
        </w:rPr>
      </w:pPr>
    </w:p>
    <w:p w:rsidR="008B677A" w:rsidRPr="00C25727" w:rsidRDefault="008B677A" w:rsidP="008B677A">
      <w:pPr>
        <w:autoSpaceDE w:val="0"/>
        <w:autoSpaceDN w:val="0"/>
        <w:adjustRightInd w:val="0"/>
        <w:spacing w:after="120"/>
        <w:jc w:val="center"/>
        <w:rPr>
          <w:rFonts w:ascii="Times New Roman" w:hAnsi="Times New Roman"/>
          <w:sz w:val="28"/>
          <w:szCs w:val="28"/>
        </w:rPr>
      </w:pPr>
      <w:r w:rsidRPr="00C25727">
        <w:rPr>
          <w:rFonts w:ascii="Times New Roman" w:hAnsi="Times New Roman"/>
          <w:sz w:val="28"/>
          <w:szCs w:val="28"/>
          <w:lang w:val="en-US"/>
        </w:rPr>
        <w:t>h</w:t>
      </w:r>
      <w:r w:rsidRPr="00C25727">
        <w:rPr>
          <w:rFonts w:ascii="Times New Roman" w:hAnsi="Times New Roman"/>
          <w:sz w:val="28"/>
          <w:szCs w:val="28"/>
        </w:rPr>
        <w:t xml:space="preserve"> = </w:t>
      </w:r>
      <m:oMath>
        <m:f>
          <m:fPr>
            <m:ctrlPr>
              <w:rPr>
                <w:rFonts w:ascii="Cambria Math" w:eastAsia="Times New Roman" w:hAnsi="Cambria Math"/>
                <w:i/>
                <w:lang w:val="en-US" w:eastAsia="ru-RU"/>
              </w:rPr>
            </m:ctrlPr>
          </m:fPr>
          <m:num>
            <m:r>
              <w:rPr>
                <w:rFonts w:ascii="Cambria Math" w:hAnsi="Cambria Math"/>
                <w:lang w:val="en-US"/>
              </w:rPr>
              <m:t>V</m:t>
            </m:r>
          </m:num>
          <m:den>
            <m:r>
              <w:rPr>
                <w:rFonts w:ascii="Cambria Math" w:hAnsi="Cambria Math"/>
                <w:lang w:val="en-US"/>
              </w:rPr>
              <m:t>S</m:t>
            </m:r>
          </m:den>
        </m:f>
      </m:oMath>
      <w:r w:rsidRPr="00C25727">
        <w:rPr>
          <w:rFonts w:ascii="Times New Roman" w:hAnsi="Times New Roman"/>
          <w:sz w:val="28"/>
          <w:szCs w:val="28"/>
        </w:rPr>
        <w:t xml:space="preserve"> • 10</w:t>
      </w:r>
    </w:p>
    <w:p w:rsidR="008B677A" w:rsidRPr="00C25727" w:rsidRDefault="008B677A" w:rsidP="008B677A">
      <w:pPr>
        <w:autoSpaceDE w:val="0"/>
        <w:autoSpaceDN w:val="0"/>
        <w:adjustRightInd w:val="0"/>
        <w:spacing w:after="120"/>
        <w:jc w:val="center"/>
        <w:rPr>
          <w:rFonts w:ascii="Times New Roman" w:hAnsi="Times New Roman"/>
          <w:sz w:val="28"/>
          <w:szCs w:val="28"/>
        </w:rPr>
      </w:pPr>
    </w:p>
    <w:p w:rsidR="008B677A" w:rsidRPr="00C25727" w:rsidRDefault="008B677A" w:rsidP="008B677A">
      <w:pPr>
        <w:autoSpaceDE w:val="0"/>
        <w:autoSpaceDN w:val="0"/>
        <w:adjustRightInd w:val="0"/>
        <w:spacing w:after="120"/>
        <w:rPr>
          <w:rFonts w:ascii="Times New Roman" w:hAnsi="Times New Roman"/>
          <w:sz w:val="28"/>
          <w:szCs w:val="28"/>
        </w:rPr>
      </w:pPr>
      <w:r w:rsidRPr="00C25727">
        <w:rPr>
          <w:rFonts w:ascii="Times New Roman" w:hAnsi="Times New Roman"/>
          <w:sz w:val="28"/>
          <w:szCs w:val="28"/>
        </w:rPr>
        <w:t xml:space="preserve">где: V – объем талой воды, полученной после растапливания снега, мл; </w:t>
      </w:r>
    </w:p>
    <w:p w:rsidR="008B677A" w:rsidRPr="00C25727" w:rsidRDefault="008B677A" w:rsidP="008B677A">
      <w:pPr>
        <w:autoSpaceDE w:val="0"/>
        <w:autoSpaceDN w:val="0"/>
        <w:adjustRightInd w:val="0"/>
        <w:spacing w:after="120"/>
        <w:jc w:val="both"/>
        <w:rPr>
          <w:rFonts w:ascii="Times New Roman" w:hAnsi="Times New Roman"/>
          <w:sz w:val="28"/>
          <w:szCs w:val="28"/>
        </w:rPr>
      </w:pPr>
      <w:r w:rsidRPr="00C25727">
        <w:rPr>
          <w:rFonts w:ascii="Times New Roman" w:hAnsi="Times New Roman"/>
          <w:sz w:val="28"/>
          <w:szCs w:val="28"/>
        </w:rPr>
        <w:t>S – площадь сечения ямы-разреза, см</w:t>
      </w:r>
      <w:proofErr w:type="gramStart"/>
      <w:r w:rsidRPr="00C25727">
        <w:rPr>
          <w:rFonts w:ascii="Times New Roman" w:hAnsi="Times New Roman"/>
          <w:position w:val="8"/>
          <w:sz w:val="28"/>
          <w:szCs w:val="28"/>
          <w:vertAlign w:val="superscript"/>
        </w:rPr>
        <w:t>2</w:t>
      </w:r>
      <w:proofErr w:type="gramEnd"/>
      <w:r w:rsidRPr="00C25727">
        <w:rPr>
          <w:rFonts w:ascii="Times New Roman" w:hAnsi="Times New Roman"/>
          <w:sz w:val="28"/>
          <w:szCs w:val="28"/>
        </w:rPr>
        <w:t xml:space="preserve">; </w:t>
      </w:r>
    </w:p>
    <w:p w:rsidR="008B677A" w:rsidRPr="00C25727" w:rsidRDefault="008B677A" w:rsidP="008B677A">
      <w:pPr>
        <w:autoSpaceDE w:val="0"/>
        <w:autoSpaceDN w:val="0"/>
        <w:adjustRightInd w:val="0"/>
        <w:spacing w:after="120"/>
        <w:jc w:val="both"/>
        <w:rPr>
          <w:rFonts w:ascii="Times New Roman" w:hAnsi="Times New Roman"/>
          <w:sz w:val="28"/>
          <w:szCs w:val="28"/>
        </w:rPr>
      </w:pPr>
      <w:r w:rsidRPr="00C25727">
        <w:rPr>
          <w:rFonts w:ascii="Times New Roman" w:hAnsi="Times New Roman"/>
          <w:sz w:val="28"/>
          <w:szCs w:val="28"/>
        </w:rPr>
        <w:t xml:space="preserve">10 – коэффициент пересчета сантиметров в миллиметры. </w:t>
      </w:r>
    </w:p>
    <w:p w:rsidR="008B677A" w:rsidRDefault="008B677A" w:rsidP="008B677A">
      <w:pPr>
        <w:spacing w:after="120"/>
        <w:rPr>
          <w:rFonts w:ascii="Times New Roman" w:hAnsi="Times New Roman"/>
          <w:sz w:val="28"/>
          <w:szCs w:val="28"/>
        </w:rPr>
      </w:pPr>
      <w:r w:rsidRPr="00C25727">
        <w:rPr>
          <w:rFonts w:ascii="Times New Roman" w:hAnsi="Lucida Sans Unicode"/>
          <w:color w:val="000000"/>
          <w:position w:val="6"/>
          <w:sz w:val="28"/>
          <w:szCs w:val="28"/>
          <w:vertAlign w:val="superscript"/>
        </w:rPr>
        <w:t>∗</w:t>
      </w:r>
      <w:r w:rsidRPr="00C25727">
        <w:rPr>
          <w:rFonts w:ascii="Times New Roman" w:hAnsi="Times New Roman"/>
          <w:color w:val="000000"/>
          <w:position w:val="6"/>
          <w:sz w:val="28"/>
          <w:szCs w:val="28"/>
          <w:vertAlign w:val="superscript"/>
        </w:rPr>
        <w:t xml:space="preserve"> </w:t>
      </w:r>
      <w:r w:rsidRPr="00C25727">
        <w:rPr>
          <w:rFonts w:ascii="Times New Roman" w:hAnsi="Times New Roman"/>
          <w:color w:val="000000"/>
          <w:sz w:val="28"/>
          <w:szCs w:val="28"/>
        </w:rPr>
        <w:t xml:space="preserve">Керн – цилиндрический образец снега (твердых осадков, льда), вырезаемый из толщи покрова при отборе пробы. Керны вырезаются глубокими цилиндрическими предметами (банками, трубами) диаметром не менее </w:t>
      </w:r>
      <w:smartTag w:uri="urn:schemas-microsoft-com:office:smarttags" w:element="metricconverter">
        <w:smartTagPr>
          <w:attr w:name="ProductID" w:val="100 мм"/>
        </w:smartTagPr>
        <w:r w:rsidRPr="00C25727">
          <w:rPr>
            <w:rFonts w:ascii="Times New Roman" w:hAnsi="Times New Roman"/>
            <w:color w:val="000000"/>
            <w:sz w:val="28"/>
            <w:szCs w:val="28"/>
          </w:rPr>
          <w:t>100 мм</w:t>
        </w:r>
      </w:smartTag>
      <w:r w:rsidRPr="00C25727">
        <w:rPr>
          <w:rFonts w:ascii="Times New Roman" w:hAnsi="Times New Roman"/>
          <w:color w:val="000000"/>
          <w:sz w:val="28"/>
          <w:szCs w:val="28"/>
        </w:rPr>
        <w:t xml:space="preserve"> либо специальным инструментом. </w:t>
      </w:r>
      <w:r w:rsidRPr="00C25727">
        <w:rPr>
          <w:rFonts w:ascii="Times New Roman" w:hAnsi="Times New Roman"/>
          <w:sz w:val="28"/>
          <w:szCs w:val="28"/>
        </w:rPr>
        <w:t xml:space="preserve"> </w:t>
      </w:r>
    </w:p>
    <w:p w:rsidR="008B677A" w:rsidRPr="00E63919" w:rsidRDefault="008B677A" w:rsidP="008B677A">
      <w:pPr>
        <w:autoSpaceDE w:val="0"/>
        <w:autoSpaceDN w:val="0"/>
        <w:adjustRightInd w:val="0"/>
        <w:jc w:val="center"/>
        <w:outlineLvl w:val="3"/>
        <w:rPr>
          <w:rFonts w:ascii="Times New Roman" w:hAnsi="Times New Roman"/>
          <w:color w:val="FF6600"/>
          <w:sz w:val="28"/>
          <w:szCs w:val="28"/>
        </w:rPr>
      </w:pPr>
      <w:r w:rsidRPr="00E63919">
        <w:rPr>
          <w:rFonts w:ascii="Times New Roman" w:hAnsi="Times New Roman"/>
          <w:b/>
          <w:bCs/>
          <w:color w:val="FF6600"/>
          <w:sz w:val="28"/>
          <w:szCs w:val="28"/>
        </w:rPr>
        <w:t xml:space="preserve">Наблюдение за составом атмосферных осадков </w:t>
      </w:r>
    </w:p>
    <w:p w:rsidR="008B677A" w:rsidRPr="004D7CE4" w:rsidRDefault="008B677A" w:rsidP="008B677A">
      <w:pPr>
        <w:autoSpaceDE w:val="0"/>
        <w:autoSpaceDN w:val="0"/>
        <w:adjustRightInd w:val="0"/>
        <w:jc w:val="both"/>
        <w:rPr>
          <w:rFonts w:ascii="Times New Roman" w:hAnsi="Times New Roman"/>
          <w:color w:val="000000"/>
          <w:sz w:val="28"/>
          <w:szCs w:val="28"/>
        </w:rPr>
      </w:pPr>
      <w:r w:rsidRPr="004D7CE4">
        <w:rPr>
          <w:rFonts w:ascii="Times New Roman" w:hAnsi="Times New Roman"/>
          <w:b/>
          <w:bCs/>
          <w:i/>
          <w:iCs/>
          <w:color w:val="000000"/>
          <w:sz w:val="28"/>
          <w:szCs w:val="28"/>
        </w:rPr>
        <w:t xml:space="preserve">Цель работы: </w:t>
      </w:r>
      <w:r w:rsidRPr="004D7CE4">
        <w:rPr>
          <w:rFonts w:ascii="Times New Roman" w:hAnsi="Times New Roman"/>
          <w:color w:val="000000"/>
          <w:sz w:val="28"/>
          <w:szCs w:val="28"/>
        </w:rPr>
        <w:t xml:space="preserve">изучение состава атмосферных осадков. </w:t>
      </w:r>
    </w:p>
    <w:p w:rsidR="008B677A" w:rsidRPr="004D7CE4" w:rsidRDefault="008B677A" w:rsidP="008B677A">
      <w:pPr>
        <w:autoSpaceDE w:val="0"/>
        <w:autoSpaceDN w:val="0"/>
        <w:adjustRightInd w:val="0"/>
        <w:jc w:val="both"/>
        <w:rPr>
          <w:rFonts w:ascii="Times New Roman" w:hAnsi="Times New Roman"/>
          <w:color w:val="000000"/>
          <w:sz w:val="28"/>
          <w:szCs w:val="28"/>
        </w:rPr>
      </w:pPr>
      <w:r w:rsidRPr="004D7CE4">
        <w:rPr>
          <w:rFonts w:ascii="Times New Roman" w:hAnsi="Times New Roman"/>
          <w:b/>
          <w:bCs/>
          <w:i/>
          <w:iCs/>
          <w:color w:val="000000"/>
          <w:sz w:val="28"/>
          <w:szCs w:val="28"/>
        </w:rPr>
        <w:t xml:space="preserve">Информация. </w:t>
      </w:r>
      <w:r w:rsidRPr="004D7CE4">
        <w:rPr>
          <w:rFonts w:ascii="Times New Roman" w:hAnsi="Times New Roman"/>
          <w:color w:val="000000"/>
          <w:sz w:val="28"/>
          <w:szCs w:val="28"/>
        </w:rPr>
        <w:t xml:space="preserve">Дождевая вода обычно имеет слабокислые свойства. Происходит это, как правило, вследствие растворения в ней диоксида углерода </w:t>
      </w:r>
      <w:r w:rsidRPr="004D7CE4">
        <w:rPr>
          <w:rFonts w:ascii="Times New Roman" w:hAnsi="Times New Roman"/>
          <w:i/>
          <w:iCs/>
          <w:color w:val="000000"/>
          <w:sz w:val="28"/>
          <w:szCs w:val="28"/>
        </w:rPr>
        <w:t>CO</w:t>
      </w:r>
      <w:r w:rsidRPr="004D7CE4">
        <w:rPr>
          <w:rFonts w:ascii="Times New Roman" w:hAnsi="Times New Roman"/>
          <w:i/>
          <w:iCs/>
          <w:color w:val="000000"/>
          <w:position w:val="-8"/>
          <w:sz w:val="28"/>
          <w:szCs w:val="28"/>
          <w:vertAlign w:val="subscript"/>
        </w:rPr>
        <w:t>2</w:t>
      </w:r>
      <w:r w:rsidRPr="004D7CE4">
        <w:rPr>
          <w:rFonts w:ascii="Times New Roman" w:hAnsi="Times New Roman"/>
          <w:color w:val="000000"/>
          <w:sz w:val="28"/>
          <w:szCs w:val="28"/>
        </w:rPr>
        <w:t xml:space="preserve">. Проблемы, связанные с кислотным или щелочным загрязнением атмосферной воды, происходят чаще всего из-за деятельности человека. </w:t>
      </w:r>
    </w:p>
    <w:p w:rsidR="008B677A" w:rsidRPr="004D7CE4" w:rsidRDefault="008B677A" w:rsidP="008B677A">
      <w:pPr>
        <w:autoSpaceDE w:val="0"/>
        <w:autoSpaceDN w:val="0"/>
        <w:adjustRightInd w:val="0"/>
        <w:jc w:val="both"/>
        <w:rPr>
          <w:rFonts w:ascii="Times New Roman" w:hAnsi="Times New Roman"/>
          <w:color w:val="000000"/>
          <w:sz w:val="28"/>
          <w:szCs w:val="28"/>
        </w:rPr>
      </w:pPr>
      <w:r w:rsidRPr="004D7CE4">
        <w:rPr>
          <w:rFonts w:ascii="Times New Roman" w:hAnsi="Times New Roman"/>
          <w:color w:val="000000"/>
          <w:sz w:val="28"/>
          <w:szCs w:val="28"/>
        </w:rPr>
        <w:lastRenderedPageBreak/>
        <w:t xml:space="preserve">Причиной возникновения кислотных дождей являются массовые промышленные выбросы оксида серы (IV) </w:t>
      </w:r>
      <w:r w:rsidRPr="004D7CE4">
        <w:rPr>
          <w:rFonts w:ascii="Times New Roman" w:hAnsi="Times New Roman"/>
          <w:i/>
          <w:iCs/>
          <w:color w:val="000000"/>
          <w:sz w:val="28"/>
          <w:szCs w:val="28"/>
        </w:rPr>
        <w:t>SO</w:t>
      </w:r>
      <w:r w:rsidRPr="004D7CE4">
        <w:rPr>
          <w:rFonts w:ascii="Times New Roman" w:hAnsi="Times New Roman"/>
          <w:color w:val="000000"/>
          <w:position w:val="-8"/>
          <w:sz w:val="28"/>
          <w:szCs w:val="28"/>
          <w:vertAlign w:val="subscript"/>
        </w:rPr>
        <w:t xml:space="preserve">2 </w:t>
      </w:r>
      <w:r w:rsidRPr="004D7CE4">
        <w:rPr>
          <w:rFonts w:ascii="Times New Roman" w:hAnsi="Times New Roman"/>
          <w:color w:val="000000"/>
          <w:sz w:val="28"/>
          <w:szCs w:val="28"/>
        </w:rPr>
        <w:t xml:space="preserve">и оксидов азота </w:t>
      </w:r>
      <w:r w:rsidRPr="004D7CE4">
        <w:rPr>
          <w:rFonts w:ascii="Times New Roman" w:hAnsi="Times New Roman"/>
          <w:i/>
          <w:iCs/>
          <w:color w:val="000000"/>
          <w:sz w:val="28"/>
          <w:szCs w:val="28"/>
        </w:rPr>
        <w:t>NO</w:t>
      </w:r>
      <w:r w:rsidRPr="004D7CE4">
        <w:rPr>
          <w:rFonts w:ascii="Times New Roman" w:hAnsi="Times New Roman"/>
          <w:i/>
          <w:iCs/>
          <w:color w:val="000000"/>
          <w:position w:val="-8"/>
          <w:sz w:val="28"/>
          <w:szCs w:val="28"/>
          <w:vertAlign w:val="subscript"/>
        </w:rPr>
        <w:t xml:space="preserve">X </w:t>
      </w:r>
      <w:r w:rsidRPr="004D7CE4">
        <w:rPr>
          <w:rFonts w:ascii="Times New Roman" w:hAnsi="Times New Roman"/>
          <w:color w:val="000000"/>
          <w:sz w:val="28"/>
          <w:szCs w:val="28"/>
        </w:rPr>
        <w:t xml:space="preserve">в атмосферу. В результате окисления этих веществ кислородом воздуха и взаимодействия с атмосферной влагой происходит образование азотистой </w:t>
      </w:r>
      <w:r w:rsidRPr="004D7CE4">
        <w:rPr>
          <w:rFonts w:ascii="Times New Roman" w:hAnsi="Times New Roman"/>
          <w:i/>
          <w:iCs/>
          <w:color w:val="000000"/>
          <w:sz w:val="28"/>
          <w:szCs w:val="28"/>
        </w:rPr>
        <w:t>(HNO</w:t>
      </w:r>
      <w:r w:rsidRPr="004D7CE4">
        <w:rPr>
          <w:rFonts w:ascii="Times New Roman" w:hAnsi="Times New Roman"/>
          <w:i/>
          <w:iCs/>
          <w:color w:val="000000"/>
          <w:position w:val="-8"/>
          <w:sz w:val="28"/>
          <w:szCs w:val="28"/>
          <w:vertAlign w:val="subscript"/>
        </w:rPr>
        <w:t>2</w:t>
      </w:r>
      <w:r w:rsidRPr="004D7CE4">
        <w:rPr>
          <w:rFonts w:ascii="Times New Roman" w:hAnsi="Times New Roman"/>
          <w:i/>
          <w:iCs/>
          <w:color w:val="000000"/>
          <w:sz w:val="28"/>
          <w:szCs w:val="28"/>
        </w:rPr>
        <w:t>)</w:t>
      </w:r>
      <w:r w:rsidRPr="004D7CE4">
        <w:rPr>
          <w:rFonts w:ascii="Times New Roman" w:hAnsi="Times New Roman"/>
          <w:color w:val="000000"/>
          <w:sz w:val="28"/>
          <w:szCs w:val="28"/>
        </w:rPr>
        <w:t xml:space="preserve">, азотной </w:t>
      </w:r>
      <w:r w:rsidRPr="004D7CE4">
        <w:rPr>
          <w:rFonts w:ascii="Times New Roman" w:hAnsi="Times New Roman"/>
          <w:i/>
          <w:iCs/>
          <w:color w:val="000000"/>
          <w:sz w:val="28"/>
          <w:szCs w:val="28"/>
        </w:rPr>
        <w:t>(HNO</w:t>
      </w:r>
      <w:r w:rsidRPr="004D7CE4">
        <w:rPr>
          <w:rFonts w:ascii="Times New Roman" w:hAnsi="Times New Roman"/>
          <w:i/>
          <w:iCs/>
          <w:color w:val="000000"/>
          <w:position w:val="-8"/>
          <w:sz w:val="28"/>
          <w:szCs w:val="28"/>
          <w:vertAlign w:val="subscript"/>
        </w:rPr>
        <w:t>3</w:t>
      </w:r>
      <w:r w:rsidRPr="004D7CE4">
        <w:rPr>
          <w:rFonts w:ascii="Times New Roman" w:hAnsi="Times New Roman"/>
          <w:i/>
          <w:iCs/>
          <w:color w:val="000000"/>
          <w:sz w:val="28"/>
          <w:szCs w:val="28"/>
        </w:rPr>
        <w:t xml:space="preserve">), </w:t>
      </w:r>
      <w:r w:rsidRPr="004D7CE4">
        <w:rPr>
          <w:rFonts w:ascii="Times New Roman" w:hAnsi="Times New Roman"/>
          <w:color w:val="000000"/>
          <w:sz w:val="28"/>
          <w:szCs w:val="28"/>
        </w:rPr>
        <w:t xml:space="preserve">сернистой </w:t>
      </w:r>
      <w:r w:rsidRPr="004D7CE4">
        <w:rPr>
          <w:rFonts w:ascii="Times New Roman" w:hAnsi="Times New Roman"/>
          <w:i/>
          <w:iCs/>
          <w:color w:val="000000"/>
          <w:sz w:val="28"/>
          <w:szCs w:val="28"/>
        </w:rPr>
        <w:t>(H</w:t>
      </w:r>
      <w:r w:rsidRPr="004D7CE4">
        <w:rPr>
          <w:rFonts w:ascii="Times New Roman" w:hAnsi="Times New Roman"/>
          <w:i/>
          <w:iCs/>
          <w:color w:val="000000"/>
          <w:position w:val="-8"/>
          <w:sz w:val="28"/>
          <w:szCs w:val="28"/>
          <w:vertAlign w:val="subscript"/>
        </w:rPr>
        <w:t>2</w:t>
      </w:r>
      <w:r w:rsidRPr="004D7CE4">
        <w:rPr>
          <w:rFonts w:ascii="Times New Roman" w:hAnsi="Times New Roman"/>
          <w:i/>
          <w:iCs/>
          <w:color w:val="000000"/>
          <w:sz w:val="28"/>
          <w:szCs w:val="28"/>
        </w:rPr>
        <w:t>SO</w:t>
      </w:r>
      <w:r w:rsidRPr="004D7CE4">
        <w:rPr>
          <w:rFonts w:ascii="Times New Roman" w:hAnsi="Times New Roman"/>
          <w:i/>
          <w:iCs/>
          <w:color w:val="000000"/>
          <w:position w:val="-8"/>
          <w:sz w:val="28"/>
          <w:szCs w:val="28"/>
          <w:vertAlign w:val="subscript"/>
        </w:rPr>
        <w:t>3</w:t>
      </w:r>
      <w:r w:rsidRPr="004D7CE4">
        <w:rPr>
          <w:rFonts w:ascii="Times New Roman" w:hAnsi="Times New Roman"/>
          <w:i/>
          <w:iCs/>
          <w:color w:val="000000"/>
          <w:sz w:val="28"/>
          <w:szCs w:val="28"/>
        </w:rPr>
        <w:t xml:space="preserve">) </w:t>
      </w:r>
      <w:r w:rsidRPr="004D7CE4">
        <w:rPr>
          <w:rFonts w:ascii="Times New Roman" w:hAnsi="Times New Roman"/>
          <w:color w:val="000000"/>
          <w:sz w:val="28"/>
          <w:szCs w:val="28"/>
        </w:rPr>
        <w:t xml:space="preserve">и серной </w:t>
      </w:r>
      <w:r w:rsidRPr="004D7CE4">
        <w:rPr>
          <w:rFonts w:ascii="Times New Roman" w:hAnsi="Times New Roman"/>
          <w:i/>
          <w:iCs/>
          <w:color w:val="000000"/>
          <w:sz w:val="28"/>
          <w:szCs w:val="28"/>
        </w:rPr>
        <w:t>(H</w:t>
      </w:r>
      <w:r w:rsidRPr="004D7CE4">
        <w:rPr>
          <w:rFonts w:ascii="Times New Roman" w:hAnsi="Times New Roman"/>
          <w:i/>
          <w:iCs/>
          <w:color w:val="000000"/>
          <w:position w:val="-8"/>
          <w:sz w:val="28"/>
          <w:szCs w:val="28"/>
          <w:vertAlign w:val="subscript"/>
        </w:rPr>
        <w:t>2</w:t>
      </w:r>
      <w:r w:rsidRPr="004D7CE4">
        <w:rPr>
          <w:rFonts w:ascii="Times New Roman" w:hAnsi="Times New Roman"/>
          <w:i/>
          <w:iCs/>
          <w:color w:val="000000"/>
          <w:sz w:val="28"/>
          <w:szCs w:val="28"/>
        </w:rPr>
        <w:t>SO</w:t>
      </w:r>
      <w:r w:rsidRPr="004D7CE4">
        <w:rPr>
          <w:rFonts w:ascii="Times New Roman" w:hAnsi="Times New Roman"/>
          <w:i/>
          <w:iCs/>
          <w:color w:val="000000"/>
          <w:position w:val="-8"/>
          <w:sz w:val="28"/>
          <w:szCs w:val="28"/>
          <w:vertAlign w:val="subscript"/>
        </w:rPr>
        <w:t>4</w:t>
      </w:r>
      <w:r w:rsidRPr="004D7CE4">
        <w:rPr>
          <w:rFonts w:ascii="Times New Roman" w:hAnsi="Times New Roman"/>
          <w:i/>
          <w:iCs/>
          <w:color w:val="000000"/>
          <w:sz w:val="28"/>
          <w:szCs w:val="28"/>
        </w:rPr>
        <w:t xml:space="preserve">) </w:t>
      </w:r>
      <w:r w:rsidRPr="004D7CE4">
        <w:rPr>
          <w:rFonts w:ascii="Times New Roman" w:hAnsi="Times New Roman"/>
          <w:color w:val="000000"/>
          <w:sz w:val="28"/>
          <w:szCs w:val="28"/>
        </w:rPr>
        <w:t xml:space="preserve">кислот. </w:t>
      </w:r>
    </w:p>
    <w:p w:rsidR="008B677A" w:rsidRPr="004D7CE4" w:rsidRDefault="008B677A" w:rsidP="008B677A">
      <w:pPr>
        <w:autoSpaceDE w:val="0"/>
        <w:autoSpaceDN w:val="0"/>
        <w:adjustRightInd w:val="0"/>
        <w:jc w:val="both"/>
        <w:rPr>
          <w:rFonts w:ascii="Times New Roman" w:hAnsi="Times New Roman"/>
          <w:color w:val="000000"/>
          <w:sz w:val="28"/>
          <w:szCs w:val="28"/>
        </w:rPr>
      </w:pPr>
      <w:r w:rsidRPr="004D7CE4">
        <w:rPr>
          <w:rFonts w:ascii="Times New Roman" w:hAnsi="Times New Roman"/>
          <w:b/>
          <w:bCs/>
          <w:i/>
          <w:iCs/>
          <w:color w:val="000000"/>
          <w:sz w:val="28"/>
          <w:szCs w:val="28"/>
        </w:rPr>
        <w:t xml:space="preserve">Оборудование из комплекта: </w:t>
      </w:r>
      <w:r w:rsidRPr="004D7CE4">
        <w:rPr>
          <w:rFonts w:ascii="Times New Roman" w:hAnsi="Times New Roman"/>
          <w:color w:val="000000"/>
          <w:sz w:val="28"/>
          <w:szCs w:val="28"/>
        </w:rPr>
        <w:t xml:space="preserve">ложка, ножницы, пинцет, пробирки, штатив для пробирок. </w:t>
      </w:r>
    </w:p>
    <w:p w:rsidR="008B677A" w:rsidRPr="004D7CE4" w:rsidRDefault="008B677A" w:rsidP="008B677A">
      <w:pPr>
        <w:autoSpaceDE w:val="0"/>
        <w:autoSpaceDN w:val="0"/>
        <w:adjustRightInd w:val="0"/>
        <w:jc w:val="both"/>
        <w:rPr>
          <w:rFonts w:ascii="Times New Roman" w:hAnsi="Times New Roman"/>
          <w:color w:val="000000"/>
          <w:sz w:val="28"/>
          <w:szCs w:val="28"/>
        </w:rPr>
      </w:pPr>
      <w:r w:rsidRPr="004D7CE4">
        <w:rPr>
          <w:rFonts w:ascii="Times New Roman" w:hAnsi="Times New Roman"/>
          <w:b/>
          <w:bCs/>
          <w:i/>
          <w:iCs/>
          <w:color w:val="000000"/>
          <w:sz w:val="28"/>
          <w:szCs w:val="28"/>
        </w:rPr>
        <w:t xml:space="preserve">Реактивы и материалы: </w:t>
      </w:r>
      <w:r w:rsidRPr="004D7CE4">
        <w:rPr>
          <w:rFonts w:ascii="Times New Roman" w:hAnsi="Times New Roman"/>
          <w:color w:val="000000"/>
          <w:sz w:val="28"/>
          <w:szCs w:val="28"/>
        </w:rPr>
        <w:t xml:space="preserve">раствор йода, раствор дифениламина в концентрированной серной кислоте, раствор соли бария (насыщенный), раствор соляной кислоты (1:5), вода чистая; </w:t>
      </w:r>
      <w:proofErr w:type="spellStart"/>
      <w:r w:rsidRPr="004D7CE4">
        <w:rPr>
          <w:rFonts w:ascii="Times New Roman" w:hAnsi="Times New Roman"/>
          <w:color w:val="000000"/>
          <w:sz w:val="28"/>
          <w:szCs w:val="28"/>
        </w:rPr>
        <w:t>рН-тест</w:t>
      </w:r>
      <w:proofErr w:type="spellEnd"/>
      <w:r w:rsidRPr="004D7CE4">
        <w:rPr>
          <w:rFonts w:ascii="Times New Roman" w:hAnsi="Times New Roman"/>
          <w:color w:val="000000"/>
          <w:sz w:val="28"/>
          <w:szCs w:val="28"/>
        </w:rPr>
        <w:t xml:space="preserve"> или бумага индикаторная универсальная, пробы осадков (дождя, снега, льда). Приготовление растворов </w:t>
      </w:r>
      <w:proofErr w:type="gramStart"/>
      <w:r w:rsidRPr="004D7CE4">
        <w:rPr>
          <w:rFonts w:ascii="Times New Roman" w:hAnsi="Times New Roman"/>
          <w:color w:val="000000"/>
          <w:sz w:val="28"/>
          <w:szCs w:val="28"/>
        </w:rPr>
        <w:t>см</w:t>
      </w:r>
      <w:proofErr w:type="gramEnd"/>
      <w:r w:rsidRPr="004D7CE4">
        <w:rPr>
          <w:rFonts w:ascii="Times New Roman" w:hAnsi="Times New Roman"/>
          <w:color w:val="000000"/>
          <w:sz w:val="28"/>
          <w:szCs w:val="28"/>
        </w:rPr>
        <w:t xml:space="preserve">. в п. </w:t>
      </w:r>
      <w:r>
        <w:rPr>
          <w:rFonts w:ascii="Times New Roman" w:hAnsi="Times New Roman"/>
          <w:color w:val="000000"/>
          <w:sz w:val="28"/>
          <w:szCs w:val="28"/>
        </w:rPr>
        <w:t>1.</w:t>
      </w:r>
      <w:r w:rsidRPr="004D7CE4">
        <w:rPr>
          <w:rFonts w:ascii="Times New Roman" w:hAnsi="Times New Roman"/>
          <w:color w:val="000000"/>
          <w:sz w:val="28"/>
          <w:szCs w:val="28"/>
        </w:rPr>
        <w:t xml:space="preserve"> </w:t>
      </w:r>
    </w:p>
    <w:p w:rsidR="008B677A" w:rsidRPr="004D7CE4" w:rsidRDefault="008B677A" w:rsidP="008B677A">
      <w:pPr>
        <w:autoSpaceDE w:val="0"/>
        <w:autoSpaceDN w:val="0"/>
        <w:adjustRightInd w:val="0"/>
        <w:jc w:val="both"/>
        <w:rPr>
          <w:rFonts w:ascii="Times New Roman" w:hAnsi="Times New Roman"/>
          <w:color w:val="000000"/>
          <w:sz w:val="28"/>
          <w:szCs w:val="28"/>
        </w:rPr>
      </w:pPr>
      <w:r w:rsidRPr="004D7CE4">
        <w:rPr>
          <w:rFonts w:ascii="Times New Roman" w:hAnsi="Times New Roman"/>
          <w:b/>
          <w:bCs/>
          <w:i/>
          <w:iCs/>
          <w:color w:val="000000"/>
          <w:sz w:val="28"/>
          <w:szCs w:val="28"/>
        </w:rPr>
        <w:t xml:space="preserve">Ход работы </w:t>
      </w:r>
    </w:p>
    <w:p w:rsidR="008B677A" w:rsidRDefault="008B677A" w:rsidP="008B677A">
      <w:pPr>
        <w:autoSpaceDE w:val="0"/>
        <w:autoSpaceDN w:val="0"/>
        <w:adjustRightInd w:val="0"/>
        <w:jc w:val="both"/>
        <w:rPr>
          <w:rFonts w:ascii="Times New Roman" w:hAnsi="Times New Roman"/>
          <w:color w:val="000000"/>
          <w:sz w:val="28"/>
          <w:szCs w:val="28"/>
        </w:rPr>
      </w:pPr>
      <w:r w:rsidRPr="004D7CE4">
        <w:rPr>
          <w:rFonts w:ascii="Times New Roman" w:hAnsi="Times New Roman"/>
          <w:color w:val="000000"/>
          <w:sz w:val="28"/>
          <w:szCs w:val="28"/>
        </w:rPr>
        <w:t>Качественные реакции проводят в пробирках, наполняя их исследуемыми пробами воды (атмосферными осадками) до метки «5 мл». Количественные измерения выполняют с применением тест</w:t>
      </w:r>
      <w:r>
        <w:rPr>
          <w:rFonts w:ascii="Times New Roman" w:hAnsi="Times New Roman"/>
          <w:color w:val="000000"/>
          <w:sz w:val="28"/>
          <w:szCs w:val="28"/>
        </w:rPr>
        <w:t xml:space="preserve"> </w:t>
      </w:r>
      <w:r w:rsidRPr="004D7CE4">
        <w:rPr>
          <w:rFonts w:ascii="Times New Roman" w:hAnsi="Times New Roman"/>
          <w:color w:val="000000"/>
          <w:sz w:val="28"/>
          <w:szCs w:val="28"/>
        </w:rPr>
        <w:t xml:space="preserve">комплектов. </w:t>
      </w:r>
    </w:p>
    <w:p w:rsidR="008B677A" w:rsidRPr="004D7CE4" w:rsidRDefault="008B677A" w:rsidP="008B677A">
      <w:pPr>
        <w:autoSpaceDE w:val="0"/>
        <w:autoSpaceDN w:val="0"/>
        <w:adjustRightInd w:val="0"/>
        <w:jc w:val="both"/>
        <w:rPr>
          <w:rFonts w:ascii="Times New Roman" w:hAnsi="Times New Roman"/>
          <w:color w:val="000000"/>
          <w:sz w:val="28"/>
          <w:szCs w:val="28"/>
        </w:rPr>
      </w:pPr>
    </w:p>
    <w:p w:rsidR="008B677A" w:rsidRPr="004D7CE4" w:rsidRDefault="008B677A" w:rsidP="008B677A">
      <w:pPr>
        <w:autoSpaceDE w:val="0"/>
        <w:autoSpaceDN w:val="0"/>
        <w:adjustRightInd w:val="0"/>
        <w:jc w:val="both"/>
        <w:rPr>
          <w:rFonts w:ascii="Times New Roman" w:hAnsi="Times New Roman"/>
          <w:color w:val="000000"/>
          <w:sz w:val="28"/>
          <w:szCs w:val="28"/>
        </w:rPr>
      </w:pPr>
      <w:r w:rsidRPr="004D7CE4">
        <w:rPr>
          <w:rFonts w:ascii="Times New Roman" w:hAnsi="Times New Roman"/>
          <w:b/>
          <w:bCs/>
          <w:color w:val="000000"/>
          <w:sz w:val="28"/>
          <w:szCs w:val="28"/>
        </w:rPr>
        <w:t xml:space="preserve">А. Определение </w:t>
      </w:r>
      <w:proofErr w:type="spellStart"/>
      <w:r w:rsidRPr="004D7CE4">
        <w:rPr>
          <w:rFonts w:ascii="Times New Roman" w:hAnsi="Times New Roman"/>
          <w:b/>
          <w:bCs/>
          <w:color w:val="000000"/>
          <w:sz w:val="28"/>
          <w:szCs w:val="28"/>
        </w:rPr>
        <w:t>pH</w:t>
      </w:r>
      <w:proofErr w:type="spellEnd"/>
      <w:r w:rsidRPr="004D7CE4">
        <w:rPr>
          <w:rFonts w:ascii="Times New Roman" w:hAnsi="Times New Roman"/>
          <w:b/>
          <w:bCs/>
          <w:color w:val="000000"/>
          <w:sz w:val="28"/>
          <w:szCs w:val="28"/>
        </w:rPr>
        <w:t xml:space="preserve"> </w:t>
      </w:r>
    </w:p>
    <w:p w:rsidR="008B677A" w:rsidRPr="004D7CE4" w:rsidRDefault="008B677A" w:rsidP="008B677A">
      <w:pPr>
        <w:autoSpaceDE w:val="0"/>
        <w:autoSpaceDN w:val="0"/>
        <w:adjustRightInd w:val="0"/>
        <w:jc w:val="both"/>
        <w:rPr>
          <w:rFonts w:ascii="Times New Roman" w:hAnsi="Times New Roman"/>
          <w:color w:val="000000"/>
          <w:sz w:val="28"/>
          <w:szCs w:val="28"/>
        </w:rPr>
      </w:pPr>
      <w:r w:rsidRPr="004D7CE4">
        <w:rPr>
          <w:rFonts w:ascii="Times New Roman" w:hAnsi="Times New Roman"/>
          <w:color w:val="000000"/>
          <w:sz w:val="28"/>
          <w:szCs w:val="28"/>
        </w:rPr>
        <w:t xml:space="preserve">1. Смочите полоску универсальной индикаторной бумаги исследуемой водой. Для этого наклоните пробирку с водой и опустите в нее один конец полоски индикаторной бумаги, держа пинцетом второй ее конец. </w:t>
      </w:r>
    </w:p>
    <w:p w:rsidR="008B677A" w:rsidRPr="004D7CE4" w:rsidRDefault="008B677A" w:rsidP="008B677A">
      <w:pPr>
        <w:autoSpaceDE w:val="0"/>
        <w:autoSpaceDN w:val="0"/>
        <w:adjustRightInd w:val="0"/>
        <w:jc w:val="both"/>
        <w:rPr>
          <w:rFonts w:ascii="Times New Roman" w:hAnsi="Times New Roman"/>
          <w:sz w:val="28"/>
          <w:szCs w:val="28"/>
        </w:rPr>
      </w:pPr>
      <w:r w:rsidRPr="004D7CE4">
        <w:rPr>
          <w:rFonts w:ascii="Times New Roman" w:hAnsi="Times New Roman"/>
          <w:sz w:val="28"/>
          <w:szCs w:val="28"/>
        </w:rPr>
        <w:t xml:space="preserve">2. Выньте индикаторную бумагу из пробирки и сравните полученную окраску со шкалой. Определите </w:t>
      </w:r>
      <w:proofErr w:type="spellStart"/>
      <w:r w:rsidRPr="004D7CE4">
        <w:rPr>
          <w:rFonts w:ascii="Times New Roman" w:hAnsi="Times New Roman"/>
          <w:sz w:val="28"/>
          <w:szCs w:val="28"/>
        </w:rPr>
        <w:t>pH</w:t>
      </w:r>
      <w:proofErr w:type="spellEnd"/>
      <w:r w:rsidRPr="004D7CE4">
        <w:rPr>
          <w:rFonts w:ascii="Times New Roman" w:hAnsi="Times New Roman"/>
          <w:sz w:val="28"/>
          <w:szCs w:val="28"/>
        </w:rPr>
        <w:t xml:space="preserve"> исследуемой воды (дождевой, талой снеговой, талого льда) по шкале. </w:t>
      </w:r>
    </w:p>
    <w:p w:rsidR="008B677A" w:rsidRPr="004D7CE4" w:rsidRDefault="008B677A" w:rsidP="008B677A">
      <w:pPr>
        <w:autoSpaceDE w:val="0"/>
        <w:autoSpaceDN w:val="0"/>
        <w:adjustRightInd w:val="0"/>
        <w:jc w:val="both"/>
        <w:rPr>
          <w:rFonts w:ascii="Times New Roman" w:hAnsi="Times New Roman"/>
          <w:sz w:val="28"/>
          <w:szCs w:val="28"/>
        </w:rPr>
      </w:pPr>
      <w:r w:rsidRPr="004D7CE4">
        <w:rPr>
          <w:rFonts w:ascii="Times New Roman" w:hAnsi="Times New Roman"/>
          <w:sz w:val="28"/>
          <w:szCs w:val="28"/>
        </w:rPr>
        <w:t xml:space="preserve">Более точное определение </w:t>
      </w:r>
      <w:proofErr w:type="spellStart"/>
      <w:r w:rsidRPr="004D7CE4">
        <w:rPr>
          <w:rFonts w:ascii="Times New Roman" w:hAnsi="Times New Roman"/>
          <w:sz w:val="28"/>
          <w:szCs w:val="28"/>
        </w:rPr>
        <w:t>рН</w:t>
      </w:r>
      <w:proofErr w:type="spellEnd"/>
      <w:r w:rsidRPr="004D7CE4">
        <w:rPr>
          <w:rFonts w:ascii="Times New Roman" w:hAnsi="Times New Roman"/>
          <w:sz w:val="28"/>
          <w:szCs w:val="28"/>
        </w:rPr>
        <w:t xml:space="preserve"> можно</w:t>
      </w:r>
      <w:r>
        <w:rPr>
          <w:rFonts w:ascii="Times New Roman" w:hAnsi="Times New Roman"/>
          <w:sz w:val="28"/>
          <w:szCs w:val="28"/>
        </w:rPr>
        <w:t xml:space="preserve"> также выполнить с помощью </w:t>
      </w:r>
      <w:proofErr w:type="spellStart"/>
      <w:r>
        <w:rPr>
          <w:rFonts w:ascii="Times New Roman" w:hAnsi="Times New Roman"/>
          <w:sz w:val="28"/>
          <w:szCs w:val="28"/>
        </w:rPr>
        <w:t>тест</w:t>
      </w:r>
      <w:r w:rsidRPr="004D7CE4">
        <w:rPr>
          <w:rFonts w:ascii="Times New Roman" w:hAnsi="Times New Roman"/>
          <w:sz w:val="28"/>
          <w:szCs w:val="28"/>
        </w:rPr>
        <w:t>комплекта</w:t>
      </w:r>
      <w:proofErr w:type="spellEnd"/>
      <w:r w:rsidRPr="004D7CE4">
        <w:rPr>
          <w:rFonts w:ascii="Times New Roman" w:hAnsi="Times New Roman"/>
          <w:sz w:val="28"/>
          <w:szCs w:val="28"/>
        </w:rPr>
        <w:t xml:space="preserve"> </w:t>
      </w:r>
      <w:proofErr w:type="spellStart"/>
      <w:r w:rsidRPr="004D7CE4">
        <w:rPr>
          <w:rFonts w:ascii="Times New Roman" w:hAnsi="Times New Roman"/>
          <w:sz w:val="28"/>
          <w:szCs w:val="28"/>
        </w:rPr>
        <w:t>рН</w:t>
      </w:r>
      <w:proofErr w:type="spellEnd"/>
      <w:r w:rsidRPr="004D7CE4">
        <w:rPr>
          <w:rFonts w:ascii="Times New Roman" w:hAnsi="Times New Roman"/>
          <w:sz w:val="28"/>
          <w:szCs w:val="28"/>
        </w:rPr>
        <w:t xml:space="preserve"> (см. карту-инструкцию к работе № 8). </w:t>
      </w:r>
    </w:p>
    <w:p w:rsidR="008B677A" w:rsidRPr="004D7CE4" w:rsidRDefault="008B677A" w:rsidP="008B677A">
      <w:pPr>
        <w:autoSpaceDE w:val="0"/>
        <w:autoSpaceDN w:val="0"/>
        <w:adjustRightInd w:val="0"/>
        <w:jc w:val="both"/>
        <w:rPr>
          <w:rFonts w:ascii="Times New Roman" w:hAnsi="Times New Roman"/>
          <w:sz w:val="28"/>
          <w:szCs w:val="28"/>
        </w:rPr>
      </w:pPr>
      <w:r w:rsidRPr="004D7CE4">
        <w:rPr>
          <w:rFonts w:ascii="Times New Roman" w:hAnsi="Times New Roman"/>
          <w:b/>
          <w:bCs/>
          <w:sz w:val="28"/>
          <w:szCs w:val="28"/>
        </w:rPr>
        <w:t>Б. Обнаружен</w:t>
      </w:r>
      <w:r>
        <w:rPr>
          <w:rFonts w:ascii="Times New Roman" w:hAnsi="Times New Roman"/>
          <w:b/>
          <w:bCs/>
          <w:sz w:val="28"/>
          <w:szCs w:val="28"/>
        </w:rPr>
        <w:t xml:space="preserve">ие </w:t>
      </w:r>
      <w:proofErr w:type="spellStart"/>
      <w:proofErr w:type="gramStart"/>
      <w:r>
        <w:rPr>
          <w:rFonts w:ascii="Times New Roman" w:hAnsi="Times New Roman"/>
          <w:b/>
          <w:bCs/>
          <w:sz w:val="28"/>
          <w:szCs w:val="28"/>
        </w:rPr>
        <w:t>нитрат-</w:t>
      </w:r>
      <w:r w:rsidRPr="004D7CE4">
        <w:rPr>
          <w:rFonts w:ascii="Times New Roman" w:hAnsi="Times New Roman"/>
          <w:b/>
          <w:bCs/>
          <w:sz w:val="28"/>
          <w:szCs w:val="28"/>
        </w:rPr>
        <w:t>ионов</w:t>
      </w:r>
      <w:proofErr w:type="spellEnd"/>
      <w:proofErr w:type="gramEnd"/>
      <w:r w:rsidRPr="004D7CE4">
        <w:rPr>
          <w:rFonts w:ascii="Times New Roman" w:hAnsi="Times New Roman"/>
          <w:b/>
          <w:bCs/>
          <w:sz w:val="28"/>
          <w:szCs w:val="28"/>
        </w:rPr>
        <w:t xml:space="preserve"> </w:t>
      </w:r>
    </w:p>
    <w:p w:rsidR="008B677A" w:rsidRPr="004D7CE4" w:rsidRDefault="008B677A" w:rsidP="008B677A">
      <w:pPr>
        <w:autoSpaceDE w:val="0"/>
        <w:autoSpaceDN w:val="0"/>
        <w:adjustRightInd w:val="0"/>
        <w:jc w:val="both"/>
        <w:rPr>
          <w:rFonts w:ascii="Times New Roman" w:hAnsi="Times New Roman"/>
          <w:sz w:val="28"/>
          <w:szCs w:val="28"/>
        </w:rPr>
      </w:pPr>
      <w:r w:rsidRPr="004D7CE4">
        <w:rPr>
          <w:rFonts w:ascii="Times New Roman" w:hAnsi="Times New Roman"/>
          <w:sz w:val="28"/>
          <w:szCs w:val="28"/>
        </w:rPr>
        <w:t xml:space="preserve">Добавьте в пробирку с исследуемой водой 2–3 капли </w:t>
      </w:r>
      <w:r>
        <w:rPr>
          <w:rFonts w:ascii="Times New Roman" w:hAnsi="Times New Roman"/>
          <w:sz w:val="28"/>
          <w:szCs w:val="28"/>
        </w:rPr>
        <w:t xml:space="preserve">раствора дифениламина. При наличии в воде </w:t>
      </w:r>
      <w:proofErr w:type="spellStart"/>
      <w:r>
        <w:rPr>
          <w:rFonts w:ascii="Times New Roman" w:hAnsi="Times New Roman"/>
          <w:sz w:val="28"/>
          <w:szCs w:val="28"/>
        </w:rPr>
        <w:t>нитрат</w:t>
      </w:r>
      <w:r w:rsidRPr="004D7CE4">
        <w:rPr>
          <w:rFonts w:ascii="Times New Roman" w:hAnsi="Times New Roman"/>
          <w:sz w:val="28"/>
          <w:szCs w:val="28"/>
        </w:rPr>
        <w:t>ионов</w:t>
      </w:r>
      <w:proofErr w:type="spellEnd"/>
      <w:r w:rsidRPr="004D7CE4">
        <w:rPr>
          <w:rFonts w:ascii="Times New Roman" w:hAnsi="Times New Roman"/>
          <w:sz w:val="28"/>
          <w:szCs w:val="28"/>
        </w:rPr>
        <w:t xml:space="preserve"> раствор окрашивается в синий цвет. </w:t>
      </w:r>
    </w:p>
    <w:p w:rsidR="008B677A" w:rsidRPr="004D7CE4" w:rsidRDefault="008B677A" w:rsidP="008B677A">
      <w:pPr>
        <w:autoSpaceDE w:val="0"/>
        <w:autoSpaceDN w:val="0"/>
        <w:adjustRightInd w:val="0"/>
        <w:rPr>
          <w:rFonts w:ascii="Times New Roman" w:hAnsi="Times New Roman"/>
          <w:sz w:val="28"/>
          <w:szCs w:val="28"/>
        </w:rPr>
      </w:pPr>
      <w:r w:rsidRPr="004D7CE4">
        <w:rPr>
          <w:rFonts w:ascii="Times New Roman" w:hAnsi="Times New Roman"/>
          <w:b/>
          <w:bCs/>
          <w:i/>
          <w:iCs/>
          <w:sz w:val="28"/>
          <w:szCs w:val="28"/>
        </w:rPr>
        <w:t xml:space="preserve">Соблюдайте осторожность при работе с раствором дифениламина в серной кислоте. </w:t>
      </w:r>
    </w:p>
    <w:p w:rsidR="008B677A" w:rsidRPr="004D7CE4" w:rsidRDefault="008B677A" w:rsidP="008B677A">
      <w:pPr>
        <w:autoSpaceDE w:val="0"/>
        <w:autoSpaceDN w:val="0"/>
        <w:adjustRightInd w:val="0"/>
        <w:jc w:val="both"/>
        <w:rPr>
          <w:rFonts w:ascii="Times New Roman" w:hAnsi="Times New Roman"/>
          <w:sz w:val="28"/>
          <w:szCs w:val="28"/>
        </w:rPr>
      </w:pPr>
      <w:r w:rsidRPr="004D7CE4">
        <w:rPr>
          <w:rFonts w:ascii="Times New Roman" w:hAnsi="Times New Roman"/>
          <w:sz w:val="28"/>
          <w:szCs w:val="28"/>
        </w:rPr>
        <w:t xml:space="preserve">Количественное определение содержания нитратов также можно выполнить с помощью </w:t>
      </w:r>
      <w:proofErr w:type="spellStart"/>
      <w:proofErr w:type="gramStart"/>
      <w:r w:rsidRPr="004D7CE4">
        <w:rPr>
          <w:rFonts w:ascii="Times New Roman" w:hAnsi="Times New Roman"/>
          <w:sz w:val="28"/>
          <w:szCs w:val="28"/>
        </w:rPr>
        <w:t>нитрат-теста</w:t>
      </w:r>
      <w:proofErr w:type="spellEnd"/>
      <w:proofErr w:type="gramEnd"/>
      <w:r w:rsidRPr="004D7CE4">
        <w:rPr>
          <w:rFonts w:ascii="Times New Roman" w:hAnsi="Times New Roman"/>
          <w:sz w:val="28"/>
          <w:szCs w:val="28"/>
        </w:rPr>
        <w:t xml:space="preserve">. </w:t>
      </w:r>
    </w:p>
    <w:p w:rsidR="008B677A" w:rsidRPr="004D7CE4" w:rsidRDefault="008B677A" w:rsidP="008B677A">
      <w:pPr>
        <w:autoSpaceDE w:val="0"/>
        <w:autoSpaceDN w:val="0"/>
        <w:adjustRightInd w:val="0"/>
        <w:jc w:val="both"/>
        <w:rPr>
          <w:rFonts w:ascii="Times New Roman" w:hAnsi="Times New Roman"/>
          <w:sz w:val="28"/>
          <w:szCs w:val="28"/>
        </w:rPr>
      </w:pPr>
      <w:r w:rsidRPr="004D7CE4">
        <w:rPr>
          <w:rFonts w:ascii="Times New Roman" w:hAnsi="Times New Roman"/>
          <w:b/>
          <w:bCs/>
          <w:sz w:val="28"/>
          <w:szCs w:val="28"/>
        </w:rPr>
        <w:t xml:space="preserve">В. Обнаружение </w:t>
      </w:r>
      <w:proofErr w:type="spellStart"/>
      <w:proofErr w:type="gramStart"/>
      <w:r w:rsidRPr="004D7CE4">
        <w:rPr>
          <w:rFonts w:ascii="Times New Roman" w:hAnsi="Times New Roman"/>
          <w:b/>
          <w:bCs/>
          <w:sz w:val="28"/>
          <w:szCs w:val="28"/>
        </w:rPr>
        <w:t>сульфит-ионов</w:t>
      </w:r>
      <w:proofErr w:type="spellEnd"/>
      <w:proofErr w:type="gramEnd"/>
      <w:r w:rsidRPr="004D7CE4">
        <w:rPr>
          <w:rFonts w:ascii="Times New Roman" w:hAnsi="Times New Roman"/>
          <w:b/>
          <w:bCs/>
          <w:sz w:val="28"/>
          <w:szCs w:val="28"/>
        </w:rPr>
        <w:t xml:space="preserve"> </w:t>
      </w:r>
    </w:p>
    <w:p w:rsidR="008B677A" w:rsidRPr="004D7CE4" w:rsidRDefault="008B677A" w:rsidP="008B677A">
      <w:pPr>
        <w:autoSpaceDE w:val="0"/>
        <w:autoSpaceDN w:val="0"/>
        <w:adjustRightInd w:val="0"/>
        <w:jc w:val="both"/>
        <w:rPr>
          <w:rFonts w:ascii="Times New Roman" w:hAnsi="Times New Roman"/>
          <w:sz w:val="28"/>
          <w:szCs w:val="28"/>
        </w:rPr>
      </w:pPr>
      <w:r w:rsidRPr="004D7CE4">
        <w:rPr>
          <w:rFonts w:ascii="Times New Roman" w:hAnsi="Times New Roman"/>
          <w:sz w:val="28"/>
          <w:szCs w:val="28"/>
        </w:rPr>
        <w:lastRenderedPageBreak/>
        <w:t>1. Добав</w:t>
      </w:r>
      <w:r>
        <w:rPr>
          <w:rFonts w:ascii="Times New Roman" w:hAnsi="Times New Roman"/>
          <w:sz w:val="28"/>
          <w:szCs w:val="28"/>
        </w:rPr>
        <w:t>ьте в пробирку с исследуемой во</w:t>
      </w:r>
      <w:r w:rsidRPr="004D7CE4">
        <w:rPr>
          <w:rFonts w:ascii="Times New Roman" w:hAnsi="Times New Roman"/>
          <w:sz w:val="28"/>
          <w:szCs w:val="28"/>
        </w:rPr>
        <w:t xml:space="preserve">дой 1–2 капли раствора йода. </w:t>
      </w:r>
    </w:p>
    <w:p w:rsidR="008B677A" w:rsidRPr="004D7CE4" w:rsidRDefault="008B677A" w:rsidP="008B677A">
      <w:pPr>
        <w:rPr>
          <w:rFonts w:ascii="Times New Roman" w:hAnsi="Times New Roman"/>
          <w:sz w:val="28"/>
          <w:szCs w:val="28"/>
        </w:rPr>
      </w:pPr>
      <w:r w:rsidRPr="004D7CE4">
        <w:rPr>
          <w:rFonts w:ascii="Times New Roman" w:hAnsi="Times New Roman"/>
          <w:sz w:val="28"/>
          <w:szCs w:val="28"/>
        </w:rPr>
        <w:t>2. Наблю</w:t>
      </w:r>
      <w:r>
        <w:rPr>
          <w:rFonts w:ascii="Times New Roman" w:hAnsi="Times New Roman"/>
          <w:sz w:val="28"/>
          <w:szCs w:val="28"/>
        </w:rPr>
        <w:t>дайте, что происходит с окрашен</w:t>
      </w:r>
      <w:r w:rsidRPr="004D7CE4">
        <w:rPr>
          <w:rFonts w:ascii="Times New Roman" w:hAnsi="Times New Roman"/>
          <w:sz w:val="28"/>
          <w:szCs w:val="28"/>
        </w:rPr>
        <w:t>ным раствором.</w:t>
      </w:r>
    </w:p>
    <w:p w:rsidR="008B677A" w:rsidRPr="00C25727" w:rsidRDefault="008B677A" w:rsidP="008B677A">
      <w:pPr>
        <w:spacing w:after="120"/>
        <w:rPr>
          <w:rFonts w:ascii="Times New Roman" w:hAnsi="Times New Roman"/>
          <w:sz w:val="28"/>
          <w:szCs w:val="28"/>
        </w:rPr>
      </w:pPr>
    </w:p>
    <w:p w:rsidR="008B677A" w:rsidRPr="00E63919" w:rsidRDefault="008B677A" w:rsidP="008B677A">
      <w:pPr>
        <w:autoSpaceDE w:val="0"/>
        <w:autoSpaceDN w:val="0"/>
        <w:adjustRightInd w:val="0"/>
        <w:spacing w:after="120"/>
        <w:jc w:val="center"/>
        <w:outlineLvl w:val="3"/>
        <w:rPr>
          <w:rFonts w:ascii="Times New Roman" w:hAnsi="Times New Roman"/>
          <w:color w:val="FF6600"/>
          <w:sz w:val="28"/>
          <w:szCs w:val="28"/>
        </w:rPr>
      </w:pPr>
      <w:r w:rsidRPr="00E63919">
        <w:rPr>
          <w:rFonts w:ascii="Times New Roman" w:hAnsi="Times New Roman"/>
          <w:b/>
          <w:bCs/>
          <w:color w:val="FF6600"/>
          <w:sz w:val="28"/>
          <w:szCs w:val="28"/>
        </w:rPr>
        <w:t xml:space="preserve">Действие кислотного загрязнения воздуха на растения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r w:rsidRPr="00C25727">
        <w:rPr>
          <w:rFonts w:ascii="Times New Roman" w:hAnsi="Times New Roman"/>
          <w:b/>
          <w:bCs/>
          <w:i/>
          <w:iCs/>
          <w:color w:val="000000"/>
          <w:sz w:val="28"/>
          <w:szCs w:val="28"/>
        </w:rPr>
        <w:t xml:space="preserve">Цель опыта: </w:t>
      </w:r>
      <w:r w:rsidRPr="00C25727">
        <w:rPr>
          <w:rFonts w:ascii="Times New Roman" w:hAnsi="Times New Roman"/>
          <w:color w:val="000000"/>
          <w:sz w:val="28"/>
          <w:szCs w:val="28"/>
        </w:rPr>
        <w:t xml:space="preserve">проиллюстрировать негативное влияние кислотного загрязнения воздуха на растение.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r w:rsidRPr="00C25727">
        <w:rPr>
          <w:rFonts w:ascii="Times New Roman" w:hAnsi="Times New Roman"/>
          <w:b/>
          <w:bCs/>
          <w:i/>
          <w:iCs/>
          <w:color w:val="000000"/>
          <w:sz w:val="28"/>
          <w:szCs w:val="28"/>
        </w:rPr>
        <w:t xml:space="preserve">Информация. </w:t>
      </w:r>
      <w:r w:rsidRPr="00C25727">
        <w:rPr>
          <w:rFonts w:ascii="Times New Roman" w:hAnsi="Times New Roman"/>
          <w:color w:val="000000"/>
          <w:sz w:val="28"/>
          <w:szCs w:val="28"/>
        </w:rPr>
        <w:t xml:space="preserve">Большой вред окружающей среде наносят различные источники газообразных выбросов (промышленные предприятия, транспорт, пожары), «благодаря» которым в атмосферу попадает значительное количество вредных веществ (оксидов серы (II) и (III), оксидов азота (II) и (IV), сероводорода, оксидов углерода (II) и (IV) и др.). Эти вещества поглощаются атмосферными осадками, которые выпадают на землю в виде «кислотных» дождей или снега. Под воздействием кислотных осадков деревья легче поражаются вредителями, изменяется химический состав почв и почвенных микроорганизмов. В первую очередь кислотные осадки поражают листья и другие вегетативные части растений. Поражение листьев препятствует нормальному протеканию процессов фотосинтеза.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r w:rsidRPr="00C25727">
        <w:rPr>
          <w:rFonts w:ascii="Times New Roman" w:hAnsi="Times New Roman"/>
          <w:b/>
          <w:bCs/>
          <w:i/>
          <w:iCs/>
          <w:color w:val="000000"/>
          <w:sz w:val="28"/>
          <w:szCs w:val="28"/>
        </w:rPr>
        <w:t xml:space="preserve">Оборудование из комплекта: </w:t>
      </w:r>
      <w:r w:rsidRPr="00C25727">
        <w:rPr>
          <w:rFonts w:ascii="Times New Roman" w:hAnsi="Times New Roman"/>
          <w:color w:val="000000"/>
          <w:sz w:val="28"/>
          <w:szCs w:val="28"/>
        </w:rPr>
        <w:t xml:space="preserve">колбы на 500 мл с пробками – 2 шт.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r w:rsidRPr="00C25727">
        <w:rPr>
          <w:rFonts w:ascii="Times New Roman" w:hAnsi="Times New Roman"/>
          <w:color w:val="000000"/>
          <w:sz w:val="28"/>
          <w:szCs w:val="28"/>
        </w:rPr>
        <w:t>Колбы пронумерованы, заполнены газами и плотно закрыты пробками. Колба № 1 заполнена сернистым газом; колба № 2 – сероводородом. О заполнении колб газами</w:t>
      </w:r>
      <w:r>
        <w:rPr>
          <w:rFonts w:ascii="Times New Roman" w:hAnsi="Times New Roman"/>
          <w:color w:val="000000"/>
          <w:sz w:val="28"/>
          <w:szCs w:val="28"/>
        </w:rPr>
        <w:t>.</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r w:rsidRPr="00C25727">
        <w:rPr>
          <w:rFonts w:ascii="Times New Roman" w:hAnsi="Times New Roman"/>
          <w:b/>
          <w:bCs/>
          <w:i/>
          <w:iCs/>
          <w:color w:val="000000"/>
          <w:sz w:val="28"/>
          <w:szCs w:val="28"/>
        </w:rPr>
        <w:t xml:space="preserve">Оборудование из кабинета: </w:t>
      </w:r>
      <w:r w:rsidRPr="00C25727">
        <w:rPr>
          <w:rFonts w:ascii="Times New Roman" w:hAnsi="Times New Roman"/>
          <w:color w:val="000000"/>
          <w:sz w:val="28"/>
          <w:szCs w:val="28"/>
        </w:rPr>
        <w:t xml:space="preserve">стакан на 250 мл с водой, цилиндр мерный на 250 мл.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r w:rsidRPr="00C25727">
        <w:rPr>
          <w:rFonts w:ascii="Times New Roman" w:hAnsi="Times New Roman"/>
          <w:b/>
          <w:bCs/>
          <w:i/>
          <w:iCs/>
          <w:color w:val="000000"/>
          <w:sz w:val="28"/>
          <w:szCs w:val="28"/>
        </w:rPr>
        <w:t xml:space="preserve">Материалы: </w:t>
      </w:r>
      <w:r w:rsidRPr="00C25727">
        <w:rPr>
          <w:rFonts w:ascii="Times New Roman" w:hAnsi="Times New Roman"/>
          <w:color w:val="000000"/>
          <w:sz w:val="28"/>
          <w:szCs w:val="28"/>
        </w:rPr>
        <w:t xml:space="preserve">зеленые листья или побеги растения. </w:t>
      </w:r>
    </w:p>
    <w:p w:rsidR="008B677A" w:rsidRPr="00C25727" w:rsidRDefault="008B677A" w:rsidP="008B677A">
      <w:pPr>
        <w:autoSpaceDE w:val="0"/>
        <w:autoSpaceDN w:val="0"/>
        <w:adjustRightInd w:val="0"/>
        <w:spacing w:after="120"/>
        <w:jc w:val="both"/>
        <w:rPr>
          <w:rFonts w:ascii="Times New Roman" w:hAnsi="Times New Roman"/>
          <w:color w:val="000000"/>
          <w:sz w:val="28"/>
          <w:szCs w:val="28"/>
        </w:rPr>
      </w:pPr>
      <w:r w:rsidRPr="00C25727">
        <w:rPr>
          <w:rFonts w:ascii="Times New Roman" w:hAnsi="Times New Roman"/>
          <w:b/>
          <w:bCs/>
          <w:i/>
          <w:iCs/>
          <w:color w:val="000000"/>
          <w:sz w:val="28"/>
          <w:szCs w:val="28"/>
        </w:rPr>
        <w:t xml:space="preserve">Ход работы </w:t>
      </w:r>
    </w:p>
    <w:p w:rsidR="008B677A" w:rsidRPr="00C25727" w:rsidRDefault="008B677A" w:rsidP="008B677A">
      <w:pPr>
        <w:numPr>
          <w:ilvl w:val="0"/>
          <w:numId w:val="2"/>
        </w:numPr>
        <w:autoSpaceDE w:val="0"/>
        <w:autoSpaceDN w:val="0"/>
        <w:adjustRightInd w:val="0"/>
        <w:spacing w:after="120" w:line="240" w:lineRule="auto"/>
        <w:jc w:val="both"/>
        <w:rPr>
          <w:rFonts w:ascii="Times New Roman" w:hAnsi="Times New Roman"/>
          <w:color w:val="000000"/>
          <w:sz w:val="28"/>
          <w:szCs w:val="28"/>
        </w:rPr>
      </w:pPr>
      <w:r w:rsidRPr="00C25727">
        <w:rPr>
          <w:rFonts w:ascii="Times New Roman" w:hAnsi="Times New Roman"/>
          <w:color w:val="000000"/>
          <w:sz w:val="28"/>
          <w:szCs w:val="28"/>
        </w:rPr>
        <w:t>В каждую колбу внесите часть растения</w:t>
      </w:r>
    </w:p>
    <w:p w:rsidR="008B677A" w:rsidRPr="00C25727" w:rsidRDefault="008B677A" w:rsidP="008B677A">
      <w:pPr>
        <w:autoSpaceDE w:val="0"/>
        <w:autoSpaceDN w:val="0"/>
        <w:adjustRightInd w:val="0"/>
        <w:spacing w:after="120" w:line="240" w:lineRule="auto"/>
        <w:ind w:left="720"/>
        <w:jc w:val="both"/>
        <w:rPr>
          <w:rFonts w:ascii="Times New Roman" w:hAnsi="Times New Roman"/>
          <w:b/>
          <w:bCs/>
          <w:i/>
          <w:iCs/>
          <w:color w:val="000000"/>
          <w:sz w:val="28"/>
          <w:szCs w:val="28"/>
        </w:rPr>
      </w:pPr>
      <w:r w:rsidRPr="00C25727">
        <w:rPr>
          <w:rFonts w:ascii="Times New Roman" w:hAnsi="Times New Roman"/>
          <w:b/>
          <w:bCs/>
          <w:i/>
          <w:iCs/>
          <w:sz w:val="28"/>
          <w:szCs w:val="28"/>
        </w:rPr>
        <w:t>Операцию проводить следующим образом: поочеред</w:t>
      </w:r>
      <w:r w:rsidRPr="00C25727">
        <w:rPr>
          <w:rFonts w:ascii="Times New Roman" w:hAnsi="Times New Roman"/>
          <w:b/>
          <w:bCs/>
          <w:i/>
          <w:iCs/>
          <w:color w:val="000000"/>
          <w:sz w:val="28"/>
          <w:szCs w:val="28"/>
        </w:rPr>
        <w:t>но откройте пробки колб, быстро опустите в них побеги или отдельные листья и вновь закройте пробками. Не наклоняйтесь над колбами и не вдыхайте находящиеся в них газы. Наблюдайте, что происходит с растениями.</w:t>
      </w:r>
    </w:p>
    <w:p w:rsidR="008B677A" w:rsidRPr="00C25727" w:rsidRDefault="008B677A" w:rsidP="008B677A">
      <w:pPr>
        <w:numPr>
          <w:ilvl w:val="0"/>
          <w:numId w:val="2"/>
        </w:numPr>
        <w:autoSpaceDE w:val="0"/>
        <w:autoSpaceDN w:val="0"/>
        <w:adjustRightInd w:val="0"/>
        <w:spacing w:after="120" w:line="240" w:lineRule="auto"/>
        <w:jc w:val="both"/>
        <w:rPr>
          <w:rFonts w:ascii="Times New Roman" w:hAnsi="Times New Roman"/>
          <w:sz w:val="28"/>
          <w:szCs w:val="28"/>
        </w:rPr>
      </w:pPr>
      <w:r w:rsidRPr="00C25727">
        <w:rPr>
          <w:rFonts w:ascii="Times New Roman" w:hAnsi="Times New Roman"/>
          <w:sz w:val="28"/>
          <w:szCs w:val="28"/>
        </w:rPr>
        <w:t xml:space="preserve">Так же осторожно (не вдыхая газ!) поочередно влейте в каждую колбу по 100 мл воды. Быстро закройте колбы пробками. Встряхните каждую колбу, чтобы растения были смочены образовавшимися кислотами. Вновь наблюдайте за растениями. Отметьте, через какой промежуток времени с растениями происходят видимые изменения. </w:t>
      </w:r>
    </w:p>
    <w:p w:rsidR="008B677A" w:rsidRDefault="008B677A" w:rsidP="008B677A">
      <w:r w:rsidRPr="00C25727">
        <w:rPr>
          <w:rFonts w:ascii="Times New Roman" w:hAnsi="Times New Roman"/>
          <w:b/>
          <w:bCs/>
          <w:i/>
          <w:iCs/>
          <w:sz w:val="28"/>
          <w:szCs w:val="28"/>
        </w:rPr>
        <w:t>Обработка результатов и выводов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8B677A" w:rsidRPr="00D57772" w:rsidTr="00F56FA2">
        <w:trPr>
          <w:trHeight w:val="405"/>
        </w:trPr>
        <w:tc>
          <w:tcPr>
            <w:tcW w:w="1914" w:type="dxa"/>
            <w:vMerge w:val="restart"/>
          </w:tcPr>
          <w:p w:rsidR="008B677A" w:rsidRPr="00D57772" w:rsidRDefault="008B677A" w:rsidP="00F56FA2">
            <w:pPr>
              <w:rPr>
                <w:rFonts w:ascii="Times New Roman" w:hAnsi="Times New Roman"/>
                <w:sz w:val="28"/>
                <w:szCs w:val="28"/>
              </w:rPr>
            </w:pPr>
          </w:p>
          <w:p w:rsidR="008B677A" w:rsidRPr="00D57772" w:rsidRDefault="008B677A" w:rsidP="00F56FA2">
            <w:pPr>
              <w:rPr>
                <w:rFonts w:ascii="Times New Roman" w:hAnsi="Times New Roman"/>
                <w:sz w:val="28"/>
                <w:szCs w:val="28"/>
              </w:rPr>
            </w:pPr>
          </w:p>
          <w:p w:rsidR="008B677A" w:rsidRPr="00D57772" w:rsidRDefault="008B677A" w:rsidP="00F56FA2">
            <w:pPr>
              <w:jc w:val="center"/>
              <w:rPr>
                <w:rFonts w:ascii="Times New Roman" w:hAnsi="Times New Roman"/>
                <w:sz w:val="28"/>
                <w:szCs w:val="28"/>
              </w:rPr>
            </w:pPr>
            <w:r w:rsidRPr="00D57772">
              <w:rPr>
                <w:rFonts w:ascii="Times New Roman" w:hAnsi="Times New Roman"/>
                <w:sz w:val="28"/>
                <w:szCs w:val="28"/>
              </w:rPr>
              <w:lastRenderedPageBreak/>
              <w:t>№ колбы</w:t>
            </w:r>
          </w:p>
        </w:tc>
        <w:tc>
          <w:tcPr>
            <w:tcW w:w="1914" w:type="dxa"/>
            <w:vMerge w:val="restart"/>
          </w:tcPr>
          <w:p w:rsidR="008B677A" w:rsidRPr="00D57772" w:rsidRDefault="008B677A" w:rsidP="00F56FA2">
            <w:pPr>
              <w:jc w:val="center"/>
              <w:rPr>
                <w:rFonts w:ascii="Times New Roman" w:hAnsi="Times New Roman"/>
                <w:sz w:val="28"/>
                <w:szCs w:val="28"/>
              </w:rPr>
            </w:pPr>
          </w:p>
          <w:p w:rsidR="008B677A" w:rsidRPr="00D57772" w:rsidRDefault="008B677A" w:rsidP="00F56FA2">
            <w:pPr>
              <w:jc w:val="center"/>
              <w:rPr>
                <w:rFonts w:ascii="Times New Roman" w:hAnsi="Times New Roman"/>
                <w:sz w:val="28"/>
                <w:szCs w:val="28"/>
              </w:rPr>
            </w:pPr>
          </w:p>
          <w:p w:rsidR="008B677A" w:rsidRPr="00D57772" w:rsidRDefault="008B677A" w:rsidP="00F56FA2">
            <w:pPr>
              <w:jc w:val="center"/>
              <w:rPr>
                <w:rFonts w:ascii="Times New Roman" w:hAnsi="Times New Roman"/>
                <w:sz w:val="28"/>
                <w:szCs w:val="28"/>
              </w:rPr>
            </w:pPr>
            <w:r w:rsidRPr="00D57772">
              <w:rPr>
                <w:rFonts w:ascii="Times New Roman" w:hAnsi="Times New Roman"/>
                <w:sz w:val="28"/>
                <w:szCs w:val="28"/>
              </w:rPr>
              <w:lastRenderedPageBreak/>
              <w:t>Газ в колбе</w:t>
            </w:r>
          </w:p>
        </w:tc>
        <w:tc>
          <w:tcPr>
            <w:tcW w:w="5743" w:type="dxa"/>
            <w:gridSpan w:val="3"/>
          </w:tcPr>
          <w:p w:rsidR="008B677A" w:rsidRPr="00D57772" w:rsidRDefault="008B677A" w:rsidP="00F56FA2">
            <w:pPr>
              <w:rPr>
                <w:rFonts w:ascii="Times New Roman" w:hAnsi="Times New Roman"/>
                <w:sz w:val="28"/>
                <w:szCs w:val="28"/>
              </w:rPr>
            </w:pPr>
            <w:r w:rsidRPr="00D57772">
              <w:rPr>
                <w:rFonts w:ascii="Times New Roman" w:hAnsi="Times New Roman"/>
                <w:sz w:val="28"/>
                <w:szCs w:val="28"/>
              </w:rPr>
              <w:lastRenderedPageBreak/>
              <w:t xml:space="preserve">Что происходит с растением </w:t>
            </w:r>
          </w:p>
        </w:tc>
      </w:tr>
      <w:tr w:rsidR="008B677A" w:rsidRPr="00D57772" w:rsidTr="00F56FA2">
        <w:trPr>
          <w:trHeight w:val="345"/>
        </w:trPr>
        <w:tc>
          <w:tcPr>
            <w:tcW w:w="1914" w:type="dxa"/>
            <w:vMerge/>
          </w:tcPr>
          <w:p w:rsidR="008B677A" w:rsidRPr="00D57772" w:rsidRDefault="008B677A" w:rsidP="00F56FA2">
            <w:pPr>
              <w:rPr>
                <w:rFonts w:ascii="Times New Roman" w:hAnsi="Times New Roman"/>
                <w:sz w:val="28"/>
                <w:szCs w:val="28"/>
              </w:rPr>
            </w:pPr>
          </w:p>
        </w:tc>
        <w:tc>
          <w:tcPr>
            <w:tcW w:w="1914" w:type="dxa"/>
            <w:vMerge/>
          </w:tcPr>
          <w:p w:rsidR="008B677A" w:rsidRPr="00D57772" w:rsidRDefault="008B677A" w:rsidP="00F56FA2">
            <w:pPr>
              <w:rPr>
                <w:rFonts w:ascii="Times New Roman" w:hAnsi="Times New Roman"/>
                <w:sz w:val="28"/>
                <w:szCs w:val="28"/>
              </w:rPr>
            </w:pPr>
          </w:p>
        </w:tc>
        <w:tc>
          <w:tcPr>
            <w:tcW w:w="1914" w:type="dxa"/>
          </w:tcPr>
          <w:p w:rsidR="008B677A" w:rsidRPr="00D57772" w:rsidRDefault="008B677A" w:rsidP="00F56FA2">
            <w:pPr>
              <w:jc w:val="center"/>
              <w:rPr>
                <w:rFonts w:ascii="Times New Roman" w:hAnsi="Times New Roman"/>
                <w:sz w:val="28"/>
                <w:szCs w:val="28"/>
              </w:rPr>
            </w:pPr>
            <w:r w:rsidRPr="00D57772">
              <w:rPr>
                <w:rFonts w:ascii="Times New Roman" w:hAnsi="Times New Roman"/>
                <w:sz w:val="28"/>
                <w:szCs w:val="28"/>
              </w:rPr>
              <w:t xml:space="preserve">Сразу после внесения </w:t>
            </w:r>
            <w:proofErr w:type="gramStart"/>
            <w:r w:rsidRPr="00D57772">
              <w:rPr>
                <w:rFonts w:ascii="Times New Roman" w:hAnsi="Times New Roman"/>
                <w:sz w:val="28"/>
                <w:szCs w:val="28"/>
              </w:rPr>
              <w:t>к</w:t>
            </w:r>
            <w:proofErr w:type="gramEnd"/>
            <w:r w:rsidRPr="00D57772">
              <w:rPr>
                <w:rFonts w:ascii="Times New Roman" w:hAnsi="Times New Roman"/>
                <w:sz w:val="28"/>
                <w:szCs w:val="28"/>
              </w:rPr>
              <w:t xml:space="preserve"> </w:t>
            </w:r>
            <w:r w:rsidRPr="00D57772">
              <w:rPr>
                <w:rFonts w:ascii="Times New Roman" w:hAnsi="Times New Roman"/>
                <w:sz w:val="28"/>
                <w:szCs w:val="28"/>
              </w:rPr>
              <w:lastRenderedPageBreak/>
              <w:t>колбу</w:t>
            </w:r>
          </w:p>
        </w:tc>
        <w:tc>
          <w:tcPr>
            <w:tcW w:w="1914" w:type="dxa"/>
          </w:tcPr>
          <w:p w:rsidR="008B677A" w:rsidRPr="00D57772" w:rsidRDefault="008B677A" w:rsidP="00F56FA2">
            <w:pPr>
              <w:jc w:val="center"/>
              <w:rPr>
                <w:rFonts w:ascii="Times New Roman" w:hAnsi="Times New Roman"/>
                <w:sz w:val="28"/>
                <w:szCs w:val="28"/>
              </w:rPr>
            </w:pPr>
            <w:r w:rsidRPr="00D57772">
              <w:rPr>
                <w:rFonts w:ascii="Times New Roman" w:hAnsi="Times New Roman"/>
                <w:sz w:val="28"/>
                <w:szCs w:val="28"/>
              </w:rPr>
              <w:lastRenderedPageBreak/>
              <w:t xml:space="preserve">После воздействия </w:t>
            </w:r>
            <w:r w:rsidRPr="00D57772">
              <w:rPr>
                <w:rFonts w:ascii="Times New Roman" w:hAnsi="Times New Roman"/>
                <w:sz w:val="28"/>
                <w:szCs w:val="28"/>
              </w:rPr>
              <w:lastRenderedPageBreak/>
              <w:t>кислотного дождя</w:t>
            </w:r>
          </w:p>
        </w:tc>
        <w:tc>
          <w:tcPr>
            <w:tcW w:w="1915" w:type="dxa"/>
          </w:tcPr>
          <w:p w:rsidR="008B677A" w:rsidRPr="00D57772" w:rsidRDefault="008B677A" w:rsidP="00F56FA2">
            <w:pPr>
              <w:jc w:val="center"/>
              <w:rPr>
                <w:rFonts w:ascii="Times New Roman" w:hAnsi="Times New Roman"/>
                <w:sz w:val="28"/>
                <w:szCs w:val="28"/>
              </w:rPr>
            </w:pPr>
            <w:r w:rsidRPr="00D57772">
              <w:rPr>
                <w:rFonts w:ascii="Times New Roman" w:hAnsi="Times New Roman"/>
                <w:sz w:val="28"/>
                <w:szCs w:val="28"/>
              </w:rPr>
              <w:lastRenderedPageBreak/>
              <w:t xml:space="preserve">Время наблюдения </w:t>
            </w:r>
            <w:r w:rsidRPr="00D57772">
              <w:rPr>
                <w:rFonts w:ascii="Times New Roman" w:hAnsi="Times New Roman"/>
                <w:sz w:val="28"/>
                <w:szCs w:val="28"/>
              </w:rPr>
              <w:lastRenderedPageBreak/>
              <w:t>изменений</w:t>
            </w:r>
          </w:p>
        </w:tc>
      </w:tr>
      <w:tr w:rsidR="008B677A" w:rsidRPr="00D57772" w:rsidTr="00F56FA2">
        <w:tc>
          <w:tcPr>
            <w:tcW w:w="1914" w:type="dxa"/>
          </w:tcPr>
          <w:p w:rsidR="008B677A" w:rsidRPr="00D57772" w:rsidRDefault="008B677A" w:rsidP="00F56FA2">
            <w:pPr>
              <w:jc w:val="center"/>
              <w:rPr>
                <w:rFonts w:ascii="Times New Roman" w:hAnsi="Times New Roman"/>
                <w:sz w:val="28"/>
                <w:szCs w:val="28"/>
              </w:rPr>
            </w:pPr>
            <w:r w:rsidRPr="00D57772">
              <w:rPr>
                <w:rFonts w:ascii="Times New Roman" w:hAnsi="Times New Roman"/>
                <w:sz w:val="28"/>
                <w:szCs w:val="28"/>
              </w:rPr>
              <w:lastRenderedPageBreak/>
              <w:t>1</w:t>
            </w:r>
          </w:p>
        </w:tc>
        <w:tc>
          <w:tcPr>
            <w:tcW w:w="1914" w:type="dxa"/>
          </w:tcPr>
          <w:p w:rsidR="008B677A" w:rsidRPr="00D57772" w:rsidRDefault="008B677A" w:rsidP="00F56FA2">
            <w:pPr>
              <w:rPr>
                <w:rFonts w:ascii="Times New Roman" w:hAnsi="Times New Roman"/>
                <w:sz w:val="28"/>
                <w:szCs w:val="28"/>
              </w:rPr>
            </w:pPr>
            <w:r w:rsidRPr="00D57772">
              <w:rPr>
                <w:rFonts w:ascii="Times New Roman" w:hAnsi="Times New Roman"/>
                <w:sz w:val="28"/>
                <w:szCs w:val="28"/>
              </w:rPr>
              <w:t>Сернистый газ (</w:t>
            </w:r>
            <w:r w:rsidRPr="00D57772">
              <w:rPr>
                <w:rFonts w:ascii="Times New Roman" w:hAnsi="Times New Roman"/>
                <w:sz w:val="28"/>
                <w:szCs w:val="28"/>
                <w:lang w:val="en-US"/>
              </w:rPr>
              <w:t>SO</w:t>
            </w:r>
            <w:r w:rsidRPr="00D57772">
              <w:rPr>
                <w:rFonts w:ascii="Times New Roman" w:hAnsi="Times New Roman"/>
                <w:sz w:val="28"/>
                <w:szCs w:val="28"/>
                <w:vertAlign w:val="subscript"/>
              </w:rPr>
              <w:t>2</w:t>
            </w:r>
            <w:r w:rsidRPr="00D57772">
              <w:rPr>
                <w:rFonts w:ascii="Times New Roman" w:hAnsi="Times New Roman"/>
                <w:sz w:val="28"/>
                <w:szCs w:val="28"/>
              </w:rPr>
              <w:t>)</w:t>
            </w:r>
          </w:p>
        </w:tc>
        <w:tc>
          <w:tcPr>
            <w:tcW w:w="1914" w:type="dxa"/>
          </w:tcPr>
          <w:p w:rsidR="008B677A" w:rsidRPr="00D57772" w:rsidRDefault="008B677A" w:rsidP="00F56FA2">
            <w:pPr>
              <w:rPr>
                <w:rFonts w:ascii="Times New Roman" w:hAnsi="Times New Roman"/>
                <w:sz w:val="28"/>
                <w:szCs w:val="28"/>
              </w:rPr>
            </w:pPr>
          </w:p>
        </w:tc>
        <w:tc>
          <w:tcPr>
            <w:tcW w:w="1914" w:type="dxa"/>
          </w:tcPr>
          <w:p w:rsidR="008B677A" w:rsidRPr="00D57772" w:rsidRDefault="008B677A" w:rsidP="00F56FA2">
            <w:pPr>
              <w:rPr>
                <w:rFonts w:ascii="Times New Roman" w:hAnsi="Times New Roman"/>
                <w:sz w:val="28"/>
                <w:szCs w:val="28"/>
              </w:rPr>
            </w:pPr>
          </w:p>
        </w:tc>
        <w:tc>
          <w:tcPr>
            <w:tcW w:w="1915" w:type="dxa"/>
          </w:tcPr>
          <w:p w:rsidR="008B677A" w:rsidRPr="00D57772" w:rsidRDefault="008B677A" w:rsidP="00F56FA2">
            <w:pPr>
              <w:rPr>
                <w:rFonts w:ascii="Times New Roman" w:hAnsi="Times New Roman"/>
                <w:sz w:val="28"/>
                <w:szCs w:val="28"/>
              </w:rPr>
            </w:pPr>
          </w:p>
        </w:tc>
      </w:tr>
      <w:tr w:rsidR="008B677A" w:rsidRPr="00D57772" w:rsidTr="00F56FA2">
        <w:tc>
          <w:tcPr>
            <w:tcW w:w="1914" w:type="dxa"/>
          </w:tcPr>
          <w:p w:rsidR="008B677A" w:rsidRPr="00D57772" w:rsidRDefault="008B677A" w:rsidP="00F56FA2">
            <w:pPr>
              <w:jc w:val="center"/>
              <w:rPr>
                <w:rFonts w:ascii="Times New Roman" w:hAnsi="Times New Roman"/>
                <w:sz w:val="28"/>
                <w:szCs w:val="28"/>
              </w:rPr>
            </w:pPr>
            <w:r w:rsidRPr="00D57772">
              <w:rPr>
                <w:rFonts w:ascii="Times New Roman" w:hAnsi="Times New Roman"/>
                <w:sz w:val="28"/>
                <w:szCs w:val="28"/>
              </w:rPr>
              <w:t>2</w:t>
            </w:r>
          </w:p>
        </w:tc>
        <w:tc>
          <w:tcPr>
            <w:tcW w:w="1914" w:type="dxa"/>
          </w:tcPr>
          <w:p w:rsidR="008B677A" w:rsidRPr="00D57772" w:rsidRDefault="008B677A" w:rsidP="00F56FA2">
            <w:pPr>
              <w:rPr>
                <w:rFonts w:ascii="Times New Roman" w:hAnsi="Times New Roman"/>
                <w:sz w:val="28"/>
                <w:szCs w:val="28"/>
              </w:rPr>
            </w:pPr>
            <w:r w:rsidRPr="00D57772">
              <w:rPr>
                <w:rFonts w:ascii="Times New Roman" w:hAnsi="Times New Roman"/>
                <w:sz w:val="28"/>
                <w:szCs w:val="28"/>
              </w:rPr>
              <w:t xml:space="preserve">Сероводород </w:t>
            </w:r>
          </w:p>
          <w:p w:rsidR="008B677A" w:rsidRPr="00D57772" w:rsidRDefault="008B677A" w:rsidP="00F56FA2">
            <w:pPr>
              <w:rPr>
                <w:rFonts w:ascii="Times New Roman" w:hAnsi="Times New Roman"/>
                <w:sz w:val="28"/>
                <w:szCs w:val="28"/>
              </w:rPr>
            </w:pPr>
            <w:r w:rsidRPr="00D57772">
              <w:rPr>
                <w:rFonts w:ascii="Times New Roman" w:hAnsi="Times New Roman"/>
                <w:sz w:val="28"/>
                <w:szCs w:val="28"/>
              </w:rPr>
              <w:t>(</w:t>
            </w:r>
            <w:r w:rsidRPr="00D57772">
              <w:rPr>
                <w:rFonts w:ascii="Times New Roman" w:hAnsi="Times New Roman"/>
                <w:sz w:val="28"/>
                <w:szCs w:val="28"/>
                <w:lang w:val="en-US"/>
              </w:rPr>
              <w:t>H</w:t>
            </w:r>
            <w:r w:rsidRPr="00D57772">
              <w:rPr>
                <w:rFonts w:ascii="Times New Roman" w:hAnsi="Times New Roman"/>
                <w:sz w:val="28"/>
                <w:szCs w:val="28"/>
                <w:vertAlign w:val="subscript"/>
                <w:lang w:val="en-US"/>
              </w:rPr>
              <w:t>2</w:t>
            </w:r>
            <w:r w:rsidRPr="00D57772">
              <w:rPr>
                <w:rFonts w:ascii="Times New Roman" w:hAnsi="Times New Roman"/>
                <w:sz w:val="28"/>
                <w:szCs w:val="28"/>
                <w:lang w:val="en-US"/>
              </w:rPr>
              <w:t>S)</w:t>
            </w:r>
          </w:p>
        </w:tc>
        <w:tc>
          <w:tcPr>
            <w:tcW w:w="1914" w:type="dxa"/>
          </w:tcPr>
          <w:p w:rsidR="008B677A" w:rsidRPr="00D57772" w:rsidRDefault="008B677A" w:rsidP="00F56FA2">
            <w:pPr>
              <w:rPr>
                <w:rFonts w:ascii="Times New Roman" w:hAnsi="Times New Roman"/>
                <w:sz w:val="28"/>
                <w:szCs w:val="28"/>
              </w:rPr>
            </w:pPr>
          </w:p>
        </w:tc>
        <w:tc>
          <w:tcPr>
            <w:tcW w:w="1914" w:type="dxa"/>
          </w:tcPr>
          <w:p w:rsidR="008B677A" w:rsidRPr="00D57772" w:rsidRDefault="008B677A" w:rsidP="00F56FA2">
            <w:pPr>
              <w:rPr>
                <w:rFonts w:ascii="Times New Roman" w:hAnsi="Times New Roman"/>
                <w:sz w:val="28"/>
                <w:szCs w:val="28"/>
              </w:rPr>
            </w:pPr>
          </w:p>
        </w:tc>
        <w:tc>
          <w:tcPr>
            <w:tcW w:w="1915" w:type="dxa"/>
          </w:tcPr>
          <w:p w:rsidR="008B677A" w:rsidRPr="00D57772" w:rsidRDefault="008B677A" w:rsidP="00F56FA2">
            <w:pPr>
              <w:rPr>
                <w:rFonts w:ascii="Times New Roman" w:hAnsi="Times New Roman"/>
                <w:sz w:val="28"/>
                <w:szCs w:val="28"/>
              </w:rPr>
            </w:pPr>
          </w:p>
        </w:tc>
      </w:tr>
    </w:tbl>
    <w:p w:rsidR="008B677A" w:rsidRPr="00B53E1F" w:rsidRDefault="008B677A" w:rsidP="008B677A">
      <w:pPr>
        <w:rPr>
          <w:rFonts w:ascii="Times New Roman" w:hAnsi="Times New Roman"/>
          <w:sz w:val="28"/>
          <w:szCs w:val="28"/>
        </w:rPr>
      </w:pPr>
    </w:p>
    <w:p w:rsidR="008B677A" w:rsidRPr="00C25727" w:rsidRDefault="008B677A" w:rsidP="008B677A">
      <w:pPr>
        <w:autoSpaceDE w:val="0"/>
        <w:autoSpaceDN w:val="0"/>
        <w:adjustRightInd w:val="0"/>
        <w:spacing w:after="120" w:line="240" w:lineRule="auto"/>
        <w:ind w:left="720"/>
        <w:jc w:val="center"/>
        <w:rPr>
          <w:rFonts w:ascii="Times New Roman" w:hAnsi="Times New Roman"/>
          <w:sz w:val="28"/>
          <w:szCs w:val="28"/>
        </w:rPr>
      </w:pPr>
    </w:p>
    <w:p w:rsidR="008B677A" w:rsidRDefault="008B677A" w:rsidP="008B677A">
      <w:pPr>
        <w:tabs>
          <w:tab w:val="left" w:pos="2808"/>
        </w:tabs>
        <w:spacing w:after="120"/>
        <w:jc w:val="center"/>
        <w:rPr>
          <w:rFonts w:ascii="Times New Roman" w:hAnsi="Times New Roman"/>
          <w:sz w:val="28"/>
          <w:szCs w:val="28"/>
        </w:rPr>
      </w:pPr>
      <w:r w:rsidRPr="00B53E1F">
        <w:rPr>
          <w:rFonts w:ascii="Times New Roman" w:hAnsi="Times New Roman"/>
          <w:color w:val="FF6600"/>
          <w:sz w:val="28"/>
          <w:szCs w:val="28"/>
        </w:rPr>
        <w:t>Влияние загрязнения воздуха аммиаком на растения</w:t>
      </w:r>
      <w:r w:rsidRPr="00C25727">
        <w:rPr>
          <w:rFonts w:ascii="Times New Roman" w:hAnsi="Times New Roman"/>
          <w:sz w:val="28"/>
          <w:szCs w:val="28"/>
        </w:rPr>
        <w:t xml:space="preserve">. </w:t>
      </w:r>
    </w:p>
    <w:p w:rsidR="008B677A" w:rsidRPr="009C0A0B" w:rsidRDefault="008B677A" w:rsidP="008B677A">
      <w:pPr>
        <w:rPr>
          <w:rFonts w:ascii="Times New Roman" w:hAnsi="Times New Roman"/>
          <w:sz w:val="28"/>
          <w:szCs w:val="28"/>
        </w:rPr>
      </w:pPr>
      <w:r w:rsidRPr="009C0A0B">
        <w:rPr>
          <w:rFonts w:ascii="Times New Roman" w:hAnsi="Times New Roman"/>
          <w:b/>
          <w:sz w:val="28"/>
          <w:szCs w:val="28"/>
        </w:rPr>
        <w:t>Цель опыта:</w:t>
      </w:r>
      <w:r w:rsidRPr="009C0A0B">
        <w:rPr>
          <w:rFonts w:ascii="Times New Roman" w:hAnsi="Times New Roman"/>
          <w:sz w:val="28"/>
          <w:szCs w:val="28"/>
        </w:rPr>
        <w:t xml:space="preserve"> проиллюстрировать негативное влияние  загрязнения воздуха аммиаком на растение. </w:t>
      </w:r>
    </w:p>
    <w:p w:rsidR="008B677A" w:rsidRPr="009C0A0B" w:rsidRDefault="008B677A" w:rsidP="008B677A">
      <w:pPr>
        <w:rPr>
          <w:rFonts w:ascii="Times New Roman" w:hAnsi="Times New Roman"/>
          <w:sz w:val="28"/>
          <w:szCs w:val="28"/>
        </w:rPr>
      </w:pPr>
      <w:r w:rsidRPr="009C0A0B">
        <w:rPr>
          <w:rFonts w:ascii="Times New Roman" w:hAnsi="Times New Roman"/>
          <w:b/>
          <w:sz w:val="28"/>
          <w:szCs w:val="28"/>
        </w:rPr>
        <w:t>Информация.</w:t>
      </w:r>
      <w:r w:rsidRPr="009C0A0B">
        <w:rPr>
          <w:rFonts w:ascii="Times New Roman" w:hAnsi="Times New Roman"/>
          <w:sz w:val="28"/>
          <w:szCs w:val="28"/>
        </w:rPr>
        <w:t xml:space="preserve"> Аммиак (NH</w:t>
      </w:r>
      <w:r w:rsidRPr="006E181A">
        <w:rPr>
          <w:rFonts w:ascii="Times New Roman" w:hAnsi="Times New Roman"/>
          <w:sz w:val="28"/>
          <w:szCs w:val="28"/>
          <w:vertAlign w:val="subscript"/>
        </w:rPr>
        <w:t>3</w:t>
      </w:r>
      <w:r w:rsidRPr="009C0A0B">
        <w:rPr>
          <w:rFonts w:ascii="Times New Roman" w:hAnsi="Times New Roman"/>
          <w:sz w:val="28"/>
          <w:szCs w:val="28"/>
        </w:rPr>
        <w:t>) представляет собой бесцветный газ с характерным резким запахом «нашатырного спирта». Он легче воздуха и очень хорошо растворяется в воде. При высоких концентрациях в воздухе (0,5% объема и более) аммиак сильно раздражает слизистые оболочки, вызывает поражение глаз и дыхательных путей. Негативное влияние  загрязненный аммиаком воздух оказывает и на растения, вызывая хорошо заметные изменения в растительных тканях. Тем не менее</w:t>
      </w:r>
      <w:r>
        <w:rPr>
          <w:rFonts w:ascii="Times New Roman" w:hAnsi="Times New Roman"/>
          <w:sz w:val="28"/>
          <w:szCs w:val="28"/>
        </w:rPr>
        <w:t>,</w:t>
      </w:r>
      <w:r w:rsidRPr="009C0A0B">
        <w:rPr>
          <w:rFonts w:ascii="Times New Roman" w:hAnsi="Times New Roman"/>
          <w:sz w:val="28"/>
          <w:szCs w:val="28"/>
        </w:rPr>
        <w:t xml:space="preserve"> аммиак, при внесении его в почву в виде водного раствора и в химически связанном виде, является удобрением. </w:t>
      </w:r>
    </w:p>
    <w:p w:rsidR="008B677A" w:rsidRPr="009C0A0B" w:rsidRDefault="008B677A" w:rsidP="008B677A">
      <w:pPr>
        <w:rPr>
          <w:rFonts w:ascii="Times New Roman" w:hAnsi="Times New Roman"/>
          <w:sz w:val="28"/>
          <w:szCs w:val="28"/>
        </w:rPr>
      </w:pPr>
      <w:r w:rsidRPr="009C0A0B">
        <w:rPr>
          <w:rFonts w:ascii="Times New Roman" w:hAnsi="Times New Roman"/>
          <w:b/>
          <w:sz w:val="28"/>
          <w:szCs w:val="28"/>
        </w:rPr>
        <w:t xml:space="preserve"> Оборудование  из  комплекта:</w:t>
      </w:r>
      <w:r w:rsidRPr="009C0A0B">
        <w:rPr>
          <w:rFonts w:ascii="Times New Roman" w:hAnsi="Times New Roman"/>
          <w:sz w:val="28"/>
          <w:szCs w:val="28"/>
        </w:rPr>
        <w:t xml:space="preserve">  колба  на 500  мл  с  пробкой, флакон на 30 мл. </w:t>
      </w:r>
    </w:p>
    <w:p w:rsidR="008B677A" w:rsidRPr="009C0A0B" w:rsidRDefault="008B677A" w:rsidP="008B677A">
      <w:pPr>
        <w:rPr>
          <w:rFonts w:ascii="Times New Roman" w:hAnsi="Times New Roman"/>
          <w:sz w:val="28"/>
          <w:szCs w:val="28"/>
        </w:rPr>
      </w:pPr>
      <w:r w:rsidRPr="009C0A0B">
        <w:rPr>
          <w:rFonts w:ascii="Times New Roman" w:hAnsi="Times New Roman"/>
          <w:b/>
          <w:sz w:val="28"/>
          <w:szCs w:val="28"/>
        </w:rPr>
        <w:t>Реактивы и материалы:</w:t>
      </w:r>
      <w:r w:rsidRPr="009C0A0B">
        <w:rPr>
          <w:rFonts w:ascii="Times New Roman" w:hAnsi="Times New Roman"/>
          <w:sz w:val="28"/>
          <w:szCs w:val="28"/>
        </w:rPr>
        <w:t xml:space="preserve"> аммиачная вода, фильтр бумажный, полиэтилен (скотч); листья или побеги  традесканции или другого растения.  </w:t>
      </w:r>
    </w:p>
    <w:p w:rsidR="008B677A" w:rsidRPr="009C0A0B" w:rsidRDefault="008B677A" w:rsidP="008B677A">
      <w:pPr>
        <w:rPr>
          <w:rFonts w:ascii="Times New Roman" w:hAnsi="Times New Roman"/>
          <w:sz w:val="28"/>
          <w:szCs w:val="28"/>
        </w:rPr>
      </w:pPr>
      <w:r w:rsidRPr="009C0A0B">
        <w:rPr>
          <w:rFonts w:ascii="Times New Roman" w:hAnsi="Times New Roman"/>
          <w:sz w:val="28"/>
          <w:szCs w:val="28"/>
        </w:rPr>
        <w:t xml:space="preserve">Ход работы </w:t>
      </w:r>
    </w:p>
    <w:p w:rsidR="008B677A" w:rsidRPr="009C0A0B"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-59690</wp:posOffset>
            </wp:positionH>
            <wp:positionV relativeFrom="paragraph">
              <wp:posOffset>15240</wp:posOffset>
            </wp:positionV>
            <wp:extent cx="977265" cy="1390650"/>
            <wp:effectExtent l="19050" t="0" r="0" b="0"/>
            <wp:wrapSquare wrapText="bothSides"/>
            <wp:docPr id="5" name="Рисунок 1" descr="56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6km"/>
                    <pic:cNvPicPr>
                      <a:picLocks noChangeAspect="1" noChangeArrowheads="1"/>
                    </pic:cNvPicPr>
                  </pic:nvPicPr>
                  <pic:blipFill>
                    <a:blip r:embed="rId32"/>
                    <a:srcRect l="8180" t="49083" r="69423" b="25826"/>
                    <a:stretch>
                      <a:fillRect/>
                    </a:stretch>
                  </pic:blipFill>
                  <pic:spPr bwMode="auto">
                    <a:xfrm>
                      <a:off x="0" y="0"/>
                      <a:ext cx="977265" cy="1390650"/>
                    </a:xfrm>
                    <a:prstGeom prst="rect">
                      <a:avLst/>
                    </a:prstGeom>
                    <a:noFill/>
                    <a:ln w="9525">
                      <a:noFill/>
                      <a:miter lim="800000"/>
                      <a:headEnd/>
                      <a:tailEnd/>
                    </a:ln>
                  </pic:spPr>
                </pic:pic>
              </a:graphicData>
            </a:graphic>
          </wp:anchor>
        </w:drawing>
      </w:r>
      <w:r w:rsidRPr="009C0A0B">
        <w:rPr>
          <w:rFonts w:ascii="Times New Roman" w:hAnsi="Times New Roman"/>
          <w:sz w:val="28"/>
          <w:szCs w:val="28"/>
        </w:rPr>
        <w:t xml:space="preserve">1.  На  дно  колбы  положите  бумажный фильтр  так,  чтобы  колба  не  разбилась  при  последующем опускании в нее флакона. </w:t>
      </w:r>
    </w:p>
    <w:p w:rsidR="008B677A" w:rsidRPr="009C0A0B" w:rsidRDefault="008B677A" w:rsidP="008B677A">
      <w:pPr>
        <w:rPr>
          <w:rFonts w:ascii="Times New Roman" w:hAnsi="Times New Roman"/>
          <w:sz w:val="28"/>
          <w:szCs w:val="28"/>
        </w:rPr>
      </w:pPr>
      <w:r w:rsidRPr="009C0A0B">
        <w:rPr>
          <w:rFonts w:ascii="Times New Roman" w:hAnsi="Times New Roman"/>
          <w:sz w:val="28"/>
          <w:szCs w:val="28"/>
        </w:rPr>
        <w:t xml:space="preserve">2.  Лист  или  побег  растения  закрепите  во флаконе как показано на рисунке. Осторожно по стенке либо на нитке опустите флакон в коническую колбу. </w:t>
      </w:r>
    </w:p>
    <w:p w:rsidR="008B677A" w:rsidRPr="009C0A0B" w:rsidRDefault="008B677A" w:rsidP="008B677A">
      <w:pPr>
        <w:rPr>
          <w:rFonts w:ascii="Times New Roman" w:hAnsi="Times New Roman"/>
          <w:sz w:val="28"/>
          <w:szCs w:val="28"/>
        </w:rPr>
      </w:pPr>
      <w:r w:rsidRPr="009C0A0B">
        <w:rPr>
          <w:rFonts w:ascii="Times New Roman" w:hAnsi="Times New Roman"/>
          <w:sz w:val="28"/>
          <w:szCs w:val="28"/>
        </w:rPr>
        <w:t xml:space="preserve">3.  Внесите  в  колбу 3–4  капли  аммиачной воды,  быстро  и  герметично  закройте  колбу пробкой. </w:t>
      </w:r>
    </w:p>
    <w:p w:rsidR="008B677A" w:rsidRPr="009C0A0B" w:rsidRDefault="008B677A" w:rsidP="008B677A">
      <w:pPr>
        <w:rPr>
          <w:rFonts w:ascii="Times New Roman" w:hAnsi="Times New Roman"/>
          <w:sz w:val="28"/>
          <w:szCs w:val="28"/>
        </w:rPr>
      </w:pPr>
      <w:r w:rsidRPr="009C0A0B">
        <w:rPr>
          <w:rFonts w:ascii="Times New Roman" w:hAnsi="Times New Roman"/>
          <w:sz w:val="28"/>
          <w:szCs w:val="28"/>
        </w:rPr>
        <w:t>Опыт  проведите  в  начале  урока,  результат  зафиксируйте  в конце урока (происходит почернение листьев и побега растения).</w:t>
      </w:r>
    </w:p>
    <w:p w:rsidR="008B677A" w:rsidRPr="009C0A0B" w:rsidRDefault="008B677A" w:rsidP="008B677A">
      <w:pPr>
        <w:rPr>
          <w:rFonts w:ascii="Times New Roman" w:hAnsi="Times New Roman"/>
          <w:b/>
          <w:sz w:val="28"/>
          <w:szCs w:val="28"/>
        </w:rPr>
      </w:pPr>
      <w:r w:rsidRPr="009C0A0B">
        <w:rPr>
          <w:rFonts w:ascii="Times New Roman" w:hAnsi="Times New Roman"/>
          <w:b/>
          <w:sz w:val="28"/>
          <w:szCs w:val="28"/>
        </w:rPr>
        <w:lastRenderedPageBreak/>
        <w:t>Сделайте вывод о влиянии загрязнения воздуха на растение. Запишите уравнение реакции образования из аммиака «щелочного» дождя.</w:t>
      </w:r>
    </w:p>
    <w:p w:rsidR="008B677A" w:rsidRPr="009C0A0B" w:rsidRDefault="008B677A" w:rsidP="008B677A">
      <w:pPr>
        <w:rPr>
          <w:rFonts w:ascii="Times New Roman" w:hAnsi="Times New Roman"/>
          <w:color w:val="FF0000"/>
          <w:sz w:val="28"/>
          <w:szCs w:val="28"/>
        </w:rPr>
      </w:pPr>
    </w:p>
    <w:p w:rsidR="008B677A" w:rsidRDefault="008B677A" w:rsidP="008B677A">
      <w:pPr>
        <w:rPr>
          <w:rFonts w:ascii="Times New Roman" w:hAnsi="Times New Roman"/>
          <w:color w:val="FF0000"/>
          <w:sz w:val="28"/>
          <w:szCs w:val="28"/>
        </w:rPr>
      </w:pPr>
      <w:r w:rsidRPr="009C0A0B">
        <w:rPr>
          <w:rFonts w:ascii="Times New Roman" w:hAnsi="Cambria Math"/>
          <w:color w:val="FF0000"/>
          <w:sz w:val="28"/>
          <w:szCs w:val="28"/>
        </w:rPr>
        <w:t>∗</w:t>
      </w:r>
      <w:r w:rsidRPr="009C0A0B">
        <w:rPr>
          <w:rFonts w:ascii="Times New Roman" w:hAnsi="Times New Roman"/>
          <w:color w:val="FF0000"/>
          <w:sz w:val="28"/>
          <w:szCs w:val="28"/>
        </w:rPr>
        <w:t xml:space="preserve"> Диаметр флакона должен быть таким, чтобы он проходил в горло колбы.</w:t>
      </w:r>
    </w:p>
    <w:p w:rsidR="008B677A" w:rsidRPr="008252BA" w:rsidRDefault="008B677A" w:rsidP="008B677A">
      <w:pPr>
        <w:jc w:val="center"/>
        <w:rPr>
          <w:rFonts w:ascii="Times New Roman" w:hAnsi="Times New Roman"/>
          <w:color w:val="FF0000"/>
          <w:sz w:val="28"/>
          <w:szCs w:val="28"/>
        </w:rPr>
      </w:pPr>
      <w:r w:rsidRPr="008252BA">
        <w:rPr>
          <w:rFonts w:ascii="Times New Roman" w:hAnsi="Times New Roman"/>
          <w:color w:val="FF0000"/>
          <w:sz w:val="28"/>
          <w:szCs w:val="28"/>
        </w:rPr>
        <w:t xml:space="preserve">Определение </w:t>
      </w:r>
      <w:proofErr w:type="gramStart"/>
      <w:r w:rsidRPr="008252BA">
        <w:rPr>
          <w:rFonts w:ascii="Times New Roman" w:hAnsi="Times New Roman"/>
          <w:color w:val="FF0000"/>
          <w:sz w:val="28"/>
          <w:szCs w:val="28"/>
        </w:rPr>
        <w:t>вдыхаемо</w:t>
      </w:r>
      <w:r>
        <w:rPr>
          <w:rFonts w:ascii="Times New Roman" w:hAnsi="Times New Roman"/>
          <w:color w:val="FF0000"/>
          <w:sz w:val="28"/>
          <w:szCs w:val="28"/>
        </w:rPr>
        <w:t>го</w:t>
      </w:r>
      <w:proofErr w:type="gramEnd"/>
      <w:r w:rsidRPr="008252BA">
        <w:rPr>
          <w:rFonts w:ascii="Times New Roman" w:hAnsi="Times New Roman"/>
          <w:color w:val="FF0000"/>
          <w:sz w:val="28"/>
          <w:szCs w:val="28"/>
        </w:rPr>
        <w:t xml:space="preserve"> и </w:t>
      </w:r>
      <w:proofErr w:type="spellStart"/>
      <w:r w:rsidRPr="008252BA">
        <w:rPr>
          <w:rFonts w:ascii="Times New Roman" w:hAnsi="Times New Roman"/>
          <w:color w:val="FF0000"/>
          <w:sz w:val="28"/>
          <w:szCs w:val="28"/>
        </w:rPr>
        <w:t>выдыхаемо</w:t>
      </w:r>
      <w:r>
        <w:rPr>
          <w:rFonts w:ascii="Times New Roman" w:hAnsi="Times New Roman"/>
          <w:color w:val="FF0000"/>
          <w:sz w:val="28"/>
          <w:szCs w:val="28"/>
        </w:rPr>
        <w:t>го</w:t>
      </w:r>
      <w:r w:rsidRPr="008252BA">
        <w:rPr>
          <w:rFonts w:ascii="Times New Roman" w:hAnsi="Times New Roman"/>
          <w:color w:val="FF0000"/>
          <w:sz w:val="28"/>
          <w:szCs w:val="28"/>
        </w:rPr>
        <w:t>воздуха</w:t>
      </w:r>
      <w:proofErr w:type="spellEnd"/>
      <w:r w:rsidRPr="008252BA">
        <w:rPr>
          <w:rFonts w:ascii="Times New Roman" w:hAnsi="Times New Roman"/>
          <w:color w:val="FF0000"/>
          <w:sz w:val="28"/>
          <w:szCs w:val="28"/>
        </w:rPr>
        <w:t>.</w:t>
      </w:r>
    </w:p>
    <w:p w:rsidR="008B677A" w:rsidRPr="008252BA" w:rsidRDefault="008B677A" w:rsidP="008B677A">
      <w:pPr>
        <w:jc w:val="center"/>
        <w:rPr>
          <w:rFonts w:ascii="Times New Roman" w:hAnsi="Times New Roman"/>
          <w:color w:val="FF0000"/>
          <w:sz w:val="28"/>
          <w:szCs w:val="28"/>
        </w:rPr>
      </w:pPr>
    </w:p>
    <w:p w:rsidR="008B677A" w:rsidRPr="008252BA" w:rsidRDefault="008B677A" w:rsidP="008B677A">
      <w:pPr>
        <w:rPr>
          <w:rFonts w:ascii="Times New Roman" w:hAnsi="Times New Roman"/>
          <w:sz w:val="28"/>
          <w:szCs w:val="28"/>
        </w:rPr>
      </w:pPr>
      <w:r w:rsidRPr="008252BA">
        <w:rPr>
          <w:rFonts w:ascii="Times New Roman" w:hAnsi="Times New Roman"/>
          <w:b/>
          <w:sz w:val="28"/>
          <w:szCs w:val="28"/>
        </w:rPr>
        <w:t>Цель  работы:</w:t>
      </w:r>
      <w:r w:rsidRPr="008252BA">
        <w:rPr>
          <w:rFonts w:ascii="Times New Roman" w:hAnsi="Times New Roman"/>
          <w:sz w:val="28"/>
          <w:szCs w:val="28"/>
        </w:rPr>
        <w:t xml:space="preserve">  изучение  относительного  содержания  углекислого газа во вдыхаемом и выдыхаемом воздухе. </w:t>
      </w:r>
    </w:p>
    <w:p w:rsidR="008B677A" w:rsidRPr="008252BA" w:rsidRDefault="008B677A" w:rsidP="008B677A">
      <w:pPr>
        <w:rPr>
          <w:rFonts w:ascii="Times New Roman" w:hAnsi="Times New Roman"/>
          <w:sz w:val="28"/>
          <w:szCs w:val="28"/>
        </w:rPr>
      </w:pPr>
      <w:r w:rsidRPr="008252BA">
        <w:rPr>
          <w:rFonts w:ascii="Times New Roman" w:hAnsi="Times New Roman"/>
          <w:b/>
          <w:sz w:val="28"/>
          <w:szCs w:val="28"/>
        </w:rPr>
        <w:t>Информация.</w:t>
      </w:r>
      <w:r w:rsidRPr="008252BA">
        <w:rPr>
          <w:rFonts w:ascii="Times New Roman" w:hAnsi="Times New Roman"/>
          <w:sz w:val="28"/>
          <w:szCs w:val="28"/>
        </w:rPr>
        <w:t xml:space="preserve">  Определение  углекислого  газа  проводится  по помутнению  известковой  воды  с  целью  сравнения  содержания данного  компонента  воздуха  до  и  после  дыхания  учащегося. Так записывается  уравнение  химической  реакции,  которое  объясняет помутнение известковой воды от воздействия воздуха, содержащего углекислый газ:</w:t>
      </w:r>
    </w:p>
    <w:p w:rsidR="008B677A" w:rsidRPr="008252BA" w:rsidRDefault="008B677A" w:rsidP="008B677A">
      <w:pPr>
        <w:jc w:val="center"/>
        <w:rPr>
          <w:rFonts w:ascii="Times New Roman" w:hAnsi="Times New Roman"/>
          <w:sz w:val="28"/>
          <w:szCs w:val="28"/>
        </w:rPr>
      </w:pPr>
      <w:proofErr w:type="spellStart"/>
      <w:r w:rsidRPr="008252BA">
        <w:rPr>
          <w:rFonts w:ascii="Times New Roman" w:hAnsi="Times New Roman"/>
          <w:sz w:val="28"/>
          <w:szCs w:val="28"/>
        </w:rPr>
        <w:t>Ca</w:t>
      </w:r>
      <w:proofErr w:type="spellEnd"/>
      <w:r w:rsidRPr="008252BA">
        <w:rPr>
          <w:rFonts w:ascii="Times New Roman" w:hAnsi="Times New Roman"/>
          <w:sz w:val="28"/>
          <w:szCs w:val="28"/>
        </w:rPr>
        <w:t>(OH)</w:t>
      </w:r>
      <w:r w:rsidRPr="008252BA">
        <w:rPr>
          <w:rFonts w:ascii="Times New Roman" w:hAnsi="Times New Roman"/>
          <w:sz w:val="28"/>
          <w:szCs w:val="28"/>
          <w:vertAlign w:val="subscript"/>
        </w:rPr>
        <w:t>2</w:t>
      </w:r>
      <w:r w:rsidRPr="008252BA">
        <w:rPr>
          <w:rFonts w:ascii="Times New Roman" w:hAnsi="Times New Roman"/>
          <w:sz w:val="28"/>
          <w:szCs w:val="28"/>
        </w:rPr>
        <w:t>+CO</w:t>
      </w:r>
      <w:r w:rsidRPr="008252BA">
        <w:rPr>
          <w:rFonts w:ascii="Times New Roman" w:hAnsi="Times New Roman"/>
          <w:sz w:val="28"/>
          <w:szCs w:val="28"/>
          <w:vertAlign w:val="subscript"/>
        </w:rPr>
        <w:t>2</w:t>
      </w:r>
      <w:r w:rsidRPr="008252BA">
        <w:rPr>
          <w:rFonts w:ascii="Times New Roman" w:hAnsi="Times New Roman"/>
          <w:sz w:val="28"/>
          <w:szCs w:val="28"/>
        </w:rPr>
        <w:t>=CaCO</w:t>
      </w:r>
      <w:r w:rsidRPr="008252BA">
        <w:rPr>
          <w:rFonts w:ascii="Times New Roman" w:hAnsi="Times New Roman"/>
          <w:sz w:val="28"/>
          <w:szCs w:val="28"/>
          <w:vertAlign w:val="subscript"/>
        </w:rPr>
        <w:t>3</w:t>
      </w:r>
      <w:r w:rsidRPr="008252BA">
        <w:rPr>
          <w:rFonts w:ascii="Times New Roman" w:hAnsi="Times New Roman"/>
          <w:sz w:val="28"/>
          <w:szCs w:val="28"/>
        </w:rPr>
        <w:t>↓+H</w:t>
      </w:r>
      <w:r w:rsidRPr="008252BA">
        <w:rPr>
          <w:rFonts w:ascii="Times New Roman" w:hAnsi="Times New Roman"/>
          <w:sz w:val="28"/>
          <w:szCs w:val="28"/>
          <w:vertAlign w:val="subscript"/>
        </w:rPr>
        <w:t>2</w:t>
      </w:r>
      <w:r w:rsidRPr="008252BA">
        <w:rPr>
          <w:rFonts w:ascii="Times New Roman" w:hAnsi="Times New Roman"/>
          <w:sz w:val="28"/>
          <w:szCs w:val="28"/>
        </w:rPr>
        <w:t>O</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 xml:space="preserve">Помутнение объясняется образованием взвеси нерастворимого карбоната кальция (CaCO3). При дальнейшем пропускании воздуха происходит реакция растворения карбоната кальция с образованием соответствующего гидрокарбоната: </w:t>
      </w:r>
    </w:p>
    <w:p w:rsidR="008B677A" w:rsidRPr="008252BA" w:rsidRDefault="008B677A" w:rsidP="008B677A">
      <w:pPr>
        <w:jc w:val="center"/>
        <w:rPr>
          <w:rFonts w:ascii="Times New Roman" w:hAnsi="Times New Roman"/>
          <w:sz w:val="28"/>
          <w:szCs w:val="28"/>
          <w:vertAlign w:val="subscript"/>
          <w:lang w:val="en-US"/>
        </w:rPr>
      </w:pPr>
      <w:r w:rsidRPr="008252BA">
        <w:rPr>
          <w:rFonts w:ascii="Times New Roman" w:hAnsi="Times New Roman"/>
          <w:sz w:val="28"/>
          <w:szCs w:val="28"/>
          <w:lang w:val="en-US"/>
        </w:rPr>
        <w:t>CaCO</w:t>
      </w:r>
      <w:r w:rsidRPr="008252BA">
        <w:rPr>
          <w:rFonts w:ascii="Times New Roman" w:hAnsi="Times New Roman"/>
          <w:sz w:val="28"/>
          <w:szCs w:val="28"/>
          <w:vertAlign w:val="subscript"/>
          <w:lang w:val="en-US"/>
        </w:rPr>
        <w:t>3</w:t>
      </w:r>
      <w:r w:rsidRPr="008252BA">
        <w:rPr>
          <w:rFonts w:ascii="Times New Roman" w:hAnsi="Times New Roman"/>
          <w:sz w:val="28"/>
          <w:szCs w:val="28"/>
          <w:lang w:val="en-US"/>
        </w:rPr>
        <w:t>+CO</w:t>
      </w:r>
      <w:r w:rsidRPr="008252BA">
        <w:rPr>
          <w:rFonts w:ascii="Times New Roman" w:hAnsi="Times New Roman"/>
          <w:sz w:val="28"/>
          <w:szCs w:val="28"/>
          <w:vertAlign w:val="subscript"/>
          <w:lang w:val="en-US"/>
        </w:rPr>
        <w:t>2</w:t>
      </w:r>
      <w:r w:rsidRPr="008252BA">
        <w:rPr>
          <w:rFonts w:ascii="Times New Roman" w:hAnsi="Times New Roman"/>
          <w:sz w:val="28"/>
          <w:szCs w:val="28"/>
          <w:lang w:val="en-US"/>
        </w:rPr>
        <w:t>+H</w:t>
      </w:r>
      <w:r w:rsidRPr="008252BA">
        <w:rPr>
          <w:rFonts w:ascii="Times New Roman" w:hAnsi="Times New Roman"/>
          <w:sz w:val="28"/>
          <w:szCs w:val="28"/>
          <w:vertAlign w:val="subscript"/>
          <w:lang w:val="en-US"/>
        </w:rPr>
        <w:t>2</w:t>
      </w:r>
      <w:r w:rsidRPr="008252BA">
        <w:rPr>
          <w:rFonts w:ascii="Times New Roman" w:hAnsi="Times New Roman"/>
          <w:sz w:val="28"/>
          <w:szCs w:val="28"/>
          <w:lang w:val="en-US"/>
        </w:rPr>
        <w:t>O=</w:t>
      </w:r>
      <w:proofErr w:type="gramStart"/>
      <w:r w:rsidRPr="008252BA">
        <w:rPr>
          <w:rFonts w:ascii="Times New Roman" w:hAnsi="Times New Roman"/>
          <w:sz w:val="28"/>
          <w:szCs w:val="28"/>
          <w:lang w:val="en-US"/>
        </w:rPr>
        <w:t>Ca(</w:t>
      </w:r>
      <w:proofErr w:type="gramEnd"/>
      <w:r w:rsidRPr="008252BA">
        <w:rPr>
          <w:rFonts w:ascii="Times New Roman" w:hAnsi="Times New Roman"/>
          <w:sz w:val="28"/>
          <w:szCs w:val="28"/>
          <w:lang w:val="en-US"/>
        </w:rPr>
        <w:t>HCO</w:t>
      </w:r>
      <w:r w:rsidRPr="008252BA">
        <w:rPr>
          <w:rFonts w:ascii="Times New Roman" w:hAnsi="Times New Roman"/>
          <w:sz w:val="28"/>
          <w:szCs w:val="28"/>
          <w:vertAlign w:val="subscript"/>
          <w:lang w:val="en-US"/>
        </w:rPr>
        <w:t>3</w:t>
      </w:r>
      <w:r w:rsidRPr="008252BA">
        <w:rPr>
          <w:rFonts w:ascii="Times New Roman" w:hAnsi="Times New Roman"/>
          <w:sz w:val="28"/>
          <w:szCs w:val="28"/>
          <w:lang w:val="en-US"/>
        </w:rPr>
        <w:t>)</w:t>
      </w:r>
      <w:r w:rsidRPr="008252BA">
        <w:rPr>
          <w:rFonts w:ascii="Times New Roman" w:hAnsi="Times New Roman"/>
          <w:sz w:val="28"/>
          <w:szCs w:val="28"/>
          <w:vertAlign w:val="subscript"/>
          <w:lang w:val="en-US"/>
        </w:rPr>
        <w:t>2</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 xml:space="preserve">Таким  образом,  помутнение  исчезает  быстрее (или  исчезает вообще) в той колбе, через которую проходит выдыхаемый воздух.  </w:t>
      </w:r>
    </w:p>
    <w:p w:rsidR="008B677A" w:rsidRPr="008252BA" w:rsidRDefault="008B677A" w:rsidP="008B677A">
      <w:pPr>
        <w:rPr>
          <w:rFonts w:ascii="Times New Roman" w:hAnsi="Times New Roman"/>
          <w:sz w:val="28"/>
          <w:szCs w:val="28"/>
        </w:rPr>
      </w:pPr>
      <w:r w:rsidRPr="008252BA">
        <w:rPr>
          <w:rFonts w:ascii="Times New Roman" w:hAnsi="Times New Roman"/>
          <w:b/>
          <w:sz w:val="28"/>
          <w:szCs w:val="28"/>
        </w:rPr>
        <w:t>Оборудование  из  комплекта:</w:t>
      </w:r>
      <w:r w:rsidRPr="008252BA">
        <w:rPr>
          <w:rFonts w:ascii="Times New Roman" w:hAnsi="Times New Roman"/>
          <w:sz w:val="28"/>
          <w:szCs w:val="28"/>
        </w:rPr>
        <w:t xml:space="preserve">  колбы  конические  на 50  мл  с пробками и Г-образными газоотводными трубками – 2 шт., мундштук  стеклянный, отрезки резиновой  трубки – 3 шт., Т-образный стеклянный тройник. </w:t>
      </w:r>
    </w:p>
    <w:p w:rsidR="008B677A" w:rsidRPr="008252BA" w:rsidRDefault="008B677A" w:rsidP="008B677A">
      <w:pPr>
        <w:rPr>
          <w:rFonts w:ascii="Times New Roman" w:hAnsi="Times New Roman"/>
          <w:color w:val="FF0000"/>
          <w:sz w:val="28"/>
          <w:szCs w:val="28"/>
        </w:rPr>
      </w:pPr>
      <w:r w:rsidRPr="008252BA">
        <w:rPr>
          <w:rFonts w:ascii="Times New Roman" w:hAnsi="Times New Roman"/>
          <w:b/>
          <w:sz w:val="28"/>
          <w:szCs w:val="28"/>
        </w:rPr>
        <w:t>Реактивы  и  материалы:</w:t>
      </w:r>
      <w:r w:rsidRPr="008252BA">
        <w:rPr>
          <w:rFonts w:ascii="Times New Roman" w:hAnsi="Times New Roman"/>
          <w:sz w:val="28"/>
          <w:szCs w:val="28"/>
        </w:rPr>
        <w:t xml:space="preserve">  известковая  вода,  тампон,  дезинфицирующий раствор </w:t>
      </w:r>
      <w:r w:rsidRPr="008252BA">
        <w:rPr>
          <w:rFonts w:ascii="Times New Roman" w:hAnsi="Times New Roman"/>
          <w:color w:val="FF0000"/>
          <w:sz w:val="28"/>
          <w:szCs w:val="28"/>
        </w:rPr>
        <w:t xml:space="preserve">(приготовление растворов </w:t>
      </w:r>
      <w:proofErr w:type="gramStart"/>
      <w:r w:rsidRPr="008252BA">
        <w:rPr>
          <w:rFonts w:ascii="Times New Roman" w:hAnsi="Times New Roman"/>
          <w:color w:val="FF0000"/>
          <w:sz w:val="28"/>
          <w:szCs w:val="28"/>
        </w:rPr>
        <w:t>см</w:t>
      </w:r>
      <w:proofErr w:type="gramEnd"/>
      <w:r w:rsidRPr="008252BA">
        <w:rPr>
          <w:rFonts w:ascii="Times New Roman" w:hAnsi="Times New Roman"/>
          <w:color w:val="FF0000"/>
          <w:sz w:val="28"/>
          <w:szCs w:val="28"/>
        </w:rPr>
        <w:t>. в п. 3.3).</w:t>
      </w:r>
    </w:p>
    <w:p w:rsidR="008B677A" w:rsidRPr="008252BA" w:rsidRDefault="008B677A" w:rsidP="008B677A">
      <w:pPr>
        <w:rPr>
          <w:rFonts w:ascii="Times New Roman" w:hAnsi="Times New Roman"/>
          <w:b/>
          <w:sz w:val="28"/>
          <w:szCs w:val="28"/>
        </w:rPr>
      </w:pPr>
      <w:r w:rsidRPr="008252BA">
        <w:rPr>
          <w:rFonts w:ascii="Times New Roman" w:hAnsi="Times New Roman"/>
          <w:b/>
          <w:sz w:val="28"/>
          <w:szCs w:val="28"/>
        </w:rPr>
        <w:t xml:space="preserve">Ход работы </w:t>
      </w:r>
    </w:p>
    <w:p w:rsidR="008B677A" w:rsidRDefault="008B677A" w:rsidP="008B677A">
      <w:pPr>
        <w:rPr>
          <w:rFonts w:ascii="Times New Roman" w:hAnsi="Times New Roman"/>
          <w:sz w:val="28"/>
          <w:szCs w:val="28"/>
        </w:rPr>
      </w:pPr>
      <w:r w:rsidRPr="008252BA">
        <w:rPr>
          <w:rFonts w:ascii="Times New Roman" w:hAnsi="Times New Roman"/>
          <w:sz w:val="28"/>
          <w:szCs w:val="28"/>
        </w:rPr>
        <w:t>1. Соберите прибор</w:t>
      </w:r>
      <w:r>
        <w:rPr>
          <w:rFonts w:ascii="Times New Roman" w:hAnsi="Times New Roman"/>
          <w:sz w:val="28"/>
          <w:szCs w:val="28"/>
        </w:rPr>
        <w:t>.</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 xml:space="preserve">2. Налейте в каждую колбу на </w:t>
      </w:r>
      <m:oMath>
        <m:f>
          <m:fPr>
            <m:type m:val="skw"/>
            <m:ctrlPr>
              <w:rPr>
                <w:rFonts w:ascii="Cambria Math" w:hAnsi="Cambria Math"/>
                <w:i/>
              </w:rPr>
            </m:ctrlPr>
          </m:fPr>
          <m:num>
            <m:r>
              <w:rPr>
                <w:rFonts w:ascii="Cambria Math" w:hAnsi="Cambria Math"/>
              </w:rPr>
              <m:t>1</m:t>
            </m:r>
          </m:num>
          <m:den>
            <m:r>
              <w:rPr>
                <w:rFonts w:ascii="Cambria Math" w:hAnsi="Cambria Math"/>
              </w:rPr>
              <m:t>4</m:t>
            </m:r>
          </m:den>
        </m:f>
      </m:oMath>
      <w:r w:rsidRPr="008252BA">
        <w:rPr>
          <w:rFonts w:ascii="Times New Roman" w:hAnsi="Times New Roman"/>
          <w:sz w:val="28"/>
          <w:szCs w:val="28"/>
        </w:rPr>
        <w:t xml:space="preserve"> объема известковой воды. </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3. Тщательно  протрите мундштук  тампоном,  смоченным  дезинфицирующим раствором.</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lastRenderedPageBreak/>
        <w:t>4. Выдохните воздух, затем возьмите в  рот  мундштук  прибора  и  медленно, чтобы жидкость не попала в рот, втяните через  мундштук  воздух.  Через  какую колбу воздух поступает в прибор?</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 xml:space="preserve">5.  Вдохните  и  затем  так  же  медленно  выдохните  воздух  в мундштук.  Через  какую  колбу  выдыхаемый  воздух  выходит  из прибора? </w:t>
      </w:r>
    </w:p>
    <w:p w:rsidR="008B677A" w:rsidRPr="008252BA" w:rsidRDefault="008B677A" w:rsidP="008B677A">
      <w:pPr>
        <w:rPr>
          <w:rFonts w:ascii="Times New Roman" w:hAnsi="Times New Roman"/>
          <w:sz w:val="28"/>
          <w:szCs w:val="28"/>
        </w:rPr>
      </w:pPr>
      <w:r w:rsidRPr="008252BA">
        <w:rPr>
          <w:rFonts w:ascii="Times New Roman" w:hAnsi="Times New Roman"/>
          <w:sz w:val="28"/>
          <w:szCs w:val="28"/>
        </w:rPr>
        <w:t>6. Сделайте  подряд несколько  вдохов и  выдохов  через мундштук. В каком сосуде известковая вода помутнела?</w:t>
      </w:r>
    </w:p>
    <w:p w:rsidR="008B677A" w:rsidRPr="008252BA" w:rsidRDefault="008B677A" w:rsidP="008B677A">
      <w:pPr>
        <w:rPr>
          <w:rFonts w:ascii="Times New Roman" w:hAnsi="Times New Roman"/>
          <w:b/>
          <w:sz w:val="28"/>
          <w:szCs w:val="28"/>
        </w:rPr>
      </w:pPr>
      <w:r w:rsidRPr="008252BA">
        <w:rPr>
          <w:rFonts w:ascii="Times New Roman" w:hAnsi="Times New Roman"/>
          <w:b/>
          <w:sz w:val="28"/>
          <w:szCs w:val="28"/>
        </w:rPr>
        <w:t xml:space="preserve">Обработка результатов и выводы. </w:t>
      </w:r>
    </w:p>
    <w:p w:rsidR="008B677A" w:rsidRPr="008252BA" w:rsidRDefault="008B677A" w:rsidP="008B677A">
      <w:pPr>
        <w:rPr>
          <w:rFonts w:ascii="Times New Roman" w:hAnsi="Times New Roman"/>
          <w:b/>
          <w:sz w:val="28"/>
          <w:szCs w:val="28"/>
        </w:rPr>
      </w:pPr>
      <w:r w:rsidRPr="008252BA">
        <w:rPr>
          <w:rFonts w:ascii="Times New Roman" w:hAnsi="Times New Roman"/>
          <w:b/>
          <w:sz w:val="28"/>
          <w:szCs w:val="28"/>
        </w:rPr>
        <w:t>Зафиксируйте результаты экспериментов в тетради.</w:t>
      </w:r>
    </w:p>
    <w:p w:rsidR="008B677A" w:rsidRPr="008252BA" w:rsidRDefault="008B677A" w:rsidP="008B677A">
      <w:pPr>
        <w:rPr>
          <w:rFonts w:ascii="Times New Roman" w:hAnsi="Times New Roman"/>
          <w:b/>
          <w:sz w:val="28"/>
          <w:szCs w:val="28"/>
        </w:rPr>
      </w:pPr>
      <w:r w:rsidRPr="008252BA">
        <w:rPr>
          <w:rFonts w:ascii="Times New Roman" w:hAnsi="Times New Roman"/>
          <w:b/>
          <w:sz w:val="28"/>
          <w:szCs w:val="28"/>
        </w:rPr>
        <w:t>Сделайте  вывод  из  опыта  и  напишите  уравнение химической  реакции,  которая  объясняет  помутнение известковой воды.</w:t>
      </w:r>
    </w:p>
    <w:p w:rsidR="008B677A" w:rsidRPr="008252BA" w:rsidRDefault="008B677A" w:rsidP="008B677A">
      <w:pPr>
        <w:rPr>
          <w:rFonts w:ascii="Times New Roman" w:hAnsi="Times New Roman"/>
          <w:color w:val="FF0000"/>
          <w:sz w:val="28"/>
          <w:szCs w:val="28"/>
        </w:rPr>
      </w:pPr>
      <w:r w:rsidRPr="008252BA">
        <w:rPr>
          <w:rFonts w:ascii="Times New Roman" w:hAnsi="Times New Roman"/>
          <w:color w:val="FF0000"/>
          <w:sz w:val="28"/>
          <w:szCs w:val="28"/>
        </w:rPr>
        <w:t>Примечание. Работа может быть дополнена экспериментами по анализу вдыхаемого и выдыхаемого воздуха с помощью индикаторных трубок</w:t>
      </w:r>
      <w:proofErr w:type="gramStart"/>
      <w:r w:rsidRPr="008252BA">
        <w:rPr>
          <w:rFonts w:ascii="Times New Roman" w:hAnsi="Times New Roman"/>
          <w:color w:val="FF0000"/>
          <w:sz w:val="28"/>
          <w:szCs w:val="28"/>
        </w:rPr>
        <w:t xml:space="preserve"> </w:t>
      </w:r>
      <w:r>
        <w:rPr>
          <w:rFonts w:ascii="Times New Roman" w:hAnsi="Times New Roman"/>
          <w:color w:val="FF0000"/>
          <w:sz w:val="28"/>
          <w:szCs w:val="28"/>
        </w:rPr>
        <w:t>.</w:t>
      </w:r>
      <w:proofErr w:type="gramEnd"/>
    </w:p>
    <w:p w:rsidR="008B677A" w:rsidRPr="008252BA" w:rsidRDefault="008B677A" w:rsidP="008B677A">
      <w:pPr>
        <w:tabs>
          <w:tab w:val="left" w:pos="2808"/>
        </w:tabs>
        <w:spacing w:after="120"/>
        <w:jc w:val="center"/>
        <w:rPr>
          <w:rFonts w:ascii="Times New Roman" w:hAnsi="Times New Roman"/>
          <w:sz w:val="28"/>
          <w:szCs w:val="28"/>
        </w:rPr>
      </w:pPr>
    </w:p>
    <w:p w:rsidR="008B677A" w:rsidRDefault="008B677A" w:rsidP="008B677A">
      <w:pPr>
        <w:jc w:val="center"/>
        <w:rPr>
          <w:rFonts w:ascii="Times New Roman" w:hAnsi="Times New Roman"/>
          <w:color w:val="FF6600"/>
          <w:sz w:val="28"/>
          <w:szCs w:val="28"/>
        </w:rPr>
      </w:pPr>
      <w:r w:rsidRPr="00E63919">
        <w:rPr>
          <w:rFonts w:ascii="Times New Roman" w:hAnsi="Times New Roman"/>
          <w:color w:val="FF6600"/>
          <w:sz w:val="28"/>
          <w:szCs w:val="28"/>
        </w:rPr>
        <w:t>Определение содержания в воздухе углекислого газа с помощью индикаторных трубок (экспресс – анализ окружающего воздуха)</w:t>
      </w:r>
    </w:p>
    <w:p w:rsidR="008B677A" w:rsidRPr="003579ED" w:rsidRDefault="008B677A" w:rsidP="008B677A">
      <w:pPr>
        <w:rPr>
          <w:rFonts w:ascii="Times New Roman" w:hAnsi="Times New Roman"/>
          <w:sz w:val="28"/>
          <w:szCs w:val="28"/>
        </w:rPr>
      </w:pPr>
      <w:r w:rsidRPr="003579ED">
        <w:rPr>
          <w:rFonts w:ascii="Times New Roman" w:hAnsi="Times New Roman"/>
          <w:b/>
          <w:sz w:val="28"/>
          <w:szCs w:val="28"/>
        </w:rPr>
        <w:t>Цель  опыта:</w:t>
      </w:r>
      <w:r w:rsidRPr="003579ED">
        <w:rPr>
          <w:rFonts w:ascii="Times New Roman" w:hAnsi="Times New Roman"/>
          <w:sz w:val="28"/>
          <w:szCs w:val="28"/>
        </w:rPr>
        <w:t xml:space="preserve">  оценка  качества  воздуха  через  количественное определение содержания углекислого газа с помощью индикаторных трубок. </w:t>
      </w:r>
    </w:p>
    <w:p w:rsidR="008B677A" w:rsidRPr="003579ED" w:rsidRDefault="008B677A" w:rsidP="008B677A">
      <w:pPr>
        <w:rPr>
          <w:rFonts w:ascii="Times New Roman" w:hAnsi="Times New Roman"/>
          <w:sz w:val="28"/>
          <w:szCs w:val="28"/>
        </w:rPr>
      </w:pPr>
      <w:r w:rsidRPr="003579ED">
        <w:rPr>
          <w:rFonts w:ascii="Times New Roman" w:hAnsi="Times New Roman"/>
          <w:b/>
          <w:sz w:val="28"/>
          <w:szCs w:val="28"/>
        </w:rPr>
        <w:t>Информация.</w:t>
      </w:r>
      <w:r w:rsidRPr="003579ED">
        <w:rPr>
          <w:rFonts w:ascii="Times New Roman" w:hAnsi="Times New Roman"/>
          <w:sz w:val="28"/>
          <w:szCs w:val="28"/>
        </w:rPr>
        <w:t xml:space="preserve"> Углекислый  газ (оксид  углерода (IV),  диоксид углерода, СО</w:t>
      </w:r>
      <w:proofErr w:type="gramStart"/>
      <w:r w:rsidRPr="003579ED">
        <w:rPr>
          <w:rFonts w:ascii="Times New Roman" w:hAnsi="Times New Roman"/>
          <w:sz w:val="28"/>
          <w:szCs w:val="28"/>
          <w:vertAlign w:val="subscript"/>
        </w:rPr>
        <w:t>2</w:t>
      </w:r>
      <w:proofErr w:type="gramEnd"/>
      <w:r w:rsidRPr="003579ED">
        <w:rPr>
          <w:rFonts w:ascii="Times New Roman" w:hAnsi="Times New Roman"/>
          <w:sz w:val="28"/>
          <w:szCs w:val="28"/>
        </w:rPr>
        <w:t>) – газ, выделяемый в воздух всеми живыми существами. Кроме того, огромные количества этого газа выбрасываются в  воздух  при  сгорании  топлива,  при  пожарах  и  т.п.  Содержание СО</w:t>
      </w:r>
      <w:proofErr w:type="gramStart"/>
      <w:r w:rsidRPr="003579ED">
        <w:rPr>
          <w:rFonts w:ascii="Times New Roman" w:hAnsi="Times New Roman"/>
          <w:sz w:val="28"/>
          <w:szCs w:val="28"/>
          <w:vertAlign w:val="subscript"/>
        </w:rPr>
        <w:t>2</w:t>
      </w:r>
      <w:proofErr w:type="gramEnd"/>
      <w:r w:rsidRPr="003579ED">
        <w:rPr>
          <w:rFonts w:ascii="Times New Roman" w:hAnsi="Times New Roman"/>
          <w:sz w:val="28"/>
          <w:szCs w:val="28"/>
        </w:rPr>
        <w:t xml:space="preserve"> в атмосфере непрерывно повышается в результате деятельности человека, что обуславливает, в числе других факторов, потепление климата (парниковый эффект).</w:t>
      </w:r>
    </w:p>
    <w:p w:rsidR="008B677A" w:rsidRPr="003579ED" w:rsidRDefault="008B677A" w:rsidP="008B677A">
      <w:pPr>
        <w:rPr>
          <w:rFonts w:ascii="Times New Roman" w:hAnsi="Times New Roman"/>
          <w:sz w:val="28"/>
          <w:szCs w:val="28"/>
        </w:rPr>
      </w:pPr>
      <w:r w:rsidRPr="003579ED">
        <w:rPr>
          <w:rFonts w:ascii="Times New Roman" w:hAnsi="Times New Roman"/>
          <w:sz w:val="28"/>
          <w:szCs w:val="28"/>
        </w:rPr>
        <w:t>Нормальное  содержание  СО</w:t>
      </w:r>
      <w:proofErr w:type="gramStart"/>
      <w:r w:rsidRPr="003579ED">
        <w:rPr>
          <w:rFonts w:ascii="Times New Roman" w:hAnsi="Times New Roman"/>
          <w:sz w:val="28"/>
          <w:szCs w:val="28"/>
          <w:vertAlign w:val="subscript"/>
        </w:rPr>
        <w:t>2</w:t>
      </w:r>
      <w:proofErr w:type="gramEnd"/>
      <w:r w:rsidRPr="003579ED">
        <w:rPr>
          <w:rFonts w:ascii="Times New Roman" w:hAnsi="Times New Roman"/>
          <w:sz w:val="28"/>
          <w:szCs w:val="28"/>
        </w:rPr>
        <w:t xml:space="preserve">  в  атмосфере  составляет 0,03–0,04%. Диоксид  углерода  не  оказывает  токсического  действия  на живые организмы: растения усваивают его в процессе фотосинтеза. Однако, находясь в избыточном количестве в воздухе классной комнаты, он вызывает у учащихся снижение активности на уроке, повышенную  утомляемость.  А  при  концентрации  СО</w:t>
      </w:r>
      <w:proofErr w:type="gramStart"/>
      <w:r w:rsidRPr="003579ED">
        <w:rPr>
          <w:rFonts w:ascii="Times New Roman" w:hAnsi="Times New Roman"/>
          <w:sz w:val="28"/>
          <w:szCs w:val="28"/>
          <w:vertAlign w:val="subscript"/>
        </w:rPr>
        <w:t>2</w:t>
      </w:r>
      <w:proofErr w:type="gramEnd"/>
      <w:r w:rsidRPr="003579ED">
        <w:rPr>
          <w:rFonts w:ascii="Times New Roman" w:hAnsi="Times New Roman"/>
          <w:sz w:val="28"/>
          <w:szCs w:val="28"/>
        </w:rPr>
        <w:t xml:space="preserve">  на  уровне 5%  уже  нельзя  нормально  работать  и  появляются  признаки  </w:t>
      </w:r>
      <w:proofErr w:type="spellStart"/>
      <w:r w:rsidRPr="003579ED">
        <w:rPr>
          <w:rFonts w:ascii="Times New Roman" w:hAnsi="Times New Roman"/>
          <w:sz w:val="28"/>
          <w:szCs w:val="28"/>
        </w:rPr>
        <w:t>удушия</w:t>
      </w:r>
      <w:proofErr w:type="spellEnd"/>
      <w:r w:rsidRPr="003579ED">
        <w:rPr>
          <w:rFonts w:ascii="Times New Roman" w:hAnsi="Times New Roman"/>
          <w:sz w:val="28"/>
          <w:szCs w:val="28"/>
        </w:rPr>
        <w:t xml:space="preserve"> (повышение  концентрации  углекислого  газа  в  данной  ситуации  сопровождается  соответствующим  снижением  концентрации кислорода, израсходованного при дыхании).  </w:t>
      </w:r>
    </w:p>
    <w:p w:rsidR="008B677A" w:rsidRPr="003579ED" w:rsidRDefault="008B677A" w:rsidP="008B677A">
      <w:pPr>
        <w:rPr>
          <w:rFonts w:ascii="Times New Roman" w:hAnsi="Times New Roman"/>
          <w:sz w:val="28"/>
          <w:szCs w:val="28"/>
        </w:rPr>
      </w:pPr>
      <w:r w:rsidRPr="003579ED">
        <w:rPr>
          <w:rFonts w:ascii="Times New Roman" w:hAnsi="Times New Roman"/>
          <w:sz w:val="28"/>
          <w:szCs w:val="28"/>
        </w:rPr>
        <w:t xml:space="preserve">Индикаторные трубки позволяют точно измерить концентрацию углекислого  газа. Они находят применение при  количественном  санитарно-химическом и экологическом контроле. Измерив концентрацию диоксида углерода при выполнении </w:t>
      </w:r>
      <w:r w:rsidRPr="003579ED">
        <w:rPr>
          <w:rFonts w:ascii="Times New Roman" w:hAnsi="Times New Roman"/>
          <w:sz w:val="28"/>
          <w:szCs w:val="28"/>
        </w:rPr>
        <w:lastRenderedPageBreak/>
        <w:t>данной практической работы, вы сможете сами определить условия, при которых можно повысить  результативность  занятий,  а  также  получить  представление  о естественном (фоновом) содержании СО</w:t>
      </w:r>
      <w:proofErr w:type="gramStart"/>
      <w:r w:rsidRPr="003579ED">
        <w:rPr>
          <w:rFonts w:ascii="Times New Roman" w:hAnsi="Times New Roman"/>
          <w:sz w:val="28"/>
          <w:szCs w:val="28"/>
          <w:vertAlign w:val="subscript"/>
        </w:rPr>
        <w:t>2</w:t>
      </w:r>
      <w:proofErr w:type="gramEnd"/>
      <w:r w:rsidRPr="003579ED">
        <w:rPr>
          <w:rFonts w:ascii="Times New Roman" w:hAnsi="Times New Roman"/>
          <w:sz w:val="28"/>
          <w:szCs w:val="28"/>
        </w:rPr>
        <w:t xml:space="preserve"> в атмосфере и возможности его изменения в процессе антропогенной деятельности.  </w:t>
      </w:r>
    </w:p>
    <w:p w:rsidR="008B677A" w:rsidRPr="003579ED" w:rsidRDefault="008B677A" w:rsidP="008B677A">
      <w:pPr>
        <w:rPr>
          <w:rFonts w:ascii="Times New Roman" w:hAnsi="Times New Roman"/>
          <w:sz w:val="28"/>
          <w:szCs w:val="28"/>
        </w:rPr>
      </w:pPr>
      <w:r w:rsidRPr="003579ED">
        <w:rPr>
          <w:rFonts w:ascii="Times New Roman" w:hAnsi="Times New Roman"/>
          <w:sz w:val="28"/>
          <w:szCs w:val="28"/>
        </w:rPr>
        <w:t>Опыт  выполняется  с  помощью  комплекта-лаборатории  серии «</w:t>
      </w:r>
      <w:proofErr w:type="spellStart"/>
      <w:proofErr w:type="gramStart"/>
      <w:r w:rsidRPr="003579ED">
        <w:rPr>
          <w:rFonts w:ascii="Times New Roman" w:hAnsi="Times New Roman"/>
          <w:sz w:val="28"/>
          <w:szCs w:val="28"/>
        </w:rPr>
        <w:t>Пчелка-У</w:t>
      </w:r>
      <w:proofErr w:type="spellEnd"/>
      <w:proofErr w:type="gramEnd"/>
      <w:r w:rsidRPr="003579ED">
        <w:rPr>
          <w:rFonts w:ascii="Times New Roman" w:hAnsi="Times New Roman"/>
          <w:sz w:val="28"/>
          <w:szCs w:val="28"/>
        </w:rPr>
        <w:t xml:space="preserve">»  либо  комплекта  индикаторных  трубок  и  насоса-пробоотборника. </w:t>
      </w:r>
    </w:p>
    <w:p w:rsidR="008B677A" w:rsidRPr="003579ED" w:rsidRDefault="008B677A" w:rsidP="008B677A">
      <w:pPr>
        <w:rPr>
          <w:rFonts w:ascii="Times New Roman" w:hAnsi="Times New Roman"/>
          <w:sz w:val="28"/>
          <w:szCs w:val="28"/>
        </w:rPr>
      </w:pPr>
      <w:r w:rsidRPr="003579ED">
        <w:rPr>
          <w:rFonts w:ascii="Times New Roman" w:hAnsi="Times New Roman"/>
          <w:b/>
          <w:sz w:val="28"/>
          <w:szCs w:val="28"/>
        </w:rPr>
        <w:t>Оборудование:</w:t>
      </w:r>
      <w:r w:rsidRPr="003579ED">
        <w:rPr>
          <w:rFonts w:ascii="Times New Roman" w:hAnsi="Times New Roman"/>
          <w:sz w:val="28"/>
          <w:szCs w:val="28"/>
        </w:rPr>
        <w:t xml:space="preserve"> индикаторные трубки для определения углекислого  газа,  мешок  полиэтиленовый  объемом 3–5  л,  насос-пробоотборник, термометр, секундомер.</w:t>
      </w:r>
    </w:p>
    <w:p w:rsidR="008B677A" w:rsidRPr="003579ED" w:rsidRDefault="008B677A" w:rsidP="008B677A">
      <w:pPr>
        <w:rPr>
          <w:rFonts w:ascii="Times New Roman" w:hAnsi="Times New Roman"/>
          <w:b/>
          <w:sz w:val="28"/>
          <w:szCs w:val="28"/>
        </w:rPr>
      </w:pPr>
      <w:r w:rsidRPr="003579ED">
        <w:rPr>
          <w:rFonts w:ascii="Times New Roman" w:hAnsi="Times New Roman"/>
          <w:b/>
          <w:sz w:val="28"/>
          <w:szCs w:val="28"/>
        </w:rPr>
        <w:t xml:space="preserve">Ход работы </w:t>
      </w:r>
    </w:p>
    <w:p w:rsidR="008B677A" w:rsidRPr="003579ED" w:rsidRDefault="008B677A" w:rsidP="008B677A">
      <w:pPr>
        <w:rPr>
          <w:rFonts w:ascii="Times New Roman" w:hAnsi="Times New Roman"/>
          <w:sz w:val="28"/>
          <w:szCs w:val="28"/>
        </w:rPr>
      </w:pPr>
      <w:r w:rsidRPr="003579ED">
        <w:rPr>
          <w:rFonts w:ascii="Times New Roman" w:hAnsi="Times New Roman"/>
          <w:sz w:val="28"/>
          <w:szCs w:val="28"/>
        </w:rPr>
        <w:t xml:space="preserve">Перед  началом  работы  внимательно прочитайте  инструкцию   по  применению индикаторных трубок и насоса. </w:t>
      </w:r>
    </w:p>
    <w:p w:rsidR="008B677A" w:rsidRPr="003579ED"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19050</wp:posOffset>
            </wp:positionH>
            <wp:positionV relativeFrom="paragraph">
              <wp:posOffset>108585</wp:posOffset>
            </wp:positionV>
            <wp:extent cx="612775" cy="427990"/>
            <wp:effectExtent l="19050" t="0" r="0" b="0"/>
            <wp:wrapSquare wrapText="bothSides"/>
            <wp:docPr id="6" name="Рисунок 1"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8"/>
                    <pic:cNvPicPr>
                      <a:picLocks noChangeAspect="1" noChangeArrowheads="1"/>
                    </pic:cNvPicPr>
                  </pic:nvPicPr>
                  <pic:blipFill>
                    <a:blip r:embed="rId33"/>
                    <a:srcRect t="13397" r="68372" b="72797"/>
                    <a:stretch>
                      <a:fillRect/>
                    </a:stretch>
                  </pic:blipFill>
                  <pic:spPr bwMode="auto">
                    <a:xfrm>
                      <a:off x="0" y="0"/>
                      <a:ext cx="612775" cy="427990"/>
                    </a:xfrm>
                    <a:prstGeom prst="rect">
                      <a:avLst/>
                    </a:prstGeom>
                    <a:noFill/>
                    <a:ln w="9525">
                      <a:noFill/>
                      <a:miter lim="800000"/>
                      <a:headEnd/>
                      <a:tailEnd/>
                    </a:ln>
                  </pic:spPr>
                </pic:pic>
              </a:graphicData>
            </a:graphic>
          </wp:anchor>
        </w:drawing>
      </w:r>
      <w:r w:rsidRPr="003579ED">
        <w:rPr>
          <w:rFonts w:ascii="Times New Roman" w:hAnsi="Times New Roman"/>
          <w:sz w:val="28"/>
          <w:szCs w:val="28"/>
        </w:rPr>
        <w:t>1.  Вскройте  индикаторную  трубку  на СО</w:t>
      </w:r>
      <w:proofErr w:type="gramStart"/>
      <w:r w:rsidRPr="003579ED">
        <w:rPr>
          <w:rFonts w:ascii="Times New Roman" w:hAnsi="Times New Roman"/>
          <w:sz w:val="28"/>
          <w:szCs w:val="28"/>
          <w:vertAlign w:val="subscript"/>
        </w:rPr>
        <w:t>2</w:t>
      </w:r>
      <w:proofErr w:type="gramEnd"/>
      <w:r w:rsidRPr="003579ED">
        <w:rPr>
          <w:rFonts w:ascii="Times New Roman" w:hAnsi="Times New Roman"/>
          <w:sz w:val="28"/>
          <w:szCs w:val="28"/>
        </w:rPr>
        <w:t xml:space="preserve"> с обоих концов, используя отверстие в головке  насоса. Обратите  внимание  на  первоначальный цвет наполнителя индикаторных трубок.  </w:t>
      </w:r>
    </w:p>
    <w:p w:rsidR="008B677A" w:rsidRPr="003579ED" w:rsidRDefault="008B677A" w:rsidP="008B677A">
      <w:pPr>
        <w:rPr>
          <w:rFonts w:ascii="Times New Roman" w:hAnsi="Times New Roman"/>
          <w:b/>
          <w:sz w:val="28"/>
          <w:szCs w:val="28"/>
        </w:rPr>
      </w:pPr>
      <w:r w:rsidRPr="003579ED">
        <w:rPr>
          <w:rFonts w:ascii="Times New Roman" w:hAnsi="Times New Roman"/>
          <w:b/>
          <w:sz w:val="28"/>
          <w:szCs w:val="28"/>
        </w:rPr>
        <w:t>Соблюдайте  осторожность  при  вскрытии  индикаторной  трубки  во  избежание  порезов  осколками стекла!</w:t>
      </w:r>
    </w:p>
    <w:p w:rsidR="008B677A" w:rsidRPr="003579ED"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86360</wp:posOffset>
            </wp:positionH>
            <wp:positionV relativeFrom="paragraph">
              <wp:posOffset>21590</wp:posOffset>
            </wp:positionV>
            <wp:extent cx="671195" cy="602615"/>
            <wp:effectExtent l="19050" t="0" r="0" b="0"/>
            <wp:wrapSquare wrapText="bothSides"/>
            <wp:docPr id="7" name="Рисунок 1"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8"/>
                    <pic:cNvPicPr>
                      <a:picLocks noChangeAspect="1" noChangeArrowheads="1"/>
                    </pic:cNvPicPr>
                  </pic:nvPicPr>
                  <pic:blipFill>
                    <a:blip r:embed="rId33"/>
                    <a:srcRect l="-993" t="39127" r="65848" b="41418"/>
                    <a:stretch>
                      <a:fillRect/>
                    </a:stretch>
                  </pic:blipFill>
                  <pic:spPr bwMode="auto">
                    <a:xfrm>
                      <a:off x="0" y="0"/>
                      <a:ext cx="671195" cy="602615"/>
                    </a:xfrm>
                    <a:prstGeom prst="rect">
                      <a:avLst/>
                    </a:prstGeom>
                    <a:noFill/>
                    <a:ln w="9525">
                      <a:noFill/>
                      <a:miter lim="800000"/>
                      <a:headEnd/>
                      <a:tailEnd/>
                    </a:ln>
                  </pic:spPr>
                </pic:pic>
              </a:graphicData>
            </a:graphic>
          </wp:anchor>
        </w:drawing>
      </w:r>
      <w:r w:rsidRPr="003579ED">
        <w:rPr>
          <w:rFonts w:ascii="Times New Roman" w:hAnsi="Times New Roman"/>
          <w:sz w:val="28"/>
          <w:szCs w:val="28"/>
        </w:rPr>
        <w:t xml:space="preserve">2. Подсоедините  индикаторную  трубку со стороны выхода воздуха к насосу. </w:t>
      </w:r>
    </w:p>
    <w:p w:rsidR="008B677A" w:rsidRPr="003579ED" w:rsidRDefault="008B677A" w:rsidP="008B677A">
      <w:pPr>
        <w:rPr>
          <w:rFonts w:ascii="Times New Roman" w:hAnsi="Times New Roman"/>
          <w:sz w:val="28"/>
          <w:szCs w:val="28"/>
        </w:rPr>
      </w:pPr>
      <w:r w:rsidRPr="003579ED">
        <w:rPr>
          <w:rFonts w:ascii="Times New Roman" w:hAnsi="Times New Roman"/>
          <w:sz w:val="28"/>
          <w:szCs w:val="28"/>
        </w:rPr>
        <w:t>3.  Прокачайте  через  индикаторную трубку  воздух помещения (улицы, парка) в количестве, указанном в инструкции по применению  индикаторной  трубки,  сделав  требуемое  количество  качаний  насосом.</w:t>
      </w:r>
    </w:p>
    <w:p w:rsidR="008B677A" w:rsidRPr="003579ED" w:rsidRDefault="008B677A" w:rsidP="008B677A">
      <w:pPr>
        <w:rPr>
          <w:rFonts w:ascii="Times New Roman" w:hAnsi="Times New Roman"/>
          <w:sz w:val="28"/>
          <w:szCs w:val="28"/>
        </w:rPr>
      </w:pPr>
    </w:p>
    <w:p w:rsidR="008B677A" w:rsidRPr="003579ED" w:rsidRDefault="008B677A" w:rsidP="008B677A">
      <w:pPr>
        <w:rPr>
          <w:rFonts w:ascii="Times New Roman" w:hAnsi="Times New Roman"/>
          <w:color w:val="FF0000"/>
          <w:sz w:val="28"/>
          <w:szCs w:val="28"/>
        </w:rPr>
      </w:pPr>
      <w:r w:rsidRPr="003579ED">
        <w:rPr>
          <w:rFonts w:ascii="Times New Roman" w:hAnsi="Times New Roman"/>
          <w:color w:val="FF0000"/>
          <w:sz w:val="28"/>
          <w:szCs w:val="28"/>
        </w:rPr>
        <w:t xml:space="preserve">Примечание. При 1  </w:t>
      </w:r>
      <w:proofErr w:type="gramStart"/>
      <w:r w:rsidRPr="003579ED">
        <w:rPr>
          <w:rFonts w:ascii="Times New Roman" w:hAnsi="Times New Roman"/>
          <w:color w:val="FF0000"/>
          <w:sz w:val="28"/>
          <w:szCs w:val="28"/>
        </w:rPr>
        <w:t>полном</w:t>
      </w:r>
      <w:proofErr w:type="gramEnd"/>
      <w:r w:rsidRPr="003579ED">
        <w:rPr>
          <w:rFonts w:ascii="Times New Roman" w:hAnsi="Times New Roman"/>
          <w:color w:val="FF0000"/>
          <w:sz w:val="28"/>
          <w:szCs w:val="28"/>
        </w:rPr>
        <w:t xml:space="preserve">  </w:t>
      </w:r>
      <w:proofErr w:type="spellStart"/>
      <w:r w:rsidRPr="003579ED">
        <w:rPr>
          <w:rFonts w:ascii="Times New Roman" w:hAnsi="Times New Roman"/>
          <w:color w:val="FF0000"/>
          <w:sz w:val="28"/>
          <w:szCs w:val="28"/>
        </w:rPr>
        <w:t>прокачивании</w:t>
      </w:r>
      <w:proofErr w:type="spellEnd"/>
      <w:r w:rsidRPr="003579ED">
        <w:rPr>
          <w:rFonts w:ascii="Times New Roman" w:hAnsi="Times New Roman"/>
          <w:color w:val="FF0000"/>
          <w:sz w:val="28"/>
          <w:szCs w:val="28"/>
        </w:rPr>
        <w:t xml:space="preserve">  насосом  через  индикаторную  трубку просасывается 100 см3 воздуха. При этом продолжительность каждого цикла </w:t>
      </w:r>
      <w:proofErr w:type="spellStart"/>
      <w:r w:rsidRPr="003579ED">
        <w:rPr>
          <w:rFonts w:ascii="Times New Roman" w:hAnsi="Times New Roman"/>
          <w:color w:val="FF0000"/>
          <w:sz w:val="28"/>
          <w:szCs w:val="28"/>
        </w:rPr>
        <w:t>прокачивания</w:t>
      </w:r>
      <w:proofErr w:type="spellEnd"/>
      <w:r w:rsidRPr="003579ED">
        <w:rPr>
          <w:rFonts w:ascii="Times New Roman" w:hAnsi="Times New Roman"/>
          <w:color w:val="FF0000"/>
          <w:sz w:val="28"/>
          <w:szCs w:val="28"/>
        </w:rPr>
        <w:t xml:space="preserve"> должна быть около 1 мин. (контролируется секундомером).  </w:t>
      </w:r>
    </w:p>
    <w:p w:rsidR="008B677A" w:rsidRPr="003579ED" w:rsidRDefault="008B677A" w:rsidP="008B677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432" behindDoc="0" locked="0" layoutInCell="1" allowOverlap="1">
            <wp:simplePos x="0" y="0"/>
            <wp:positionH relativeFrom="column">
              <wp:posOffset>86360</wp:posOffset>
            </wp:positionH>
            <wp:positionV relativeFrom="paragraph">
              <wp:posOffset>53975</wp:posOffset>
            </wp:positionV>
            <wp:extent cx="909955" cy="748665"/>
            <wp:effectExtent l="19050" t="0" r="4445" b="0"/>
            <wp:wrapSquare wrapText="bothSides"/>
            <wp:docPr id="8" name="Рисунок 1"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8"/>
                    <pic:cNvPicPr>
                      <a:picLocks noChangeAspect="1" noChangeArrowheads="1"/>
                    </pic:cNvPicPr>
                  </pic:nvPicPr>
                  <pic:blipFill>
                    <a:blip r:embed="rId33"/>
                    <a:srcRect t="68936" r="65834" b="13676"/>
                    <a:stretch>
                      <a:fillRect/>
                    </a:stretch>
                  </pic:blipFill>
                  <pic:spPr bwMode="auto">
                    <a:xfrm>
                      <a:off x="0" y="0"/>
                      <a:ext cx="909955" cy="748665"/>
                    </a:xfrm>
                    <a:prstGeom prst="rect">
                      <a:avLst/>
                    </a:prstGeom>
                    <a:noFill/>
                    <a:ln w="9525">
                      <a:noFill/>
                      <a:miter lim="800000"/>
                      <a:headEnd/>
                      <a:tailEnd/>
                    </a:ln>
                  </pic:spPr>
                </pic:pic>
              </a:graphicData>
            </a:graphic>
          </wp:anchor>
        </w:drawing>
      </w:r>
      <w:r w:rsidRPr="003579ED">
        <w:rPr>
          <w:rFonts w:ascii="Times New Roman" w:hAnsi="Times New Roman"/>
          <w:sz w:val="28"/>
          <w:szCs w:val="28"/>
        </w:rPr>
        <w:t xml:space="preserve">4.  Отметьте  изменение  окраски  наполнителя  и  длину  прореагировавшего столбика  наполнителя  после  </w:t>
      </w:r>
      <w:proofErr w:type="spellStart"/>
      <w:r w:rsidRPr="003579ED">
        <w:rPr>
          <w:rFonts w:ascii="Times New Roman" w:hAnsi="Times New Roman"/>
          <w:sz w:val="28"/>
          <w:szCs w:val="28"/>
        </w:rPr>
        <w:t>прокачивания</w:t>
      </w:r>
      <w:proofErr w:type="spellEnd"/>
      <w:r w:rsidRPr="003579ED">
        <w:rPr>
          <w:rFonts w:ascii="Times New Roman" w:hAnsi="Times New Roman"/>
          <w:sz w:val="28"/>
          <w:szCs w:val="28"/>
        </w:rPr>
        <w:t>.  Расположите  индикаторную  трубку рядом  со  шкалой,  изображенной  на  этикетке, и  определите  величину  концентрации углекислого  газа (С</w:t>
      </w:r>
      <w:r>
        <w:rPr>
          <w:rFonts w:ascii="Times New Roman" w:hAnsi="Times New Roman"/>
          <w:sz w:val="28"/>
          <w:szCs w:val="28"/>
        </w:rPr>
        <w:t>О</w:t>
      </w:r>
      <w:proofErr w:type="gramStart"/>
      <w:r w:rsidRPr="001B21F9">
        <w:rPr>
          <w:rFonts w:ascii="Times New Roman" w:hAnsi="Times New Roman"/>
          <w:sz w:val="28"/>
          <w:szCs w:val="28"/>
          <w:vertAlign w:val="subscript"/>
        </w:rPr>
        <w:t>2</w:t>
      </w:r>
      <w:proofErr w:type="gramEnd"/>
      <w:r w:rsidRPr="003579ED">
        <w:rPr>
          <w:rFonts w:ascii="Times New Roman" w:hAnsi="Times New Roman"/>
          <w:sz w:val="28"/>
          <w:szCs w:val="28"/>
        </w:rPr>
        <w:t xml:space="preserve">)  в мг/м3 по  границе столбика, изменившего окраску. </w:t>
      </w:r>
    </w:p>
    <w:p w:rsidR="008B677A" w:rsidRPr="003579ED" w:rsidRDefault="008B677A" w:rsidP="008B677A">
      <w:pPr>
        <w:rPr>
          <w:rFonts w:ascii="Times New Roman" w:hAnsi="Times New Roman"/>
          <w:sz w:val="28"/>
          <w:szCs w:val="28"/>
        </w:rPr>
      </w:pPr>
      <w:r w:rsidRPr="003579ED">
        <w:rPr>
          <w:rFonts w:ascii="Times New Roman" w:hAnsi="Times New Roman"/>
          <w:sz w:val="28"/>
          <w:szCs w:val="28"/>
        </w:rPr>
        <w:t>5.  При  необходимости  пересчитайте  концентрацию  СО</w:t>
      </w:r>
      <w:proofErr w:type="gramStart"/>
      <w:r w:rsidRPr="001B21F9">
        <w:rPr>
          <w:rFonts w:ascii="Times New Roman" w:hAnsi="Times New Roman"/>
          <w:sz w:val="28"/>
          <w:szCs w:val="28"/>
          <w:vertAlign w:val="subscript"/>
        </w:rPr>
        <w:t>2</w:t>
      </w:r>
      <w:proofErr w:type="gramEnd"/>
      <w:r w:rsidRPr="003579ED">
        <w:rPr>
          <w:rFonts w:ascii="Times New Roman" w:hAnsi="Times New Roman"/>
          <w:sz w:val="28"/>
          <w:szCs w:val="28"/>
        </w:rPr>
        <w:t xml:space="preserve">  из мг/м3 в объемные % по формуле:</w:t>
      </w:r>
    </w:p>
    <w:p w:rsidR="008B677A" w:rsidRPr="003579ED" w:rsidRDefault="00520DF5" w:rsidP="008B677A">
      <w:pPr>
        <w:jc w:val="center"/>
        <w:rPr>
          <w:rFonts w:ascii="Times New Roman" w:eastAsia="Times New Roman" w:hAnsi="Times New Roman"/>
          <w:sz w:val="28"/>
          <w:szCs w:val="28"/>
        </w:rPr>
      </w:pPr>
      <m:oMath>
        <m:sSub>
          <m:sSubPr>
            <m:ctrlPr>
              <w:rPr>
                <w:rFonts w:ascii="Cambria Math" w:eastAsia="Times New Roman" w:hAnsi="Cambria Math"/>
                <w:i/>
              </w:rPr>
            </m:ctrlPr>
          </m:sSubPr>
          <m:e>
            <m:r>
              <w:rPr>
                <w:rFonts w:ascii="Cambria Math" w:eastAsia="Times New Roman" w:hAnsi="Cambria Math"/>
              </w:rPr>
              <m:t>С</m:t>
            </m:r>
          </m:e>
          <m:sub>
            <m:r>
              <w:rPr>
                <w:rFonts w:ascii="Cambria Math" w:eastAsia="Times New Roman" w:hAnsi="Cambria Math"/>
              </w:rPr>
              <m:t>1</m:t>
            </m:r>
          </m:sub>
        </m:sSub>
      </m:oMath>
      <w:r w:rsidR="008B677A" w:rsidRPr="003579ED">
        <w:rPr>
          <w:rFonts w:ascii="Times New Roman" w:eastAsia="Times New Roman" w:hAnsi="Times New Roman"/>
          <w:sz w:val="28"/>
          <w:szCs w:val="28"/>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 xml:space="preserve">2 </m:t>
                </m:r>
              </m:sub>
            </m:sSub>
            <m:r>
              <w:rPr>
                <w:rFonts w:ascii="Cambria Math" w:hAnsi="Cambria Math"/>
              </w:rPr>
              <m:t xml:space="preserve">х </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х 22,4</m:t>
            </m:r>
          </m:num>
          <m:den>
            <m:r>
              <w:rPr>
                <w:rFonts w:ascii="Cambria Math" w:hAnsi="Cambria Math"/>
              </w:rPr>
              <m:t>М</m:t>
            </m:r>
          </m:den>
        </m:f>
      </m:oMath>
      <w:r w:rsidR="008B677A" w:rsidRPr="003579ED">
        <w:rPr>
          <w:rFonts w:ascii="Times New Roman" w:eastAsia="Times New Roman" w:hAnsi="Times New Roman"/>
          <w:sz w:val="28"/>
          <w:szCs w:val="28"/>
        </w:rPr>
        <w:t>,</w:t>
      </w:r>
    </w:p>
    <w:p w:rsidR="008B677A" w:rsidRPr="003579ED" w:rsidRDefault="008B677A" w:rsidP="008B677A">
      <w:pPr>
        <w:rPr>
          <w:rFonts w:ascii="Times New Roman" w:hAnsi="Times New Roman"/>
          <w:sz w:val="28"/>
          <w:szCs w:val="28"/>
        </w:rPr>
      </w:pPr>
      <w:r w:rsidRPr="003579ED">
        <w:rPr>
          <w:rFonts w:ascii="Times New Roman" w:hAnsi="Times New Roman"/>
          <w:sz w:val="28"/>
          <w:szCs w:val="28"/>
        </w:rPr>
        <w:lastRenderedPageBreak/>
        <w:t>где: С</w:t>
      </w:r>
      <w:proofErr w:type="gramStart"/>
      <w:r w:rsidRPr="001B21F9">
        <w:rPr>
          <w:rFonts w:ascii="Times New Roman" w:hAnsi="Times New Roman"/>
          <w:sz w:val="28"/>
          <w:szCs w:val="28"/>
          <w:vertAlign w:val="subscript"/>
        </w:rPr>
        <w:t>1</w:t>
      </w:r>
      <w:proofErr w:type="gramEnd"/>
      <w:r w:rsidRPr="003579ED">
        <w:rPr>
          <w:rFonts w:ascii="Times New Roman" w:hAnsi="Times New Roman"/>
          <w:sz w:val="28"/>
          <w:szCs w:val="28"/>
        </w:rPr>
        <w:t xml:space="preserve"> – концентрация газа в объемных %; </w:t>
      </w:r>
    </w:p>
    <w:p w:rsidR="008B677A" w:rsidRPr="003579ED" w:rsidRDefault="008B677A" w:rsidP="008B677A">
      <w:pPr>
        <w:rPr>
          <w:rFonts w:ascii="Times New Roman" w:hAnsi="Times New Roman"/>
          <w:sz w:val="28"/>
          <w:szCs w:val="28"/>
        </w:rPr>
      </w:pPr>
      <w:r w:rsidRPr="003579ED">
        <w:rPr>
          <w:rFonts w:ascii="Times New Roman" w:hAnsi="Times New Roman"/>
          <w:sz w:val="28"/>
          <w:szCs w:val="28"/>
        </w:rPr>
        <w:t>С</w:t>
      </w:r>
      <w:proofErr w:type="gramStart"/>
      <w:r w:rsidRPr="001B21F9">
        <w:rPr>
          <w:rFonts w:ascii="Times New Roman" w:hAnsi="Times New Roman"/>
          <w:sz w:val="28"/>
          <w:szCs w:val="28"/>
          <w:vertAlign w:val="subscript"/>
        </w:rPr>
        <w:t>2</w:t>
      </w:r>
      <w:proofErr w:type="gramEnd"/>
      <w:r w:rsidRPr="003579ED">
        <w:rPr>
          <w:rFonts w:ascii="Times New Roman" w:hAnsi="Times New Roman"/>
          <w:sz w:val="28"/>
          <w:szCs w:val="28"/>
        </w:rPr>
        <w:t xml:space="preserve"> – концентрация газа в мг/м3; </w:t>
      </w:r>
    </w:p>
    <w:p w:rsidR="008B677A" w:rsidRPr="003579ED" w:rsidRDefault="008B677A" w:rsidP="008B677A">
      <w:pPr>
        <w:rPr>
          <w:rFonts w:ascii="Times New Roman" w:hAnsi="Times New Roman"/>
          <w:sz w:val="28"/>
          <w:szCs w:val="28"/>
        </w:rPr>
      </w:pPr>
      <w:r w:rsidRPr="003579ED">
        <w:rPr>
          <w:rFonts w:ascii="Times New Roman" w:hAnsi="Times New Roman"/>
          <w:sz w:val="28"/>
          <w:szCs w:val="28"/>
        </w:rPr>
        <w:t xml:space="preserve">M – молярная масса углекислого газа (М=44). </w:t>
      </w:r>
    </w:p>
    <w:p w:rsidR="008B677A" w:rsidRDefault="008B677A" w:rsidP="008B677A">
      <w:pPr>
        <w:rPr>
          <w:rFonts w:ascii="Times New Roman" w:hAnsi="Times New Roman"/>
          <w:b/>
          <w:sz w:val="28"/>
          <w:szCs w:val="28"/>
        </w:rPr>
      </w:pPr>
      <w:r w:rsidRPr="003579ED">
        <w:rPr>
          <w:rFonts w:ascii="Times New Roman" w:hAnsi="Times New Roman"/>
          <w:b/>
          <w:sz w:val="28"/>
          <w:szCs w:val="28"/>
        </w:rPr>
        <w:t xml:space="preserve">Обработка результатов и выводы </w:t>
      </w:r>
    </w:p>
    <w:p w:rsidR="008B677A" w:rsidRPr="003579ED" w:rsidRDefault="008B677A" w:rsidP="008B677A">
      <w:pPr>
        <w:rPr>
          <w:rFonts w:ascii="Times New Roman" w:hAnsi="Times New Roman"/>
          <w:b/>
          <w:sz w:val="28"/>
          <w:szCs w:val="28"/>
        </w:rPr>
      </w:pPr>
    </w:p>
    <w:p w:rsidR="008B677A" w:rsidRPr="003579ED" w:rsidRDefault="008B677A" w:rsidP="008B677A">
      <w:pPr>
        <w:rPr>
          <w:rFonts w:ascii="Times New Roman" w:hAnsi="Times New Roman"/>
          <w:b/>
          <w:sz w:val="28"/>
          <w:szCs w:val="28"/>
        </w:rPr>
      </w:pPr>
      <w:r w:rsidRPr="003579ED">
        <w:rPr>
          <w:rFonts w:ascii="Times New Roman" w:hAnsi="Times New Roman"/>
          <w:b/>
          <w:sz w:val="28"/>
          <w:szCs w:val="28"/>
        </w:rPr>
        <w:t>Занесите полученные результаты в таблицу по следующей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2126"/>
        <w:gridCol w:w="2835"/>
        <w:gridCol w:w="1560"/>
        <w:gridCol w:w="1666"/>
      </w:tblGrid>
      <w:tr w:rsidR="008B677A" w:rsidRPr="003579ED" w:rsidTr="00F56FA2">
        <w:tc>
          <w:tcPr>
            <w:tcW w:w="1384" w:type="dxa"/>
            <w:vMerge w:val="restart"/>
          </w:tcPr>
          <w:p w:rsidR="008B677A" w:rsidRPr="003579ED" w:rsidRDefault="008B677A" w:rsidP="00F56FA2">
            <w:pPr>
              <w:spacing w:after="0" w:line="240" w:lineRule="auto"/>
              <w:jc w:val="center"/>
              <w:rPr>
                <w:rFonts w:ascii="Times New Roman" w:hAnsi="Times New Roman"/>
                <w:b/>
                <w:sz w:val="28"/>
                <w:szCs w:val="28"/>
              </w:rPr>
            </w:pPr>
            <w:r w:rsidRPr="003579ED">
              <w:rPr>
                <w:rFonts w:ascii="Times New Roman" w:hAnsi="Times New Roman"/>
                <w:b/>
                <w:sz w:val="28"/>
                <w:szCs w:val="28"/>
              </w:rPr>
              <w:t>Место анализа воздуха</w:t>
            </w:r>
          </w:p>
        </w:tc>
        <w:tc>
          <w:tcPr>
            <w:tcW w:w="4961" w:type="dxa"/>
            <w:gridSpan w:val="2"/>
          </w:tcPr>
          <w:p w:rsidR="008B677A" w:rsidRPr="003579ED" w:rsidRDefault="008B677A" w:rsidP="00F56FA2">
            <w:pPr>
              <w:spacing w:after="0" w:line="240" w:lineRule="auto"/>
              <w:jc w:val="center"/>
              <w:rPr>
                <w:rFonts w:ascii="Times New Roman" w:hAnsi="Times New Roman"/>
                <w:b/>
                <w:sz w:val="28"/>
                <w:szCs w:val="28"/>
              </w:rPr>
            </w:pPr>
            <w:r w:rsidRPr="003579ED">
              <w:rPr>
                <w:rFonts w:ascii="Times New Roman" w:hAnsi="Times New Roman"/>
                <w:b/>
                <w:sz w:val="28"/>
                <w:szCs w:val="28"/>
              </w:rPr>
              <w:t>Условия анализа</w:t>
            </w:r>
          </w:p>
        </w:tc>
        <w:tc>
          <w:tcPr>
            <w:tcW w:w="3226" w:type="dxa"/>
            <w:gridSpan w:val="2"/>
          </w:tcPr>
          <w:p w:rsidR="008B677A" w:rsidRPr="003579ED" w:rsidRDefault="008B677A" w:rsidP="00F56FA2">
            <w:pPr>
              <w:spacing w:after="0" w:line="240" w:lineRule="auto"/>
              <w:jc w:val="center"/>
              <w:rPr>
                <w:rFonts w:ascii="Times New Roman" w:hAnsi="Times New Roman"/>
                <w:b/>
                <w:sz w:val="28"/>
                <w:szCs w:val="28"/>
              </w:rPr>
            </w:pPr>
            <w:r w:rsidRPr="003579ED">
              <w:rPr>
                <w:rFonts w:ascii="Times New Roman" w:hAnsi="Times New Roman"/>
                <w:b/>
                <w:sz w:val="28"/>
                <w:szCs w:val="28"/>
              </w:rPr>
              <w:t>Концентрация углекислого газа</w:t>
            </w:r>
          </w:p>
        </w:tc>
      </w:tr>
      <w:tr w:rsidR="008B677A" w:rsidRPr="003579ED" w:rsidTr="00F56FA2">
        <w:tc>
          <w:tcPr>
            <w:tcW w:w="1384" w:type="dxa"/>
            <w:vMerge/>
          </w:tcPr>
          <w:p w:rsidR="008B677A" w:rsidRPr="003579ED" w:rsidRDefault="008B677A" w:rsidP="00F56FA2">
            <w:pPr>
              <w:spacing w:after="0" w:line="240" w:lineRule="auto"/>
              <w:jc w:val="center"/>
              <w:rPr>
                <w:rFonts w:ascii="Times New Roman" w:hAnsi="Times New Roman"/>
                <w:b/>
                <w:sz w:val="28"/>
                <w:szCs w:val="28"/>
              </w:rPr>
            </w:pPr>
          </w:p>
        </w:tc>
        <w:tc>
          <w:tcPr>
            <w:tcW w:w="2126" w:type="dxa"/>
          </w:tcPr>
          <w:p w:rsidR="008B677A" w:rsidRPr="003579ED" w:rsidRDefault="008B677A" w:rsidP="00F56FA2">
            <w:pPr>
              <w:spacing w:after="0" w:line="240" w:lineRule="auto"/>
              <w:jc w:val="center"/>
              <w:rPr>
                <w:rFonts w:ascii="Times New Roman" w:hAnsi="Times New Roman"/>
                <w:b/>
                <w:sz w:val="28"/>
                <w:szCs w:val="28"/>
              </w:rPr>
            </w:pPr>
            <w:r w:rsidRPr="003579ED">
              <w:rPr>
                <w:rFonts w:ascii="Times New Roman" w:hAnsi="Times New Roman"/>
                <w:b/>
                <w:sz w:val="28"/>
                <w:szCs w:val="28"/>
              </w:rPr>
              <w:t xml:space="preserve">Температура, </w:t>
            </w:r>
            <m:oMath>
              <m:sPre>
                <m:sPrePr>
                  <m:ctrlPr>
                    <w:rPr>
                      <w:rFonts w:ascii="Cambria Math" w:hAnsi="Cambria Math"/>
                      <w:b/>
                      <w:i/>
                    </w:rPr>
                  </m:ctrlPr>
                </m:sPrePr>
                <m:sub/>
                <m:sup>
                  <m:r>
                    <m:rPr>
                      <m:sty m:val="bi"/>
                    </m:rPr>
                    <w:rPr>
                      <w:rFonts w:ascii="Cambria Math" w:hAnsi="Cambria Math"/>
                    </w:rPr>
                    <m:t>о</m:t>
                  </m:r>
                  <w:proofErr w:type="gramStart"/>
                </m:sup>
                <m:e>
                  <m:r>
                    <m:rPr>
                      <m:sty m:val="bi"/>
                    </m:rPr>
                    <w:rPr>
                      <w:rFonts w:ascii="Cambria Math" w:hAnsi="Cambria Math"/>
                    </w:rPr>
                    <m:t>С</m:t>
                  </m:r>
                  <w:proofErr w:type="gramEnd"/>
                </m:e>
              </m:sPre>
            </m:oMath>
          </w:p>
        </w:tc>
        <w:tc>
          <w:tcPr>
            <w:tcW w:w="2835" w:type="dxa"/>
          </w:tcPr>
          <w:p w:rsidR="008B677A" w:rsidRPr="003579ED" w:rsidRDefault="008B677A" w:rsidP="00F56FA2">
            <w:pPr>
              <w:spacing w:after="0" w:line="240" w:lineRule="auto"/>
              <w:jc w:val="center"/>
              <w:rPr>
                <w:rFonts w:ascii="Times New Roman" w:hAnsi="Times New Roman"/>
                <w:b/>
                <w:sz w:val="28"/>
                <w:szCs w:val="28"/>
              </w:rPr>
            </w:pPr>
            <w:r w:rsidRPr="003579ED">
              <w:rPr>
                <w:rFonts w:ascii="Times New Roman" w:hAnsi="Times New Roman"/>
                <w:b/>
                <w:sz w:val="28"/>
                <w:szCs w:val="28"/>
              </w:rPr>
              <w:t xml:space="preserve">Атмосферное давление, </w:t>
            </w:r>
            <w:proofErr w:type="gramStart"/>
            <w:r w:rsidRPr="003579ED">
              <w:rPr>
                <w:rFonts w:ascii="Times New Roman" w:hAnsi="Times New Roman"/>
                <w:b/>
                <w:sz w:val="28"/>
                <w:szCs w:val="28"/>
              </w:rPr>
              <w:t>мм</w:t>
            </w:r>
            <w:proofErr w:type="gramEnd"/>
            <w:r w:rsidRPr="003579ED">
              <w:rPr>
                <w:rFonts w:ascii="Times New Roman" w:hAnsi="Times New Roman"/>
                <w:b/>
                <w:sz w:val="28"/>
                <w:szCs w:val="28"/>
              </w:rPr>
              <w:t xml:space="preserve"> </w:t>
            </w:r>
            <w:proofErr w:type="spellStart"/>
            <w:r w:rsidRPr="003579ED">
              <w:rPr>
                <w:rFonts w:ascii="Times New Roman" w:hAnsi="Times New Roman"/>
                <w:b/>
                <w:sz w:val="28"/>
                <w:szCs w:val="28"/>
              </w:rPr>
              <w:t>рт</w:t>
            </w:r>
            <w:proofErr w:type="spellEnd"/>
            <w:r w:rsidRPr="003579ED">
              <w:rPr>
                <w:rFonts w:ascii="Times New Roman" w:hAnsi="Times New Roman"/>
                <w:b/>
                <w:sz w:val="28"/>
                <w:szCs w:val="28"/>
              </w:rPr>
              <w:t>. ст.</w:t>
            </w:r>
          </w:p>
        </w:tc>
        <w:tc>
          <w:tcPr>
            <w:tcW w:w="1560" w:type="dxa"/>
          </w:tcPr>
          <w:p w:rsidR="008B677A" w:rsidRPr="003579ED" w:rsidRDefault="008B677A" w:rsidP="00F56FA2">
            <w:pPr>
              <w:spacing w:after="0" w:line="240" w:lineRule="auto"/>
              <w:jc w:val="center"/>
              <w:rPr>
                <w:rFonts w:ascii="Times New Roman" w:hAnsi="Times New Roman"/>
                <w:b/>
                <w:sz w:val="28"/>
                <w:szCs w:val="28"/>
              </w:rPr>
            </w:pPr>
            <w:r w:rsidRPr="003579ED">
              <w:rPr>
                <w:rFonts w:ascii="Times New Roman" w:hAnsi="Times New Roman"/>
                <w:b/>
                <w:sz w:val="28"/>
                <w:szCs w:val="28"/>
              </w:rPr>
              <w:t>мг</w:t>
            </w:r>
            <w:r w:rsidRPr="003579ED">
              <w:rPr>
                <w:rFonts w:ascii="Times New Roman" w:hAnsi="Times New Roman"/>
                <w:b/>
                <w:sz w:val="28"/>
                <w:szCs w:val="28"/>
                <w:lang w:val="en-US"/>
              </w:rPr>
              <w:t>/</w:t>
            </w:r>
            <w:r w:rsidRPr="003579ED">
              <w:rPr>
                <w:rFonts w:ascii="Times New Roman" w:hAnsi="Times New Roman"/>
                <w:b/>
                <w:sz w:val="28"/>
                <w:szCs w:val="28"/>
              </w:rPr>
              <w:t>м</w:t>
            </w:r>
            <w:r w:rsidRPr="003579ED">
              <w:rPr>
                <w:rFonts w:ascii="Times New Roman" w:hAnsi="Times New Roman"/>
                <w:b/>
                <w:sz w:val="28"/>
                <w:szCs w:val="28"/>
                <w:vertAlign w:val="superscript"/>
              </w:rPr>
              <w:t>3</w:t>
            </w:r>
          </w:p>
        </w:tc>
        <w:tc>
          <w:tcPr>
            <w:tcW w:w="1666" w:type="dxa"/>
          </w:tcPr>
          <w:p w:rsidR="008B677A" w:rsidRPr="003579ED" w:rsidRDefault="008B677A" w:rsidP="00F56FA2">
            <w:pPr>
              <w:spacing w:after="0" w:line="240" w:lineRule="auto"/>
              <w:jc w:val="center"/>
              <w:rPr>
                <w:rFonts w:ascii="Times New Roman" w:hAnsi="Times New Roman"/>
                <w:b/>
                <w:sz w:val="28"/>
                <w:szCs w:val="28"/>
              </w:rPr>
            </w:pPr>
            <w:r w:rsidRPr="003579ED">
              <w:rPr>
                <w:rFonts w:ascii="Times New Roman" w:hAnsi="Times New Roman"/>
                <w:b/>
                <w:sz w:val="28"/>
                <w:szCs w:val="28"/>
              </w:rPr>
              <w:t>% об.</w:t>
            </w:r>
          </w:p>
        </w:tc>
      </w:tr>
      <w:tr w:rsidR="008B677A" w:rsidRPr="003579ED" w:rsidTr="00F56FA2">
        <w:tc>
          <w:tcPr>
            <w:tcW w:w="1384" w:type="dxa"/>
          </w:tcPr>
          <w:p w:rsidR="008B677A" w:rsidRPr="003579ED" w:rsidRDefault="008B677A" w:rsidP="00F56FA2">
            <w:pPr>
              <w:spacing w:after="0" w:line="240" w:lineRule="auto"/>
              <w:rPr>
                <w:rFonts w:ascii="Times New Roman" w:hAnsi="Times New Roman"/>
                <w:sz w:val="28"/>
                <w:szCs w:val="28"/>
              </w:rPr>
            </w:pPr>
            <w:r w:rsidRPr="003579ED">
              <w:rPr>
                <w:rFonts w:ascii="Times New Roman" w:hAnsi="Times New Roman"/>
                <w:sz w:val="28"/>
                <w:szCs w:val="28"/>
              </w:rPr>
              <w:t>Улица</w:t>
            </w:r>
          </w:p>
        </w:tc>
        <w:tc>
          <w:tcPr>
            <w:tcW w:w="2126" w:type="dxa"/>
          </w:tcPr>
          <w:p w:rsidR="008B677A" w:rsidRPr="003579ED" w:rsidRDefault="008B677A" w:rsidP="00F56FA2">
            <w:pPr>
              <w:spacing w:after="0" w:line="240" w:lineRule="auto"/>
              <w:rPr>
                <w:rFonts w:ascii="Times New Roman" w:hAnsi="Times New Roman"/>
                <w:sz w:val="28"/>
                <w:szCs w:val="28"/>
              </w:rPr>
            </w:pPr>
          </w:p>
        </w:tc>
        <w:tc>
          <w:tcPr>
            <w:tcW w:w="2835" w:type="dxa"/>
          </w:tcPr>
          <w:p w:rsidR="008B677A" w:rsidRPr="003579ED" w:rsidRDefault="008B677A" w:rsidP="00F56FA2">
            <w:pPr>
              <w:spacing w:after="0" w:line="240" w:lineRule="auto"/>
              <w:rPr>
                <w:rFonts w:ascii="Times New Roman" w:hAnsi="Times New Roman"/>
                <w:sz w:val="28"/>
                <w:szCs w:val="28"/>
              </w:rPr>
            </w:pPr>
          </w:p>
        </w:tc>
        <w:tc>
          <w:tcPr>
            <w:tcW w:w="1560" w:type="dxa"/>
          </w:tcPr>
          <w:p w:rsidR="008B677A" w:rsidRPr="003579ED" w:rsidRDefault="008B677A" w:rsidP="00F56FA2">
            <w:pPr>
              <w:spacing w:after="0" w:line="240" w:lineRule="auto"/>
              <w:rPr>
                <w:rFonts w:ascii="Times New Roman" w:hAnsi="Times New Roman"/>
                <w:sz w:val="28"/>
                <w:szCs w:val="28"/>
              </w:rPr>
            </w:pPr>
          </w:p>
        </w:tc>
        <w:tc>
          <w:tcPr>
            <w:tcW w:w="1666" w:type="dxa"/>
          </w:tcPr>
          <w:p w:rsidR="008B677A" w:rsidRPr="003579ED" w:rsidRDefault="008B677A" w:rsidP="00F56FA2">
            <w:pPr>
              <w:spacing w:after="0" w:line="240" w:lineRule="auto"/>
              <w:rPr>
                <w:rFonts w:ascii="Times New Roman" w:hAnsi="Times New Roman"/>
                <w:sz w:val="28"/>
                <w:szCs w:val="28"/>
              </w:rPr>
            </w:pPr>
          </w:p>
        </w:tc>
      </w:tr>
      <w:tr w:rsidR="008B677A" w:rsidRPr="003579ED" w:rsidTr="00F56FA2">
        <w:tc>
          <w:tcPr>
            <w:tcW w:w="1384" w:type="dxa"/>
          </w:tcPr>
          <w:p w:rsidR="008B677A" w:rsidRPr="003579ED" w:rsidRDefault="008B677A" w:rsidP="00F56FA2">
            <w:pPr>
              <w:spacing w:after="0" w:line="240" w:lineRule="auto"/>
              <w:rPr>
                <w:rFonts w:ascii="Times New Roman" w:hAnsi="Times New Roman"/>
                <w:sz w:val="28"/>
                <w:szCs w:val="28"/>
              </w:rPr>
            </w:pPr>
            <w:r w:rsidRPr="003579ED">
              <w:rPr>
                <w:rFonts w:ascii="Times New Roman" w:hAnsi="Times New Roman"/>
                <w:sz w:val="28"/>
                <w:szCs w:val="28"/>
              </w:rPr>
              <w:t>Парк</w:t>
            </w:r>
          </w:p>
        </w:tc>
        <w:tc>
          <w:tcPr>
            <w:tcW w:w="2126" w:type="dxa"/>
          </w:tcPr>
          <w:p w:rsidR="008B677A" w:rsidRPr="003579ED" w:rsidRDefault="008B677A" w:rsidP="00F56FA2">
            <w:pPr>
              <w:spacing w:after="0" w:line="240" w:lineRule="auto"/>
              <w:rPr>
                <w:rFonts w:ascii="Times New Roman" w:hAnsi="Times New Roman"/>
                <w:sz w:val="28"/>
                <w:szCs w:val="28"/>
              </w:rPr>
            </w:pPr>
          </w:p>
        </w:tc>
        <w:tc>
          <w:tcPr>
            <w:tcW w:w="2835" w:type="dxa"/>
          </w:tcPr>
          <w:p w:rsidR="008B677A" w:rsidRPr="003579ED" w:rsidRDefault="008B677A" w:rsidP="00F56FA2">
            <w:pPr>
              <w:spacing w:after="0" w:line="240" w:lineRule="auto"/>
              <w:rPr>
                <w:rFonts w:ascii="Times New Roman" w:hAnsi="Times New Roman"/>
                <w:sz w:val="28"/>
                <w:szCs w:val="28"/>
              </w:rPr>
            </w:pPr>
          </w:p>
        </w:tc>
        <w:tc>
          <w:tcPr>
            <w:tcW w:w="1560" w:type="dxa"/>
          </w:tcPr>
          <w:p w:rsidR="008B677A" w:rsidRPr="003579ED" w:rsidRDefault="008B677A" w:rsidP="00F56FA2">
            <w:pPr>
              <w:spacing w:after="0" w:line="240" w:lineRule="auto"/>
              <w:rPr>
                <w:rFonts w:ascii="Times New Roman" w:hAnsi="Times New Roman"/>
                <w:sz w:val="28"/>
                <w:szCs w:val="28"/>
              </w:rPr>
            </w:pPr>
          </w:p>
        </w:tc>
        <w:tc>
          <w:tcPr>
            <w:tcW w:w="1666" w:type="dxa"/>
          </w:tcPr>
          <w:p w:rsidR="008B677A" w:rsidRPr="003579ED" w:rsidRDefault="008B677A" w:rsidP="00F56FA2">
            <w:pPr>
              <w:spacing w:after="0" w:line="240" w:lineRule="auto"/>
              <w:rPr>
                <w:rFonts w:ascii="Times New Roman" w:hAnsi="Times New Roman"/>
                <w:sz w:val="28"/>
                <w:szCs w:val="28"/>
              </w:rPr>
            </w:pPr>
          </w:p>
        </w:tc>
      </w:tr>
      <w:tr w:rsidR="008B677A" w:rsidRPr="003579ED" w:rsidTr="00F56FA2">
        <w:tc>
          <w:tcPr>
            <w:tcW w:w="1384" w:type="dxa"/>
          </w:tcPr>
          <w:p w:rsidR="008B677A" w:rsidRPr="003579ED" w:rsidRDefault="008B677A" w:rsidP="00F56FA2">
            <w:pPr>
              <w:spacing w:after="0" w:line="240" w:lineRule="auto"/>
              <w:rPr>
                <w:rFonts w:ascii="Times New Roman" w:hAnsi="Times New Roman"/>
                <w:sz w:val="28"/>
                <w:szCs w:val="28"/>
              </w:rPr>
            </w:pPr>
            <w:r>
              <w:rPr>
                <w:rFonts w:ascii="Times New Roman" w:hAnsi="Times New Roman"/>
                <w:sz w:val="28"/>
                <w:szCs w:val="28"/>
              </w:rPr>
              <w:t>К</w:t>
            </w:r>
            <w:r w:rsidRPr="003579ED">
              <w:rPr>
                <w:rFonts w:ascii="Times New Roman" w:hAnsi="Times New Roman"/>
                <w:sz w:val="28"/>
                <w:szCs w:val="28"/>
              </w:rPr>
              <w:t>ласс</w:t>
            </w:r>
          </w:p>
        </w:tc>
        <w:tc>
          <w:tcPr>
            <w:tcW w:w="2126" w:type="dxa"/>
          </w:tcPr>
          <w:p w:rsidR="008B677A" w:rsidRPr="003579ED" w:rsidRDefault="008B677A" w:rsidP="00F56FA2">
            <w:pPr>
              <w:spacing w:after="0" w:line="240" w:lineRule="auto"/>
              <w:rPr>
                <w:rFonts w:ascii="Times New Roman" w:hAnsi="Times New Roman"/>
                <w:sz w:val="28"/>
                <w:szCs w:val="28"/>
              </w:rPr>
            </w:pPr>
          </w:p>
        </w:tc>
        <w:tc>
          <w:tcPr>
            <w:tcW w:w="2835" w:type="dxa"/>
          </w:tcPr>
          <w:p w:rsidR="008B677A" w:rsidRPr="003579ED" w:rsidRDefault="008B677A" w:rsidP="00F56FA2">
            <w:pPr>
              <w:spacing w:after="0" w:line="240" w:lineRule="auto"/>
              <w:rPr>
                <w:rFonts w:ascii="Times New Roman" w:hAnsi="Times New Roman"/>
                <w:sz w:val="28"/>
                <w:szCs w:val="28"/>
              </w:rPr>
            </w:pPr>
          </w:p>
        </w:tc>
        <w:tc>
          <w:tcPr>
            <w:tcW w:w="1560" w:type="dxa"/>
          </w:tcPr>
          <w:p w:rsidR="008B677A" w:rsidRPr="003579ED" w:rsidRDefault="008B677A" w:rsidP="00F56FA2">
            <w:pPr>
              <w:spacing w:after="0" w:line="240" w:lineRule="auto"/>
              <w:rPr>
                <w:rFonts w:ascii="Times New Roman" w:hAnsi="Times New Roman"/>
                <w:sz w:val="28"/>
                <w:szCs w:val="28"/>
              </w:rPr>
            </w:pPr>
          </w:p>
        </w:tc>
        <w:tc>
          <w:tcPr>
            <w:tcW w:w="1666" w:type="dxa"/>
          </w:tcPr>
          <w:p w:rsidR="008B677A" w:rsidRPr="003579ED" w:rsidRDefault="008B677A" w:rsidP="00F56FA2">
            <w:pPr>
              <w:spacing w:after="0" w:line="240" w:lineRule="auto"/>
              <w:rPr>
                <w:rFonts w:ascii="Times New Roman" w:hAnsi="Times New Roman"/>
                <w:sz w:val="28"/>
                <w:szCs w:val="28"/>
              </w:rPr>
            </w:pPr>
          </w:p>
        </w:tc>
      </w:tr>
    </w:tbl>
    <w:p w:rsidR="008B677A" w:rsidRPr="003579ED" w:rsidRDefault="008B677A" w:rsidP="008B677A">
      <w:pPr>
        <w:rPr>
          <w:rFonts w:ascii="Times New Roman" w:hAnsi="Times New Roman"/>
          <w:b/>
          <w:sz w:val="28"/>
          <w:szCs w:val="28"/>
        </w:rPr>
      </w:pPr>
    </w:p>
    <w:p w:rsidR="008B677A" w:rsidRDefault="008B677A" w:rsidP="008B677A">
      <w:pPr>
        <w:rPr>
          <w:rFonts w:ascii="Times New Roman" w:hAnsi="Times New Roman"/>
          <w:b/>
          <w:sz w:val="28"/>
          <w:szCs w:val="28"/>
        </w:rPr>
      </w:pPr>
      <w:r w:rsidRPr="003579ED">
        <w:rPr>
          <w:rFonts w:ascii="Times New Roman" w:hAnsi="Times New Roman"/>
          <w:b/>
          <w:sz w:val="28"/>
          <w:szCs w:val="28"/>
        </w:rPr>
        <w:t>Проанализируйте  полученные  результаты  и  сделайте выводы о качестве воздуха.</w:t>
      </w:r>
    </w:p>
    <w:p w:rsidR="008B677A" w:rsidRDefault="008B677A" w:rsidP="008B677A">
      <w:pPr>
        <w:rPr>
          <w:rFonts w:ascii="Times New Roman" w:hAnsi="Times New Roman"/>
          <w:b/>
          <w:sz w:val="28"/>
          <w:szCs w:val="28"/>
        </w:rPr>
      </w:pPr>
    </w:p>
    <w:p w:rsidR="008B677A" w:rsidRPr="0032502F" w:rsidRDefault="008B677A" w:rsidP="008B677A">
      <w:pPr>
        <w:jc w:val="center"/>
        <w:rPr>
          <w:b/>
          <w:sz w:val="28"/>
          <w:szCs w:val="28"/>
        </w:rPr>
      </w:pPr>
      <w:r w:rsidRPr="0032502F">
        <w:rPr>
          <w:b/>
          <w:sz w:val="28"/>
          <w:szCs w:val="28"/>
        </w:rPr>
        <w:t>Ролевая игра по теме:</w:t>
      </w:r>
    </w:p>
    <w:p w:rsidR="008B677A" w:rsidRPr="0032502F" w:rsidRDefault="008B677A" w:rsidP="008B677A">
      <w:pPr>
        <w:jc w:val="center"/>
        <w:rPr>
          <w:b/>
          <w:sz w:val="28"/>
          <w:szCs w:val="28"/>
        </w:rPr>
      </w:pPr>
      <w:r w:rsidRPr="0032502F">
        <w:rPr>
          <w:b/>
          <w:sz w:val="28"/>
          <w:szCs w:val="28"/>
        </w:rPr>
        <w:t>«Размещение производства аммиака в области».</w:t>
      </w:r>
    </w:p>
    <w:p w:rsidR="008B677A" w:rsidRDefault="008B677A" w:rsidP="008B677A">
      <w:pPr>
        <w:rPr>
          <w:sz w:val="28"/>
          <w:szCs w:val="28"/>
        </w:rPr>
      </w:pPr>
      <w:r>
        <w:rPr>
          <w:sz w:val="28"/>
          <w:szCs w:val="28"/>
        </w:rPr>
        <w:t>Вид игры: производственное  совещание при директоре.</w:t>
      </w:r>
    </w:p>
    <w:p w:rsidR="008B677A" w:rsidRDefault="008B677A" w:rsidP="008B677A">
      <w:pPr>
        <w:rPr>
          <w:sz w:val="28"/>
          <w:szCs w:val="28"/>
        </w:rPr>
      </w:pPr>
      <w:r>
        <w:rPr>
          <w:sz w:val="28"/>
          <w:szCs w:val="28"/>
        </w:rPr>
        <w:t>Описание игровой ситуации.</w:t>
      </w:r>
    </w:p>
    <w:p w:rsidR="008B677A" w:rsidRDefault="008B677A" w:rsidP="008B677A">
      <w:pPr>
        <w:rPr>
          <w:sz w:val="28"/>
          <w:szCs w:val="28"/>
        </w:rPr>
      </w:pPr>
      <w:r>
        <w:rPr>
          <w:sz w:val="28"/>
          <w:szCs w:val="28"/>
        </w:rPr>
        <w:t xml:space="preserve">В связи с повышением требований к увеличению объема сельскохозяйственных продуктов в нашей области появилась потребность в строительстве аммиачного завода. Где его лучше разместить? Что при этом нужно учитывать? </w:t>
      </w:r>
    </w:p>
    <w:p w:rsidR="008B677A" w:rsidRDefault="008B677A" w:rsidP="008B677A">
      <w:pPr>
        <w:rPr>
          <w:sz w:val="28"/>
          <w:szCs w:val="28"/>
        </w:rPr>
      </w:pPr>
      <w:r>
        <w:rPr>
          <w:sz w:val="28"/>
          <w:szCs w:val="28"/>
        </w:rPr>
        <w:t>Подготовка к игре:</w:t>
      </w:r>
    </w:p>
    <w:p w:rsidR="008B677A" w:rsidRDefault="008B677A" w:rsidP="008B677A">
      <w:pPr>
        <w:pStyle w:val="a3"/>
        <w:numPr>
          <w:ilvl w:val="0"/>
          <w:numId w:val="23"/>
        </w:numPr>
        <w:rPr>
          <w:sz w:val="28"/>
          <w:szCs w:val="28"/>
        </w:rPr>
      </w:pPr>
      <w:r>
        <w:rPr>
          <w:sz w:val="28"/>
          <w:szCs w:val="28"/>
        </w:rPr>
        <w:t>Составление перечня рабочих специальностей по данному производству</w:t>
      </w:r>
    </w:p>
    <w:p w:rsidR="008B677A" w:rsidRDefault="008B677A" w:rsidP="008B677A">
      <w:pPr>
        <w:pStyle w:val="a3"/>
        <w:numPr>
          <w:ilvl w:val="0"/>
          <w:numId w:val="23"/>
        </w:numPr>
        <w:rPr>
          <w:sz w:val="28"/>
          <w:szCs w:val="28"/>
        </w:rPr>
      </w:pPr>
      <w:r>
        <w:rPr>
          <w:sz w:val="28"/>
          <w:szCs w:val="28"/>
        </w:rPr>
        <w:t>Знакомство с примерным перечнем знаний, умений и навыков, должностных обязанностей специалистов различных профессий, занятых в данном производстве</w:t>
      </w:r>
    </w:p>
    <w:p w:rsidR="008B677A" w:rsidRDefault="008B677A" w:rsidP="008B677A">
      <w:pPr>
        <w:pStyle w:val="a3"/>
        <w:numPr>
          <w:ilvl w:val="0"/>
          <w:numId w:val="23"/>
        </w:numPr>
        <w:rPr>
          <w:sz w:val="28"/>
          <w:szCs w:val="28"/>
        </w:rPr>
      </w:pPr>
      <w:r>
        <w:rPr>
          <w:sz w:val="28"/>
          <w:szCs w:val="28"/>
        </w:rPr>
        <w:t>Разделение учащихся на группы, совместимые по характеру и интересам, распределение ролей</w:t>
      </w:r>
    </w:p>
    <w:p w:rsidR="008B677A" w:rsidRDefault="008B677A" w:rsidP="008B677A">
      <w:pPr>
        <w:pStyle w:val="a3"/>
        <w:numPr>
          <w:ilvl w:val="0"/>
          <w:numId w:val="23"/>
        </w:numPr>
        <w:rPr>
          <w:sz w:val="28"/>
          <w:szCs w:val="28"/>
        </w:rPr>
      </w:pPr>
      <w:r>
        <w:rPr>
          <w:sz w:val="28"/>
          <w:szCs w:val="28"/>
        </w:rPr>
        <w:t>Разработка заданий для каждой группы специалистов</w:t>
      </w:r>
    </w:p>
    <w:p w:rsidR="008B677A" w:rsidRDefault="008B677A" w:rsidP="008B677A">
      <w:pPr>
        <w:pStyle w:val="a3"/>
        <w:numPr>
          <w:ilvl w:val="0"/>
          <w:numId w:val="23"/>
        </w:numPr>
        <w:rPr>
          <w:sz w:val="28"/>
          <w:szCs w:val="28"/>
        </w:rPr>
      </w:pPr>
      <w:r>
        <w:rPr>
          <w:sz w:val="28"/>
          <w:szCs w:val="28"/>
        </w:rPr>
        <w:lastRenderedPageBreak/>
        <w:t>Распределение времени, необходимого для докладов специалистов, выступлений в прениях, на выработку решения</w:t>
      </w:r>
    </w:p>
    <w:p w:rsidR="008B677A" w:rsidRDefault="008B677A" w:rsidP="008B677A">
      <w:pPr>
        <w:pStyle w:val="a3"/>
        <w:numPr>
          <w:ilvl w:val="0"/>
          <w:numId w:val="23"/>
        </w:numPr>
        <w:rPr>
          <w:sz w:val="28"/>
          <w:szCs w:val="28"/>
        </w:rPr>
      </w:pPr>
      <w:r>
        <w:rPr>
          <w:sz w:val="28"/>
          <w:szCs w:val="28"/>
        </w:rPr>
        <w:t>Подготовку 2-3 учащихся, которые в случае необходимости (если дискуссия начнется неудачно) могли бы выдвинуть оригинальную, даже абсурдную идею, веско аргументировать ее и включить в обсуждение проблем других специалистов</w:t>
      </w:r>
    </w:p>
    <w:p w:rsidR="008B677A" w:rsidRDefault="008B677A" w:rsidP="008B677A">
      <w:pPr>
        <w:pStyle w:val="a3"/>
        <w:numPr>
          <w:ilvl w:val="0"/>
          <w:numId w:val="23"/>
        </w:numPr>
        <w:rPr>
          <w:sz w:val="28"/>
          <w:szCs w:val="28"/>
        </w:rPr>
      </w:pPr>
      <w:r>
        <w:rPr>
          <w:sz w:val="28"/>
          <w:szCs w:val="28"/>
        </w:rPr>
        <w:t>Составление правил ведения дискуссии</w:t>
      </w:r>
    </w:p>
    <w:p w:rsidR="008B677A" w:rsidRDefault="008B677A" w:rsidP="008B677A">
      <w:pPr>
        <w:pStyle w:val="a3"/>
        <w:numPr>
          <w:ilvl w:val="0"/>
          <w:numId w:val="23"/>
        </w:numPr>
        <w:rPr>
          <w:sz w:val="28"/>
          <w:szCs w:val="28"/>
        </w:rPr>
      </w:pPr>
      <w:r>
        <w:rPr>
          <w:sz w:val="28"/>
          <w:szCs w:val="28"/>
        </w:rPr>
        <w:t>Подбор необходимой литературы для каждой роли</w:t>
      </w:r>
    </w:p>
    <w:p w:rsidR="008B677A" w:rsidRDefault="008B677A" w:rsidP="008B677A">
      <w:pPr>
        <w:pStyle w:val="a3"/>
        <w:numPr>
          <w:ilvl w:val="0"/>
          <w:numId w:val="23"/>
        </w:numPr>
        <w:rPr>
          <w:sz w:val="28"/>
          <w:szCs w:val="28"/>
        </w:rPr>
      </w:pPr>
      <w:r>
        <w:rPr>
          <w:sz w:val="28"/>
          <w:szCs w:val="28"/>
        </w:rPr>
        <w:t>Выбор жюри, определение круга его обязанностей.</w:t>
      </w:r>
    </w:p>
    <w:p w:rsidR="008B677A" w:rsidRDefault="008B677A" w:rsidP="008B677A">
      <w:pPr>
        <w:pStyle w:val="a3"/>
        <w:jc w:val="center"/>
        <w:rPr>
          <w:sz w:val="28"/>
          <w:szCs w:val="28"/>
        </w:rPr>
      </w:pPr>
      <w:r>
        <w:rPr>
          <w:sz w:val="28"/>
          <w:szCs w:val="28"/>
        </w:rPr>
        <w:t>Этапы игры</w:t>
      </w:r>
    </w:p>
    <w:p w:rsidR="008B677A" w:rsidRDefault="008B677A" w:rsidP="008B677A">
      <w:pPr>
        <w:pStyle w:val="a3"/>
        <w:numPr>
          <w:ilvl w:val="0"/>
          <w:numId w:val="24"/>
        </w:numPr>
        <w:rPr>
          <w:sz w:val="28"/>
          <w:szCs w:val="28"/>
        </w:rPr>
      </w:pPr>
      <w:r>
        <w:rPr>
          <w:sz w:val="28"/>
          <w:szCs w:val="28"/>
        </w:rPr>
        <w:t>Выступления специалистов данного производства, директора завода, начальников отдела.</w:t>
      </w:r>
    </w:p>
    <w:p w:rsidR="008B677A" w:rsidRDefault="008B677A" w:rsidP="008B677A">
      <w:pPr>
        <w:pStyle w:val="a3"/>
        <w:ind w:left="1080"/>
        <w:rPr>
          <w:sz w:val="28"/>
          <w:szCs w:val="28"/>
        </w:rPr>
      </w:pPr>
      <w:r>
        <w:rPr>
          <w:sz w:val="28"/>
          <w:szCs w:val="28"/>
        </w:rPr>
        <w:t>ЦЕЛЬ: Изучения нового материала, сообщение сведений о факторах размещения производства аммиака</w:t>
      </w:r>
    </w:p>
    <w:p w:rsidR="008B677A" w:rsidRDefault="008B677A" w:rsidP="008B677A">
      <w:pPr>
        <w:pStyle w:val="a3"/>
        <w:numPr>
          <w:ilvl w:val="0"/>
          <w:numId w:val="24"/>
        </w:numPr>
        <w:rPr>
          <w:sz w:val="28"/>
          <w:szCs w:val="28"/>
        </w:rPr>
      </w:pPr>
      <w:r>
        <w:rPr>
          <w:sz w:val="28"/>
          <w:szCs w:val="28"/>
        </w:rPr>
        <w:t>Дискуссия (прения)</w:t>
      </w:r>
    </w:p>
    <w:p w:rsidR="008B677A" w:rsidRDefault="008B677A" w:rsidP="008B677A">
      <w:pPr>
        <w:pStyle w:val="a3"/>
        <w:ind w:left="1080"/>
        <w:rPr>
          <w:sz w:val="28"/>
          <w:szCs w:val="28"/>
        </w:rPr>
      </w:pPr>
      <w:r>
        <w:rPr>
          <w:sz w:val="28"/>
          <w:szCs w:val="28"/>
        </w:rPr>
        <w:t>ЦЕЛЬ: Показать учащимся возможность применения приобретенных ими знаний в практической деятельности специалистов производства, развивать интеллектуальные умения: осуществлять сравнения, выделять главное, делать выводы и обобщения.</w:t>
      </w:r>
    </w:p>
    <w:p w:rsidR="008B677A" w:rsidRDefault="008B677A" w:rsidP="008B677A">
      <w:pPr>
        <w:rPr>
          <w:sz w:val="28"/>
          <w:szCs w:val="28"/>
        </w:rPr>
      </w:pPr>
      <w:r>
        <w:rPr>
          <w:sz w:val="28"/>
          <w:szCs w:val="28"/>
        </w:rPr>
        <w:t xml:space="preserve">             </w:t>
      </w:r>
      <w:r w:rsidRPr="00237F73">
        <w:rPr>
          <w:sz w:val="28"/>
          <w:szCs w:val="28"/>
        </w:rPr>
        <w:t>3.</w:t>
      </w:r>
      <w:r>
        <w:rPr>
          <w:sz w:val="28"/>
          <w:szCs w:val="28"/>
        </w:rPr>
        <w:t>Выробатка решения, вынесение постановления.</w:t>
      </w:r>
    </w:p>
    <w:p w:rsidR="008B677A" w:rsidRDefault="008B677A" w:rsidP="008B677A">
      <w:pPr>
        <w:rPr>
          <w:sz w:val="28"/>
          <w:szCs w:val="28"/>
        </w:rPr>
      </w:pPr>
      <w:r>
        <w:rPr>
          <w:sz w:val="28"/>
          <w:szCs w:val="28"/>
        </w:rPr>
        <w:t>Роли:</w:t>
      </w:r>
    </w:p>
    <w:p w:rsidR="008B677A" w:rsidRDefault="008B677A" w:rsidP="008B677A">
      <w:pPr>
        <w:rPr>
          <w:sz w:val="28"/>
          <w:szCs w:val="28"/>
        </w:rPr>
      </w:pPr>
      <w:r>
        <w:rPr>
          <w:sz w:val="28"/>
          <w:szCs w:val="28"/>
        </w:rPr>
        <w:t>Директор завода: Руководит деятельностью специалистов завода, ведет совещание, делает выводы о размещении производства по итогам дискуссии</w:t>
      </w:r>
    </w:p>
    <w:p w:rsidR="008B677A" w:rsidRDefault="008B677A" w:rsidP="008B677A">
      <w:pPr>
        <w:rPr>
          <w:sz w:val="28"/>
          <w:szCs w:val="28"/>
        </w:rPr>
      </w:pPr>
      <w:r>
        <w:rPr>
          <w:sz w:val="28"/>
          <w:szCs w:val="28"/>
        </w:rPr>
        <w:t>Инженер-технолог</w:t>
      </w:r>
      <w:proofErr w:type="gramStart"/>
      <w:r>
        <w:rPr>
          <w:sz w:val="28"/>
          <w:szCs w:val="28"/>
        </w:rPr>
        <w:t xml:space="preserve"> :</w:t>
      </w:r>
      <w:proofErr w:type="gramEnd"/>
      <w:r>
        <w:rPr>
          <w:sz w:val="28"/>
          <w:szCs w:val="28"/>
        </w:rPr>
        <w:t xml:space="preserve"> Рассказывает о технологических принципах химического производства, устройстве и принципа действия основных и вспомогательных аппаратов, отстаивает точку зрении о размещении предприятия вблизи поставщиков энергии</w:t>
      </w:r>
    </w:p>
    <w:p w:rsidR="008B677A" w:rsidRDefault="008B677A" w:rsidP="008B677A">
      <w:pPr>
        <w:rPr>
          <w:sz w:val="28"/>
          <w:szCs w:val="28"/>
        </w:rPr>
      </w:pPr>
      <w:r>
        <w:rPr>
          <w:sz w:val="28"/>
          <w:szCs w:val="28"/>
        </w:rPr>
        <w:t xml:space="preserve">Аппаратчик предприятия: Говорит о составе и свойствах сырья, готовой продукции, об оптимальных условиях производства, основных закономерностях химической кинетики, стадиях производства </w:t>
      </w:r>
    </w:p>
    <w:p w:rsidR="008B677A" w:rsidRDefault="008B677A" w:rsidP="008B677A">
      <w:pPr>
        <w:rPr>
          <w:sz w:val="28"/>
          <w:szCs w:val="28"/>
        </w:rPr>
      </w:pPr>
      <w:proofErr w:type="spellStart"/>
      <w:r>
        <w:rPr>
          <w:sz w:val="28"/>
          <w:szCs w:val="28"/>
        </w:rPr>
        <w:t>Компрессорщик</w:t>
      </w:r>
      <w:proofErr w:type="spellEnd"/>
      <w:r>
        <w:rPr>
          <w:sz w:val="28"/>
          <w:szCs w:val="28"/>
        </w:rPr>
        <w:t>:  Рассказывает о выборе оптимального давления для проведения данного процесса, сообщает некоторые свойства газов, сжиженных в компрессоре, некоторые газовые законы, выступает за необходимость близкого расположения источника энергии, особенностях транспортировки аммиака и водорода</w:t>
      </w:r>
    </w:p>
    <w:p w:rsidR="008B677A" w:rsidRDefault="008B677A" w:rsidP="008B677A">
      <w:pPr>
        <w:rPr>
          <w:sz w:val="28"/>
          <w:szCs w:val="28"/>
        </w:rPr>
      </w:pPr>
      <w:proofErr w:type="spellStart"/>
      <w:r>
        <w:rPr>
          <w:sz w:val="28"/>
          <w:szCs w:val="28"/>
        </w:rPr>
        <w:lastRenderedPageBreak/>
        <w:t>Катализаторщик</w:t>
      </w:r>
      <w:proofErr w:type="spellEnd"/>
      <w:proofErr w:type="gramStart"/>
      <w:r>
        <w:rPr>
          <w:sz w:val="28"/>
          <w:szCs w:val="28"/>
        </w:rPr>
        <w:t xml:space="preserve"> :</w:t>
      </w:r>
      <w:proofErr w:type="gramEnd"/>
      <w:r>
        <w:rPr>
          <w:sz w:val="28"/>
          <w:szCs w:val="28"/>
        </w:rPr>
        <w:t xml:space="preserve"> Рассказывает о выборе катализаторов, химизме их действия, о возможностях доставки катализаторов.</w:t>
      </w:r>
    </w:p>
    <w:p w:rsidR="008B677A" w:rsidRDefault="008B677A" w:rsidP="008B677A">
      <w:pPr>
        <w:rPr>
          <w:sz w:val="28"/>
          <w:szCs w:val="28"/>
        </w:rPr>
      </w:pPr>
      <w:r>
        <w:rPr>
          <w:sz w:val="28"/>
          <w:szCs w:val="28"/>
        </w:rPr>
        <w:t xml:space="preserve">Представители планового отдела (3-4 чел): Рассказывают </w:t>
      </w:r>
      <w:proofErr w:type="gramStart"/>
      <w:r>
        <w:rPr>
          <w:sz w:val="28"/>
          <w:szCs w:val="28"/>
        </w:rPr>
        <w:t>о</w:t>
      </w:r>
      <w:proofErr w:type="gramEnd"/>
      <w:r>
        <w:rPr>
          <w:sz w:val="28"/>
          <w:szCs w:val="28"/>
        </w:rPr>
        <w:t xml:space="preserve"> </w:t>
      </w:r>
      <w:proofErr w:type="gramStart"/>
      <w:r>
        <w:rPr>
          <w:sz w:val="28"/>
          <w:szCs w:val="28"/>
        </w:rPr>
        <w:t>получению</w:t>
      </w:r>
      <w:proofErr w:type="gramEnd"/>
      <w:r>
        <w:rPr>
          <w:sz w:val="28"/>
          <w:szCs w:val="28"/>
        </w:rPr>
        <w:t xml:space="preserve"> сырья, отстаивают необходимость близости сырьевых источников.</w:t>
      </w:r>
    </w:p>
    <w:p w:rsidR="008B677A" w:rsidRDefault="008B677A" w:rsidP="008B677A">
      <w:pPr>
        <w:rPr>
          <w:sz w:val="28"/>
          <w:szCs w:val="28"/>
        </w:rPr>
      </w:pPr>
      <w:r>
        <w:rPr>
          <w:sz w:val="28"/>
          <w:szCs w:val="28"/>
        </w:rPr>
        <w:t>Отдел энергетики (3-4 чел.): Оценивают затраты энергии на данное производство, отстаивают необходимость ближайшего расположения источников энергии</w:t>
      </w:r>
    </w:p>
    <w:p w:rsidR="008B677A" w:rsidRDefault="008B677A" w:rsidP="008B677A">
      <w:pPr>
        <w:rPr>
          <w:sz w:val="28"/>
          <w:szCs w:val="28"/>
        </w:rPr>
      </w:pPr>
      <w:r>
        <w:rPr>
          <w:sz w:val="28"/>
          <w:szCs w:val="28"/>
        </w:rPr>
        <w:t>Транспортный отдел (3-4 чел)</w:t>
      </w:r>
      <w:proofErr w:type="gramStart"/>
      <w:r>
        <w:rPr>
          <w:sz w:val="28"/>
          <w:szCs w:val="28"/>
        </w:rPr>
        <w:t xml:space="preserve"> :</w:t>
      </w:r>
      <w:proofErr w:type="gramEnd"/>
      <w:r>
        <w:rPr>
          <w:sz w:val="28"/>
          <w:szCs w:val="28"/>
        </w:rPr>
        <w:t xml:space="preserve"> Говорят о положении железных дорог, водных артерий, о невыгодности перевозки газов (водорода, азота, аммиака) на дальние расстояния</w:t>
      </w:r>
    </w:p>
    <w:p w:rsidR="008B677A" w:rsidRDefault="008B677A" w:rsidP="008B677A">
      <w:pPr>
        <w:rPr>
          <w:sz w:val="28"/>
          <w:szCs w:val="28"/>
        </w:rPr>
      </w:pPr>
      <w:r>
        <w:rPr>
          <w:sz w:val="28"/>
          <w:szCs w:val="28"/>
        </w:rPr>
        <w:t>Отдел кадров (3-4 чел.)</w:t>
      </w:r>
      <w:proofErr w:type="gramStart"/>
      <w:r>
        <w:rPr>
          <w:sz w:val="28"/>
          <w:szCs w:val="28"/>
        </w:rPr>
        <w:t xml:space="preserve"> :</w:t>
      </w:r>
      <w:proofErr w:type="gramEnd"/>
      <w:r>
        <w:rPr>
          <w:sz w:val="28"/>
          <w:szCs w:val="28"/>
        </w:rPr>
        <w:t xml:space="preserve"> Должны доказать возможность размещения производства в местах, где требуется приток трудовых ресурсов.</w:t>
      </w:r>
    </w:p>
    <w:p w:rsidR="008B677A" w:rsidRDefault="008B677A" w:rsidP="008B677A">
      <w:pPr>
        <w:rPr>
          <w:sz w:val="28"/>
          <w:szCs w:val="28"/>
        </w:rPr>
      </w:pPr>
    </w:p>
    <w:p w:rsidR="008B677A" w:rsidRDefault="008B677A" w:rsidP="008B677A">
      <w:pPr>
        <w:rPr>
          <w:sz w:val="28"/>
          <w:szCs w:val="28"/>
        </w:rPr>
      </w:pPr>
      <w:r>
        <w:rPr>
          <w:sz w:val="28"/>
          <w:szCs w:val="28"/>
        </w:rPr>
        <w:t>Представители предприятий потребителей</w:t>
      </w:r>
      <w:proofErr w:type="gramStart"/>
      <w:r>
        <w:rPr>
          <w:sz w:val="28"/>
          <w:szCs w:val="28"/>
        </w:rPr>
        <w:t xml:space="preserve"> :</w:t>
      </w:r>
      <w:proofErr w:type="gramEnd"/>
      <w:r>
        <w:rPr>
          <w:sz w:val="28"/>
          <w:szCs w:val="28"/>
        </w:rPr>
        <w:t xml:space="preserve"> Доказывают и аргументируют точку зрения представителей от заводов по производству азотной кислоты, аммиачной селитры, азотных удобрений, настаивают на получении максимально возможного количества аммиака.</w:t>
      </w:r>
    </w:p>
    <w:p w:rsidR="008B677A" w:rsidRDefault="008B677A" w:rsidP="008B677A">
      <w:pPr>
        <w:rPr>
          <w:sz w:val="28"/>
          <w:szCs w:val="28"/>
        </w:rPr>
      </w:pPr>
      <w:r>
        <w:rPr>
          <w:sz w:val="28"/>
          <w:szCs w:val="28"/>
        </w:rPr>
        <w:t xml:space="preserve">Финансово-экономический отдел (2-3 чел.): Говорят о выделенных на строительство средствах, о стоимости оборудования, перевозок, </w:t>
      </w:r>
      <w:proofErr w:type="spellStart"/>
      <w:r>
        <w:rPr>
          <w:sz w:val="28"/>
          <w:szCs w:val="28"/>
        </w:rPr>
        <w:t>эксплутации</w:t>
      </w:r>
      <w:proofErr w:type="spellEnd"/>
      <w:r>
        <w:rPr>
          <w:sz w:val="28"/>
          <w:szCs w:val="28"/>
        </w:rPr>
        <w:t xml:space="preserve"> производственных систем различных мощностей</w:t>
      </w:r>
    </w:p>
    <w:p w:rsidR="008B677A" w:rsidRDefault="008B677A" w:rsidP="008B677A">
      <w:pPr>
        <w:rPr>
          <w:sz w:val="28"/>
          <w:szCs w:val="28"/>
        </w:rPr>
      </w:pPr>
      <w:r>
        <w:rPr>
          <w:sz w:val="28"/>
          <w:szCs w:val="28"/>
        </w:rPr>
        <w:t>Поставщики (3-4 чел.): Являются представителями нефтеперерабатывающих заводов, коксохимических предприятий, заводов черной металлургии, электростанций. Требуют размещения вблизи от предприятий, представителям которых они являются.</w:t>
      </w:r>
    </w:p>
    <w:p w:rsidR="008B677A" w:rsidRDefault="008B677A" w:rsidP="008B677A">
      <w:pPr>
        <w:rPr>
          <w:sz w:val="28"/>
          <w:szCs w:val="28"/>
        </w:rPr>
      </w:pPr>
      <w:r>
        <w:rPr>
          <w:sz w:val="28"/>
          <w:szCs w:val="28"/>
        </w:rPr>
        <w:t xml:space="preserve"> Председатель областной комиссии по охране природы: Обращает внимание присутствующих на вредное влияние производства на окружающую среду, выступает против размещения завода вблизи от населенных пунктов, заповедников, санаториев.</w:t>
      </w:r>
    </w:p>
    <w:p w:rsidR="008B677A" w:rsidRDefault="008B677A" w:rsidP="008B677A">
      <w:pPr>
        <w:rPr>
          <w:sz w:val="28"/>
          <w:szCs w:val="28"/>
        </w:rPr>
      </w:pPr>
      <w:r>
        <w:rPr>
          <w:sz w:val="28"/>
          <w:szCs w:val="28"/>
        </w:rPr>
        <w:t>Главный конструктор: вносит предложение об изменении технологии, более экономичном использовании производственных мощностей</w:t>
      </w:r>
    </w:p>
    <w:p w:rsidR="008B677A" w:rsidRDefault="008B677A" w:rsidP="008B677A">
      <w:pPr>
        <w:rPr>
          <w:sz w:val="28"/>
          <w:szCs w:val="28"/>
        </w:rPr>
      </w:pPr>
      <w:r>
        <w:rPr>
          <w:sz w:val="28"/>
          <w:szCs w:val="28"/>
        </w:rPr>
        <w:t>Представитель общественности</w:t>
      </w:r>
      <w:proofErr w:type="gramStart"/>
      <w:r>
        <w:rPr>
          <w:sz w:val="28"/>
          <w:szCs w:val="28"/>
        </w:rPr>
        <w:t xml:space="preserve"> :</w:t>
      </w:r>
      <w:proofErr w:type="gramEnd"/>
      <w:r>
        <w:rPr>
          <w:sz w:val="28"/>
          <w:szCs w:val="28"/>
        </w:rPr>
        <w:t xml:space="preserve"> Выступает </w:t>
      </w:r>
      <w:proofErr w:type="gramStart"/>
      <w:r>
        <w:rPr>
          <w:sz w:val="28"/>
          <w:szCs w:val="28"/>
        </w:rPr>
        <w:t>против</w:t>
      </w:r>
      <w:proofErr w:type="gramEnd"/>
      <w:r>
        <w:rPr>
          <w:sz w:val="28"/>
          <w:szCs w:val="28"/>
        </w:rPr>
        <w:t xml:space="preserve"> </w:t>
      </w:r>
      <w:proofErr w:type="gramStart"/>
      <w:r>
        <w:rPr>
          <w:sz w:val="28"/>
          <w:szCs w:val="28"/>
        </w:rPr>
        <w:t>размещение</w:t>
      </w:r>
      <w:proofErr w:type="gramEnd"/>
      <w:r>
        <w:rPr>
          <w:sz w:val="28"/>
          <w:szCs w:val="28"/>
        </w:rPr>
        <w:t xml:space="preserve"> завода на территории их района.</w:t>
      </w:r>
    </w:p>
    <w:p w:rsidR="008B677A" w:rsidRDefault="008B677A" w:rsidP="008B677A">
      <w:pPr>
        <w:rPr>
          <w:sz w:val="28"/>
          <w:szCs w:val="28"/>
        </w:rPr>
      </w:pPr>
      <w:r>
        <w:rPr>
          <w:sz w:val="28"/>
          <w:szCs w:val="28"/>
        </w:rPr>
        <w:t>Для контроля за ходом игры, участия в ней каждого заранее выбирается контрольна</w:t>
      </w:r>
      <w:proofErr w:type="gramStart"/>
      <w:r>
        <w:rPr>
          <w:sz w:val="28"/>
          <w:szCs w:val="28"/>
        </w:rPr>
        <w:t>я(</w:t>
      </w:r>
      <w:proofErr w:type="gramEnd"/>
      <w:r>
        <w:rPr>
          <w:sz w:val="28"/>
          <w:szCs w:val="28"/>
        </w:rPr>
        <w:t xml:space="preserve">экспертная) группа из 3-4 человек. </w:t>
      </w:r>
    </w:p>
    <w:p w:rsidR="008B677A" w:rsidRDefault="008B677A" w:rsidP="008B677A">
      <w:pPr>
        <w:rPr>
          <w:sz w:val="28"/>
          <w:szCs w:val="28"/>
        </w:rPr>
      </w:pPr>
      <w:r>
        <w:rPr>
          <w:sz w:val="28"/>
          <w:szCs w:val="28"/>
        </w:rPr>
        <w:lastRenderedPageBreak/>
        <w:t xml:space="preserve">В своей работе по оценке исполнения участниками игры их ролей эксперты пользуются следующими критериями:  </w:t>
      </w:r>
    </w:p>
    <w:p w:rsidR="008B677A" w:rsidRDefault="008B677A" w:rsidP="008B677A">
      <w:pPr>
        <w:pStyle w:val="a3"/>
        <w:numPr>
          <w:ilvl w:val="0"/>
          <w:numId w:val="25"/>
        </w:numPr>
        <w:rPr>
          <w:sz w:val="28"/>
          <w:szCs w:val="28"/>
        </w:rPr>
      </w:pPr>
      <w:r>
        <w:rPr>
          <w:sz w:val="28"/>
          <w:szCs w:val="28"/>
        </w:rPr>
        <w:t>Знание фактического материала, понимание своего вопроса;</w:t>
      </w:r>
    </w:p>
    <w:p w:rsidR="008B677A" w:rsidRDefault="008B677A" w:rsidP="008B677A">
      <w:pPr>
        <w:pStyle w:val="a3"/>
        <w:numPr>
          <w:ilvl w:val="0"/>
          <w:numId w:val="25"/>
        </w:numPr>
        <w:rPr>
          <w:sz w:val="28"/>
          <w:szCs w:val="28"/>
        </w:rPr>
      </w:pPr>
      <w:r>
        <w:rPr>
          <w:sz w:val="28"/>
          <w:szCs w:val="28"/>
        </w:rPr>
        <w:t>Умение пользоваться учебным материалом для ответа на заданный вопрос, доказательно аргументировать ответ;</w:t>
      </w:r>
    </w:p>
    <w:p w:rsidR="008B677A" w:rsidRDefault="008B677A" w:rsidP="008B677A">
      <w:pPr>
        <w:pStyle w:val="a3"/>
        <w:numPr>
          <w:ilvl w:val="0"/>
          <w:numId w:val="25"/>
        </w:numPr>
        <w:rPr>
          <w:sz w:val="28"/>
          <w:szCs w:val="28"/>
        </w:rPr>
      </w:pPr>
      <w:r>
        <w:rPr>
          <w:sz w:val="28"/>
          <w:szCs w:val="28"/>
        </w:rPr>
        <w:t xml:space="preserve">Культура общения с коллегами и </w:t>
      </w:r>
      <w:proofErr w:type="spellStart"/>
      <w:r>
        <w:rPr>
          <w:sz w:val="28"/>
          <w:szCs w:val="28"/>
        </w:rPr>
        <w:t>профессионально-роллевая</w:t>
      </w:r>
      <w:proofErr w:type="spellEnd"/>
      <w:r>
        <w:rPr>
          <w:sz w:val="28"/>
          <w:szCs w:val="28"/>
        </w:rPr>
        <w:t xml:space="preserve"> компетенция (умение дискутировать, переключать внимание участников на другой вопрос, вносить конструктивное предложение) </w:t>
      </w:r>
    </w:p>
    <w:p w:rsidR="008B677A" w:rsidRDefault="008B677A" w:rsidP="008B677A">
      <w:pPr>
        <w:pStyle w:val="a3"/>
        <w:numPr>
          <w:ilvl w:val="0"/>
          <w:numId w:val="25"/>
        </w:numPr>
        <w:rPr>
          <w:sz w:val="28"/>
          <w:szCs w:val="28"/>
        </w:rPr>
      </w:pPr>
      <w:r>
        <w:rPr>
          <w:sz w:val="28"/>
          <w:szCs w:val="28"/>
        </w:rPr>
        <w:t>Позиция в игре – лидер или исполнитель</w:t>
      </w:r>
    </w:p>
    <w:p w:rsidR="008B677A" w:rsidRDefault="008B677A" w:rsidP="008B677A">
      <w:pPr>
        <w:pStyle w:val="a3"/>
        <w:numPr>
          <w:ilvl w:val="0"/>
          <w:numId w:val="25"/>
        </w:numPr>
        <w:rPr>
          <w:sz w:val="28"/>
          <w:szCs w:val="28"/>
        </w:rPr>
      </w:pPr>
      <w:r>
        <w:rPr>
          <w:sz w:val="28"/>
          <w:szCs w:val="28"/>
        </w:rPr>
        <w:t>На первом этапе  - время выступлений – до 3 минут, оценка 1- 5 баллов; на втором этапе – прения – по 30 сек., оценка 1-5 баллов</w:t>
      </w:r>
    </w:p>
    <w:p w:rsidR="008B677A" w:rsidRDefault="008B677A" w:rsidP="008B677A">
      <w:pPr>
        <w:pStyle w:val="a3"/>
        <w:numPr>
          <w:ilvl w:val="0"/>
          <w:numId w:val="25"/>
        </w:numPr>
        <w:rPr>
          <w:sz w:val="28"/>
          <w:szCs w:val="28"/>
        </w:rPr>
      </w:pPr>
      <w:r>
        <w:rPr>
          <w:sz w:val="28"/>
          <w:szCs w:val="28"/>
        </w:rPr>
        <w:t>За превышение времени – штраф один балл, за нарушение этики- 1 балл</w:t>
      </w:r>
    </w:p>
    <w:p w:rsidR="008B677A" w:rsidRDefault="008B677A" w:rsidP="008B677A">
      <w:pPr>
        <w:pStyle w:val="a3"/>
        <w:numPr>
          <w:ilvl w:val="0"/>
          <w:numId w:val="25"/>
        </w:numPr>
        <w:rPr>
          <w:sz w:val="28"/>
          <w:szCs w:val="28"/>
        </w:rPr>
      </w:pPr>
      <w:r>
        <w:rPr>
          <w:sz w:val="28"/>
          <w:szCs w:val="28"/>
        </w:rPr>
        <w:t>Поощрение за нестандартное решение проблемы – до 3 баллов</w:t>
      </w:r>
    </w:p>
    <w:p w:rsidR="008B677A" w:rsidRDefault="008B677A" w:rsidP="008B677A">
      <w:pPr>
        <w:pStyle w:val="a3"/>
        <w:rPr>
          <w:sz w:val="28"/>
          <w:szCs w:val="28"/>
        </w:rPr>
      </w:pPr>
      <w:r>
        <w:rPr>
          <w:sz w:val="28"/>
          <w:szCs w:val="28"/>
        </w:rPr>
        <w:t xml:space="preserve">Контрольная комиссия так же определяет вопрос, который вызвал наибольшее количество выступлений, самый содержательный и интересный ответ, определяет, достигнуты ли цели игры. </w:t>
      </w:r>
    </w:p>
    <w:p w:rsidR="008B677A" w:rsidRDefault="008B677A" w:rsidP="008B677A">
      <w:pPr>
        <w:pStyle w:val="a3"/>
        <w:rPr>
          <w:sz w:val="28"/>
          <w:szCs w:val="28"/>
        </w:rPr>
      </w:pPr>
      <w:r>
        <w:rPr>
          <w:sz w:val="28"/>
          <w:szCs w:val="28"/>
        </w:rPr>
        <w:t xml:space="preserve">Эта группа следит за тем, что бы каждый участник выступил хотя бы по одному разу. </w:t>
      </w:r>
    </w:p>
    <w:p w:rsidR="008B677A" w:rsidRDefault="008B677A" w:rsidP="008B677A">
      <w:pPr>
        <w:pStyle w:val="a3"/>
        <w:jc w:val="center"/>
        <w:rPr>
          <w:sz w:val="28"/>
          <w:szCs w:val="28"/>
        </w:rPr>
      </w:pPr>
      <w:r>
        <w:rPr>
          <w:sz w:val="28"/>
          <w:szCs w:val="28"/>
        </w:rPr>
        <w:t>Права  участников игры</w:t>
      </w:r>
    </w:p>
    <w:p w:rsidR="008B677A" w:rsidRDefault="008B677A" w:rsidP="008B677A">
      <w:pPr>
        <w:pStyle w:val="a3"/>
        <w:jc w:val="center"/>
        <w:rPr>
          <w:sz w:val="28"/>
          <w:szCs w:val="28"/>
        </w:rPr>
      </w:pPr>
    </w:p>
    <w:p w:rsidR="008B677A" w:rsidRDefault="008B677A" w:rsidP="008B677A">
      <w:pPr>
        <w:pStyle w:val="a3"/>
        <w:numPr>
          <w:ilvl w:val="0"/>
          <w:numId w:val="26"/>
        </w:numPr>
        <w:rPr>
          <w:sz w:val="28"/>
          <w:szCs w:val="28"/>
        </w:rPr>
      </w:pPr>
      <w:r>
        <w:rPr>
          <w:sz w:val="28"/>
          <w:szCs w:val="28"/>
        </w:rPr>
        <w:t>Выступать, отстаивать свою позицию</w:t>
      </w:r>
    </w:p>
    <w:p w:rsidR="008B677A" w:rsidRDefault="008B677A" w:rsidP="008B677A">
      <w:pPr>
        <w:pStyle w:val="a3"/>
        <w:numPr>
          <w:ilvl w:val="0"/>
          <w:numId w:val="26"/>
        </w:numPr>
        <w:rPr>
          <w:sz w:val="28"/>
          <w:szCs w:val="28"/>
        </w:rPr>
      </w:pPr>
      <w:r>
        <w:rPr>
          <w:sz w:val="28"/>
          <w:szCs w:val="28"/>
        </w:rPr>
        <w:t>Изменять свою точку зрения под влиянием аргументов других участников</w:t>
      </w:r>
    </w:p>
    <w:p w:rsidR="008B677A" w:rsidRDefault="008B677A" w:rsidP="008B677A">
      <w:pPr>
        <w:pStyle w:val="a3"/>
        <w:ind w:left="1080"/>
        <w:jc w:val="center"/>
        <w:rPr>
          <w:sz w:val="28"/>
          <w:szCs w:val="28"/>
        </w:rPr>
      </w:pPr>
      <w:r>
        <w:rPr>
          <w:sz w:val="28"/>
          <w:szCs w:val="28"/>
        </w:rPr>
        <w:t>Обязанности участников игры</w:t>
      </w:r>
    </w:p>
    <w:p w:rsidR="008B677A" w:rsidRDefault="008B677A" w:rsidP="008B677A">
      <w:pPr>
        <w:pStyle w:val="a3"/>
        <w:numPr>
          <w:ilvl w:val="0"/>
          <w:numId w:val="27"/>
        </w:numPr>
        <w:rPr>
          <w:sz w:val="28"/>
          <w:szCs w:val="28"/>
        </w:rPr>
      </w:pPr>
      <w:r>
        <w:rPr>
          <w:sz w:val="28"/>
          <w:szCs w:val="28"/>
        </w:rPr>
        <w:t>Принять участие в прениях не менее одного раза</w:t>
      </w:r>
    </w:p>
    <w:p w:rsidR="008B677A" w:rsidRDefault="008B677A" w:rsidP="008B677A">
      <w:pPr>
        <w:pStyle w:val="a3"/>
        <w:numPr>
          <w:ilvl w:val="0"/>
          <w:numId w:val="27"/>
        </w:numPr>
        <w:rPr>
          <w:sz w:val="28"/>
          <w:szCs w:val="28"/>
        </w:rPr>
      </w:pPr>
      <w:r>
        <w:rPr>
          <w:sz w:val="28"/>
          <w:szCs w:val="28"/>
        </w:rPr>
        <w:t>Прислушиваться к мнению других участников, выполнять правила игры</w:t>
      </w:r>
    </w:p>
    <w:p w:rsidR="003B504A" w:rsidRDefault="003B504A"/>
    <w:sectPr w:rsidR="003B504A" w:rsidSect="0094541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D64"/>
    <w:multiLevelType w:val="singleLevel"/>
    <w:tmpl w:val="425C1A56"/>
    <w:lvl w:ilvl="0">
      <w:start w:val="1"/>
      <w:numFmt w:val="decimal"/>
      <w:lvlText w:val="%1."/>
      <w:legacy w:legacy="1" w:legacySpace="0" w:legacyIndent="254"/>
      <w:lvlJc w:val="left"/>
      <w:rPr>
        <w:rFonts w:ascii="Times New Roman" w:hAnsi="Times New Roman" w:cs="Times New Roman" w:hint="default"/>
      </w:rPr>
    </w:lvl>
  </w:abstractNum>
  <w:abstractNum w:abstractNumId="1">
    <w:nsid w:val="06FC20A8"/>
    <w:multiLevelType w:val="hybridMultilevel"/>
    <w:tmpl w:val="1DCA3E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3E5E18"/>
    <w:multiLevelType w:val="hybridMultilevel"/>
    <w:tmpl w:val="E6946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D637B"/>
    <w:multiLevelType w:val="hybridMultilevel"/>
    <w:tmpl w:val="31D66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B1C52"/>
    <w:multiLevelType w:val="hybridMultilevel"/>
    <w:tmpl w:val="2C38E5B4"/>
    <w:lvl w:ilvl="0" w:tplc="B0763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4874699"/>
    <w:multiLevelType w:val="singleLevel"/>
    <w:tmpl w:val="3C8E74FE"/>
    <w:lvl w:ilvl="0">
      <w:start w:val="11"/>
      <w:numFmt w:val="decimal"/>
      <w:lvlText w:val="%1."/>
      <w:legacy w:legacy="1" w:legacySpace="0" w:legacyIndent="238"/>
      <w:lvlJc w:val="left"/>
      <w:rPr>
        <w:rFonts w:ascii="Times New Roman" w:hAnsi="Times New Roman" w:cs="Times New Roman" w:hint="default"/>
      </w:rPr>
    </w:lvl>
  </w:abstractNum>
  <w:abstractNum w:abstractNumId="6">
    <w:nsid w:val="15DC50A1"/>
    <w:multiLevelType w:val="hybridMultilevel"/>
    <w:tmpl w:val="F1A27E66"/>
    <w:lvl w:ilvl="0" w:tplc="B754ADFE">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C21F5E"/>
    <w:multiLevelType w:val="hybridMultilevel"/>
    <w:tmpl w:val="1DF004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BBC1EC8"/>
    <w:multiLevelType w:val="hybridMultilevel"/>
    <w:tmpl w:val="4C98EA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DCE13CA"/>
    <w:multiLevelType w:val="hybridMultilevel"/>
    <w:tmpl w:val="8D86D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B405CA"/>
    <w:multiLevelType w:val="singleLevel"/>
    <w:tmpl w:val="8872E03E"/>
    <w:lvl w:ilvl="0">
      <w:start w:val="1"/>
      <w:numFmt w:val="decimal"/>
      <w:lvlText w:val="%1."/>
      <w:legacy w:legacy="1" w:legacySpace="0" w:legacyIndent="254"/>
      <w:lvlJc w:val="left"/>
      <w:rPr>
        <w:rFonts w:ascii="Times New Roman" w:hAnsi="Times New Roman" w:cs="Times New Roman" w:hint="default"/>
      </w:rPr>
    </w:lvl>
  </w:abstractNum>
  <w:abstractNum w:abstractNumId="11">
    <w:nsid w:val="2B8D7881"/>
    <w:multiLevelType w:val="hybridMultilevel"/>
    <w:tmpl w:val="D6541630"/>
    <w:lvl w:ilvl="0" w:tplc="79366F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E8C6FEA"/>
    <w:multiLevelType w:val="hybridMultilevel"/>
    <w:tmpl w:val="5352D2C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6EB1B6E"/>
    <w:multiLevelType w:val="hybridMultilevel"/>
    <w:tmpl w:val="CE9EF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3159ED"/>
    <w:multiLevelType w:val="hybridMultilevel"/>
    <w:tmpl w:val="319C86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C226FD0"/>
    <w:multiLevelType w:val="hybridMultilevel"/>
    <w:tmpl w:val="554A4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1102D2"/>
    <w:multiLevelType w:val="singleLevel"/>
    <w:tmpl w:val="D7CC2BAE"/>
    <w:lvl w:ilvl="0">
      <w:start w:val="21"/>
      <w:numFmt w:val="decimal"/>
      <w:lvlText w:val="%1."/>
      <w:legacy w:legacy="1" w:legacySpace="0" w:legacyIndent="254"/>
      <w:lvlJc w:val="left"/>
      <w:rPr>
        <w:rFonts w:ascii="Times New Roman" w:hAnsi="Times New Roman" w:cs="Times New Roman" w:hint="default"/>
      </w:rPr>
    </w:lvl>
  </w:abstractNum>
  <w:abstractNum w:abstractNumId="17">
    <w:nsid w:val="50103F6D"/>
    <w:multiLevelType w:val="hybridMultilevel"/>
    <w:tmpl w:val="F2E60EB6"/>
    <w:lvl w:ilvl="0" w:tplc="B0A667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509234D2"/>
    <w:multiLevelType w:val="hybridMultilevel"/>
    <w:tmpl w:val="49941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A01B80"/>
    <w:multiLevelType w:val="singleLevel"/>
    <w:tmpl w:val="549C68E6"/>
    <w:lvl w:ilvl="0">
      <w:start w:val="42"/>
      <w:numFmt w:val="decimal"/>
      <w:lvlText w:val="%1."/>
      <w:legacy w:legacy="1" w:legacySpace="0" w:legacyIndent="259"/>
      <w:lvlJc w:val="left"/>
      <w:rPr>
        <w:rFonts w:ascii="Times New Roman" w:hAnsi="Times New Roman" w:cs="Times New Roman" w:hint="default"/>
      </w:rPr>
    </w:lvl>
  </w:abstractNum>
  <w:abstractNum w:abstractNumId="20">
    <w:nsid w:val="54727064"/>
    <w:multiLevelType w:val="hybridMultilevel"/>
    <w:tmpl w:val="1744D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C83DEF"/>
    <w:multiLevelType w:val="hybridMultilevel"/>
    <w:tmpl w:val="46963E6A"/>
    <w:lvl w:ilvl="0" w:tplc="2EDC113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F591CEE"/>
    <w:multiLevelType w:val="hybridMultilevel"/>
    <w:tmpl w:val="908AA7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F8F40D1"/>
    <w:multiLevelType w:val="hybridMultilevel"/>
    <w:tmpl w:val="3E304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CE083D"/>
    <w:multiLevelType w:val="singleLevel"/>
    <w:tmpl w:val="70141AB4"/>
    <w:lvl w:ilvl="0">
      <w:start w:val="14"/>
      <w:numFmt w:val="decimal"/>
      <w:lvlText w:val="%1."/>
      <w:legacy w:legacy="1" w:legacySpace="0" w:legacyIndent="235"/>
      <w:lvlJc w:val="left"/>
      <w:rPr>
        <w:rFonts w:ascii="Times New Roman" w:hAnsi="Times New Roman" w:cs="Times New Roman" w:hint="default"/>
      </w:rPr>
    </w:lvl>
  </w:abstractNum>
  <w:abstractNum w:abstractNumId="25">
    <w:nsid w:val="66A22022"/>
    <w:multiLevelType w:val="hybridMultilevel"/>
    <w:tmpl w:val="2C66BBF6"/>
    <w:lvl w:ilvl="0" w:tplc="79460CF6">
      <w:start w:val="1"/>
      <w:numFmt w:val="decimal"/>
      <w:lvlText w:val="%1."/>
      <w:lvlJc w:val="left"/>
      <w:pPr>
        <w:tabs>
          <w:tab w:val="num" w:pos="786"/>
        </w:tabs>
        <w:ind w:left="786"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F6B1A91"/>
    <w:multiLevelType w:val="singleLevel"/>
    <w:tmpl w:val="CC9AE50C"/>
    <w:lvl w:ilvl="0">
      <w:start w:val="14"/>
      <w:numFmt w:val="decimal"/>
      <w:lvlText w:val="%1."/>
      <w:legacy w:legacy="1" w:legacySpace="0" w:legacyIndent="257"/>
      <w:lvlJc w:val="left"/>
      <w:rPr>
        <w:rFonts w:ascii="Times New Roman" w:hAnsi="Times New Roman" w:cs="Times New Roman" w:hint="default"/>
      </w:rPr>
    </w:lvl>
  </w:abstractNum>
  <w:abstractNum w:abstractNumId="27">
    <w:nsid w:val="7E402589"/>
    <w:multiLevelType w:val="hybridMultilevel"/>
    <w:tmpl w:val="566832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2"/>
  </w:num>
  <w:num w:numId="3">
    <w:abstractNumId w:val="9"/>
  </w:num>
  <w:num w:numId="4">
    <w:abstractNumId w:val="17"/>
  </w:num>
  <w:num w:numId="5">
    <w:abstractNumId w:val="0"/>
  </w:num>
  <w:num w:numId="6">
    <w:abstractNumId w:val="26"/>
  </w:num>
  <w:num w:numId="7">
    <w:abstractNumId w:val="16"/>
  </w:num>
  <w:num w:numId="8">
    <w:abstractNumId w:val="19"/>
  </w:num>
  <w:num w:numId="9">
    <w:abstractNumId w:val="10"/>
  </w:num>
  <w:num w:numId="10">
    <w:abstractNumId w:val="5"/>
  </w:num>
  <w:num w:numId="11">
    <w:abstractNumId w:val="24"/>
  </w:num>
  <w:num w:numId="12">
    <w:abstractNumId w:val="14"/>
  </w:num>
  <w:num w:numId="13">
    <w:abstractNumId w:val="7"/>
  </w:num>
  <w:num w:numId="14">
    <w:abstractNumId w:val="27"/>
  </w:num>
  <w:num w:numId="15">
    <w:abstractNumId w:val="1"/>
  </w:num>
  <w:num w:numId="16">
    <w:abstractNumId w:val="12"/>
  </w:num>
  <w:num w:numId="17">
    <w:abstractNumId w:val="2"/>
  </w:num>
  <w:num w:numId="18">
    <w:abstractNumId w:val="20"/>
  </w:num>
  <w:num w:numId="19">
    <w:abstractNumId w:val="6"/>
  </w:num>
  <w:num w:numId="20">
    <w:abstractNumId w:val="25"/>
  </w:num>
  <w:num w:numId="21">
    <w:abstractNumId w:val="13"/>
  </w:num>
  <w:num w:numId="22">
    <w:abstractNumId w:val="15"/>
  </w:num>
  <w:num w:numId="23">
    <w:abstractNumId w:val="18"/>
  </w:num>
  <w:num w:numId="24">
    <w:abstractNumId w:val="11"/>
  </w:num>
  <w:num w:numId="25">
    <w:abstractNumId w:val="23"/>
  </w:num>
  <w:num w:numId="26">
    <w:abstractNumId w:val="4"/>
  </w:num>
  <w:num w:numId="27">
    <w:abstractNumId w:val="21"/>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B677A"/>
    <w:rsid w:val="001A3E8B"/>
    <w:rsid w:val="003B504A"/>
    <w:rsid w:val="00520DF5"/>
    <w:rsid w:val="008B677A"/>
    <w:rsid w:val="009454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4" type="connector" idref="#_x0000_s1026"/>
        <o:r id="V:Rule5" type="connector" idref="#_x0000_s102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77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677A"/>
    <w:pPr>
      <w:ind w:left="720"/>
      <w:contextualSpacing/>
    </w:pPr>
  </w:style>
  <w:style w:type="table" w:styleId="a4">
    <w:name w:val="Table Grid"/>
    <w:basedOn w:val="a1"/>
    <w:uiPriority w:val="59"/>
    <w:rsid w:val="008B67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Стиль1"/>
    <w:basedOn w:val="a"/>
    <w:next w:val="a"/>
    <w:rsid w:val="008B677A"/>
    <w:pPr>
      <w:autoSpaceDE w:val="0"/>
      <w:autoSpaceDN w:val="0"/>
      <w:adjustRightInd w:val="0"/>
      <w:spacing w:after="0" w:line="240" w:lineRule="auto"/>
    </w:pPr>
    <w:rPr>
      <w:rFonts w:ascii="Arial" w:eastAsia="Times New Roman" w:hAnsi="Arial"/>
      <w:sz w:val="24"/>
      <w:szCs w:val="24"/>
      <w:lang w:eastAsia="ru-RU"/>
    </w:rPr>
  </w:style>
  <w:style w:type="paragraph" w:styleId="a5">
    <w:name w:val="header"/>
    <w:basedOn w:val="a"/>
    <w:link w:val="a6"/>
    <w:uiPriority w:val="99"/>
    <w:semiHidden/>
    <w:unhideWhenUsed/>
    <w:rsid w:val="008B677A"/>
    <w:pPr>
      <w:tabs>
        <w:tab w:val="center" w:pos="4677"/>
        <w:tab w:val="right" w:pos="9355"/>
      </w:tabs>
    </w:pPr>
  </w:style>
  <w:style w:type="character" w:customStyle="1" w:styleId="a6">
    <w:name w:val="Верхний колонтитул Знак"/>
    <w:basedOn w:val="a0"/>
    <w:link w:val="a5"/>
    <w:uiPriority w:val="99"/>
    <w:semiHidden/>
    <w:rsid w:val="008B677A"/>
    <w:rPr>
      <w:rFonts w:ascii="Calibri" w:eastAsia="Calibri" w:hAnsi="Calibri" w:cs="Times New Roman"/>
    </w:rPr>
  </w:style>
  <w:style w:type="paragraph" w:styleId="a7">
    <w:name w:val="footer"/>
    <w:basedOn w:val="a"/>
    <w:link w:val="a8"/>
    <w:uiPriority w:val="99"/>
    <w:semiHidden/>
    <w:unhideWhenUsed/>
    <w:rsid w:val="008B677A"/>
    <w:pPr>
      <w:tabs>
        <w:tab w:val="center" w:pos="4677"/>
        <w:tab w:val="right" w:pos="9355"/>
      </w:tabs>
    </w:pPr>
  </w:style>
  <w:style w:type="character" w:customStyle="1" w:styleId="a8">
    <w:name w:val="Нижний колонтитул Знак"/>
    <w:basedOn w:val="a0"/>
    <w:link w:val="a7"/>
    <w:uiPriority w:val="99"/>
    <w:semiHidden/>
    <w:rsid w:val="008B677A"/>
    <w:rPr>
      <w:rFonts w:ascii="Calibri" w:eastAsia="Calibri" w:hAnsi="Calibri" w:cs="Times New Roman"/>
    </w:rPr>
  </w:style>
  <w:style w:type="paragraph" w:styleId="a9">
    <w:name w:val="Balloon Text"/>
    <w:basedOn w:val="a"/>
    <w:link w:val="aa"/>
    <w:uiPriority w:val="99"/>
    <w:semiHidden/>
    <w:unhideWhenUsed/>
    <w:rsid w:val="008B677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677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71</Pages>
  <Words>18091</Words>
  <Characters>103122</Characters>
  <Application>Microsoft Office Word</Application>
  <DocSecurity>0</DocSecurity>
  <Lines>859</Lines>
  <Paragraphs>241</Paragraphs>
  <ScaleCrop>false</ScaleCrop>
  <Company>школа</Company>
  <LinksUpToDate>false</LinksUpToDate>
  <CharactersWithSpaces>120972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Волкова Н. В.</dc:creator>
  <cp:keywords/>
  <dc:description/>
  <cp:lastModifiedBy>Волкова Н. В.</cp:lastModifiedBy>
  <cp:revision>3</cp:revision>
  <dcterms:created xsi:type="dcterms:W3CDTF">2011-11-22T06:47:00Z</dcterms:created>
  <dcterms:modified xsi:type="dcterms:W3CDTF">2011-11-22T06:54:00Z</dcterms:modified>
</cp:coreProperties>
</file>