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C2" w:rsidRDefault="003850C2" w:rsidP="003850C2">
      <w:pPr>
        <w:shd w:val="clear" w:color="auto" w:fill="FFFFFF"/>
        <w:spacing w:line="360" w:lineRule="auto"/>
        <w:ind w:firstLine="709"/>
        <w:rPr>
          <w:b/>
          <w:bCs/>
          <w:color w:val="000000"/>
          <w:sz w:val="28"/>
          <w:szCs w:val="28"/>
        </w:rPr>
      </w:pPr>
      <w:r>
        <w:rPr>
          <w:b/>
          <w:bCs/>
          <w:color w:val="000000"/>
          <w:sz w:val="28"/>
          <w:szCs w:val="28"/>
        </w:rPr>
        <w:t>Влияние изобразительной деятельности на развитие внимания младших школьников с нарушением интеллекта. Коррекционные возможности обучения школьников рисованию.</w:t>
      </w:r>
    </w:p>
    <w:p w:rsidR="003850C2" w:rsidRDefault="003850C2" w:rsidP="003850C2">
      <w:pPr>
        <w:shd w:val="clear" w:color="auto" w:fill="FFFFFF"/>
        <w:spacing w:line="360" w:lineRule="auto"/>
        <w:ind w:firstLine="709"/>
        <w:rPr>
          <w:b/>
          <w:bCs/>
          <w:color w:val="000000"/>
          <w:sz w:val="28"/>
          <w:szCs w:val="28"/>
        </w:rPr>
      </w:pPr>
    </w:p>
    <w:p w:rsidR="003850C2" w:rsidRDefault="003850C2" w:rsidP="003850C2">
      <w:pPr>
        <w:shd w:val="clear" w:color="auto" w:fill="FFFFFF"/>
        <w:spacing w:line="360" w:lineRule="auto"/>
        <w:ind w:firstLine="709"/>
        <w:jc w:val="both"/>
        <w:rPr>
          <w:color w:val="000000"/>
          <w:sz w:val="28"/>
          <w:szCs w:val="28"/>
        </w:rPr>
      </w:pPr>
      <w:r>
        <w:rPr>
          <w:color w:val="000000"/>
          <w:sz w:val="28"/>
          <w:szCs w:val="28"/>
        </w:rPr>
        <w:t>Проблема изучения особенностей развития внимания учащихся с нарушением интеллекта является наиболее актуальной на сегодняшний день в отечественной дефектологии и специальной психологии. В исследованиях отечественных и зарубежных специалистов содержатся сведения о влиянии развития внимания на психическое развитие и социальную адаптацию младших школьников с нарушением интеллекта. На современном этапе новый подход к проблеме компенсации отклонений в психическом развитии школьников с нарушенным  интеллектом предусматривает исследование внимания как базового психического процесса, тесно связанного с перцептивно-когнитивным развитием учащегося.</w:t>
      </w:r>
    </w:p>
    <w:p w:rsidR="003850C2" w:rsidRDefault="003850C2" w:rsidP="003850C2">
      <w:pPr>
        <w:shd w:val="clear" w:color="auto" w:fill="FFFFFF"/>
        <w:spacing w:line="360" w:lineRule="auto"/>
        <w:ind w:firstLine="709"/>
        <w:jc w:val="both"/>
        <w:rPr>
          <w:sz w:val="28"/>
          <w:szCs w:val="28"/>
        </w:rPr>
      </w:pPr>
      <w:r>
        <w:rPr>
          <w:color w:val="000000"/>
          <w:sz w:val="28"/>
          <w:szCs w:val="28"/>
        </w:rPr>
        <w:t xml:space="preserve">Внимание — важный компонент деятельности человека, требующей организованности и точности. Вместе с тем внимание считают одним из главных показателей общей </w:t>
      </w:r>
      <w:proofErr w:type="gramStart"/>
      <w:r>
        <w:rPr>
          <w:color w:val="000000"/>
          <w:sz w:val="28"/>
          <w:szCs w:val="28"/>
        </w:rPr>
        <w:t>оценки уровня развития личности индивида</w:t>
      </w:r>
      <w:proofErr w:type="gramEnd"/>
      <w:r>
        <w:rPr>
          <w:color w:val="000000"/>
          <w:sz w:val="28"/>
          <w:szCs w:val="28"/>
        </w:rPr>
        <w:t>.</w:t>
      </w:r>
    </w:p>
    <w:p w:rsidR="003850C2" w:rsidRDefault="003850C2" w:rsidP="003850C2">
      <w:pPr>
        <w:shd w:val="clear" w:color="auto" w:fill="FFFFFF"/>
        <w:spacing w:line="360" w:lineRule="auto"/>
        <w:ind w:firstLine="709"/>
        <w:jc w:val="both"/>
        <w:rPr>
          <w:sz w:val="28"/>
          <w:szCs w:val="28"/>
        </w:rPr>
      </w:pPr>
      <w:r>
        <w:rPr>
          <w:color w:val="000000"/>
          <w:sz w:val="28"/>
          <w:szCs w:val="28"/>
        </w:rPr>
        <w:t xml:space="preserve"> По данным О.Ё. </w:t>
      </w:r>
      <w:proofErr w:type="spellStart"/>
      <w:r>
        <w:rPr>
          <w:color w:val="000000"/>
          <w:sz w:val="28"/>
          <w:szCs w:val="28"/>
        </w:rPr>
        <w:t>Фрейерова</w:t>
      </w:r>
      <w:proofErr w:type="spellEnd"/>
      <w:r>
        <w:rPr>
          <w:color w:val="000000"/>
          <w:sz w:val="28"/>
          <w:szCs w:val="28"/>
        </w:rPr>
        <w:t>, многие ученики с недостатками умственного развития не могут концентрировать свое внимание, что проявляется в отвлекаемости от выполняемой деятельности и переключении на другие объекты.</w:t>
      </w:r>
    </w:p>
    <w:p w:rsidR="003850C2" w:rsidRDefault="003850C2" w:rsidP="003850C2">
      <w:pPr>
        <w:shd w:val="clear" w:color="auto" w:fill="FFFFFF"/>
        <w:spacing w:line="360" w:lineRule="auto"/>
        <w:ind w:firstLine="709"/>
        <w:jc w:val="both"/>
        <w:rPr>
          <w:sz w:val="28"/>
          <w:szCs w:val="28"/>
        </w:rPr>
      </w:pPr>
      <w:r>
        <w:rPr>
          <w:sz w:val="28"/>
          <w:szCs w:val="28"/>
        </w:rPr>
        <w:t xml:space="preserve"> </w:t>
      </w:r>
      <w:r>
        <w:rPr>
          <w:color w:val="000000"/>
          <w:sz w:val="28"/>
          <w:szCs w:val="28"/>
        </w:rPr>
        <w:t xml:space="preserve">В коррекционной психологии существует небольшое число работ, посвященных изучению внимания. К ним относятся исследования, выполненные Г.Л. Баскаковой, С.П. </w:t>
      </w:r>
      <w:proofErr w:type="spellStart"/>
      <w:r>
        <w:rPr>
          <w:color w:val="000000"/>
          <w:sz w:val="28"/>
          <w:szCs w:val="28"/>
        </w:rPr>
        <w:t>Лиепинь</w:t>
      </w:r>
      <w:proofErr w:type="spellEnd"/>
      <w:r>
        <w:rPr>
          <w:color w:val="000000"/>
          <w:sz w:val="28"/>
          <w:szCs w:val="28"/>
        </w:rPr>
        <w:t xml:space="preserve">, Л.И. </w:t>
      </w:r>
      <w:proofErr w:type="spellStart"/>
      <w:r>
        <w:rPr>
          <w:color w:val="000000"/>
          <w:sz w:val="28"/>
          <w:szCs w:val="28"/>
        </w:rPr>
        <w:t>Переслени</w:t>
      </w:r>
      <w:proofErr w:type="spellEnd"/>
      <w:r>
        <w:rPr>
          <w:color w:val="000000"/>
          <w:sz w:val="28"/>
          <w:szCs w:val="28"/>
        </w:rPr>
        <w:t xml:space="preserve">, С.А. </w:t>
      </w:r>
      <w:proofErr w:type="spellStart"/>
      <w:r>
        <w:rPr>
          <w:color w:val="000000"/>
          <w:sz w:val="28"/>
          <w:szCs w:val="28"/>
        </w:rPr>
        <w:t>Сагдуллаевым</w:t>
      </w:r>
      <w:proofErr w:type="spellEnd"/>
      <w:r>
        <w:rPr>
          <w:color w:val="000000"/>
          <w:sz w:val="28"/>
          <w:szCs w:val="28"/>
        </w:rPr>
        <w:t xml:space="preserve"> и других специалистов.</w:t>
      </w:r>
    </w:p>
    <w:p w:rsidR="003850C2" w:rsidRDefault="003850C2" w:rsidP="003850C2">
      <w:pPr>
        <w:shd w:val="clear" w:color="auto" w:fill="FFFFFF"/>
        <w:spacing w:line="360" w:lineRule="auto"/>
        <w:ind w:firstLine="709"/>
        <w:jc w:val="both"/>
        <w:rPr>
          <w:color w:val="000000"/>
          <w:sz w:val="28"/>
          <w:szCs w:val="28"/>
        </w:rPr>
      </w:pPr>
      <w:r>
        <w:rPr>
          <w:color w:val="000000"/>
          <w:sz w:val="28"/>
          <w:szCs w:val="28"/>
        </w:rPr>
        <w:t xml:space="preserve">Актуальность исследования особенностей развития внимания определяется тем, что развитие внимания связано с развитием познавательной, волевой и эмоциональной сфер психики. У младших школьников с нарушением интеллекта уровень развития внимания обусловливает возможности познавательной деятельности и существенно </w:t>
      </w:r>
      <w:r>
        <w:rPr>
          <w:color w:val="000000"/>
          <w:sz w:val="28"/>
          <w:szCs w:val="28"/>
        </w:rPr>
        <w:lastRenderedPageBreak/>
        <w:t xml:space="preserve">влияет на эффективность обучения. Внимание как главное условие осуществления познавательной деятельности обеспечивает возможности успешного обучения, проводимого с помощью не только традиционных методов, но и с использованием новых информационных технологий. Недостаточное развитие внимания у детей, поступающих в специальные школы, приводит </w:t>
      </w:r>
      <w:proofErr w:type="gramStart"/>
      <w:r>
        <w:rPr>
          <w:color w:val="000000"/>
          <w:sz w:val="28"/>
          <w:szCs w:val="28"/>
        </w:rPr>
        <w:t>к</w:t>
      </w:r>
      <w:proofErr w:type="gramEnd"/>
      <w:r>
        <w:rPr>
          <w:color w:val="000000"/>
          <w:sz w:val="28"/>
          <w:szCs w:val="28"/>
        </w:rPr>
        <w:t xml:space="preserve"> их </w:t>
      </w:r>
      <w:proofErr w:type="spellStart"/>
      <w:r>
        <w:rPr>
          <w:color w:val="000000"/>
          <w:sz w:val="28"/>
          <w:szCs w:val="28"/>
        </w:rPr>
        <w:t>дезадаптации</w:t>
      </w:r>
      <w:proofErr w:type="spellEnd"/>
      <w:r>
        <w:rPr>
          <w:color w:val="000000"/>
          <w:sz w:val="28"/>
          <w:szCs w:val="28"/>
        </w:rPr>
        <w:t xml:space="preserve"> в начальных классах. Рассмотрим   проблему развития и коррекции внимания у учащихся начальных классов со сниженным интеллектом (на примере занятия изобразительной деятельностью).</w:t>
      </w:r>
    </w:p>
    <w:p w:rsidR="003850C2" w:rsidRDefault="003850C2" w:rsidP="003850C2">
      <w:pPr>
        <w:shd w:val="clear" w:color="auto" w:fill="FFFFFF"/>
        <w:spacing w:line="360" w:lineRule="auto"/>
        <w:ind w:firstLine="709"/>
        <w:jc w:val="both"/>
        <w:rPr>
          <w:sz w:val="28"/>
          <w:szCs w:val="28"/>
        </w:rPr>
      </w:pPr>
      <w:r>
        <w:rPr>
          <w:color w:val="000000"/>
          <w:sz w:val="28"/>
          <w:szCs w:val="28"/>
        </w:rPr>
        <w:t>По мнению Н.Ф. Добрынина и С.Л. Рубинштейн внимание является одним из важнейших характеристик познавательной деятельности школьников. Психологи отмечают, что внимание можно охарактеризовать как избирательную направленность сознания на тот или иной предмет или явление окружающего мира, вследствие чего становится возможным приобретение от них конкретных</w:t>
      </w:r>
      <w:r>
        <w:rPr>
          <w:sz w:val="28"/>
          <w:szCs w:val="28"/>
        </w:rPr>
        <w:t xml:space="preserve"> </w:t>
      </w:r>
      <w:r>
        <w:rPr>
          <w:color w:val="000000"/>
          <w:sz w:val="28"/>
          <w:szCs w:val="28"/>
        </w:rPr>
        <w:t>знаний. Сознание имеет социальную природу, и внимание, как его важнейшая функциональная характеристика имеет тоже социальные корни.</w:t>
      </w:r>
    </w:p>
    <w:p w:rsidR="003850C2" w:rsidRDefault="003850C2" w:rsidP="003850C2">
      <w:pPr>
        <w:shd w:val="clear" w:color="auto" w:fill="FFFFFF"/>
        <w:spacing w:line="360" w:lineRule="auto"/>
        <w:ind w:firstLine="709"/>
        <w:jc w:val="both"/>
        <w:rPr>
          <w:sz w:val="28"/>
          <w:szCs w:val="28"/>
        </w:rPr>
      </w:pPr>
      <w:r>
        <w:rPr>
          <w:color w:val="000000"/>
          <w:sz w:val="28"/>
          <w:szCs w:val="28"/>
        </w:rPr>
        <w:t xml:space="preserve">По мнению П.Я. Гальперина, внимание выполняет функцию контроля в психической деятельности. Иными словами, по своей сути оно представляет умственные действия контроля. Его можно развивать, как и любое другое умственное действие, сначала в практическом плане, а затем в процессе его </w:t>
      </w:r>
      <w:proofErr w:type="spellStart"/>
      <w:r>
        <w:rPr>
          <w:color w:val="000000"/>
          <w:sz w:val="28"/>
          <w:szCs w:val="28"/>
        </w:rPr>
        <w:t>интериоризации</w:t>
      </w:r>
      <w:proofErr w:type="spellEnd"/>
      <w:r>
        <w:rPr>
          <w:color w:val="000000"/>
          <w:sz w:val="28"/>
          <w:szCs w:val="28"/>
        </w:rPr>
        <w:t xml:space="preserve"> перевести в умственный план. Внешний контроль, перешедший в контроль внутренний, т.е. самоконтроль, и есть внимание. В этом случае оно становится </w:t>
      </w:r>
      <w:proofErr w:type="spellStart"/>
      <w:r>
        <w:rPr>
          <w:color w:val="000000"/>
          <w:sz w:val="28"/>
          <w:szCs w:val="28"/>
        </w:rPr>
        <w:t>общедеятельностным</w:t>
      </w:r>
      <w:proofErr w:type="spellEnd"/>
      <w:r>
        <w:rPr>
          <w:color w:val="000000"/>
          <w:sz w:val="28"/>
          <w:szCs w:val="28"/>
        </w:rPr>
        <w:t xml:space="preserve"> навыком. П.Я. Гальперин отмечает, что внимание представляет собой контроль в форме идеального, сокращенного, автоматизированного действия, конечный продукт поэтапного формирования контроля как «умственного действия»: </w:t>
      </w:r>
      <w:r>
        <w:rPr>
          <w:b/>
          <w:i/>
          <w:color w:val="000000"/>
          <w:sz w:val="28"/>
          <w:szCs w:val="28"/>
        </w:rPr>
        <w:t>«Не всякий контроль</w:t>
      </w:r>
      <w:r>
        <w:rPr>
          <w:color w:val="000000"/>
          <w:sz w:val="28"/>
          <w:szCs w:val="28"/>
        </w:rPr>
        <w:t xml:space="preserve"> </w:t>
      </w:r>
      <w:r>
        <w:rPr>
          <w:b/>
          <w:i/>
          <w:color w:val="000000"/>
          <w:sz w:val="28"/>
          <w:szCs w:val="28"/>
        </w:rPr>
        <w:t xml:space="preserve">есть внимание, но всякое внимание есть контроль». </w:t>
      </w:r>
      <w:r>
        <w:rPr>
          <w:color w:val="000000"/>
          <w:sz w:val="28"/>
          <w:szCs w:val="28"/>
        </w:rPr>
        <w:t>Согласно такому пониманию указанный навык у школьников можно развивать.</w:t>
      </w:r>
    </w:p>
    <w:p w:rsidR="003850C2" w:rsidRDefault="003850C2" w:rsidP="003850C2">
      <w:pPr>
        <w:shd w:val="clear" w:color="auto" w:fill="FFFFFF"/>
        <w:spacing w:line="360" w:lineRule="auto"/>
        <w:ind w:firstLine="709"/>
        <w:jc w:val="both"/>
        <w:rPr>
          <w:sz w:val="28"/>
          <w:szCs w:val="28"/>
        </w:rPr>
      </w:pPr>
      <w:r>
        <w:rPr>
          <w:color w:val="000000"/>
          <w:sz w:val="28"/>
          <w:szCs w:val="28"/>
        </w:rPr>
        <w:lastRenderedPageBreak/>
        <w:t>В работах И.Л. Баскаковой, И.Г. Еременко и других специалистов отмечается, что у младших школьников с нарушением интеллекта  выражены недостатки произвольного внимания: малая устойчивость, трудности распределения, слабость концентрации, замедленная переключаемость и др. Отмечается, что при этом страдает и непроизвольное внимание, однако преимущественно не развито произвольное.</w:t>
      </w:r>
    </w:p>
    <w:p w:rsidR="003850C2" w:rsidRDefault="003850C2" w:rsidP="003850C2">
      <w:pPr>
        <w:spacing w:line="360" w:lineRule="auto"/>
        <w:ind w:firstLine="709"/>
        <w:jc w:val="both"/>
        <w:rPr>
          <w:color w:val="000000"/>
          <w:sz w:val="28"/>
          <w:szCs w:val="28"/>
        </w:rPr>
      </w:pPr>
      <w:r>
        <w:rPr>
          <w:color w:val="000000"/>
          <w:sz w:val="28"/>
          <w:szCs w:val="28"/>
        </w:rPr>
        <w:t>Решение проблемы оптимизации развития внимания у учащихся с нарушением интеллекта наиболее успешно осуществляется в разных видах деятельности, среди которых особое место занимает изобразительная деятельность.</w:t>
      </w:r>
    </w:p>
    <w:p w:rsidR="003850C2" w:rsidRDefault="003850C2" w:rsidP="003850C2">
      <w:pPr>
        <w:spacing w:line="360" w:lineRule="auto"/>
        <w:ind w:firstLine="709"/>
        <w:jc w:val="both"/>
        <w:rPr>
          <w:color w:val="000000"/>
          <w:sz w:val="28"/>
          <w:szCs w:val="28"/>
        </w:rPr>
      </w:pPr>
      <w:proofErr w:type="gramStart"/>
      <w:r>
        <w:rPr>
          <w:color w:val="000000"/>
          <w:sz w:val="28"/>
          <w:szCs w:val="28"/>
        </w:rPr>
        <w:t xml:space="preserve">По мнению И.А. </w:t>
      </w:r>
      <w:proofErr w:type="spellStart"/>
      <w:r>
        <w:rPr>
          <w:color w:val="000000"/>
          <w:sz w:val="28"/>
          <w:szCs w:val="28"/>
        </w:rPr>
        <w:t>Грошенкова</w:t>
      </w:r>
      <w:proofErr w:type="spellEnd"/>
      <w:r>
        <w:rPr>
          <w:color w:val="000000"/>
          <w:sz w:val="28"/>
          <w:szCs w:val="28"/>
        </w:rPr>
        <w:t xml:space="preserve">, Т.Н. Головиной, М.Н. </w:t>
      </w:r>
      <w:proofErr w:type="spellStart"/>
      <w:r>
        <w:rPr>
          <w:color w:val="000000"/>
          <w:sz w:val="28"/>
          <w:szCs w:val="28"/>
        </w:rPr>
        <w:t>Нудельман</w:t>
      </w:r>
      <w:proofErr w:type="spellEnd"/>
      <w:r>
        <w:rPr>
          <w:color w:val="000000"/>
          <w:sz w:val="28"/>
          <w:szCs w:val="28"/>
        </w:rPr>
        <w:t xml:space="preserve">, Н.П. Павловой, Ж.И. </w:t>
      </w:r>
      <w:proofErr w:type="spellStart"/>
      <w:r>
        <w:rPr>
          <w:color w:val="000000"/>
          <w:sz w:val="28"/>
          <w:szCs w:val="28"/>
        </w:rPr>
        <w:t>Шиф</w:t>
      </w:r>
      <w:proofErr w:type="spellEnd"/>
      <w:r>
        <w:rPr>
          <w:color w:val="000000"/>
          <w:sz w:val="28"/>
          <w:szCs w:val="28"/>
        </w:rPr>
        <w:t xml:space="preserve"> и других специалистов, для того, чтобы изобразительная деятельность стала средством коррекции и развития внимания младших школьников с нарушением интеллекта, она должна быть организована с учетом закономерностей ее развития общих для нормы и патологии, а так же с учетом своеобразия внимания учащихся с нарушением</w:t>
      </w:r>
      <w:proofErr w:type="gramEnd"/>
      <w:r>
        <w:rPr>
          <w:color w:val="000000"/>
          <w:sz w:val="28"/>
          <w:szCs w:val="28"/>
        </w:rPr>
        <w:t xml:space="preserve"> интеллекта. Кроме того, система коррекционной помощи должна быть систематической и целенаправленной. Эта теоретическая позиция определила цель и задачи </w:t>
      </w:r>
      <w:proofErr w:type="gramStart"/>
      <w:r>
        <w:rPr>
          <w:color w:val="000000"/>
          <w:sz w:val="28"/>
          <w:szCs w:val="28"/>
        </w:rPr>
        <w:t xml:space="preserve">изучения </w:t>
      </w:r>
      <w:r>
        <w:rPr>
          <w:sz w:val="28"/>
          <w:szCs w:val="28"/>
        </w:rPr>
        <w:t xml:space="preserve"> особенностей развития внимания младших школьников</w:t>
      </w:r>
      <w:proofErr w:type="gramEnd"/>
      <w:r>
        <w:rPr>
          <w:sz w:val="28"/>
          <w:szCs w:val="28"/>
        </w:rPr>
        <w:t xml:space="preserve"> с нарушением интеллекта (на примере занятий изобразительной деятельностью).</w:t>
      </w:r>
    </w:p>
    <w:p w:rsidR="003850C2" w:rsidRDefault="003850C2" w:rsidP="003850C2">
      <w:pPr>
        <w:spacing w:line="360" w:lineRule="auto"/>
        <w:ind w:firstLine="709"/>
        <w:jc w:val="both"/>
        <w:rPr>
          <w:color w:val="000000"/>
          <w:sz w:val="28"/>
          <w:szCs w:val="28"/>
        </w:rPr>
      </w:pPr>
      <w:r>
        <w:rPr>
          <w:color w:val="000000"/>
          <w:sz w:val="28"/>
          <w:szCs w:val="28"/>
        </w:rPr>
        <w:t xml:space="preserve">Согласно взглядам Л.С. </w:t>
      </w:r>
      <w:proofErr w:type="spellStart"/>
      <w:r>
        <w:rPr>
          <w:color w:val="000000"/>
          <w:sz w:val="28"/>
          <w:szCs w:val="28"/>
        </w:rPr>
        <w:t>Выготского</w:t>
      </w:r>
      <w:proofErr w:type="spellEnd"/>
      <w:r>
        <w:rPr>
          <w:color w:val="000000"/>
          <w:sz w:val="28"/>
          <w:szCs w:val="28"/>
        </w:rPr>
        <w:t xml:space="preserve">, А.Н. Леонтьева, С.Л. Рубинштейн и других видных отечественных психологов, психика человека наиболее активно изменяется и перестраивается в процессе деятельности. </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Отечественные специалисты в области художественной педагогики Н.А. Ветлугина, В.А. </w:t>
      </w:r>
      <w:proofErr w:type="spellStart"/>
      <w:r>
        <w:rPr>
          <w:color w:val="000000"/>
          <w:sz w:val="28"/>
          <w:szCs w:val="28"/>
        </w:rPr>
        <w:t>Езикеева</w:t>
      </w:r>
      <w:proofErr w:type="spellEnd"/>
      <w:r>
        <w:rPr>
          <w:color w:val="000000"/>
          <w:sz w:val="28"/>
          <w:szCs w:val="28"/>
        </w:rPr>
        <w:t xml:space="preserve">, Г.С. Комарова, Н.И. </w:t>
      </w:r>
      <w:proofErr w:type="spellStart"/>
      <w:r>
        <w:rPr>
          <w:color w:val="000000"/>
          <w:sz w:val="28"/>
          <w:szCs w:val="28"/>
        </w:rPr>
        <w:t>Сакулина</w:t>
      </w:r>
      <w:proofErr w:type="spellEnd"/>
      <w:r>
        <w:rPr>
          <w:color w:val="000000"/>
          <w:sz w:val="28"/>
          <w:szCs w:val="28"/>
        </w:rPr>
        <w:t xml:space="preserve"> и другие утверждают, что процесс восприятия искусства детьми, представляет собой сложную психическую деятельность, сочетающую познавательные и эмоциональные моменты.</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Художественная деятельность детей обеспечивает их сенсорное </w:t>
      </w:r>
      <w:r>
        <w:rPr>
          <w:color w:val="000000"/>
          <w:sz w:val="28"/>
          <w:szCs w:val="28"/>
        </w:rPr>
        <w:lastRenderedPageBreak/>
        <w:t>развитие, способность различать цвет, форму, подводит его к более глубокому восприятию богатства красок, линий и их сочетаний, обеспечивает понимание языка различных видов искусства.</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proofErr w:type="gramStart"/>
      <w:r>
        <w:rPr>
          <w:color w:val="000000"/>
          <w:sz w:val="28"/>
          <w:szCs w:val="28"/>
        </w:rPr>
        <w:t>Среди различных видов деятельности, таких, как учебная, трудовая, игровая,  школьники с нарушением интеллекта выделяют изобразительную деятельность.</w:t>
      </w:r>
      <w:proofErr w:type="gramEnd"/>
      <w:r>
        <w:rPr>
          <w:color w:val="000000"/>
          <w:sz w:val="28"/>
          <w:szCs w:val="28"/>
        </w:rPr>
        <w:t xml:space="preserve"> Благодаря своей доступности, наглядности и конкретности выражения она приближается к игре.</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О положительном влиянии искусства на развитие ребенка с умственной отсталостью указывал Л.С. </w:t>
      </w:r>
      <w:proofErr w:type="spellStart"/>
      <w:r>
        <w:rPr>
          <w:color w:val="000000"/>
          <w:sz w:val="28"/>
          <w:szCs w:val="28"/>
        </w:rPr>
        <w:t>Выготский</w:t>
      </w:r>
      <w:proofErr w:type="spellEnd"/>
      <w:r>
        <w:rPr>
          <w:color w:val="000000"/>
          <w:sz w:val="28"/>
          <w:szCs w:val="28"/>
        </w:rPr>
        <w:t>, отмечая особую роль художественной деятельности как в развитии психических функции, так и в активизации творческих проявлений учащихся с нарушением интеллекта.</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Искусство, являясь своеобразной формой эстетического познания действительности и отражения ее в художественных образах, позволяет школьнику с интеллектуальной недостаточностью ощутить мир во всем его богатстве и через художественные виды деятельности научиться его преобразовывать.</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Виды изобразительной деятельности школьника очень разнообразны, а особое место среди них принадлежит рисованию.</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По мнению А.Н. Леонтьева, рисование как форма деятельности включает в себя многие компоненты психических процессов и в связи с этим его следует считать важным фактором формирования личности.</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Детское рисование давно привлекало внимание ученых, специальный интерес же к детским рисункам проявили одновременно психологи и педагоги, историки, этнографы, искусствоведы. С самого зарождения детской психологии, рисунок ребенка считался одним из сре</w:t>
      </w:r>
      <w:proofErr w:type="gramStart"/>
      <w:r>
        <w:rPr>
          <w:color w:val="000000"/>
          <w:sz w:val="28"/>
          <w:szCs w:val="28"/>
        </w:rPr>
        <w:t>дств дл</w:t>
      </w:r>
      <w:proofErr w:type="gramEnd"/>
      <w:r>
        <w:rPr>
          <w:color w:val="000000"/>
          <w:sz w:val="28"/>
          <w:szCs w:val="28"/>
        </w:rPr>
        <w:t>я исследования его душевного мира.</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По мнению ученых Е.И. Игнатьева, Т.С. Комаровой, В.С. Мухиной, Н.П. Саккулиной, Е.А. </w:t>
      </w:r>
      <w:proofErr w:type="spellStart"/>
      <w:r>
        <w:rPr>
          <w:color w:val="000000"/>
          <w:sz w:val="28"/>
          <w:szCs w:val="28"/>
        </w:rPr>
        <w:t>Флериной</w:t>
      </w:r>
      <w:proofErr w:type="spellEnd"/>
      <w:r>
        <w:rPr>
          <w:color w:val="000000"/>
          <w:sz w:val="28"/>
          <w:szCs w:val="28"/>
        </w:rPr>
        <w:t xml:space="preserve"> и других специалистов, детское изобразительное творчество направлено на изображение окружающей действительности. Однако реальный мир в «продуктах своей деятельности», </w:t>
      </w:r>
      <w:r>
        <w:rPr>
          <w:color w:val="000000"/>
          <w:sz w:val="28"/>
          <w:szCs w:val="28"/>
        </w:rPr>
        <w:lastRenderedPageBreak/>
        <w:t>ребенок отражает не механически. Отражение это обусловлено всем ходом психического развития ребенка, его возрастными и индивидуальными особенностями.</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Изобразительная деятельность позволяет детям без слов выразить свои мысли. Использование же продуктов изобразительной деятельности (рисования, лепки, декоративно-прикладного искусства) облегчает </w:t>
      </w:r>
      <w:proofErr w:type="spellStart"/>
      <w:r>
        <w:rPr>
          <w:color w:val="000000"/>
          <w:sz w:val="28"/>
          <w:szCs w:val="28"/>
        </w:rPr>
        <w:t>отреагирование</w:t>
      </w:r>
      <w:proofErr w:type="spellEnd"/>
      <w:r>
        <w:rPr>
          <w:color w:val="000000"/>
          <w:sz w:val="28"/>
          <w:szCs w:val="28"/>
        </w:rPr>
        <w:t xml:space="preserve"> переживаний и фантазий, способствует изменению поведения.</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Неслучайно рисование должным образом оценивалось уже в начальный период становления науки о воспитании и обучений школьников с недостатками умственного развития. Оно рассматривалось исследователями в разных аспектах: и как средство педагогического воздействия, и как средство психолого-педагогического изучения ребенка, и как средство определения степени умственной отсталости.</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Современная специальная психология и педагогика в поиске эффективных средств коррекции все больше ориентируется на использование изобразительной деятельности в процессе обучения и воспитания учащихся с нарушением интеллекта.</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Известно, что детский рисунок есть объективный свидетель проявлений и развития детской психики. Так, еще Э. </w:t>
      </w:r>
      <w:proofErr w:type="spellStart"/>
      <w:r>
        <w:rPr>
          <w:color w:val="000000"/>
          <w:sz w:val="28"/>
          <w:szCs w:val="28"/>
        </w:rPr>
        <w:t>Сеген</w:t>
      </w:r>
      <w:proofErr w:type="spellEnd"/>
      <w:r>
        <w:rPr>
          <w:color w:val="000000"/>
          <w:sz w:val="28"/>
          <w:szCs w:val="28"/>
        </w:rPr>
        <w:t xml:space="preserve"> обратил внимание на доступность для большинства обучаемых школьников с нарушением интеллекта занятий элементарным рисованием и на то, что эти занятия их развивают во многих отношениях. Система воспитания и обучения, разработанная Ж. </w:t>
      </w:r>
      <w:proofErr w:type="spellStart"/>
      <w:r>
        <w:rPr>
          <w:color w:val="000000"/>
          <w:sz w:val="28"/>
          <w:szCs w:val="28"/>
        </w:rPr>
        <w:t>Демором</w:t>
      </w:r>
      <w:proofErr w:type="spellEnd"/>
      <w:r>
        <w:rPr>
          <w:color w:val="000000"/>
          <w:sz w:val="28"/>
          <w:szCs w:val="28"/>
        </w:rPr>
        <w:t xml:space="preserve"> (1909), включала ручной труд и рисование в число важных и обязательных занятий, эффективных в коррекционном отношении.</w:t>
      </w:r>
    </w:p>
    <w:p w:rsidR="003850C2" w:rsidRDefault="003850C2" w:rsidP="003850C2">
      <w:pPr>
        <w:widowControl w:val="0"/>
        <w:shd w:val="clear" w:color="auto" w:fill="FFFFFF"/>
        <w:autoSpaceDE w:val="0"/>
        <w:autoSpaceDN w:val="0"/>
        <w:adjustRightInd w:val="0"/>
        <w:spacing w:line="360" w:lineRule="auto"/>
        <w:ind w:firstLine="709"/>
        <w:rPr>
          <w:sz w:val="28"/>
          <w:szCs w:val="28"/>
        </w:rPr>
      </w:pPr>
      <w:r>
        <w:rPr>
          <w:color w:val="000000"/>
          <w:sz w:val="28"/>
          <w:szCs w:val="28"/>
        </w:rPr>
        <w:t xml:space="preserve">Специалисты Е.В. Герье, А.С. Грибоедов, В.П. Кащенко, Н.В. Чехов и, особенно, А.Н. </w:t>
      </w:r>
      <w:proofErr w:type="spellStart"/>
      <w:r>
        <w:rPr>
          <w:color w:val="000000"/>
          <w:sz w:val="28"/>
          <w:szCs w:val="28"/>
        </w:rPr>
        <w:t>Граборов</w:t>
      </w:r>
      <w:proofErr w:type="spellEnd"/>
      <w:r>
        <w:rPr>
          <w:color w:val="000000"/>
          <w:sz w:val="28"/>
          <w:szCs w:val="28"/>
        </w:rPr>
        <w:t xml:space="preserve">, подчеркивая коррекционную ценность рисования, лепки, ручного труда для развития ребенка в целом и его познавательной деятельности в частности, – уделяют внимание и эмоциональной стороне </w:t>
      </w:r>
      <w:r>
        <w:rPr>
          <w:color w:val="000000"/>
          <w:sz w:val="28"/>
          <w:szCs w:val="28"/>
        </w:rPr>
        <w:lastRenderedPageBreak/>
        <w:t>изобразительной деятельности.</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В.М. Бехтерев отмечает, что детский рисунок есть объективный свидетель проявлений и развития детской психики.</w:t>
      </w:r>
    </w:p>
    <w:p w:rsidR="003850C2" w:rsidRDefault="003850C2" w:rsidP="003850C2">
      <w:pPr>
        <w:widowControl w:val="0"/>
        <w:shd w:val="clear" w:color="auto" w:fill="FFFFFF"/>
        <w:autoSpaceDE w:val="0"/>
        <w:autoSpaceDN w:val="0"/>
        <w:adjustRightInd w:val="0"/>
        <w:spacing w:line="360" w:lineRule="auto"/>
        <w:ind w:firstLine="709"/>
        <w:rPr>
          <w:sz w:val="28"/>
          <w:szCs w:val="28"/>
        </w:rPr>
      </w:pPr>
      <w:r>
        <w:rPr>
          <w:color w:val="000000"/>
          <w:sz w:val="28"/>
          <w:szCs w:val="28"/>
        </w:rPr>
        <w:t xml:space="preserve">Исключительно большое значение занятиям рисованием подчеркивали Т.Н. Головина, А.Н. </w:t>
      </w:r>
      <w:proofErr w:type="spellStart"/>
      <w:r>
        <w:rPr>
          <w:color w:val="000000"/>
          <w:sz w:val="28"/>
          <w:szCs w:val="28"/>
        </w:rPr>
        <w:t>Граборов</w:t>
      </w:r>
      <w:proofErr w:type="spellEnd"/>
      <w:r>
        <w:rPr>
          <w:color w:val="000000"/>
          <w:sz w:val="28"/>
          <w:szCs w:val="28"/>
        </w:rPr>
        <w:t xml:space="preserve">, Г. М. </w:t>
      </w:r>
      <w:proofErr w:type="spellStart"/>
      <w:r>
        <w:rPr>
          <w:color w:val="000000"/>
          <w:sz w:val="28"/>
          <w:szCs w:val="28"/>
        </w:rPr>
        <w:t>Дульнев</w:t>
      </w:r>
      <w:proofErr w:type="spellEnd"/>
      <w:r>
        <w:rPr>
          <w:color w:val="000000"/>
          <w:sz w:val="28"/>
          <w:szCs w:val="28"/>
        </w:rPr>
        <w:t xml:space="preserve">, Л.В. </w:t>
      </w:r>
      <w:proofErr w:type="spellStart"/>
      <w:r>
        <w:rPr>
          <w:color w:val="000000"/>
          <w:sz w:val="28"/>
          <w:szCs w:val="28"/>
        </w:rPr>
        <w:t>Занков</w:t>
      </w:r>
      <w:proofErr w:type="spellEnd"/>
      <w:r>
        <w:rPr>
          <w:color w:val="000000"/>
          <w:sz w:val="28"/>
          <w:szCs w:val="28"/>
        </w:rPr>
        <w:t xml:space="preserve">, Н.Ф. </w:t>
      </w:r>
      <w:proofErr w:type="spellStart"/>
      <w:r>
        <w:rPr>
          <w:color w:val="000000"/>
          <w:sz w:val="28"/>
          <w:szCs w:val="28"/>
        </w:rPr>
        <w:t>Кузьмина-Сыромятникова</w:t>
      </w:r>
      <w:proofErr w:type="spellEnd"/>
      <w:r>
        <w:rPr>
          <w:color w:val="000000"/>
          <w:sz w:val="28"/>
          <w:szCs w:val="28"/>
        </w:rPr>
        <w:t xml:space="preserve">, М.М. </w:t>
      </w:r>
      <w:proofErr w:type="spellStart"/>
      <w:r>
        <w:rPr>
          <w:color w:val="000000"/>
          <w:sz w:val="28"/>
          <w:szCs w:val="28"/>
        </w:rPr>
        <w:t>Нудельман</w:t>
      </w:r>
      <w:proofErr w:type="spellEnd"/>
      <w:r>
        <w:rPr>
          <w:color w:val="000000"/>
          <w:sz w:val="28"/>
          <w:szCs w:val="28"/>
        </w:rPr>
        <w:t xml:space="preserve">, И.М. Соловьев, Ж.И. </w:t>
      </w:r>
      <w:proofErr w:type="spellStart"/>
      <w:r>
        <w:rPr>
          <w:color w:val="000000"/>
          <w:sz w:val="28"/>
          <w:szCs w:val="28"/>
        </w:rPr>
        <w:t>Шиф</w:t>
      </w:r>
      <w:proofErr w:type="spellEnd"/>
      <w:r>
        <w:rPr>
          <w:color w:val="000000"/>
          <w:sz w:val="28"/>
          <w:szCs w:val="28"/>
        </w:rPr>
        <w:t xml:space="preserve"> и другие специалисты. Обучение учащихся рисованию было признано одним из важных коррекционных средств. Отмечалось также, что изобразительная деятельность является важным фактором познания школьником окружающего мира.</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Изобразительная деятельность требует от ребенка проявления разносторонних качеств и умений. Для того чтобы нарисовать какой-либо предмет, его необходимо хорошо рассмотреть: определить его форму, строение, характерные детали, цвет, положение в пространстве. Требование передать в рисунке сходство с изображаемым объектом заставляет школьника подмечать в нем такие свойства и особенности, которые, как правило, не становятся объектом внимания при пассивном наблюдении. В ходе целенаправленных занятий рисованием учащиеся начинают лучше производить сравнение, легче устанавливать сходство и различие предметов, взаимосвязь между целым и его частями.</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Особенно велика роль уроков изобразительной деятельности в коррекционном (образовательном) учреждении </w:t>
      </w:r>
      <w:r>
        <w:rPr>
          <w:color w:val="000000"/>
          <w:sz w:val="28"/>
          <w:szCs w:val="28"/>
          <w:lang w:val="en-US"/>
        </w:rPr>
        <w:t>VIII</w:t>
      </w:r>
      <w:r>
        <w:rPr>
          <w:color w:val="000000"/>
          <w:sz w:val="28"/>
          <w:szCs w:val="28"/>
        </w:rPr>
        <w:t xml:space="preserve"> вида. </w:t>
      </w:r>
      <w:proofErr w:type="gramStart"/>
      <w:r>
        <w:rPr>
          <w:color w:val="000000"/>
          <w:sz w:val="28"/>
          <w:szCs w:val="28"/>
        </w:rPr>
        <w:t>Она предполагает рисование /предметное, сюжетное, декоративное/, знакомство с пейзажем, натюрмортом, лепку /предметную, сюжетную/, работы индивидуальные, коллективные.</w:t>
      </w:r>
      <w:proofErr w:type="gramEnd"/>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В специальной школе изобразительное искусство наряду с основным назначением учебного предмета, где школьники знакомятся с основами искусствознания и овладевают практическими навыками в изобразительной деятельности, используется как один из компенсаторных путей развития и воспитания детей с проблемами. Процесс формирования художественной </w:t>
      </w:r>
      <w:r>
        <w:rPr>
          <w:color w:val="000000"/>
          <w:sz w:val="28"/>
          <w:szCs w:val="28"/>
        </w:rPr>
        <w:lastRenderedPageBreak/>
        <w:t>культуры через изобразительное искусство в школе при различных вариантах отклонений в развитии детей имеет специфику, которая проявляется как на этапе восприятия, так и на этапе практической изобразительной деятельности школьников.</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По мнению И.А. </w:t>
      </w:r>
      <w:proofErr w:type="spellStart"/>
      <w:r>
        <w:rPr>
          <w:color w:val="000000"/>
          <w:sz w:val="28"/>
          <w:szCs w:val="28"/>
        </w:rPr>
        <w:t>Грошенкова</w:t>
      </w:r>
      <w:proofErr w:type="spellEnd"/>
      <w:r>
        <w:rPr>
          <w:color w:val="000000"/>
          <w:sz w:val="28"/>
          <w:szCs w:val="28"/>
        </w:rPr>
        <w:t>, особенность организации обучения изобразительной деятельности школьников с умственной отсталостью проявляется в обязательном наличии пропедевтического этапа, на котором проводится работа, направленная на развитие зрительного внимания, образного видения, восприятия предметов и их свойств (величины, формы, цвета, количества деталей). На этом этапе проводится работа по совершенствованию и дифференциации мелких движений пальцев, кисти рук, зрительно-двигательной координации, выработке изобразительных навыков.</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В процессе хорошо организованного обучения изобразительной деятельности учащиеся с нарушением интеллекта развиваются во многих отношениях. </w:t>
      </w:r>
      <w:proofErr w:type="gramStart"/>
      <w:r>
        <w:rPr>
          <w:color w:val="000000"/>
          <w:sz w:val="28"/>
          <w:szCs w:val="28"/>
        </w:rPr>
        <w:t>В связи с этим возникает необходимость изучения ее влияния на формирование познавательной деятельности (восприятия, мышления, речи, внимания, памяти, воображения), качеств и умений, необходимых в труде (целенаправленности деятельности, самоконтроля, планирования).</w:t>
      </w:r>
      <w:proofErr w:type="gramEnd"/>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Многие педагоги и психологи подчеркивают, что процесс изображения предмета независимо от его художественного исполнения имеет большое познавательное значение. Рисование помогает учащимся лучше усваивать знания по различным школьным дисциплинам, поскольку оно активизирует внимание. </w:t>
      </w:r>
      <w:proofErr w:type="gramStart"/>
      <w:r>
        <w:rPr>
          <w:color w:val="000000"/>
          <w:sz w:val="28"/>
          <w:szCs w:val="28"/>
        </w:rPr>
        <w:t xml:space="preserve">Так, например, методист К.П. </w:t>
      </w:r>
      <w:proofErr w:type="spellStart"/>
      <w:r>
        <w:rPr>
          <w:color w:val="000000"/>
          <w:sz w:val="28"/>
          <w:szCs w:val="28"/>
        </w:rPr>
        <w:t>Ягодовский</w:t>
      </w:r>
      <w:proofErr w:type="spellEnd"/>
      <w:r>
        <w:rPr>
          <w:color w:val="000000"/>
          <w:sz w:val="28"/>
          <w:szCs w:val="28"/>
        </w:rPr>
        <w:t xml:space="preserve">  указывает, что «зарисовка, с одной стороны, приводит к более тщательному наблюдению, а с другой — имеет огромное значение не только для прочности запоминания формы, величины, цвета и других сторон изучаемых явлений, но во многих случаях также и для фиксации в сознании учащихся многих существенных признаков и особенностей».</w:t>
      </w:r>
      <w:proofErr w:type="gramEnd"/>
      <w:r>
        <w:rPr>
          <w:color w:val="000000"/>
          <w:sz w:val="28"/>
          <w:szCs w:val="28"/>
        </w:rPr>
        <w:t xml:space="preserve"> Воспроизводя в рисунке предметы и явления, школьники глубже познают окружающую действительность. В </w:t>
      </w:r>
      <w:r>
        <w:rPr>
          <w:color w:val="000000"/>
          <w:sz w:val="28"/>
          <w:szCs w:val="28"/>
        </w:rPr>
        <w:lastRenderedPageBreak/>
        <w:t>изображаемом предмете они усматривают такие детали и частности, которые ими не замечались до рисования.</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А.Н. </w:t>
      </w:r>
      <w:proofErr w:type="spellStart"/>
      <w:r>
        <w:rPr>
          <w:color w:val="000000"/>
          <w:sz w:val="28"/>
          <w:szCs w:val="28"/>
        </w:rPr>
        <w:t>Граборов</w:t>
      </w:r>
      <w:proofErr w:type="spellEnd"/>
      <w:r>
        <w:rPr>
          <w:color w:val="000000"/>
          <w:sz w:val="28"/>
          <w:szCs w:val="28"/>
        </w:rPr>
        <w:t xml:space="preserve"> отмечает, чтобы добиться лучшего усвоения, на каждом уроке с умственно отсталыми детьми необходимо преподносимый материал организовать так, чтобы было </w:t>
      </w:r>
      <w:proofErr w:type="gramStart"/>
      <w:r>
        <w:rPr>
          <w:color w:val="000000"/>
          <w:sz w:val="28"/>
          <w:szCs w:val="28"/>
        </w:rPr>
        <w:t>мобилизовано</w:t>
      </w:r>
      <w:proofErr w:type="gramEnd"/>
      <w:r>
        <w:rPr>
          <w:color w:val="000000"/>
          <w:sz w:val="28"/>
          <w:szCs w:val="28"/>
        </w:rPr>
        <w:t xml:space="preserve"> возможно большое число рецепторов ребенка. Надо дать возможность ребенку увидеть изучаемый предмет, осязать его, воспроизвести путем лепки, рисования или письма.</w:t>
      </w:r>
    </w:p>
    <w:p w:rsidR="003850C2" w:rsidRDefault="003850C2" w:rsidP="003850C2">
      <w:pPr>
        <w:widowControl w:val="0"/>
        <w:shd w:val="clear" w:color="auto" w:fill="FFFFFF"/>
        <w:autoSpaceDE w:val="0"/>
        <w:autoSpaceDN w:val="0"/>
        <w:adjustRightInd w:val="0"/>
        <w:spacing w:line="360" w:lineRule="auto"/>
        <w:ind w:firstLine="709"/>
        <w:rPr>
          <w:sz w:val="28"/>
          <w:szCs w:val="28"/>
        </w:rPr>
      </w:pPr>
      <w:r>
        <w:rPr>
          <w:color w:val="000000"/>
          <w:sz w:val="28"/>
          <w:szCs w:val="28"/>
        </w:rPr>
        <w:t>Соответственно, рисование является одним из эффективных средств наглядного обучения учащихся. На занятиях тем или иным учебным предметом педагогу необходимо возможно чаще предлагать рисовать ученикам и самому выполнять рисунки на классной доске.</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Среди основных средств обучения изобразительной деятельности важное место занимает педагогическое рисование – выполнение рисунков (на доске) учителем. Эффективность этого способа бесспорна и подтверждается как практикой, так и психолого-педагогическими исследованиями. </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Основное достоинство выполненного на доске рисунка – простота, четкость и лаконичность изображения. При этом вполне допустимо известное обобщение формы путем упрощения деталей и подчеркивания, выделения характерных, наиболее существенных признаков.</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Систематическое выполнение рисунка учителем приучает школьников не только смотреть, но и действительно видеть, понимать и лучше запоминать конкретное содержание изучаемого материала.</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Для пробуждения у учащихся познавательного интереса уроки изобразительной деятельности строятся так, чтобы они служили импульсом к продуктивным интеллектуальным операциям. Это достигается путем максимального использования внутренней и внешней деятельности учащихся на всех этапах работы над рисунком.</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Общая организационная структура урока рисования в специальной школе может быть представлено в следующем виде:</w:t>
      </w:r>
    </w:p>
    <w:p w:rsidR="003850C2" w:rsidRDefault="003850C2" w:rsidP="003850C2">
      <w:pPr>
        <w:widowControl w:val="0"/>
        <w:numPr>
          <w:ilvl w:val="0"/>
          <w:numId w:val="1"/>
        </w:numPr>
        <w:shd w:val="clear" w:color="auto" w:fill="FFFFFF"/>
        <w:autoSpaceDE w:val="0"/>
        <w:autoSpaceDN w:val="0"/>
        <w:adjustRightInd w:val="0"/>
        <w:spacing w:line="360" w:lineRule="auto"/>
        <w:ind w:left="0" w:firstLine="709"/>
        <w:rPr>
          <w:color w:val="000000"/>
          <w:sz w:val="28"/>
          <w:szCs w:val="28"/>
        </w:rPr>
      </w:pPr>
      <w:r>
        <w:rPr>
          <w:color w:val="000000"/>
          <w:sz w:val="28"/>
          <w:szCs w:val="28"/>
        </w:rPr>
        <w:t>Подготовительная часть.</w:t>
      </w:r>
    </w:p>
    <w:p w:rsidR="003850C2" w:rsidRDefault="003850C2" w:rsidP="003850C2">
      <w:pPr>
        <w:widowControl w:val="0"/>
        <w:numPr>
          <w:ilvl w:val="0"/>
          <w:numId w:val="2"/>
        </w:numPr>
        <w:shd w:val="clear" w:color="auto" w:fill="FFFFFF"/>
        <w:autoSpaceDE w:val="0"/>
        <w:autoSpaceDN w:val="0"/>
        <w:adjustRightInd w:val="0"/>
        <w:spacing w:line="360" w:lineRule="auto"/>
        <w:ind w:left="0" w:firstLine="709"/>
        <w:rPr>
          <w:color w:val="000000"/>
          <w:sz w:val="28"/>
          <w:szCs w:val="28"/>
        </w:rPr>
      </w:pPr>
      <w:r>
        <w:rPr>
          <w:color w:val="000000"/>
          <w:sz w:val="28"/>
          <w:szCs w:val="28"/>
        </w:rPr>
        <w:lastRenderedPageBreak/>
        <w:t>Организационный этап (общая организация детей, подготовка необходимых учебных принадлежностей).</w:t>
      </w:r>
    </w:p>
    <w:p w:rsidR="003850C2" w:rsidRDefault="003850C2" w:rsidP="003850C2">
      <w:pPr>
        <w:widowControl w:val="0"/>
        <w:numPr>
          <w:ilvl w:val="0"/>
          <w:numId w:val="2"/>
        </w:numPr>
        <w:shd w:val="clear" w:color="auto" w:fill="FFFFFF"/>
        <w:autoSpaceDE w:val="0"/>
        <w:autoSpaceDN w:val="0"/>
        <w:adjustRightInd w:val="0"/>
        <w:spacing w:line="360" w:lineRule="auto"/>
        <w:ind w:left="0" w:firstLine="709"/>
        <w:rPr>
          <w:color w:val="000000"/>
          <w:sz w:val="28"/>
          <w:szCs w:val="28"/>
        </w:rPr>
      </w:pPr>
      <w:r>
        <w:rPr>
          <w:color w:val="000000"/>
          <w:sz w:val="28"/>
          <w:szCs w:val="28"/>
        </w:rPr>
        <w:t>вводная беседа (мобилизация внимания, создание эмоциональной заинтересованности, повышение мотивации изобразительной деятельности школьников).</w:t>
      </w:r>
    </w:p>
    <w:p w:rsidR="003850C2" w:rsidRDefault="003850C2" w:rsidP="003850C2">
      <w:pPr>
        <w:widowControl w:val="0"/>
        <w:numPr>
          <w:ilvl w:val="0"/>
          <w:numId w:val="1"/>
        </w:numPr>
        <w:shd w:val="clear" w:color="auto" w:fill="FFFFFF"/>
        <w:autoSpaceDE w:val="0"/>
        <w:autoSpaceDN w:val="0"/>
        <w:adjustRightInd w:val="0"/>
        <w:spacing w:line="360" w:lineRule="auto"/>
        <w:ind w:left="0" w:firstLine="709"/>
        <w:rPr>
          <w:color w:val="000000"/>
          <w:sz w:val="28"/>
          <w:szCs w:val="28"/>
        </w:rPr>
      </w:pPr>
      <w:r>
        <w:rPr>
          <w:color w:val="000000"/>
          <w:sz w:val="28"/>
          <w:szCs w:val="28"/>
        </w:rPr>
        <w:t>Основная часть.</w:t>
      </w:r>
    </w:p>
    <w:p w:rsidR="003850C2" w:rsidRDefault="003850C2" w:rsidP="003850C2">
      <w:pPr>
        <w:widowControl w:val="0"/>
        <w:numPr>
          <w:ilvl w:val="0"/>
          <w:numId w:val="3"/>
        </w:numPr>
        <w:shd w:val="clear" w:color="auto" w:fill="FFFFFF"/>
        <w:autoSpaceDE w:val="0"/>
        <w:autoSpaceDN w:val="0"/>
        <w:adjustRightInd w:val="0"/>
        <w:spacing w:line="360" w:lineRule="auto"/>
        <w:ind w:left="0" w:firstLine="709"/>
        <w:rPr>
          <w:color w:val="000000"/>
          <w:sz w:val="28"/>
          <w:szCs w:val="28"/>
        </w:rPr>
      </w:pPr>
      <w:r>
        <w:rPr>
          <w:color w:val="000000"/>
          <w:sz w:val="28"/>
          <w:szCs w:val="28"/>
        </w:rPr>
        <w:t>Анализ объекта изображения (натуры или образца) по форме, величине, строению, цвету, положению в пространстве или выявление сюжета рисунка (в тематическом рисовании).</w:t>
      </w:r>
    </w:p>
    <w:p w:rsidR="003850C2" w:rsidRDefault="003850C2" w:rsidP="003850C2">
      <w:pPr>
        <w:widowControl w:val="0"/>
        <w:numPr>
          <w:ilvl w:val="0"/>
          <w:numId w:val="3"/>
        </w:numPr>
        <w:shd w:val="clear" w:color="auto" w:fill="FFFFFF"/>
        <w:autoSpaceDE w:val="0"/>
        <w:autoSpaceDN w:val="0"/>
        <w:adjustRightInd w:val="0"/>
        <w:spacing w:line="360" w:lineRule="auto"/>
        <w:ind w:left="0" w:firstLine="709"/>
        <w:rPr>
          <w:color w:val="000000"/>
          <w:sz w:val="28"/>
          <w:szCs w:val="28"/>
        </w:rPr>
      </w:pPr>
      <w:r>
        <w:rPr>
          <w:color w:val="000000"/>
          <w:sz w:val="28"/>
          <w:szCs w:val="28"/>
        </w:rPr>
        <w:t>Определение последовательности выполнения рисунка (планирование деятельности).</w:t>
      </w:r>
    </w:p>
    <w:p w:rsidR="003850C2" w:rsidRDefault="003850C2" w:rsidP="003850C2">
      <w:pPr>
        <w:widowControl w:val="0"/>
        <w:numPr>
          <w:ilvl w:val="0"/>
          <w:numId w:val="3"/>
        </w:numPr>
        <w:shd w:val="clear" w:color="auto" w:fill="FFFFFF"/>
        <w:autoSpaceDE w:val="0"/>
        <w:autoSpaceDN w:val="0"/>
        <w:adjustRightInd w:val="0"/>
        <w:spacing w:line="360" w:lineRule="auto"/>
        <w:ind w:left="0" w:firstLine="709"/>
        <w:rPr>
          <w:color w:val="000000"/>
          <w:sz w:val="28"/>
          <w:szCs w:val="28"/>
        </w:rPr>
      </w:pPr>
      <w:r>
        <w:rPr>
          <w:color w:val="000000"/>
          <w:sz w:val="28"/>
          <w:szCs w:val="28"/>
        </w:rPr>
        <w:t>Указания к началу работы (рекомендации по композиции рисунка и техники его исполнения, предупреждение возможных ошибок).</w:t>
      </w:r>
    </w:p>
    <w:p w:rsidR="003850C2" w:rsidRDefault="003850C2" w:rsidP="003850C2">
      <w:pPr>
        <w:widowControl w:val="0"/>
        <w:numPr>
          <w:ilvl w:val="0"/>
          <w:numId w:val="3"/>
        </w:numPr>
        <w:shd w:val="clear" w:color="auto" w:fill="FFFFFF"/>
        <w:autoSpaceDE w:val="0"/>
        <w:autoSpaceDN w:val="0"/>
        <w:adjustRightInd w:val="0"/>
        <w:spacing w:line="360" w:lineRule="auto"/>
        <w:ind w:left="0" w:firstLine="709"/>
        <w:rPr>
          <w:color w:val="000000"/>
          <w:sz w:val="28"/>
          <w:szCs w:val="28"/>
        </w:rPr>
      </w:pPr>
      <w:r>
        <w:rPr>
          <w:color w:val="000000"/>
          <w:sz w:val="28"/>
          <w:szCs w:val="28"/>
        </w:rPr>
        <w:t>Работа учащихся над рисунком и руководство процессом изобразительной деятельности (осуществление фронтального, дифференцированного и индивидуального руководства; повторное привлечение внимания учащихся к объекту изображения; актуализация представлений, активизация и стимуляция деятельности школьников; дополнительный показ технических приемов рисования и т.п.).</w:t>
      </w:r>
    </w:p>
    <w:p w:rsidR="003850C2" w:rsidRDefault="003850C2" w:rsidP="003850C2">
      <w:pPr>
        <w:widowControl w:val="0"/>
        <w:numPr>
          <w:ilvl w:val="0"/>
          <w:numId w:val="1"/>
        </w:numPr>
        <w:shd w:val="clear" w:color="auto" w:fill="FFFFFF"/>
        <w:autoSpaceDE w:val="0"/>
        <w:autoSpaceDN w:val="0"/>
        <w:adjustRightInd w:val="0"/>
        <w:spacing w:line="360" w:lineRule="auto"/>
        <w:ind w:left="0" w:firstLine="709"/>
        <w:rPr>
          <w:color w:val="000000"/>
          <w:sz w:val="28"/>
          <w:szCs w:val="28"/>
        </w:rPr>
      </w:pPr>
      <w:r>
        <w:rPr>
          <w:color w:val="000000"/>
          <w:sz w:val="28"/>
          <w:szCs w:val="28"/>
        </w:rPr>
        <w:t>Заключительная часть.</w:t>
      </w:r>
    </w:p>
    <w:p w:rsidR="003850C2" w:rsidRDefault="003850C2" w:rsidP="003850C2">
      <w:pPr>
        <w:widowControl w:val="0"/>
        <w:numPr>
          <w:ilvl w:val="0"/>
          <w:numId w:val="4"/>
        </w:numPr>
        <w:shd w:val="clear" w:color="auto" w:fill="FFFFFF"/>
        <w:autoSpaceDE w:val="0"/>
        <w:autoSpaceDN w:val="0"/>
        <w:adjustRightInd w:val="0"/>
        <w:spacing w:line="360" w:lineRule="auto"/>
        <w:ind w:left="0" w:firstLine="709"/>
        <w:rPr>
          <w:color w:val="000000"/>
          <w:sz w:val="28"/>
          <w:szCs w:val="28"/>
        </w:rPr>
      </w:pPr>
      <w:r>
        <w:rPr>
          <w:color w:val="000000"/>
          <w:sz w:val="28"/>
          <w:szCs w:val="28"/>
        </w:rPr>
        <w:t>Подведение итогов урока (обобщение деятельности учащихся; просмотр и развернутый анализ работ с точки зрения поставленных задач; фиксирование внимания школьников на ошибках и достоинствах рисунков; оценка их учениками и учителем).</w:t>
      </w:r>
    </w:p>
    <w:p w:rsidR="003850C2" w:rsidRDefault="003850C2" w:rsidP="003850C2">
      <w:pPr>
        <w:widowControl w:val="0"/>
        <w:numPr>
          <w:ilvl w:val="0"/>
          <w:numId w:val="4"/>
        </w:numPr>
        <w:shd w:val="clear" w:color="auto" w:fill="FFFFFF"/>
        <w:autoSpaceDE w:val="0"/>
        <w:autoSpaceDN w:val="0"/>
        <w:adjustRightInd w:val="0"/>
        <w:spacing w:line="360" w:lineRule="auto"/>
        <w:ind w:left="0" w:firstLine="709"/>
        <w:rPr>
          <w:color w:val="000000"/>
          <w:sz w:val="28"/>
          <w:szCs w:val="28"/>
        </w:rPr>
      </w:pPr>
      <w:r>
        <w:rPr>
          <w:color w:val="000000"/>
          <w:sz w:val="28"/>
          <w:szCs w:val="28"/>
        </w:rPr>
        <w:t>Задание на дом.</w:t>
      </w:r>
    </w:p>
    <w:p w:rsidR="003850C2" w:rsidRDefault="003850C2" w:rsidP="003850C2">
      <w:pPr>
        <w:widowControl w:val="0"/>
        <w:numPr>
          <w:ilvl w:val="0"/>
          <w:numId w:val="4"/>
        </w:numPr>
        <w:shd w:val="clear" w:color="auto" w:fill="FFFFFF"/>
        <w:autoSpaceDE w:val="0"/>
        <w:autoSpaceDN w:val="0"/>
        <w:adjustRightInd w:val="0"/>
        <w:spacing w:line="360" w:lineRule="auto"/>
        <w:ind w:left="0" w:firstLine="709"/>
        <w:rPr>
          <w:color w:val="000000"/>
          <w:sz w:val="28"/>
          <w:szCs w:val="28"/>
        </w:rPr>
      </w:pPr>
      <w:r>
        <w:rPr>
          <w:color w:val="000000"/>
          <w:sz w:val="28"/>
          <w:szCs w:val="28"/>
        </w:rPr>
        <w:t>Организационное окончание урока.</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Предлагаемая структура урока рисования в наибольшей степени отвечает особенностям познавательной деятельности младших школьников с нарушением интеллекта и оказывает эффективность на развитие внимания младших школьников с нарушением интеллекта.</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lastRenderedPageBreak/>
        <w:t>Прежде всего, обеспечивается понимание учащимися цели выполняемой работы. Наличие предварительной подготовки создает условие для ориентировочно-исследовательской деятельности учащихся, которая предопределяет успешность выполнения задания. Для этого используется система действий, включающая на только словесно-зрительное, но и двигательно-осязательное ознакомление с предметами. Подбирается такое содержание учебного материала, которое позволяет ученикам при активной помощи учителя самим участвовать в анализе объекта. На уроках рисования с натуры этому способствует применение специально подобранных разборных моделей из цветных элементов, а также игрушек, легко расчленяющихся на части. На уроках декоративного рисования весьма полезной оказывается магнитная доска, которая позволяет по-разному манипулировать составными элементами при подборе их, а также проделывать соответствующие перемещения при определении композиции узора. На уроках тематического рисования с целью образования правильных представлений используются макеты предметов.</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Эти приемы вызывают у младших школьников с нарушением интеллекта стремление поставить вопросы, касающиеся особенностей изображаемого. Вместо наблюдавшегося ранее пассивно-безразличного отношения к объекту у них пробуждается потребность получить как можно более точные сведения о его форме, конструкции, расположении частей. Это, в свою очередь, ведет к тому, что школьники не только повторно рассматривают предмет, но и пытаются потрогать его, обвести по контору, сопоставить детали, измерить их. Об изменении отношении к натуре свидетельствует и многократный перенос взгляда с рисунка на объект и обратно.</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Растущий познавательный интерес особенно заметен во время объяснения нового задания, когда учитель показывает на доске порядок построения рисунка. Возникающее «на глазах» изображение изумляет школьников и одновременно радует их, вызывает восхищение и </w:t>
      </w:r>
      <w:r>
        <w:rPr>
          <w:color w:val="000000"/>
          <w:sz w:val="28"/>
          <w:szCs w:val="28"/>
        </w:rPr>
        <w:lastRenderedPageBreak/>
        <w:t>эмоциональное оживление. Учащиеся внимательнее всматриваются в изображение, стараются понять и запомнить последовательный ход работы.</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Рисование часто применяется в работе и на других уроках: естествознания, географии, чтения, математике. Элементы изобразительной деятельности используются на уроках ручного труда и включаются в трудовое обучение в старших классах (особенно при отделке работ по дереву, швейных, переплетных, картонажных и других изделий). Во внеурочное время под руководством воспитателей учащиеся с нарушением интеллекта тоже рисуют (зарисовки во время и после экскурсий, иллюстрирование прочитанного, оформление дневников наблюдений, стенных газет, школьных праздников, тематическое рисование, занятия в кружках детского творчества).</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Таким образом, из работ специалистов мы видим, что внимание в процессе изобразительной деятельности младших школьников с нарушением интеллекта является одним из важных психологических факторов обучения рисованию. Высокий уровень сосредоточения необходим в восприятии натуры и рисунка и в осмысливании всего процесса изобразительной деятельности. Внимание рисующих представляет сложный процесс, и притом его структурные и динамические особенности изменяются в зависимости от поставленной изобразительной задачи, различных стадий работы над рисунком и применяемых способов его выполнения и корректирования.</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Изучив и проанализировав теоретические источники по проблеме изучения развития внимания младших школьников с нарушением интеллекта в процессе изобразительной деятельности, можно сделать вывод, что необходимым условием любой человеческой деятельности, а именно изобразительной, требующей организованности, точности и напряжения, является высокая активность и сосредоточенность внимания.</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 Обучение рисованию в коррекционном (образовательном) учреждении </w:t>
      </w:r>
      <w:r>
        <w:rPr>
          <w:color w:val="000000"/>
          <w:sz w:val="28"/>
          <w:szCs w:val="28"/>
          <w:lang w:val="en-US"/>
        </w:rPr>
        <w:t>VIII</w:t>
      </w:r>
      <w:r>
        <w:rPr>
          <w:color w:val="000000"/>
          <w:sz w:val="28"/>
          <w:szCs w:val="28"/>
        </w:rPr>
        <w:t xml:space="preserve"> вида служит важным средством всестороннего развития учащихся и весьма эффективным способом коррекции внимания.</w:t>
      </w:r>
    </w:p>
    <w:p w:rsidR="003850C2" w:rsidRDefault="003850C2" w:rsidP="003850C2">
      <w:pPr>
        <w:widowControl w:val="0"/>
        <w:shd w:val="clear" w:color="auto" w:fill="FFFFFF"/>
        <w:autoSpaceDE w:val="0"/>
        <w:autoSpaceDN w:val="0"/>
        <w:adjustRightInd w:val="0"/>
        <w:spacing w:line="360" w:lineRule="auto"/>
        <w:ind w:firstLine="709"/>
        <w:rPr>
          <w:color w:val="000000"/>
          <w:sz w:val="28"/>
          <w:szCs w:val="28"/>
        </w:rPr>
      </w:pPr>
    </w:p>
    <w:p w:rsidR="003850C2" w:rsidRDefault="003850C2" w:rsidP="003850C2">
      <w:pPr>
        <w:shd w:val="clear" w:color="auto" w:fill="FFFFFF"/>
        <w:spacing w:line="360" w:lineRule="auto"/>
        <w:ind w:firstLine="709"/>
        <w:rPr>
          <w:color w:val="000000"/>
          <w:sz w:val="28"/>
          <w:szCs w:val="28"/>
        </w:rPr>
      </w:pPr>
      <w:r>
        <w:rPr>
          <w:color w:val="000000"/>
          <w:sz w:val="28"/>
          <w:szCs w:val="28"/>
        </w:rPr>
        <w:t xml:space="preserve">Для выявления уровня развития внимания, проводилось экспериментальное исследование на базе специальной (коррекционной) </w:t>
      </w:r>
      <w:proofErr w:type="spellStart"/>
      <w:proofErr w:type="gramStart"/>
      <w:r>
        <w:rPr>
          <w:color w:val="000000"/>
          <w:sz w:val="28"/>
          <w:szCs w:val="28"/>
        </w:rPr>
        <w:t>школы-интернат</w:t>
      </w:r>
      <w:proofErr w:type="spellEnd"/>
      <w:proofErr w:type="gramEnd"/>
      <w:r>
        <w:rPr>
          <w:color w:val="000000"/>
          <w:sz w:val="28"/>
          <w:szCs w:val="28"/>
        </w:rPr>
        <w:t xml:space="preserve"> </w:t>
      </w:r>
      <w:r>
        <w:rPr>
          <w:color w:val="000000"/>
          <w:sz w:val="28"/>
          <w:szCs w:val="28"/>
          <w:lang w:val="en-US"/>
        </w:rPr>
        <w:t>VIII</w:t>
      </w:r>
      <w:r>
        <w:rPr>
          <w:color w:val="000000"/>
          <w:sz w:val="28"/>
          <w:szCs w:val="28"/>
        </w:rPr>
        <w:t xml:space="preserve"> вида. Исследование проводилось в течение учебного года. В исследовании принимали участие 20 школьников 1-го и 2-го классов, в возрасте 7-9 лет, с диагнозом легкая умственная отсталость. На уроках использовались индивидуальные, групповые, фронтальные методы работы. Предпочтение отдавалось индивидуальной форме работы</w:t>
      </w:r>
    </w:p>
    <w:p w:rsidR="003850C2" w:rsidRDefault="003850C2" w:rsidP="003850C2">
      <w:pPr>
        <w:pStyle w:val="2"/>
        <w:jc w:val="left"/>
        <w:rPr>
          <w:b w:val="0"/>
          <w:bCs w:val="0"/>
        </w:rPr>
      </w:pPr>
      <w:r>
        <w:rPr>
          <w:b w:val="0"/>
          <w:bCs w:val="0"/>
          <w:color w:val="000000"/>
        </w:rPr>
        <w:t xml:space="preserve">         </w:t>
      </w:r>
      <w:r>
        <w:rPr>
          <w:b w:val="0"/>
          <w:bCs w:val="0"/>
        </w:rPr>
        <w:t>На основании полученных данных выявлено, что уровень устойчивости и концентрации внимания у учащихся с интеллектуальной недостаточностью на контрольном этапе улучшился на 10% .</w:t>
      </w:r>
    </w:p>
    <w:p w:rsidR="003850C2" w:rsidRDefault="003850C2" w:rsidP="003850C2">
      <w:pPr>
        <w:pStyle w:val="2"/>
        <w:ind w:firstLine="709"/>
        <w:jc w:val="left"/>
        <w:rPr>
          <w:b w:val="0"/>
          <w:bCs w:val="0"/>
        </w:rPr>
      </w:pPr>
      <w:r>
        <w:rPr>
          <w:b w:val="0"/>
          <w:bCs w:val="0"/>
        </w:rPr>
        <w:t>Уровень переключения внимания улучшился на 15%.</w:t>
      </w:r>
    </w:p>
    <w:p w:rsidR="003850C2" w:rsidRDefault="003850C2" w:rsidP="003850C2">
      <w:pPr>
        <w:pStyle w:val="2"/>
        <w:ind w:firstLine="709"/>
        <w:jc w:val="left"/>
        <w:rPr>
          <w:b w:val="0"/>
          <w:bCs w:val="0"/>
        </w:rPr>
      </w:pPr>
      <w:r>
        <w:rPr>
          <w:b w:val="0"/>
          <w:bCs w:val="0"/>
        </w:rPr>
        <w:t>На основе результатов экспериментального исследования были разработаны рекомендации для педагогов по развитию внимания у младших школьников с нарушением интеллекта и коррекции его недостатков на уроках изобразительной деятельности:</w:t>
      </w:r>
    </w:p>
    <w:p w:rsidR="003850C2" w:rsidRDefault="003850C2" w:rsidP="003850C2">
      <w:pPr>
        <w:pStyle w:val="2"/>
        <w:ind w:firstLine="709"/>
        <w:rPr>
          <w:b w:val="0"/>
          <w:bCs w:val="0"/>
        </w:rPr>
      </w:pPr>
      <w:r>
        <w:rPr>
          <w:b w:val="0"/>
          <w:bCs w:val="0"/>
        </w:rPr>
        <w:t>- Определять заранее, что на развитие внимания будет направлено в ходе урока наибольшее воздействие, и как лучше осуществлять регуляцию этого психического процесса в целях его совершенствования.</w:t>
      </w:r>
    </w:p>
    <w:p w:rsidR="003850C2" w:rsidRDefault="003850C2" w:rsidP="003850C2">
      <w:pPr>
        <w:pStyle w:val="2"/>
        <w:ind w:firstLine="709"/>
        <w:rPr>
          <w:b w:val="0"/>
          <w:bCs w:val="0"/>
        </w:rPr>
      </w:pPr>
      <w:r>
        <w:rPr>
          <w:b w:val="0"/>
          <w:bCs w:val="0"/>
        </w:rPr>
        <w:t>- Уделять особое внимание учебно-материальному обеспечению уроков (оснащение материалами и инструментами высоко качества).</w:t>
      </w:r>
    </w:p>
    <w:p w:rsidR="003850C2" w:rsidRDefault="003850C2" w:rsidP="003850C2">
      <w:pPr>
        <w:pStyle w:val="2"/>
        <w:ind w:firstLine="709"/>
        <w:rPr>
          <w:b w:val="0"/>
          <w:bCs w:val="0"/>
        </w:rPr>
      </w:pPr>
      <w:r>
        <w:rPr>
          <w:b w:val="0"/>
          <w:bCs w:val="0"/>
        </w:rPr>
        <w:t>- Обеспечить эстетические условия для осуществления коррекционно-воспитательной работы (оснащение учебного процесса наглядным материалом, который в наибольшей степени отвечает требованиям эстетики).</w:t>
      </w:r>
    </w:p>
    <w:p w:rsidR="003850C2" w:rsidRDefault="003850C2" w:rsidP="003850C2">
      <w:pPr>
        <w:pStyle w:val="2"/>
        <w:ind w:firstLine="709"/>
        <w:rPr>
          <w:b w:val="0"/>
          <w:bCs w:val="0"/>
        </w:rPr>
      </w:pPr>
      <w:r>
        <w:rPr>
          <w:b w:val="0"/>
          <w:bCs w:val="0"/>
        </w:rPr>
        <w:t>- Соблюдать охранительный режим, что оказывает положительное воздействие на учащихся, предполагает обеспечение на уроках изобразительного искусства спокойной деловой обстановки, четко организованного и привычного хода работы.</w:t>
      </w:r>
    </w:p>
    <w:p w:rsidR="003850C2" w:rsidRDefault="003850C2" w:rsidP="003850C2">
      <w:pPr>
        <w:pStyle w:val="2"/>
        <w:ind w:firstLine="709"/>
        <w:rPr>
          <w:b w:val="0"/>
          <w:bCs w:val="0"/>
        </w:rPr>
      </w:pPr>
      <w:r>
        <w:rPr>
          <w:b w:val="0"/>
          <w:bCs w:val="0"/>
        </w:rPr>
        <w:t xml:space="preserve">- Разговаривать во время урока ровным, спокойным, доброжелательным тоном, а педагогическим тактом, заинтересованным </w:t>
      </w:r>
      <w:r>
        <w:rPr>
          <w:b w:val="0"/>
          <w:bCs w:val="0"/>
        </w:rPr>
        <w:lastRenderedPageBreak/>
        <w:t>отношением к выполняемому учеником заданию создавать атмосферу творчества и взаимного понимания.</w:t>
      </w:r>
    </w:p>
    <w:p w:rsidR="003850C2" w:rsidRDefault="003850C2" w:rsidP="003850C2">
      <w:pPr>
        <w:pStyle w:val="2"/>
        <w:ind w:firstLine="709"/>
        <w:rPr>
          <w:b w:val="0"/>
          <w:bCs w:val="0"/>
        </w:rPr>
      </w:pPr>
      <w:r>
        <w:rPr>
          <w:b w:val="0"/>
          <w:bCs w:val="0"/>
        </w:rPr>
        <w:t>- Строить каждый урок в тесном единстве с дидактическими, воспитательными и коррекционными целями.</w:t>
      </w:r>
    </w:p>
    <w:p w:rsidR="003850C2" w:rsidRDefault="003850C2" w:rsidP="003850C2">
      <w:pPr>
        <w:pStyle w:val="2"/>
        <w:ind w:firstLine="709"/>
        <w:rPr>
          <w:b w:val="0"/>
          <w:bCs w:val="0"/>
        </w:rPr>
      </w:pPr>
      <w:r>
        <w:rPr>
          <w:b w:val="0"/>
          <w:bCs w:val="0"/>
        </w:rPr>
        <w:t>- Приучать учащихся с интеллектуальной недостаточностью видеть прекрасное в окружающем, в искусстве педагог должен предполагать организацию наблюдений за окружающей действительностью, посещение музеев, выставок, просмотр кинофильмов и т.д.</w:t>
      </w:r>
    </w:p>
    <w:p w:rsidR="003850C2" w:rsidRDefault="003850C2" w:rsidP="003850C2">
      <w:pPr>
        <w:pStyle w:val="2"/>
        <w:ind w:firstLine="709"/>
        <w:rPr>
          <w:b w:val="0"/>
          <w:bCs w:val="0"/>
        </w:rPr>
      </w:pPr>
      <w:r>
        <w:rPr>
          <w:b w:val="0"/>
          <w:bCs w:val="0"/>
        </w:rPr>
        <w:t>- Проводить на заключительном этапе каждого урока рисования оценку работ учащихся.</w:t>
      </w:r>
    </w:p>
    <w:p w:rsidR="003850C2" w:rsidRDefault="003850C2" w:rsidP="003850C2">
      <w:pPr>
        <w:pStyle w:val="2"/>
        <w:ind w:firstLine="709"/>
        <w:rPr>
          <w:b w:val="0"/>
          <w:bCs w:val="0"/>
        </w:rPr>
      </w:pPr>
      <w:r>
        <w:rPr>
          <w:b w:val="0"/>
          <w:bCs w:val="0"/>
        </w:rPr>
        <w:t>- Использовать игры и упражнения, формирующие умения воспринимать и различать величину, форму, цвет, положение предметов в пространстве, а так же умение владеть техникой рисования.</w:t>
      </w:r>
    </w:p>
    <w:p w:rsidR="003850C2" w:rsidRDefault="003850C2" w:rsidP="003850C2">
      <w:pPr>
        <w:pStyle w:val="2"/>
        <w:ind w:firstLine="709"/>
        <w:rPr>
          <w:b w:val="0"/>
          <w:bCs w:val="0"/>
        </w:rPr>
      </w:pPr>
      <w:r>
        <w:rPr>
          <w:b w:val="0"/>
          <w:bCs w:val="0"/>
        </w:rPr>
        <w:t>- Уделять большое внимание изобразительной деятельности вне занятий. В классе нужно определить место, где во вторую половину дня учащиеся могли бы порисовать.</w:t>
      </w:r>
    </w:p>
    <w:p w:rsidR="003850C2" w:rsidRDefault="003850C2" w:rsidP="003850C2">
      <w:pPr>
        <w:pStyle w:val="2"/>
        <w:ind w:firstLine="709"/>
        <w:rPr>
          <w:b w:val="0"/>
          <w:bCs w:val="0"/>
        </w:rPr>
      </w:pPr>
      <w:r>
        <w:rPr>
          <w:b w:val="0"/>
          <w:bCs w:val="0"/>
        </w:rPr>
        <w:t>Таким образом, коррекция нарушений внимания, свойственных школьникам с интеллектуальной недостаточностью осуществляется путем избирательного воздействия на нарушенные или ослабленные функции детей, путем систематического воспитания и совершенствования у них организованности, точности и напряжения. Умение активно и сосредоточенно выполнять предложенные задания на уроке изобразительной деятельности. То есть можно сделать вывод, что занятия   изобразительной деятельностью положительно влияют на развитие внимания у младших школьников с нарушением интеллекта. А</w:t>
      </w:r>
      <w:r>
        <w:rPr>
          <w:color w:val="000000"/>
        </w:rPr>
        <w:t xml:space="preserve"> </w:t>
      </w:r>
      <w:r>
        <w:rPr>
          <w:b w:val="0"/>
          <w:color w:val="000000"/>
        </w:rPr>
        <w:t xml:space="preserve">обучение рисованию в коррекционном (образовательном) учреждении </w:t>
      </w:r>
      <w:r>
        <w:rPr>
          <w:b w:val="0"/>
          <w:color w:val="000000"/>
          <w:lang w:val="en-US"/>
        </w:rPr>
        <w:t>VIII</w:t>
      </w:r>
      <w:r>
        <w:rPr>
          <w:b w:val="0"/>
          <w:color w:val="000000"/>
        </w:rPr>
        <w:t xml:space="preserve"> вида служит важным средством всестороннего развития учащихся и весьма эффективным способом коррекции внимания.</w:t>
      </w:r>
    </w:p>
    <w:p w:rsidR="0054318D" w:rsidRDefault="003850C2"/>
    <w:sectPr w:rsidR="0054318D" w:rsidSect="00BE6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897"/>
    <w:multiLevelType w:val="hybridMultilevel"/>
    <w:tmpl w:val="576C60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FEC48BE"/>
    <w:multiLevelType w:val="hybridMultilevel"/>
    <w:tmpl w:val="60B0CE88"/>
    <w:lvl w:ilvl="0" w:tplc="0419000F">
      <w:start w:val="1"/>
      <w:numFmt w:val="decimal"/>
      <w:lvlText w:val="%1."/>
      <w:lvlJc w:val="left"/>
      <w:pPr>
        <w:tabs>
          <w:tab w:val="num" w:pos="720"/>
        </w:tabs>
        <w:ind w:left="720" w:hanging="360"/>
      </w:pPr>
      <w:rPr>
        <w:rFonts w:cs="Times New Roman"/>
      </w:rPr>
    </w:lvl>
    <w:lvl w:ilvl="1" w:tplc="B7E8F8F6">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426627A"/>
    <w:multiLevelType w:val="hybridMultilevel"/>
    <w:tmpl w:val="49C208CA"/>
    <w:lvl w:ilvl="0" w:tplc="FB24385C">
      <w:start w:val="1"/>
      <w:numFmt w:val="upperRoman"/>
      <w:lvlText w:val="%1."/>
      <w:lvlJc w:val="left"/>
      <w:pPr>
        <w:tabs>
          <w:tab w:val="num" w:pos="1080"/>
        </w:tabs>
        <w:ind w:left="1080" w:hanging="720"/>
      </w:pPr>
      <w:rPr>
        <w:rFonts w:cs="Times New Roman"/>
      </w:rPr>
    </w:lvl>
    <w:lvl w:ilvl="1" w:tplc="7B1EA298">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C62115A"/>
    <w:multiLevelType w:val="hybridMultilevel"/>
    <w:tmpl w:val="7E2AA4EC"/>
    <w:lvl w:ilvl="0" w:tplc="76B2092E">
      <w:start w:val="1"/>
      <w:numFmt w:val="decimal"/>
      <w:lvlText w:val="%1."/>
      <w:lvlJc w:val="left"/>
      <w:pPr>
        <w:tabs>
          <w:tab w:val="num" w:pos="900"/>
        </w:tabs>
        <w:ind w:left="900" w:hanging="540"/>
      </w:pPr>
      <w:rPr>
        <w:rFonts w:cs="Times New Roman"/>
      </w:rPr>
    </w:lvl>
    <w:lvl w:ilvl="1" w:tplc="8904D2B6">
      <w:numFmt w:val="none"/>
      <w:lvlText w:val=""/>
      <w:lvlJc w:val="left"/>
      <w:pPr>
        <w:tabs>
          <w:tab w:val="num" w:pos="360"/>
        </w:tabs>
        <w:ind w:left="0" w:firstLine="0"/>
      </w:pPr>
      <w:rPr>
        <w:rFonts w:cs="Times New Roman"/>
      </w:rPr>
    </w:lvl>
    <w:lvl w:ilvl="2" w:tplc="517A1868">
      <w:numFmt w:val="none"/>
      <w:lvlText w:val=""/>
      <w:lvlJc w:val="left"/>
      <w:pPr>
        <w:tabs>
          <w:tab w:val="num" w:pos="360"/>
        </w:tabs>
        <w:ind w:left="0" w:firstLine="0"/>
      </w:pPr>
      <w:rPr>
        <w:rFonts w:cs="Times New Roman"/>
      </w:rPr>
    </w:lvl>
    <w:lvl w:ilvl="3" w:tplc="CF64D920">
      <w:numFmt w:val="none"/>
      <w:lvlText w:val=""/>
      <w:lvlJc w:val="left"/>
      <w:pPr>
        <w:tabs>
          <w:tab w:val="num" w:pos="360"/>
        </w:tabs>
        <w:ind w:left="0" w:firstLine="0"/>
      </w:pPr>
      <w:rPr>
        <w:rFonts w:cs="Times New Roman"/>
      </w:rPr>
    </w:lvl>
    <w:lvl w:ilvl="4" w:tplc="37CE4C7E">
      <w:numFmt w:val="none"/>
      <w:lvlText w:val=""/>
      <w:lvlJc w:val="left"/>
      <w:pPr>
        <w:tabs>
          <w:tab w:val="num" w:pos="360"/>
        </w:tabs>
        <w:ind w:left="0" w:firstLine="0"/>
      </w:pPr>
      <w:rPr>
        <w:rFonts w:cs="Times New Roman"/>
      </w:rPr>
    </w:lvl>
    <w:lvl w:ilvl="5" w:tplc="EFF2B26A">
      <w:numFmt w:val="none"/>
      <w:lvlText w:val=""/>
      <w:lvlJc w:val="left"/>
      <w:pPr>
        <w:tabs>
          <w:tab w:val="num" w:pos="360"/>
        </w:tabs>
        <w:ind w:left="0" w:firstLine="0"/>
      </w:pPr>
      <w:rPr>
        <w:rFonts w:cs="Times New Roman"/>
      </w:rPr>
    </w:lvl>
    <w:lvl w:ilvl="6" w:tplc="118A1C50">
      <w:numFmt w:val="none"/>
      <w:lvlText w:val=""/>
      <w:lvlJc w:val="left"/>
      <w:pPr>
        <w:tabs>
          <w:tab w:val="num" w:pos="360"/>
        </w:tabs>
        <w:ind w:left="0" w:firstLine="0"/>
      </w:pPr>
      <w:rPr>
        <w:rFonts w:cs="Times New Roman"/>
      </w:rPr>
    </w:lvl>
    <w:lvl w:ilvl="7" w:tplc="695C74DA">
      <w:numFmt w:val="none"/>
      <w:lvlText w:val=""/>
      <w:lvlJc w:val="left"/>
      <w:pPr>
        <w:tabs>
          <w:tab w:val="num" w:pos="360"/>
        </w:tabs>
        <w:ind w:left="0" w:firstLine="0"/>
      </w:pPr>
      <w:rPr>
        <w:rFonts w:cs="Times New Roman"/>
      </w:rPr>
    </w:lvl>
    <w:lvl w:ilvl="8" w:tplc="35C659C4">
      <w:numFmt w:val="none"/>
      <w:lvlText w:val=""/>
      <w:lvlJc w:val="left"/>
      <w:pPr>
        <w:tabs>
          <w:tab w:val="num" w:pos="360"/>
        </w:tabs>
        <w:ind w:left="0" w:firstLine="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0C2"/>
    <w:rsid w:val="003850C2"/>
    <w:rsid w:val="00BE658D"/>
    <w:rsid w:val="00C0700F"/>
    <w:rsid w:val="00DF3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3850C2"/>
    <w:pPr>
      <w:spacing w:line="360" w:lineRule="auto"/>
      <w:jc w:val="both"/>
    </w:pPr>
    <w:rPr>
      <w:b/>
      <w:bCs/>
      <w:sz w:val="28"/>
      <w:szCs w:val="28"/>
    </w:rPr>
  </w:style>
  <w:style w:type="character" w:customStyle="1" w:styleId="20">
    <w:name w:val="Основной текст 2 Знак"/>
    <w:basedOn w:val="a0"/>
    <w:link w:val="2"/>
    <w:semiHidden/>
    <w:rsid w:val="003850C2"/>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2991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3480</Words>
  <Characters>19839</Characters>
  <Application>Microsoft Office Word</Application>
  <DocSecurity>0</DocSecurity>
  <Lines>165</Lines>
  <Paragraphs>46</Paragraphs>
  <ScaleCrop>false</ScaleCrop>
  <Company>DG Win&amp;Soft</Company>
  <LinksUpToDate>false</LinksUpToDate>
  <CharactersWithSpaces>23273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2</cp:revision>
  <dcterms:created xsi:type="dcterms:W3CDTF">2013-01-19T20:24:00Z</dcterms:created>
  <dcterms:modified xsi:type="dcterms:W3CDTF">2013-01-19T20:25:00Z</dcterms:modified>
</cp:coreProperties>
</file>