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F3" w:rsidRPr="00FD35F3" w:rsidRDefault="00445983" w:rsidP="00FD3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D35F3" w:rsidRPr="00826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учителя-логопеда в старшей и подготовительной группах для детей с ОНР</w:t>
      </w:r>
      <w:r w:rsidR="00FD3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 уровня.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– составитель: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– логопед МБДОУ</w:t>
      </w:r>
      <w:r w:rsidR="00FD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5F3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</w:t>
      </w:r>
      <w:proofErr w:type="spellEnd"/>
      <w:r w:rsidR="00FD35F3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«Солнышко» Кудинова Н.Н.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9F1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целей и задач основной  образовательной программы дошкольного образования, потребностей и возможностей  воспитанников МБДОУ. В программе   определены коррекционные задачи, основные направления работы, условия и средства формирования фонетико-фонематической, лексико-грамматической сторон и связной речи. Данная рабочая программа предназначена для обучения и воспитания детей старшего дошкольного возраста с общим недоразвитием речи третьего  уровня.      </w:t>
      </w:r>
    </w:p>
    <w:p w:rsidR="001269F1" w:rsidRPr="008263C7" w:rsidRDefault="00445983" w:rsidP="001269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269F1" w:rsidRPr="00826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записка.</w:t>
      </w:r>
    </w:p>
    <w:p w:rsidR="001269F1" w:rsidRPr="008263C7" w:rsidRDefault="001269F1" w:rsidP="0012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1269F1" w:rsidRDefault="001269F1" w:rsidP="001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учреждениях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69F1" w:rsidRPr="00445983" w:rsidRDefault="001269F1" w:rsidP="001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нашем дошкольном образовательном учреждении</w:t>
      </w:r>
      <w:r w:rsid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реализуется программа «Радуга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(авторский коллектив </w:t>
      </w:r>
      <w:proofErr w:type="spellStart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Т.Н.Доронова</w:t>
      </w:r>
      <w:proofErr w:type="spellEnd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Т.И.Гризик</w:t>
      </w:r>
      <w:proofErr w:type="spellEnd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Данная программа рассчитана на дошкольников без речевой патологии.</w:t>
      </w:r>
    </w:p>
    <w:p w:rsidR="001269F1" w:rsidRPr="00445983" w:rsidRDefault="001269F1" w:rsidP="001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появлением в детских садах большого количества детей с нарушениями речи, в том числе и детей с тяжелыми нарушениями речи, такими как общее недоразвитие речи</w:t>
      </w:r>
      <w:r w:rsid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необходимость введения при М</w:t>
      </w:r>
      <w:r w:rsidR="00415F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специализированных программ по коррекции данных нарушений: Г.В. Чиркина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 </w:t>
      </w:r>
      <w:r w:rsidR="00415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логопедической работы по преодолению общего недоразвития речи у детей</w:t>
      </w:r>
      <w:r w:rsidR="00415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детьми, направлено на</w:t>
      </w:r>
      <w:r w:rsidR="0041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речевых дефектов, 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возможных последствий речевых недостатков в условиях специальных коррекционных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B7479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том числе и для детей с ОНР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характеризуются значительным увеличением количества занятий по коррекции речевого дефекта. </w:t>
      </w:r>
    </w:p>
    <w:p w:rsidR="001269F1" w:rsidRDefault="001269F1" w:rsidP="001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условиях детского сада в процессе обучения и воспитания дошкольников уже имеется необходимое количество занятий, реглам</w:t>
      </w:r>
      <w:r w:rsid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ентированных программой «Радуга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(авторский коллектив  </w:t>
      </w:r>
      <w:proofErr w:type="spellStart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Т.Н.Доронова</w:t>
      </w:r>
      <w:proofErr w:type="spellEnd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Т.И.Гризик</w:t>
      </w:r>
      <w:proofErr w:type="spellEnd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 поэтому увеличение коррекционных занятий невозможно в связи с соблюдением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FEA" w:rsidRPr="00445983" w:rsidRDefault="00494FEA" w:rsidP="001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F1" w:rsidRPr="00445983" w:rsidRDefault="001269F1" w:rsidP="001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не все дети групп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для детей от 5 до 6 лет нуждаются в коррекции речи, да и речевой дефект у дошкольников также может варьироваться: от фонетического недоразвития речи до ОНР. </w:t>
      </w:r>
    </w:p>
    <w:p w:rsidR="001269F1" w:rsidRPr="00445983" w:rsidRDefault="001269F1" w:rsidP="001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все дошкольники с выявленным речевым диагнозом направляются на обследование ПМПК, где получают соответствующее направление, на основании которого в </w:t>
      </w:r>
      <w:r w:rsid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 формируются группы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детей-логопатов для наиболее оптимальной работы с ними.</w:t>
      </w:r>
    </w:p>
    <w:p w:rsidR="001269F1" w:rsidRDefault="001269F1" w:rsidP="0012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программу коррекционного обучения и воспитания детей с общим недоразвитием речи 6-го года жизни  авторов: Чиркиной Г.В.., Филичевой Т.Б,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Смирновой Е.О. необходимо адаптировать к условиям коррекции речи при детском саде.</w:t>
      </w:r>
    </w:p>
    <w:p w:rsidR="00680D5C" w:rsidRPr="008263C7" w:rsidRDefault="00680D5C" w:rsidP="0068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проблемы возможно через разработку рабочей программы, интегрирующей содержание комплексной и коррекционных программ. </w:t>
      </w:r>
    </w:p>
    <w:p w:rsidR="00680D5C" w:rsidRPr="008263C7" w:rsidRDefault="00680D5C" w:rsidP="0068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носит коррекционно-развивающий характер. Она предназначена для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воспитания детей 5-7 лет </w:t>
      </w:r>
      <w:r w:rsid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ОНР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уровня речевого развития, принятых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логопедическую группу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года. </w:t>
      </w:r>
    </w:p>
    <w:p w:rsidR="00680D5C" w:rsidRPr="008263C7" w:rsidRDefault="00680D5C" w:rsidP="0068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методологической основой програм</w:t>
      </w:r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являются: положение </w:t>
      </w:r>
      <w:proofErr w:type="spellStart"/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 </w:t>
      </w:r>
      <w:proofErr w:type="gramEnd"/>
    </w:p>
    <w:p w:rsidR="00680D5C" w:rsidRPr="008263C7" w:rsidRDefault="00680D5C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базой рабочей программы являются:</w:t>
      </w:r>
    </w:p>
    <w:p w:rsidR="00680D5C" w:rsidRPr="00C77E54" w:rsidRDefault="00680D5C" w:rsidP="00EB01C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="00494F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программа детского сада «Радуга» (</w:t>
      </w:r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авторский коллектив </w:t>
      </w:r>
      <w:r w:rsidRPr="00C7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Т.Н.Доронова</w:t>
      </w:r>
      <w:proofErr w:type="spellEnd"/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Т.И.Гризик</w:t>
      </w:r>
      <w:proofErr w:type="spellEnd"/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0D5C" w:rsidRDefault="00680D5C" w:rsidP="00EB01C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Т.Б.Филичевой и Г.В.Чиркиной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 </w:t>
      </w:r>
    </w:p>
    <w:p w:rsidR="00C77E54" w:rsidRDefault="00C77E54" w:rsidP="00EB01C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«Комплексный подход к преодолению ОНР у дошкольников»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E54" w:rsidRPr="008263C7" w:rsidRDefault="00C77E54" w:rsidP="00EB01C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</w:t>
      </w:r>
      <w:r w:rsidR="00E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Л.Н.Смирновой «Логопедия в детском саду».</w:t>
      </w:r>
    </w:p>
    <w:p w:rsidR="001269F1" w:rsidRPr="00445983" w:rsidRDefault="00680D5C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определено с учетом дидактически</w:t>
      </w:r>
      <w:r w:rsidR="00E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принципов, которые для детей 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осложненным ОН</w:t>
      </w:r>
      <w:r w:rsidR="00AF73BD">
        <w:rPr>
          <w:rFonts w:ascii="Times New Roman" w:eastAsia="Times New Roman" w:hAnsi="Times New Roman" w:cs="Times New Roman"/>
          <w:sz w:val="24"/>
          <w:szCs w:val="24"/>
          <w:lang w:eastAsia="ru-RU"/>
        </w:rPr>
        <w:t>Р приобретают особую значимость</w:t>
      </w:r>
      <w:r w:rsidR="00E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простого к </w:t>
      </w:r>
      <w:proofErr w:type="gramStart"/>
      <w:r w:rsidR="00EB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="00EB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систематичность, доступность и повторяемость материала. </w:t>
      </w:r>
    </w:p>
    <w:p w:rsidR="001269F1" w:rsidRPr="00445983" w:rsidRDefault="001269F1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1269F1" w:rsidRPr="00445983" w:rsidRDefault="001269F1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речевой дефект детей и предупредить возможные трудности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69F1" w:rsidRDefault="001269F1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усвоении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знаний, обусловленных речевым недоразвитием.</w:t>
      </w:r>
    </w:p>
    <w:p w:rsidR="00680D5C" w:rsidRPr="008263C7" w:rsidRDefault="00680D5C" w:rsidP="00EB0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задачи коррекционного обучения.</w:t>
      </w:r>
    </w:p>
    <w:p w:rsidR="00680D5C" w:rsidRPr="008263C7" w:rsidRDefault="00680D5C" w:rsidP="00EB01C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(способность осуществлять операции различения и узнавания фонем, составляющих звуковую оболочку слова). </w:t>
      </w:r>
    </w:p>
    <w:p w:rsidR="00680D5C" w:rsidRPr="008263C7" w:rsidRDefault="00680D5C" w:rsidP="00EB01C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680D5C" w:rsidRPr="008263C7" w:rsidRDefault="00680D5C" w:rsidP="00EB01C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Уточнение, расширение и обогащение лексического запаса старших дошкольников с ОНР. </w:t>
      </w:r>
    </w:p>
    <w:p w:rsidR="00680D5C" w:rsidRPr="008263C7" w:rsidRDefault="00680D5C" w:rsidP="00EB01C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грамматического строя речи. </w:t>
      </w:r>
    </w:p>
    <w:p w:rsidR="00680D5C" w:rsidRPr="008263C7" w:rsidRDefault="00680D5C" w:rsidP="00EB01C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старших дошкольников. </w:t>
      </w:r>
    </w:p>
    <w:p w:rsidR="001269F1" w:rsidRPr="00680D5C" w:rsidRDefault="00680D5C" w:rsidP="00EB01C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успешности в общении.</w:t>
      </w:r>
    </w:p>
    <w:p w:rsidR="001269F1" w:rsidRDefault="001269F1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 </w:t>
      </w:r>
    </w:p>
    <w:p w:rsidR="00D64C22" w:rsidRDefault="00D64C22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22" w:rsidRPr="008263C7" w:rsidRDefault="00D64C22" w:rsidP="00EB0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Особенности </w:t>
      </w:r>
      <w:proofErr w:type="spellStart"/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психоречевого</w:t>
      </w:r>
      <w:proofErr w:type="spellEnd"/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развития детей с общим недоразвитием речи.</w:t>
      </w:r>
    </w:p>
    <w:p w:rsidR="00D64C22" w:rsidRPr="008263C7" w:rsidRDefault="00D64C22" w:rsidP="00EB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D64C22" w:rsidRPr="008263C7" w:rsidRDefault="00D64C22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D64C22" w:rsidRPr="008263C7" w:rsidRDefault="00D64C22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</w:t>
      </w:r>
    </w:p>
    <w:p w:rsidR="00D64C22" w:rsidRPr="008263C7" w:rsidRDefault="00D64C22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D64C22" w:rsidRPr="008263C7" w:rsidRDefault="00D64C22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(Ю.Ф.Гаркуша, Н.С.Жукова,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Е.М.Мастюкова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D64C22" w:rsidRPr="008263C7" w:rsidRDefault="00D64C22" w:rsidP="00EB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 </w:t>
      </w:r>
    </w:p>
    <w:p w:rsidR="00D64C22" w:rsidRPr="008263C7" w:rsidRDefault="00D64C22" w:rsidP="00D6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 </w:t>
      </w:r>
    </w:p>
    <w:p w:rsidR="00D64C22" w:rsidRPr="008263C7" w:rsidRDefault="00D64C22" w:rsidP="00D6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при котором особенности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психоречевой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гипертензионно-гидроцефальный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церебрастенический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 </w:t>
      </w:r>
    </w:p>
    <w:p w:rsidR="00D64C22" w:rsidRPr="008263C7" w:rsidRDefault="00D64C22" w:rsidP="00D6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осложненном характере ОНР, помимо рассеянной очаговой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микросимптоматики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проявляющейся в нарушении тонуса, функции равновесия, координации движений, общего и орального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детей выявляется ряд особенностей в психической и личностной сфере.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 </w:t>
      </w:r>
      <w:proofErr w:type="gramEnd"/>
    </w:p>
    <w:p w:rsidR="00D64C22" w:rsidRPr="008263C7" w:rsidRDefault="00D64C22" w:rsidP="00D6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А.Р.Лурия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процессуальной становится предметной, смысловой. Именно этот процесс перехода игры на новый уровень и затруднен у детей с ОНР. </w:t>
      </w:r>
    </w:p>
    <w:p w:rsidR="00D64C22" w:rsidRDefault="00086E4D" w:rsidP="00D6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</w:t>
      </w:r>
      <w:r w:rsidR="00D64C22"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речевой деятельности у детей с ОНР носит </w:t>
      </w:r>
      <w:proofErr w:type="spellStart"/>
      <w:r w:rsidR="00D64C22"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</w:t>
      </w:r>
      <w:proofErr w:type="spellEnd"/>
      <w:r w:rsidR="00D64C22"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требующий выработки единой стратегии, методической и организационной преемственности в решении воспитательно-коррекционных задач. 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классической литературе выделено три уровня, характеризующих речевой 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 детей с ОНР: от отсутствия об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щеупотребительной речи до развернутой фразовой речи с элементами лексико-грамматического и фонетического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доразвития</w:t>
      </w:r>
      <w:proofErr w:type="spellEnd"/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 Е. Левина).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контингент старших дошкольников имеет третий уровень речевого  развития.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Третий уровень речевого развития характеризуется наличием развёрнутой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управления. 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речи ребенка является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словообразовательной деятельности. Они не обладают еще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образовать слова, выходящие за рамки повседневной речевой практики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ипичным проявлением общего недоразвития речи 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уровня являются трудности переноса словообразовательных навыков на новый речевой материал.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общения: частей тела человека, животных, наименований профессий и действий, связанных с ними, неточность употребления слов для обозначения животных, птиц, рыб, насекомых и т. п. Отмечается тенденция к множественным лексическим заменам по различным типам: смешения по признакам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сходства, замещения по значению функциональной нагрузки,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видородовые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смешения, замены в рамках одного ассоциативного поля и т. п. (нора-«дыра»)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лексическими ошибками у детей с 3 уровнем  развития речи отмечается и специфическое своеобразие связной речи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недостаточная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Одновременно с этими ошибками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речи типичными являются трудности в воспроизведении слов разной слоговой структуры и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персеверации «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неневик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»-снеговик), антиципации («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астобус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»-автобус), добавление лишних звуков ( «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мендведь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усечение слогов («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мисанел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»- милиционер), перестановка слогов («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восолики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»-волосики), добавление слогов или слогообразующей гласной «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корабыль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тырава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Звуковая сторона речи характеризуется неточностью артикуляции некоторых звуков, нечеткостью дифференциации их на слух.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  <w:proofErr w:type="gramEnd"/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звуконаполняемость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Дети с общим недоразвитием речи отличаются от своих нормально развивающихся сверстников особенностями психических процессов. 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086E4D" w:rsidRPr="00445983" w:rsidRDefault="00086E4D" w:rsidP="0008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у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отклонения в развитии детей, страдающих речевыми аномалиями, спонтанно не преодолеваются. Они требуют специально  организованной работы по их коррекции.</w:t>
      </w:r>
    </w:p>
    <w:p w:rsidR="00D64C22" w:rsidRPr="008263C7" w:rsidRDefault="00D64C22" w:rsidP="00D64C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организации обучения и воспитания детей старшего дошкольного возраста с общим недоразвитием речи.</w:t>
      </w:r>
    </w:p>
    <w:p w:rsidR="00D64C22" w:rsidRPr="008263C7" w:rsidRDefault="00D64C22" w:rsidP="00D6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</w:t>
      </w:r>
      <w:proofErr w:type="spellStart"/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</w:t>
      </w:r>
      <w:r w:rsidR="00CE6C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процесса: логопеда, родителя, воспитателя и специалистов ДОУ.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C22" w:rsidRPr="008263C7" w:rsidRDefault="00D64C22" w:rsidP="00D6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 </w:t>
      </w:r>
    </w:p>
    <w:p w:rsidR="00D64C22" w:rsidRDefault="00D64C22" w:rsidP="00D6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2.4.1.2660-10. </w:t>
      </w:r>
    </w:p>
    <w:p w:rsidR="00D0093F" w:rsidRDefault="00D0093F" w:rsidP="00D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Логопедическое обследование проводится с 1 </w:t>
      </w:r>
      <w:r w:rsidR="004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15 сентября, с 15 по 31 мая и контрольное с 23.12 по 30.12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Логопедические фронтальные (подгрупповые) и индивидуальные занятия проводятся с 16 сентября.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3A" w:rsidRDefault="0015603A" w:rsidP="00D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занятий.</w:t>
      </w:r>
    </w:p>
    <w:p w:rsidR="00D0093F" w:rsidRPr="0015603A" w:rsidRDefault="00FA2FA5" w:rsidP="00D0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0093F" w:rsidRPr="00156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группе 3 раза в неделю групповых (фронтальных) занятий</w:t>
      </w:r>
      <w:r w:rsid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: 1 занятие по формированию лексико-грамматических средств языка, 1 занятие по развитию связной речи, 1 занятие по формированию фонетико-фонематического восприятия. Работа по коррекции звукопроизношения проводится индивидуально 2 раза в неделю с каждым ребенком.</w:t>
      </w:r>
    </w:p>
    <w:p w:rsidR="00FA2FA5" w:rsidRDefault="00FA2FA5" w:rsidP="00FA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подготовительной группе 2 групповых (фронтальных) занятия:  1 занятие по формированию лексико-грамматических средств языка и  развитию связной речи, 1 занятие по формированию фонетико-фонематического восприятия и обучению грамоте. Работа по коррекции звукопроизношения проводится индивидуально 2 раза в неделю с каждым ребенком.</w:t>
      </w:r>
    </w:p>
    <w:p w:rsidR="00FA2FA5" w:rsidRDefault="00FA2FA5" w:rsidP="00FA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 фронтальная логопедическая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проводится с 8.00 до 12.00 и с 15.00 до 17.00</w:t>
      </w:r>
      <w:r w:rsidR="00A5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Каждое групповое (фронтальное) занятие длится 20 – 25 минут. Каждое индивидуальное занятие длится 10-15 минут.</w:t>
      </w:r>
    </w:p>
    <w:p w:rsidR="00C44488" w:rsidRPr="00445983" w:rsidRDefault="00C44488" w:rsidP="00FA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неделю</w:t>
      </w: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лексические темы, связанные с ближайшим окружением детей, имеющие большую практическую значимость и важные для организации общения. В их контексте проводится специальная работа по совершенствованию фонетико-фонематической и лексико-грамматической сторон речи детей.</w:t>
      </w:r>
    </w:p>
    <w:p w:rsidR="00C44488" w:rsidRPr="008263C7" w:rsidRDefault="00C44488" w:rsidP="00C44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подгрупповых занятиях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те звуки, которые правильно произносятся всеми детьми или уже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скоррегированные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C44488" w:rsidRPr="008263C7" w:rsidRDefault="00C44488" w:rsidP="00C44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Индивидуальные занятия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</w:t>
      </w:r>
    </w:p>
    <w:p w:rsidR="00C44488" w:rsidRPr="008263C7" w:rsidRDefault="00C44488" w:rsidP="00C44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FA2FA5" w:rsidRDefault="00C44488" w:rsidP="00C44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закрепления правильного произношения звуков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подбирается таким образом, чтобы он одновременно способствовал расширени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уточнению словаря, граммати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 правильной речи,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правильно строить предло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и способствовал развитию связной речи.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Система </w:t>
      </w:r>
      <w:proofErr w:type="spellStart"/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общедидактических</w:t>
      </w:r>
      <w:proofErr w:type="spellEnd"/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специфических принципов в работе с детьми с речевыми нарушениями.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коррекционно-развивающей деятельности обеспечивается реализацией следующих принципов.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Системность коррекционных, профилактических и развивающих задач.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CE6CB9" w:rsidRPr="008263C7" w:rsidRDefault="00CE6CB9" w:rsidP="00CE6CB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коррекционного (исправление отклонений, нарушений развития, разрешение трудностей); </w:t>
      </w:r>
    </w:p>
    <w:p w:rsidR="00CE6CB9" w:rsidRPr="008263C7" w:rsidRDefault="00CE6CB9" w:rsidP="00CE6CB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профилактического; </w:t>
      </w:r>
    </w:p>
    <w:p w:rsidR="00CE6CB9" w:rsidRPr="008263C7" w:rsidRDefault="00CE6CB9" w:rsidP="00CE6CB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(оптимизация, стимулирование и обогащение содержания развития).</w:t>
      </w:r>
    </w:p>
    <w:p w:rsidR="00CE6CB9" w:rsidRPr="008263C7" w:rsidRDefault="00CE6CB9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Единство диагностики и коррекции.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 </w:t>
      </w:r>
    </w:p>
    <w:p w:rsidR="00CE6CB9" w:rsidRPr="008263C7" w:rsidRDefault="00A558A1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E6CB9"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CE6CB9"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="00CE6CB9"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 коррекции.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</w:t>
      </w:r>
    </w:p>
    <w:p w:rsidR="00CE6CB9" w:rsidRPr="008263C7" w:rsidRDefault="00A558A1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E6CB9"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возрастно-психологических и индивидуальных особенностей ребенка.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 </w:t>
      </w:r>
    </w:p>
    <w:p w:rsidR="00CE6CB9" w:rsidRPr="008263C7" w:rsidRDefault="00A558A1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E6CB9"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Комплексность методов психологического воздействия.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позволяет говорить о необходимости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</w:t>
      </w:r>
      <w:r w:rsidR="001E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тоды </w:t>
      </w:r>
      <w:proofErr w:type="spellStart"/>
      <w:proofErr w:type="gramStart"/>
      <w:r w:rsidR="001E5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="001E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методы модификации поведения (поведенческий тренинг). </w:t>
      </w:r>
    </w:p>
    <w:p w:rsidR="00CE6CB9" w:rsidRPr="008263C7" w:rsidRDefault="00A558A1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E6CB9"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Активное привлечение ближайшего социального окружения к работе с ребенком.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</w:t>
      </w:r>
      <w:r w:rsidR="001E5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 реализовать новые способы общения и взаимодействия с ним, поддержать ребенка в его саморазвитии и самоутверждении.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принципы позволяют наметить стратегию и направления коррекционно-развивающей деятельности и прогнозировать степень ее успешности.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</w:t>
      </w: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условием результативности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обучающей и развивающей деятельности непосредственно на занятиях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являться насколько </w:t>
      </w: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 реализуются</w:t>
      </w:r>
      <w:proofErr w:type="gramEnd"/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дидактические принципы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Развитие динамичности восприятия.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Продуктивность обработки информации.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этого принципа состоит в том, чтобы обеспечить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Развитие и коррекция высших психических функций.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психических функций. Системе таких упражнений в условиях коррекции речевых дефектов детей придается особое значение.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Обеспечение мотивации к учению.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предполагает обеспечение постоянного интереса ребенка к тому, что ему предлагают выполнить в виде учебного задания.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Концентрический.</w:t>
      </w:r>
    </w:p>
    <w:p w:rsidR="00CE6CB9" w:rsidRPr="008263C7" w:rsidRDefault="00CE6CB9" w:rsidP="00C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 </w:t>
      </w:r>
    </w:p>
    <w:p w:rsidR="00CE6CB9" w:rsidRPr="008263C7" w:rsidRDefault="00CE6CB9" w:rsidP="00C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</w:t>
      </w: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объединяются усилия педагогов разного профиля – логопеда, воспитателя, музыкального руководителя, инструктора по физической культуре и др</w:t>
      </w:r>
      <w:r w:rsidR="00A5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C22" w:rsidRPr="00CE6CB9" w:rsidRDefault="00D64C22" w:rsidP="00C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и средства организации образовательной деятельности.</w:t>
      </w:r>
    </w:p>
    <w:p w:rsidR="00D64C22" w:rsidRPr="008263C7" w:rsidRDefault="00D64C22" w:rsidP="00D64C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Учитель-логопед:</w:t>
      </w:r>
    </w:p>
    <w:p w:rsidR="00D64C22" w:rsidRPr="008263C7" w:rsidRDefault="00D64C22" w:rsidP="00A6045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фронтальные (подгрупповые) коррекционные занятия, </w:t>
      </w:r>
    </w:p>
    <w:p w:rsidR="00D64C22" w:rsidRPr="008263C7" w:rsidRDefault="00D64C22" w:rsidP="00A6045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коррекционные занятия.</w:t>
      </w:r>
    </w:p>
    <w:p w:rsidR="00D64C22" w:rsidRPr="008263C7" w:rsidRDefault="00D64C22" w:rsidP="00D64C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D64C22" w:rsidRPr="008263C7" w:rsidRDefault="00D64C22" w:rsidP="00D6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фронтальные, подгрупповые занятия по развитию речи с применением дидактических игр и упражнений на развитие всех компонентов речи; </w:t>
      </w:r>
    </w:p>
    <w:p w:rsidR="00D64C22" w:rsidRPr="008263C7" w:rsidRDefault="00D64C22" w:rsidP="00D6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экскурсии, наблюдения, экспериментальная деятельность; </w:t>
      </w:r>
    </w:p>
    <w:p w:rsidR="00D64C22" w:rsidRPr="008263C7" w:rsidRDefault="00D64C22" w:rsidP="00D6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беседы, ознакомление с произведениями художественной литературы. </w:t>
      </w:r>
    </w:p>
    <w:p w:rsidR="00D64C22" w:rsidRPr="008263C7" w:rsidRDefault="00D64C22" w:rsidP="00D64C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руководитель:</w:t>
      </w:r>
    </w:p>
    <w:p w:rsidR="00D64C22" w:rsidRPr="008263C7" w:rsidRDefault="00D64C22" w:rsidP="00A60450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музыкально-ритмические игры; </w:t>
      </w:r>
    </w:p>
    <w:p w:rsidR="00D64C22" w:rsidRPr="008263C7" w:rsidRDefault="00D64C22" w:rsidP="00A60450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слухового восприятия, двигательной памяти; </w:t>
      </w:r>
    </w:p>
    <w:p w:rsidR="00D64C22" w:rsidRPr="008263C7" w:rsidRDefault="00D64C22" w:rsidP="00A60450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 на развитие выразительности мимики, жеста; </w:t>
      </w:r>
    </w:p>
    <w:p w:rsidR="00D64C22" w:rsidRPr="008263C7" w:rsidRDefault="00D64C22" w:rsidP="00A60450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</w:t>
      </w:r>
    </w:p>
    <w:p w:rsidR="00D64C22" w:rsidRPr="008263C7" w:rsidRDefault="00D64C22" w:rsidP="00D64C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</w:t>
      </w:r>
      <w:proofErr w:type="gramStart"/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ИЗО:</w:t>
      </w:r>
    </w:p>
    <w:p w:rsidR="00D64C22" w:rsidRPr="008263C7" w:rsidRDefault="00D64C22" w:rsidP="00A6045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упражнения на восприятие цвета и формы; </w:t>
      </w:r>
    </w:p>
    <w:p w:rsidR="00D64C22" w:rsidRPr="008263C7" w:rsidRDefault="00D64C22" w:rsidP="00A6045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слухового восприятия, двигательной памяти; </w:t>
      </w:r>
    </w:p>
    <w:p w:rsidR="00D64C22" w:rsidRPr="008263C7" w:rsidRDefault="00D64C22" w:rsidP="00A6045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комментирование своей деятельности (проговаривание вслух последующего действия); </w:t>
      </w:r>
    </w:p>
    <w:p w:rsidR="00D64C22" w:rsidRPr="008263C7" w:rsidRDefault="00D64C22" w:rsidP="00A6045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характерных признаков и пропорций предметов, явлений.</w:t>
      </w:r>
    </w:p>
    <w:p w:rsidR="00D64C22" w:rsidRPr="008263C7" w:rsidRDefault="00D64C22" w:rsidP="00D64C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ФИЗО:</w:t>
      </w:r>
    </w:p>
    <w:p w:rsidR="00D64C22" w:rsidRPr="008263C7" w:rsidRDefault="00D64C22" w:rsidP="00A6045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и упражнения на развитие общей, мелкой моторики; </w:t>
      </w:r>
    </w:p>
    <w:p w:rsidR="00D64C22" w:rsidRPr="008263C7" w:rsidRDefault="00D64C22" w:rsidP="00A6045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формирование правильного физиологического дыхания и фонационного выдоха; </w:t>
      </w:r>
    </w:p>
    <w:p w:rsidR="00D64C22" w:rsidRPr="008263C7" w:rsidRDefault="00D64C22" w:rsidP="00A6045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подвижные, спортивные игры с речевым сопровождением на закрепление навыков правильного произношения звуков; </w:t>
      </w:r>
    </w:p>
    <w:p w:rsidR="00D64C22" w:rsidRPr="008263C7" w:rsidRDefault="00D64C22" w:rsidP="00A6045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пространственной ориентации.</w:t>
      </w:r>
    </w:p>
    <w:p w:rsidR="00D64C22" w:rsidRPr="008263C7" w:rsidRDefault="00D64C22" w:rsidP="00D64C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D64C22" w:rsidRPr="008263C7" w:rsidRDefault="00D64C22" w:rsidP="00A6045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развитие артикуляционной моторики ребенка; </w:t>
      </w:r>
    </w:p>
    <w:p w:rsidR="00D64C22" w:rsidRPr="008263C7" w:rsidRDefault="00D64C22" w:rsidP="00A6045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заданий и произношением ребенка; </w:t>
      </w:r>
    </w:p>
    <w:p w:rsidR="00D64C22" w:rsidRDefault="00D64C22" w:rsidP="00A6045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рекомендаций учителя-логопеда.</w:t>
      </w:r>
    </w:p>
    <w:p w:rsidR="00C44488" w:rsidRDefault="00C44488" w:rsidP="00C444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в себя </w:t>
      </w:r>
      <w:r w:rsidR="00481A48">
        <w:rPr>
          <w:rFonts w:ascii="Times New Roman" w:eastAsia="Times New Roman" w:hAnsi="Times New Roman" w:cs="Times New Roman"/>
          <w:sz w:val="24"/>
          <w:szCs w:val="24"/>
          <w:lang w:eastAsia="ru-RU"/>
        </w:rPr>
        <w:t>32 тематические недели. На основе этих тем строится перс</w:t>
      </w:r>
      <w:r w:rsidR="0023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пективный план занятий в течение</w:t>
      </w:r>
      <w:r w:rsidR="001E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="004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81A48" w:rsidRDefault="00481A48" w:rsidP="00C444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</w:t>
      </w:r>
      <w:r w:rsidR="0096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ивный тематический план занятий в старшей логопедической группе.</w:t>
      </w:r>
    </w:p>
    <w:tbl>
      <w:tblPr>
        <w:tblStyle w:val="a3"/>
        <w:tblW w:w="12569" w:type="dxa"/>
        <w:tblInd w:w="-318" w:type="dxa"/>
        <w:tblLayout w:type="fixed"/>
        <w:tblLook w:val="04A0"/>
      </w:tblPr>
      <w:tblGrid>
        <w:gridCol w:w="660"/>
        <w:gridCol w:w="468"/>
        <w:gridCol w:w="149"/>
        <w:gridCol w:w="281"/>
        <w:gridCol w:w="1844"/>
        <w:gridCol w:w="4820"/>
        <w:gridCol w:w="142"/>
        <w:gridCol w:w="1700"/>
        <w:gridCol w:w="236"/>
        <w:gridCol w:w="1134"/>
        <w:gridCol w:w="1135"/>
      </w:tblGrid>
      <w:tr w:rsidR="00C23DBE" w:rsidTr="00B5736F">
        <w:trPr>
          <w:gridAfter w:val="3"/>
          <w:wAfter w:w="2505" w:type="dxa"/>
        </w:trPr>
        <w:tc>
          <w:tcPr>
            <w:tcW w:w="660" w:type="dxa"/>
          </w:tcPr>
          <w:p w:rsidR="00C23DBE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недели</w:t>
            </w:r>
          </w:p>
        </w:tc>
        <w:tc>
          <w:tcPr>
            <w:tcW w:w="898" w:type="dxa"/>
            <w:gridSpan w:val="3"/>
          </w:tcPr>
          <w:p w:rsidR="00C23DBE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4" w:type="dxa"/>
          </w:tcPr>
          <w:p w:rsidR="00C23DBE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962" w:type="dxa"/>
            <w:gridSpan w:val="2"/>
          </w:tcPr>
          <w:p w:rsidR="00C23DBE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занятий</w:t>
            </w:r>
          </w:p>
        </w:tc>
        <w:tc>
          <w:tcPr>
            <w:tcW w:w="1700" w:type="dxa"/>
          </w:tcPr>
          <w:p w:rsidR="00C23DBE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23DBE" w:rsidTr="00B5736F">
        <w:trPr>
          <w:gridAfter w:val="3"/>
          <w:wAfter w:w="2505" w:type="dxa"/>
          <w:trHeight w:val="566"/>
        </w:trPr>
        <w:tc>
          <w:tcPr>
            <w:tcW w:w="660" w:type="dxa"/>
          </w:tcPr>
          <w:p w:rsidR="00C23DBE" w:rsidRPr="0096332A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98" w:type="dxa"/>
            <w:gridSpan w:val="3"/>
          </w:tcPr>
          <w:p w:rsidR="00C23DBE" w:rsidRPr="0096332A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gridSpan w:val="3"/>
            <w:tcBorders>
              <w:right w:val="nil"/>
            </w:tcBorders>
          </w:tcPr>
          <w:p w:rsidR="00C23DBE" w:rsidRPr="0096332A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C23DBE" w:rsidRPr="0096332A" w:rsidRDefault="00C23DBE" w:rsidP="00C44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DBE" w:rsidTr="001259DA">
        <w:trPr>
          <w:gridAfter w:val="3"/>
          <w:wAfter w:w="2505" w:type="dxa"/>
          <w:trHeight w:val="1151"/>
        </w:trPr>
        <w:tc>
          <w:tcPr>
            <w:tcW w:w="660" w:type="dxa"/>
            <w:vMerge w:val="restart"/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Pr="007F50B4" w:rsidRDefault="00C23DBE" w:rsidP="0096332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844" w:type="dxa"/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 на неречевых и речевых звуках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23DBE" w:rsidRPr="0096332A" w:rsidRDefault="001259D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18.09.12</w:t>
            </w:r>
          </w:p>
        </w:tc>
      </w:tr>
      <w:tr w:rsidR="00C23DBE" w:rsidTr="001259DA">
        <w:trPr>
          <w:gridAfter w:val="3"/>
          <w:wAfter w:w="2505" w:type="dxa"/>
          <w:trHeight w:val="838"/>
        </w:trPr>
        <w:tc>
          <w:tcPr>
            <w:tcW w:w="660" w:type="dxa"/>
            <w:vMerge/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понятия об осени</w:t>
            </w:r>
          </w:p>
        </w:tc>
        <w:tc>
          <w:tcPr>
            <w:tcW w:w="1700" w:type="dxa"/>
          </w:tcPr>
          <w:p w:rsidR="00C23DBE" w:rsidRPr="0096332A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20.09.12</w:t>
            </w:r>
          </w:p>
        </w:tc>
      </w:tr>
      <w:tr w:rsidR="00C23DBE" w:rsidTr="001259DA">
        <w:trPr>
          <w:gridAfter w:val="3"/>
          <w:wAfter w:w="2505" w:type="dxa"/>
          <w:trHeight w:val="1009"/>
        </w:trPr>
        <w:tc>
          <w:tcPr>
            <w:tcW w:w="660" w:type="dxa"/>
            <w:vMerge/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описательный рассказ об осени.</w:t>
            </w:r>
          </w:p>
        </w:tc>
        <w:tc>
          <w:tcPr>
            <w:tcW w:w="1700" w:type="dxa"/>
          </w:tcPr>
          <w:p w:rsidR="00C23DBE" w:rsidRPr="0096332A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21.09.12</w:t>
            </w:r>
          </w:p>
        </w:tc>
      </w:tr>
      <w:tr w:rsidR="00C23DBE" w:rsidTr="00B5736F">
        <w:trPr>
          <w:gridAfter w:val="3"/>
          <w:wAfter w:w="2505" w:type="dxa"/>
        </w:trPr>
        <w:tc>
          <w:tcPr>
            <w:tcW w:w="660" w:type="dxa"/>
            <w:vMerge w:val="restart"/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Pr="007F50B4" w:rsidRDefault="00C23DBE" w:rsidP="00A70392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вощи </w:t>
            </w:r>
          </w:p>
        </w:tc>
        <w:tc>
          <w:tcPr>
            <w:tcW w:w="1844" w:type="dxa"/>
          </w:tcPr>
          <w:p w:rsidR="00C23DBE" w:rsidRPr="00201C11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</w:t>
            </w:r>
            <w:proofErr w:type="spellEnd"/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C23DBE" w:rsidRPr="0096332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гласными и согласными звуками.</w:t>
            </w:r>
          </w:p>
        </w:tc>
        <w:tc>
          <w:tcPr>
            <w:tcW w:w="1700" w:type="dxa"/>
          </w:tcPr>
          <w:p w:rsidR="00C23DBE" w:rsidRPr="0096332A" w:rsidRDefault="001259D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25.09.12</w:t>
            </w:r>
          </w:p>
        </w:tc>
      </w:tr>
      <w:tr w:rsidR="00C23DBE" w:rsidTr="00B5736F">
        <w:trPr>
          <w:gridAfter w:val="3"/>
          <w:wAfter w:w="2505" w:type="dxa"/>
          <w:trHeight w:val="1209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Pr="00201C11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201C11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201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DBE" w:rsidRPr="00334C31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роде,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числе,падеже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Образование сущ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уменьшительно-ласкат.суфф.по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теме.</w:t>
            </w:r>
          </w:p>
        </w:tc>
        <w:tc>
          <w:tcPr>
            <w:tcW w:w="1700" w:type="dxa"/>
          </w:tcPr>
          <w:p w:rsidR="00C23DBE" w:rsidRPr="00E46D1A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27.09.12</w:t>
            </w:r>
          </w:p>
        </w:tc>
      </w:tr>
      <w:tr w:rsidR="00C23DBE" w:rsidTr="00B5736F">
        <w:trPr>
          <w:gridAfter w:val="3"/>
          <w:wAfter w:w="2505" w:type="dxa"/>
          <w:trHeight w:val="738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Pr="00201C11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201C11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C23DBE" w:rsidRPr="00801AA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овощах с опорой на схему.</w:t>
            </w:r>
          </w:p>
        </w:tc>
        <w:tc>
          <w:tcPr>
            <w:tcW w:w="1700" w:type="dxa"/>
          </w:tcPr>
          <w:p w:rsidR="00C23DBE" w:rsidRPr="00E46D1A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28.09.12</w:t>
            </w:r>
          </w:p>
        </w:tc>
      </w:tr>
      <w:tr w:rsidR="00C23DBE" w:rsidTr="00B5736F">
        <w:trPr>
          <w:gridAfter w:val="9"/>
          <w:wAfter w:w="11441" w:type="dxa"/>
        </w:trPr>
        <w:tc>
          <w:tcPr>
            <w:tcW w:w="1128" w:type="dxa"/>
            <w:gridSpan w:val="2"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3DBE" w:rsidTr="00E46D1A">
        <w:trPr>
          <w:gridAfter w:val="3"/>
          <w:wAfter w:w="2505" w:type="dxa"/>
          <w:trHeight w:val="1579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Pr="007F50B4" w:rsidRDefault="00C23DBE" w:rsidP="00201C1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44" w:type="dxa"/>
          </w:tcPr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</w:t>
            </w:r>
            <w:proofErr w:type="spellEnd"/>
          </w:p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(ФФ)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алфавитом.</w:t>
            </w:r>
          </w:p>
        </w:tc>
        <w:tc>
          <w:tcPr>
            <w:tcW w:w="1842" w:type="dxa"/>
            <w:gridSpan w:val="2"/>
          </w:tcPr>
          <w:p w:rsidR="00C23DBE" w:rsidRPr="001259DA" w:rsidRDefault="001259D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02.10.12</w:t>
            </w:r>
          </w:p>
        </w:tc>
      </w:tr>
      <w:tr w:rsidR="00C23DBE" w:rsidTr="00B5736F">
        <w:trPr>
          <w:gridAfter w:val="3"/>
          <w:wAfter w:w="2505" w:type="dxa"/>
          <w:trHeight w:val="1265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(ЛГ)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притяжательными местоимениями: мой, моя, моё, мои. Согласование сущ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роде, числе, падеже.</w:t>
            </w:r>
          </w:p>
        </w:tc>
        <w:tc>
          <w:tcPr>
            <w:tcW w:w="1842" w:type="dxa"/>
            <w:gridSpan w:val="2"/>
          </w:tcPr>
          <w:p w:rsidR="00C23DBE" w:rsidRPr="00E46D1A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04.10.12</w:t>
            </w:r>
          </w:p>
        </w:tc>
      </w:tr>
      <w:tr w:rsidR="00C23DBE" w:rsidTr="00B5736F">
        <w:trPr>
          <w:gridAfter w:val="3"/>
          <w:wAfter w:w="2505" w:type="dxa"/>
          <w:trHeight w:val="1317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описательного рассказа о фруктах с опорой на схему.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05.10.12</w:t>
            </w:r>
          </w:p>
        </w:tc>
      </w:tr>
      <w:tr w:rsidR="00C23DBE" w:rsidTr="00B5736F">
        <w:trPr>
          <w:gridAfter w:val="3"/>
          <w:wAfter w:w="2505" w:type="dxa"/>
          <w:trHeight w:val="1183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Pr="007F50B4" w:rsidRDefault="00C23DBE" w:rsidP="004202C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Сад-огород</w:t>
            </w: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[А]</w:t>
            </w:r>
          </w:p>
        </w:tc>
        <w:tc>
          <w:tcPr>
            <w:tcW w:w="1842" w:type="dxa"/>
            <w:gridSpan w:val="2"/>
          </w:tcPr>
          <w:p w:rsidR="00C23DBE" w:rsidRPr="008F0B84" w:rsidRDefault="001259D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09.10.12</w:t>
            </w:r>
          </w:p>
        </w:tc>
      </w:tr>
      <w:tr w:rsidR="00C23DBE" w:rsidTr="00B5736F">
        <w:trPr>
          <w:gridAfter w:val="3"/>
          <w:wAfter w:w="2505" w:type="dxa"/>
          <w:trHeight w:val="1267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прилаг.и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глаголами. Закрепление употребления в речи простых предлогов: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на-с-в-из-под-над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11.10.12</w:t>
            </w:r>
          </w:p>
        </w:tc>
      </w:tr>
      <w:tr w:rsidR="00C23DBE" w:rsidTr="00B5736F">
        <w:trPr>
          <w:gridAfter w:val="3"/>
          <w:wAfter w:w="2505" w:type="dxa"/>
          <w:trHeight w:val="1104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Pr="004202C8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рассказа «Богатый урожай» с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южетных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картин. 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12.10.12</w:t>
            </w:r>
          </w:p>
        </w:tc>
      </w:tr>
      <w:tr w:rsidR="00C23DBE" w:rsidTr="001259DA">
        <w:trPr>
          <w:gridAfter w:val="3"/>
          <w:wAfter w:w="2505" w:type="dxa"/>
          <w:trHeight w:val="1585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Pr="007F50B4" w:rsidRDefault="00C23DBE" w:rsidP="004202C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Деревья</w:t>
            </w: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[У]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16.10.12</w:t>
            </w:r>
          </w:p>
        </w:tc>
      </w:tr>
      <w:tr w:rsidR="00C23DBE" w:rsidTr="001259DA">
        <w:trPr>
          <w:gridAfter w:val="3"/>
          <w:wAfter w:w="2505" w:type="dxa"/>
          <w:trHeight w:val="1411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употреблении формы мн.ч. имен сущ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Р.п.(много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чего:яблок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листьев, веток, )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18.10.12</w:t>
            </w:r>
          </w:p>
        </w:tc>
      </w:tr>
      <w:tr w:rsidR="00C23DBE" w:rsidTr="00B5736F">
        <w:trPr>
          <w:gridAfter w:val="3"/>
          <w:wAfter w:w="2505" w:type="dxa"/>
          <w:trHeight w:val="1329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листьев. Составление рассказа о своей поделке.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19.10.12</w:t>
            </w:r>
          </w:p>
        </w:tc>
      </w:tr>
      <w:tr w:rsidR="00C23DBE" w:rsidTr="001259DA">
        <w:trPr>
          <w:gridAfter w:val="3"/>
          <w:wAfter w:w="2505" w:type="dxa"/>
          <w:trHeight w:val="1125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Pr="007F50B4" w:rsidRDefault="00C23DBE" w:rsidP="00A974D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лесу</w:t>
            </w: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[О]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23.10.12</w:t>
            </w:r>
          </w:p>
        </w:tc>
      </w:tr>
      <w:tr w:rsidR="00C23DBE" w:rsidTr="001259DA">
        <w:trPr>
          <w:gridAfter w:val="3"/>
          <w:wAfter w:w="2505" w:type="dxa"/>
          <w:trHeight w:val="1126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имен сущ. с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числительными.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25.10.12</w:t>
            </w:r>
          </w:p>
        </w:tc>
      </w:tr>
      <w:tr w:rsidR="00C23DBE" w:rsidTr="001259DA">
        <w:trPr>
          <w:gridAfter w:val="3"/>
          <w:wAfter w:w="2505" w:type="dxa"/>
          <w:trHeight w:val="1255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Я.Тайца «По ягоды» с использованием предметных картинок.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26.10.12</w:t>
            </w:r>
          </w:p>
        </w:tc>
      </w:tr>
      <w:tr w:rsidR="00C23DBE" w:rsidTr="001259DA">
        <w:trPr>
          <w:gridAfter w:val="3"/>
          <w:wAfter w:w="2505" w:type="dxa"/>
          <w:trHeight w:val="1610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Pr="007F50B4" w:rsidRDefault="00C23DBE" w:rsidP="00A974D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звуков [А, У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30.10.12</w:t>
            </w:r>
          </w:p>
        </w:tc>
      </w:tr>
      <w:tr w:rsidR="00C23DBE" w:rsidTr="001259DA">
        <w:trPr>
          <w:gridAfter w:val="3"/>
          <w:wAfter w:w="2505" w:type="dxa"/>
          <w:trHeight w:val="1690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словаря детей.  Формирование навыка употребления в речи возвратных глаголов.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01.11.12</w:t>
            </w:r>
          </w:p>
        </w:tc>
      </w:tr>
      <w:tr w:rsidR="00C23DBE" w:rsidTr="00B5736F">
        <w:trPr>
          <w:gridAfter w:val="3"/>
          <w:wAfter w:w="2505" w:type="dxa"/>
          <w:trHeight w:val="1395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русской народной сказки «Три медведя».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02.11.12</w:t>
            </w:r>
          </w:p>
        </w:tc>
      </w:tr>
      <w:tr w:rsidR="00C23DBE" w:rsidTr="00C23DBE">
        <w:trPr>
          <w:gridAfter w:val="3"/>
          <w:wAfter w:w="2505" w:type="dxa"/>
        </w:trPr>
        <w:tc>
          <w:tcPr>
            <w:tcW w:w="8222" w:type="dxa"/>
            <w:gridSpan w:val="6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gridSpan w:val="2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DBE" w:rsidTr="00B5736F">
        <w:trPr>
          <w:gridAfter w:val="3"/>
          <w:wAfter w:w="2505" w:type="dxa"/>
          <w:trHeight w:val="796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0B24C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[И]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06.11.12</w:t>
            </w:r>
          </w:p>
        </w:tc>
      </w:tr>
      <w:tr w:rsidR="00C23DBE" w:rsidTr="00B5736F">
        <w:trPr>
          <w:gridAfter w:val="3"/>
          <w:wAfter w:w="2505" w:type="dxa"/>
          <w:trHeight w:val="836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одежды по времени года. Формирование навыков словообразования.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08.11.12</w:t>
            </w:r>
          </w:p>
        </w:tc>
      </w:tr>
      <w:tr w:rsidR="00C23DBE" w:rsidTr="00B5736F">
        <w:trPr>
          <w:gridAfter w:val="3"/>
          <w:wAfter w:w="2505" w:type="dxa"/>
          <w:trHeight w:val="1415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адаптированного рассказа Н.Носова «Заплатка» с использованием предметных картинок. 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09.11.12</w:t>
            </w:r>
          </w:p>
        </w:tc>
      </w:tr>
      <w:tr w:rsidR="00C23DBE" w:rsidTr="00B5736F">
        <w:trPr>
          <w:gridAfter w:val="3"/>
          <w:wAfter w:w="2505" w:type="dxa"/>
          <w:trHeight w:val="1553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0B24C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Обувь и  головные уборы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13.11.12</w:t>
            </w:r>
          </w:p>
        </w:tc>
      </w:tr>
      <w:tr w:rsidR="00C23DBE" w:rsidTr="00B5736F">
        <w:trPr>
          <w:gridAfter w:val="3"/>
          <w:wAfter w:w="2505" w:type="dxa"/>
          <w:trHeight w:val="2096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числит..Упражнение в образовании сущ.с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уменьшительно-ласкательн.суффиксами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15.11.12</w:t>
            </w:r>
          </w:p>
        </w:tc>
      </w:tr>
      <w:tr w:rsidR="00C23DBE" w:rsidTr="00B5736F">
        <w:trPr>
          <w:gridAfter w:val="3"/>
          <w:wAfter w:w="2505" w:type="dxa"/>
          <w:trHeight w:val="2167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«Как солнышко ботинок нашло» по серии сюжетных картин.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16.11.12</w:t>
            </w:r>
          </w:p>
        </w:tc>
      </w:tr>
      <w:tr w:rsidR="00C23DBE" w:rsidTr="00B5736F">
        <w:trPr>
          <w:gridAfter w:val="3"/>
          <w:wAfter w:w="2505" w:type="dxa"/>
          <w:trHeight w:val="841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0B24C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[Э]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20.11.12</w:t>
            </w:r>
          </w:p>
        </w:tc>
      </w:tr>
      <w:tr w:rsidR="00C23DBE" w:rsidTr="00B5736F">
        <w:trPr>
          <w:gridAfter w:val="3"/>
          <w:wAfter w:w="2505" w:type="dxa"/>
          <w:trHeight w:val="944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подбирать антонимы к прилагательным и глаголам; учить давать понятия о материалах, из которых делают предметы посуды.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22.11.12</w:t>
            </w:r>
          </w:p>
        </w:tc>
      </w:tr>
      <w:tr w:rsidR="00C23DBE" w:rsidTr="00B5736F">
        <w:trPr>
          <w:gridAfter w:val="3"/>
          <w:wAfter w:w="2505" w:type="dxa"/>
          <w:trHeight w:val="2000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Е.Пермяка «Как Маша стала большой»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23.11.12</w:t>
            </w:r>
          </w:p>
        </w:tc>
      </w:tr>
      <w:tr w:rsidR="00C23DBE" w:rsidTr="00B5736F">
        <w:trPr>
          <w:gridAfter w:val="3"/>
          <w:wAfter w:w="2505" w:type="dxa"/>
          <w:trHeight w:val="993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0B24C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гласных звуков [А О У И Э 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27.11.12</w:t>
            </w:r>
          </w:p>
        </w:tc>
      </w:tr>
      <w:tr w:rsidR="00C23DBE" w:rsidTr="00B5736F">
        <w:trPr>
          <w:gridAfter w:val="3"/>
          <w:wAfter w:w="2505" w:type="dxa"/>
          <w:trHeight w:val="978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употреблении различных форм имени сущ.; закреплять навык правильного использования в речи простых и сложных предлогов.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29.11.12</w:t>
            </w:r>
          </w:p>
        </w:tc>
      </w:tr>
      <w:tr w:rsidR="00C23DBE" w:rsidTr="00B5736F">
        <w:trPr>
          <w:gridAfter w:val="3"/>
          <w:wAfter w:w="2505" w:type="dxa"/>
          <w:trHeight w:val="1032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«Откуда хлеб пришел"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30.11.12</w:t>
            </w:r>
          </w:p>
        </w:tc>
      </w:tr>
      <w:tr w:rsidR="00C23DBE" w:rsidTr="00C23DBE">
        <w:trPr>
          <w:gridAfter w:val="3"/>
          <w:wAfter w:w="2505" w:type="dxa"/>
        </w:trPr>
        <w:tc>
          <w:tcPr>
            <w:tcW w:w="8222" w:type="dxa"/>
            <w:gridSpan w:val="6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gridSpan w:val="2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DBE" w:rsidTr="00B5736F">
        <w:trPr>
          <w:gridAfter w:val="3"/>
          <w:wAfter w:w="2505" w:type="dxa"/>
          <w:trHeight w:val="1027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0B24C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Домашние животные и их детеныши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[М]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4.12.12</w:t>
            </w:r>
          </w:p>
        </w:tc>
      </w:tr>
      <w:tr w:rsidR="00C23DBE" w:rsidTr="00B5736F">
        <w:trPr>
          <w:gridAfter w:val="3"/>
          <w:wAfter w:w="2505" w:type="dxa"/>
          <w:trHeight w:val="1125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образовывать сложные слова; расширять словарь антонимов; развивать навыки словообразования и словоизменения.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06.12.12</w:t>
            </w:r>
          </w:p>
        </w:tc>
      </w:tr>
      <w:tr w:rsidR="00C23DBE" w:rsidTr="00B5736F">
        <w:trPr>
          <w:gridAfter w:val="3"/>
          <w:wAfter w:w="2505" w:type="dxa"/>
          <w:trHeight w:val="1243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Л.Толстого «Котенок».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07.12.12</w:t>
            </w:r>
          </w:p>
        </w:tc>
      </w:tr>
      <w:tr w:rsidR="00C23DBE" w:rsidTr="00B5736F">
        <w:trPr>
          <w:gridAfter w:val="3"/>
          <w:wAfter w:w="2505" w:type="dxa"/>
          <w:trHeight w:val="989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F425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[Н]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11.12.12</w:t>
            </w:r>
          </w:p>
        </w:tc>
      </w:tr>
      <w:tr w:rsidR="00C23DBE" w:rsidTr="00B5736F">
        <w:trPr>
          <w:gridAfter w:val="3"/>
          <w:wAfter w:w="2505" w:type="dxa"/>
          <w:trHeight w:val="976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употреблять предлоги движения в, из, от,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по.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учить образовывать глаголы прошедшего времени.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13.12.12</w:t>
            </w:r>
          </w:p>
        </w:tc>
      </w:tr>
      <w:tr w:rsidR="00C23DBE" w:rsidTr="00B5736F">
        <w:trPr>
          <w:gridAfter w:val="3"/>
          <w:wAfter w:w="2505" w:type="dxa"/>
          <w:trHeight w:val="1840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«Общая горка», составленного по картине с проблемным сюжетом.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14.12.12</w:t>
            </w:r>
          </w:p>
        </w:tc>
      </w:tr>
      <w:tr w:rsidR="00C23DBE" w:rsidTr="00B5736F">
        <w:trPr>
          <w:gridAfter w:val="3"/>
          <w:wAfter w:w="2505" w:type="dxa"/>
          <w:trHeight w:val="973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F425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Зимующие птицы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[С-З]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18.12.12</w:t>
            </w:r>
          </w:p>
        </w:tc>
      </w:tr>
      <w:tr w:rsidR="00C23DBE" w:rsidTr="00B5736F">
        <w:trPr>
          <w:gridAfter w:val="3"/>
          <w:wAfter w:w="2505" w:type="dxa"/>
          <w:trHeight w:val="982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образовывать глаголы и закреплять знания детей о голосах птиц; учить образовывать прилагательные и существительные с помощью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уменьшительно-ласкат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уффиксами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20.12.12</w:t>
            </w:r>
          </w:p>
        </w:tc>
      </w:tr>
      <w:tr w:rsidR="00C23DBE" w:rsidTr="00B5736F">
        <w:trPr>
          <w:gridAfter w:val="3"/>
          <w:wAfter w:w="2505" w:type="dxa"/>
          <w:trHeight w:val="1121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описательного рассказа о зимующих птицах с использованием схемы.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21.12.12</w:t>
            </w:r>
          </w:p>
        </w:tc>
      </w:tr>
      <w:tr w:rsidR="00C23DBE" w:rsidTr="001259DA">
        <w:trPr>
          <w:gridAfter w:val="3"/>
          <w:wAfter w:w="2505" w:type="dxa"/>
          <w:trHeight w:val="1567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F425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Зимние забавы. Новый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25.12.12</w:t>
            </w:r>
          </w:p>
        </w:tc>
      </w:tr>
      <w:tr w:rsidR="00C23DBE" w:rsidTr="00B5736F">
        <w:trPr>
          <w:gridAfter w:val="3"/>
          <w:wAfter w:w="2505" w:type="dxa"/>
          <w:trHeight w:val="842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 w:rsidRPr="008F0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</w:t>
            </w: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имен существительных в различных падежах.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27.12.12</w:t>
            </w:r>
          </w:p>
        </w:tc>
      </w:tr>
      <w:tr w:rsidR="00C23DBE" w:rsidTr="00B5736F">
        <w:trPr>
          <w:gridAfter w:val="3"/>
          <w:wAfter w:w="2505" w:type="dxa"/>
          <w:trHeight w:val="840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«Новый год на пороге» по серии сюжетных картин с продолжением сюжета.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28.12.12</w:t>
            </w:r>
          </w:p>
        </w:tc>
      </w:tr>
      <w:tr w:rsidR="00C23DBE" w:rsidTr="00C23DBE">
        <w:trPr>
          <w:gridAfter w:val="3"/>
          <w:wAfter w:w="2505" w:type="dxa"/>
          <w:trHeight w:val="315"/>
        </w:trPr>
        <w:tc>
          <w:tcPr>
            <w:tcW w:w="8222" w:type="dxa"/>
            <w:gridSpan w:val="6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gridSpan w:val="2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DBE" w:rsidTr="00295A85">
        <w:trPr>
          <w:gridAfter w:val="3"/>
          <w:wAfter w:w="2505" w:type="dxa"/>
          <w:trHeight w:val="928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F425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Дикие животные и их детеныши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[Г]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15.01.13</w:t>
            </w:r>
          </w:p>
        </w:tc>
      </w:tr>
      <w:tr w:rsidR="00C23DBE" w:rsidTr="00295A85">
        <w:trPr>
          <w:gridAfter w:val="3"/>
          <w:wAfter w:w="2505" w:type="dxa"/>
          <w:trHeight w:val="1125"/>
        </w:trPr>
        <w:tc>
          <w:tcPr>
            <w:tcW w:w="660" w:type="dxa"/>
            <w:vMerge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образованию притяжательных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закреплять практическое употребление в речи простых предлогов: 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с, под, над, за.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17.01.13</w:t>
            </w:r>
          </w:p>
        </w:tc>
      </w:tr>
      <w:tr w:rsidR="00C23DBE" w:rsidTr="00B5736F">
        <w:trPr>
          <w:gridAfter w:val="3"/>
          <w:wAfter w:w="2505" w:type="dxa"/>
          <w:trHeight w:val="985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  <w:tcBorders>
              <w:bottom w:val="single" w:sz="4" w:space="0" w:color="auto"/>
            </w:tcBorders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близких к тексту пересказов (по рассказам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Е.Чарушина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как живет.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Заяц. Белка. 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Волк.)</w:t>
            </w:r>
            <w:proofErr w:type="gramEnd"/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18.01.13</w:t>
            </w:r>
          </w:p>
        </w:tc>
      </w:tr>
      <w:tr w:rsidR="00C23DBE" w:rsidTr="00AF73BD">
        <w:trPr>
          <w:gridAfter w:val="3"/>
          <w:wAfter w:w="2505" w:type="dxa"/>
          <w:trHeight w:val="1191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F425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22.01.13</w:t>
            </w:r>
          </w:p>
        </w:tc>
      </w:tr>
      <w:tr w:rsidR="00C23DBE" w:rsidTr="00B5736F">
        <w:trPr>
          <w:gridAfter w:val="3"/>
          <w:wAfter w:w="2505" w:type="dxa"/>
          <w:trHeight w:val="983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согласовыватьсущ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прилаг.в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роде, числе, падеже; учить подбирать глаголы к существительным по теме; закреплять навык употребления сущ.в Р.п.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24.01.13</w:t>
            </w:r>
          </w:p>
        </w:tc>
      </w:tr>
      <w:tr w:rsidR="00C23DBE" w:rsidTr="00B5736F">
        <w:trPr>
          <w:gridAfter w:val="3"/>
          <w:wAfter w:w="2505" w:type="dxa"/>
          <w:trHeight w:val="710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«Как мы общаемся», составленного по отдельным сюжетным картинам.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25.01.13</w:t>
            </w:r>
          </w:p>
        </w:tc>
      </w:tr>
      <w:tr w:rsidR="00C23DBE" w:rsidTr="00B5736F">
        <w:trPr>
          <w:gridAfter w:val="3"/>
          <w:wAfter w:w="2505" w:type="dxa"/>
          <w:trHeight w:val="982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F425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к[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29.01.13</w:t>
            </w:r>
          </w:p>
        </w:tc>
      </w:tr>
      <w:tr w:rsidR="00C23DBE" w:rsidTr="00B5736F">
        <w:trPr>
          <w:gridAfter w:val="3"/>
          <w:wAfter w:w="2505" w:type="dxa"/>
          <w:trHeight w:val="839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образованию приставочных глаголов движения; закреплять умение употреблять имена сущ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косвенного падежа.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31.01.13</w:t>
            </w:r>
          </w:p>
        </w:tc>
      </w:tr>
      <w:tr w:rsidR="00C23DBE" w:rsidTr="002B0613">
        <w:trPr>
          <w:gridAfter w:val="3"/>
          <w:wAfter w:w="2505" w:type="dxa"/>
          <w:trHeight w:val="1962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 элементами драматизации Г.Цыферова «Паровозик».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01.02.13</w:t>
            </w:r>
          </w:p>
        </w:tc>
      </w:tr>
      <w:tr w:rsidR="00C23DBE" w:rsidTr="00B5736F">
        <w:trPr>
          <w:gridAfter w:val="3"/>
          <w:wAfter w:w="2505" w:type="dxa"/>
          <w:trHeight w:val="699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E37B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[Л]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29.01.13</w:t>
            </w:r>
          </w:p>
        </w:tc>
      </w:tr>
      <w:tr w:rsidR="00C23DBE" w:rsidTr="00B5736F">
        <w:trPr>
          <w:gridAfter w:val="3"/>
          <w:wAfter w:w="2505" w:type="dxa"/>
          <w:trHeight w:val="709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употреблении различных форм имени сущ.; обучать образованию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сущ..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31.01.13</w:t>
            </w:r>
          </w:p>
        </w:tc>
      </w:tr>
      <w:tr w:rsidR="00C23DBE" w:rsidTr="00B5736F">
        <w:trPr>
          <w:gridAfter w:val="3"/>
          <w:wAfter w:w="2505" w:type="dxa"/>
          <w:trHeight w:val="832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адаптированного рассказа Л.Воронковой «Лебеди» с использованием сюжетных картин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01.02.13</w:t>
            </w:r>
          </w:p>
        </w:tc>
      </w:tr>
      <w:tr w:rsidR="00C23DBE" w:rsidRPr="008F0B84" w:rsidTr="00C91389">
        <w:trPr>
          <w:gridAfter w:val="7"/>
          <w:wAfter w:w="11011" w:type="dxa"/>
          <w:trHeight w:val="315"/>
        </w:trPr>
        <w:tc>
          <w:tcPr>
            <w:tcW w:w="1558" w:type="dxa"/>
            <w:gridSpan w:val="4"/>
          </w:tcPr>
          <w:p w:rsidR="00C23DBE" w:rsidRDefault="00C91389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C23DBE" w:rsidTr="00B5736F">
        <w:trPr>
          <w:gridAfter w:val="3"/>
          <w:wAfter w:w="2505" w:type="dxa"/>
          <w:trHeight w:val="7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C23DBE" w:rsidRDefault="00C23DBE" w:rsidP="005E37B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05.02.13</w:t>
            </w:r>
          </w:p>
        </w:tc>
      </w:tr>
      <w:tr w:rsidR="00C23DBE" w:rsidTr="00B5736F">
        <w:trPr>
          <w:gridAfter w:val="3"/>
          <w:wAfter w:w="2505" w:type="dxa"/>
          <w:trHeight w:val="112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</w:tcBorders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называть профессии по месту работы или роду занятия; закреплять употребление сущ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Т.п.; упражнять в образовании сущ.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мн.ч.Р.п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07.02.13</w:t>
            </w:r>
          </w:p>
        </w:tc>
      </w:tr>
      <w:tr w:rsidR="00C23DBE" w:rsidTr="00B5736F">
        <w:trPr>
          <w:gridAfter w:val="3"/>
          <w:wAfter w:w="2505" w:type="dxa"/>
          <w:trHeight w:val="198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</w:tcBorders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описательного рассказа о профессиях с использованием схемы.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08.02.13</w:t>
            </w:r>
          </w:p>
        </w:tc>
      </w:tr>
      <w:tr w:rsidR="00C23DBE" w:rsidTr="00B5736F">
        <w:trPr>
          <w:gridAfter w:val="3"/>
          <w:wAfter w:w="2505" w:type="dxa"/>
          <w:trHeight w:val="973"/>
        </w:trPr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E37B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армия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12.02.13</w:t>
            </w:r>
          </w:p>
        </w:tc>
      </w:tr>
      <w:tr w:rsidR="00C23DBE" w:rsidTr="00B5736F">
        <w:trPr>
          <w:gridAfter w:val="3"/>
          <w:wAfter w:w="2505" w:type="dxa"/>
          <w:trHeight w:val="846"/>
        </w:trPr>
        <w:tc>
          <w:tcPr>
            <w:tcW w:w="660" w:type="dxa"/>
            <w:vMerge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образованию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сущ.; закреплять умение согласовывать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числит.два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ипять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сущ.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14.02.13</w:t>
            </w:r>
          </w:p>
        </w:tc>
      </w:tr>
      <w:tr w:rsidR="00C23DBE" w:rsidTr="00B5736F">
        <w:trPr>
          <w:gridAfter w:val="3"/>
          <w:wAfter w:w="2505" w:type="dxa"/>
          <w:trHeight w:val="702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«Граница Родин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замке» по серии сюжетных картин.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15.02.13</w:t>
            </w:r>
          </w:p>
        </w:tc>
      </w:tr>
      <w:tr w:rsidR="00C23DBE" w:rsidTr="00B5736F">
        <w:trPr>
          <w:gridAfter w:val="3"/>
          <w:wAfter w:w="2505" w:type="dxa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DBE" w:rsidTr="00B5736F">
        <w:trPr>
          <w:gridAfter w:val="3"/>
          <w:wAfter w:w="2505" w:type="dxa"/>
          <w:trHeight w:val="1071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E37B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19.02.13</w:t>
            </w:r>
          </w:p>
        </w:tc>
      </w:tr>
      <w:tr w:rsidR="00C23DBE" w:rsidTr="00B5736F">
        <w:trPr>
          <w:gridAfter w:val="3"/>
          <w:wAfter w:w="2505" w:type="dxa"/>
          <w:trHeight w:val="987"/>
        </w:trPr>
        <w:tc>
          <w:tcPr>
            <w:tcW w:w="660" w:type="dxa"/>
            <w:vMerge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образовывать сложные слова; расширять словарь антонимов; развивать навыки словообразования и словоизменения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21.02.13</w:t>
            </w:r>
          </w:p>
        </w:tc>
      </w:tr>
      <w:tr w:rsidR="00C23DBE" w:rsidTr="00B5736F">
        <w:trPr>
          <w:gridAfter w:val="3"/>
          <w:wAfter w:w="2505" w:type="dxa"/>
          <w:trHeight w:val="1189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сюжетной картине «В живом уголке»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22.02.13</w:t>
            </w:r>
          </w:p>
        </w:tc>
      </w:tr>
      <w:tr w:rsidR="00C23DBE" w:rsidTr="00B5736F">
        <w:trPr>
          <w:gridAfter w:val="3"/>
          <w:wAfter w:w="2505" w:type="dxa"/>
          <w:trHeight w:val="1077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E37B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[Ф]</w:t>
            </w:r>
          </w:p>
        </w:tc>
        <w:tc>
          <w:tcPr>
            <w:tcW w:w="1842" w:type="dxa"/>
            <w:gridSpan w:val="2"/>
          </w:tcPr>
          <w:p w:rsidR="00C23DBE" w:rsidRPr="008F0B84" w:rsidRDefault="008F0B84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26.02.13</w:t>
            </w:r>
          </w:p>
        </w:tc>
      </w:tr>
      <w:tr w:rsidR="00C23DBE" w:rsidTr="00B5736F">
        <w:trPr>
          <w:gridAfter w:val="3"/>
          <w:wAfter w:w="2505" w:type="dxa"/>
          <w:trHeight w:val="993"/>
        </w:trPr>
        <w:tc>
          <w:tcPr>
            <w:tcW w:w="660" w:type="dxa"/>
            <w:vMerge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словарь антонимов; учить образовывать сложные слова; закреплять предложения с предлогами.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28.02.13</w:t>
            </w:r>
          </w:p>
        </w:tc>
      </w:tr>
      <w:tr w:rsidR="00C23DBE" w:rsidTr="00B5736F">
        <w:trPr>
          <w:gridAfter w:val="3"/>
          <w:wAfter w:w="2505" w:type="dxa"/>
          <w:trHeight w:val="1183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«Семейный ужин» по серии сюжетных картин 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 творчества)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01.03.13</w:t>
            </w:r>
          </w:p>
        </w:tc>
      </w:tr>
      <w:tr w:rsidR="00C91389" w:rsidRPr="008F0B84" w:rsidTr="00B5736F">
        <w:trPr>
          <w:gridAfter w:val="7"/>
          <w:wAfter w:w="11011" w:type="dxa"/>
          <w:trHeight w:val="315"/>
        </w:trPr>
        <w:tc>
          <w:tcPr>
            <w:tcW w:w="1558" w:type="dxa"/>
            <w:gridSpan w:val="4"/>
          </w:tcPr>
          <w:p w:rsidR="00C91389" w:rsidRDefault="00C91389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C23DBE" w:rsidTr="00B5736F">
        <w:trPr>
          <w:gridAfter w:val="3"/>
          <w:wAfter w:w="2505" w:type="dxa"/>
          <w:trHeight w:val="750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5E37B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Весна. 8 марта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C91389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[Х]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05.03.13</w:t>
            </w:r>
          </w:p>
        </w:tc>
      </w:tr>
      <w:tr w:rsidR="00C23DBE" w:rsidTr="00B5736F">
        <w:trPr>
          <w:gridAfter w:val="3"/>
          <w:wAfter w:w="2505" w:type="dxa"/>
          <w:trHeight w:val="548"/>
        </w:trPr>
        <w:tc>
          <w:tcPr>
            <w:tcW w:w="660" w:type="dxa"/>
            <w:vMerge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нятие</w:t>
            </w:r>
            <w:proofErr w:type="spellEnd"/>
          </w:p>
        </w:tc>
        <w:tc>
          <w:tcPr>
            <w:tcW w:w="4820" w:type="dxa"/>
          </w:tcPr>
          <w:p w:rsidR="00C23DBE" w:rsidRPr="008F0B84" w:rsidRDefault="00C91389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в образовании и практическом использовании в речи </w:t>
            </w: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притяжательных и относительных прилагательных; учить классифицировать времена года; отрабатывать падежные окончания имен сущ.ед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мн.ч.; учить преобразовывать имена сущ.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мужск.рода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имена сущ. женского рода.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07.03.13</w:t>
            </w:r>
          </w:p>
        </w:tc>
      </w:tr>
      <w:tr w:rsidR="00C23DBE" w:rsidTr="00B5736F">
        <w:trPr>
          <w:gridAfter w:val="3"/>
          <w:wAfter w:w="2505" w:type="dxa"/>
          <w:trHeight w:val="1079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C23DBE" w:rsidRPr="008F0B84" w:rsidRDefault="00C91389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описательного рассказа о маме по собственному рисунку.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07.03.13</w:t>
            </w:r>
          </w:p>
        </w:tc>
      </w:tr>
      <w:tr w:rsidR="00C23DBE" w:rsidRPr="005A7596" w:rsidTr="00B5736F">
        <w:trPr>
          <w:gridAfter w:val="3"/>
          <w:wAfter w:w="2505" w:type="dxa"/>
          <w:trHeight w:val="926"/>
        </w:trPr>
        <w:tc>
          <w:tcPr>
            <w:tcW w:w="660" w:type="dxa"/>
            <w:vMerge w:val="restart"/>
          </w:tcPr>
          <w:p w:rsidR="00C23DBE" w:rsidRPr="005A7596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Pr="005A7596" w:rsidRDefault="00C23DBE" w:rsidP="00776ED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Перелетные птицы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5A7596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Д-Т</w:t>
            </w:r>
            <w:proofErr w:type="gramEnd"/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12.03.13</w:t>
            </w:r>
          </w:p>
        </w:tc>
      </w:tr>
      <w:tr w:rsidR="00C23DBE" w:rsidTr="00B5736F">
        <w:trPr>
          <w:gridAfter w:val="3"/>
          <w:wAfter w:w="2505" w:type="dxa"/>
          <w:trHeight w:val="1167"/>
        </w:trPr>
        <w:tc>
          <w:tcPr>
            <w:tcW w:w="660" w:type="dxa"/>
            <w:vMerge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C23DBE" w:rsidRPr="008F0B84" w:rsidRDefault="005A7596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и употребление приставочных глаголов; закрепление употребления в речи простых предлогов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на-с-в-из-под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упражнять детей в умении образовывать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уменьшительно-ласкат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уфф</w:t>
            </w:r>
            <w:proofErr w:type="spellEnd"/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14.03.13</w:t>
            </w:r>
          </w:p>
        </w:tc>
      </w:tr>
      <w:tr w:rsidR="00C23DBE" w:rsidTr="002B0613">
        <w:trPr>
          <w:gridAfter w:val="3"/>
          <w:wAfter w:w="2505" w:type="dxa"/>
          <w:trHeight w:val="1339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C23DBE" w:rsidRPr="008F0B84" w:rsidRDefault="005A7596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«Заяц и морковка» по серии сюжетных картин.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15.03.13</w:t>
            </w:r>
          </w:p>
        </w:tc>
      </w:tr>
      <w:tr w:rsidR="00C23DBE" w:rsidTr="001259DA">
        <w:trPr>
          <w:gridAfter w:val="3"/>
          <w:wAfter w:w="2505" w:type="dxa"/>
          <w:trHeight w:val="1260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473D6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Зоопарк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5A7596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В-Ф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19.03.13</w:t>
            </w:r>
          </w:p>
        </w:tc>
      </w:tr>
      <w:tr w:rsidR="00C23DBE" w:rsidTr="00B5736F">
        <w:trPr>
          <w:gridAfter w:val="3"/>
          <w:wAfter w:w="2505" w:type="dxa"/>
          <w:trHeight w:val="985"/>
        </w:trPr>
        <w:tc>
          <w:tcPr>
            <w:tcW w:w="660" w:type="dxa"/>
            <w:vMerge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C23DBE" w:rsidRPr="008F0B84" w:rsidRDefault="005A7596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согласовывать сущ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прилаг.в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роде, числе, падеже; учить подбирать глаголы к сущ.по теме.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21.03.13</w:t>
            </w:r>
          </w:p>
        </w:tc>
      </w:tr>
      <w:tr w:rsidR="00C23DBE" w:rsidTr="00B5736F">
        <w:trPr>
          <w:gridAfter w:val="3"/>
          <w:wAfter w:w="2505" w:type="dxa"/>
          <w:trHeight w:val="844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C23DBE" w:rsidRPr="008F0B84" w:rsidRDefault="005A7596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адаптированногорассказа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Л.Воронковой «Лебеди» с использованием сюжетных картин.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22.03.13</w:t>
            </w:r>
          </w:p>
        </w:tc>
      </w:tr>
      <w:tr w:rsidR="00C23DBE" w:rsidTr="00B5736F">
        <w:trPr>
          <w:gridAfter w:val="3"/>
          <w:wAfter w:w="2505" w:type="dxa"/>
          <w:trHeight w:val="1073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473D6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5A7596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[Ж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26.03.13</w:t>
            </w:r>
          </w:p>
        </w:tc>
      </w:tr>
      <w:tr w:rsidR="00C23DBE" w:rsidTr="00B5736F">
        <w:trPr>
          <w:gridAfter w:val="3"/>
          <w:wAfter w:w="2505" w:type="dxa"/>
          <w:trHeight w:val="1114"/>
        </w:trPr>
        <w:tc>
          <w:tcPr>
            <w:tcW w:w="660" w:type="dxa"/>
            <w:vMerge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C23DBE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преобразовывать глаголы ед.ч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мн.ч.; развивать умение употреблять сущ.в форме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Р.п.мн.ч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28.03.13</w:t>
            </w:r>
          </w:p>
        </w:tc>
      </w:tr>
      <w:tr w:rsidR="00C23DBE" w:rsidTr="00B5736F">
        <w:trPr>
          <w:gridAfter w:val="3"/>
          <w:wAfter w:w="2505" w:type="dxa"/>
          <w:trHeight w:val="1157"/>
        </w:trPr>
        <w:tc>
          <w:tcPr>
            <w:tcW w:w="660" w:type="dxa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C23DBE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C23DBE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описательного рассказа о насекомых с использованием схемы.</w:t>
            </w:r>
          </w:p>
        </w:tc>
        <w:tc>
          <w:tcPr>
            <w:tcW w:w="1842" w:type="dxa"/>
            <w:gridSpan w:val="2"/>
          </w:tcPr>
          <w:p w:rsidR="00C23DBE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29.03.13</w:t>
            </w:r>
          </w:p>
        </w:tc>
      </w:tr>
      <w:tr w:rsidR="00B5736F" w:rsidRPr="008F0B84" w:rsidTr="00B5736F">
        <w:trPr>
          <w:gridAfter w:val="8"/>
          <w:wAfter w:w="11292" w:type="dxa"/>
          <w:trHeight w:val="315"/>
        </w:trPr>
        <w:tc>
          <w:tcPr>
            <w:tcW w:w="1277" w:type="dxa"/>
            <w:gridSpan w:val="3"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C23DBE" w:rsidTr="00E46D1A">
        <w:trPr>
          <w:gridAfter w:val="3"/>
          <w:wAfter w:w="2505" w:type="dxa"/>
          <w:trHeight w:val="1283"/>
        </w:trPr>
        <w:tc>
          <w:tcPr>
            <w:tcW w:w="660" w:type="dxa"/>
            <w:vMerge w:val="restart"/>
          </w:tcPr>
          <w:p w:rsidR="00C23DBE" w:rsidRPr="004D724A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C23DBE" w:rsidRDefault="00C23DBE" w:rsidP="00473D6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1844" w:type="dxa"/>
          </w:tcPr>
          <w:p w:rsidR="00C23DBE" w:rsidRPr="008F0B84" w:rsidRDefault="00C23DBE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C23DBE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</w:t>
            </w:r>
            <w:proofErr w:type="gramEnd"/>
          </w:p>
        </w:tc>
        <w:tc>
          <w:tcPr>
            <w:tcW w:w="1842" w:type="dxa"/>
            <w:gridSpan w:val="2"/>
          </w:tcPr>
          <w:p w:rsidR="00C23DBE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02.04.13</w:t>
            </w:r>
          </w:p>
        </w:tc>
      </w:tr>
      <w:tr w:rsidR="00B5736F" w:rsidTr="00B5736F">
        <w:trPr>
          <w:gridAfter w:val="3"/>
          <w:wAfter w:w="2505" w:type="dxa"/>
          <w:trHeight w:val="898"/>
        </w:trPr>
        <w:tc>
          <w:tcPr>
            <w:tcW w:w="660" w:type="dxa"/>
            <w:vMerge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B5736F" w:rsidRPr="008F0B84" w:rsidRDefault="00B5736F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дифференцировать глаголы совершенного и несовершенного вида; образовывать возвратные глаголы; развивать словарь антонимов;</w:t>
            </w:r>
          </w:p>
        </w:tc>
        <w:tc>
          <w:tcPr>
            <w:tcW w:w="1842" w:type="dxa"/>
            <w:gridSpan w:val="2"/>
          </w:tcPr>
          <w:p w:rsidR="00B5736F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04.04.13</w:t>
            </w:r>
          </w:p>
        </w:tc>
      </w:tr>
      <w:tr w:rsidR="00B5736F" w:rsidTr="00B5736F">
        <w:trPr>
          <w:gridAfter w:val="3"/>
          <w:wAfter w:w="2505" w:type="dxa"/>
          <w:trHeight w:val="708"/>
        </w:trPr>
        <w:tc>
          <w:tcPr>
            <w:tcW w:w="660" w:type="dxa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B5736F" w:rsidRPr="008F0B84" w:rsidRDefault="00B5736F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о космосе по собственному рисунку.</w:t>
            </w:r>
          </w:p>
        </w:tc>
        <w:tc>
          <w:tcPr>
            <w:tcW w:w="1842" w:type="dxa"/>
            <w:gridSpan w:val="2"/>
          </w:tcPr>
          <w:p w:rsidR="00B5736F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05.04.13</w:t>
            </w:r>
          </w:p>
        </w:tc>
      </w:tr>
      <w:tr w:rsidR="00B5736F" w:rsidTr="00B5736F">
        <w:trPr>
          <w:gridAfter w:val="3"/>
          <w:wAfter w:w="2505" w:type="dxa"/>
          <w:trHeight w:val="857"/>
        </w:trPr>
        <w:tc>
          <w:tcPr>
            <w:tcW w:w="660" w:type="dxa"/>
            <w:vMerge w:val="restart"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B5736F" w:rsidRDefault="00B5736F" w:rsidP="00473D6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гласных и согласных звуках</w:t>
            </w:r>
          </w:p>
        </w:tc>
        <w:tc>
          <w:tcPr>
            <w:tcW w:w="1842" w:type="dxa"/>
            <w:gridSpan w:val="2"/>
          </w:tcPr>
          <w:p w:rsidR="00B5736F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09.04.13</w:t>
            </w:r>
          </w:p>
        </w:tc>
      </w:tr>
      <w:tr w:rsidR="00B5736F" w:rsidTr="00B5736F">
        <w:trPr>
          <w:gridAfter w:val="3"/>
          <w:wAfter w:w="2505" w:type="dxa"/>
          <w:trHeight w:val="842"/>
        </w:trPr>
        <w:tc>
          <w:tcPr>
            <w:tcW w:w="660" w:type="dxa"/>
            <w:vMerge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="0041352B"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образовывать сложные </w:t>
            </w:r>
            <w:proofErr w:type="spellStart"/>
            <w:r w:rsidR="0041352B"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Start"/>
            <w:r w:rsidR="0041352B"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;з</w:t>
            </w:r>
            <w:proofErr w:type="gramEnd"/>
            <w:r w:rsidR="0041352B"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</w:t>
            </w:r>
            <w:proofErr w:type="spellEnd"/>
            <w:r w:rsidR="0041352B"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 с предлогами</w:t>
            </w:r>
          </w:p>
        </w:tc>
        <w:tc>
          <w:tcPr>
            <w:tcW w:w="1842" w:type="dxa"/>
            <w:gridSpan w:val="2"/>
          </w:tcPr>
          <w:p w:rsidR="00B5736F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11.04.13</w:t>
            </w:r>
          </w:p>
        </w:tc>
      </w:tr>
      <w:tr w:rsidR="00B5736F" w:rsidTr="00B5736F">
        <w:trPr>
          <w:gridAfter w:val="3"/>
          <w:wAfter w:w="2505" w:type="dxa"/>
          <w:trHeight w:val="982"/>
        </w:trPr>
        <w:tc>
          <w:tcPr>
            <w:tcW w:w="660" w:type="dxa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B5736F" w:rsidRPr="008F0B84" w:rsidRDefault="0041352B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сюжетной картине «Одни дома» с придумыванием начала сюжета.</w:t>
            </w:r>
          </w:p>
        </w:tc>
        <w:tc>
          <w:tcPr>
            <w:tcW w:w="1842" w:type="dxa"/>
            <w:gridSpan w:val="2"/>
          </w:tcPr>
          <w:p w:rsidR="00B5736F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12.04.13</w:t>
            </w:r>
          </w:p>
        </w:tc>
      </w:tr>
      <w:tr w:rsidR="00B5736F" w:rsidTr="007E6165">
        <w:trPr>
          <w:gridAfter w:val="3"/>
          <w:wAfter w:w="2505" w:type="dxa"/>
          <w:trHeight w:val="1245"/>
        </w:trPr>
        <w:tc>
          <w:tcPr>
            <w:tcW w:w="660" w:type="dxa"/>
            <w:vMerge w:val="restart"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B5736F" w:rsidRDefault="00B5736F" w:rsidP="00473D6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B5736F" w:rsidRPr="008F0B84" w:rsidRDefault="0041352B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</w:t>
            </w: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B5736F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16.04.13</w:t>
            </w:r>
          </w:p>
        </w:tc>
      </w:tr>
      <w:tr w:rsidR="00B5736F" w:rsidTr="0041352B">
        <w:trPr>
          <w:gridAfter w:val="3"/>
          <w:wAfter w:w="2505" w:type="dxa"/>
          <w:trHeight w:val="1260"/>
        </w:trPr>
        <w:tc>
          <w:tcPr>
            <w:tcW w:w="660" w:type="dxa"/>
            <w:vMerge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B5736F" w:rsidRPr="008F0B84" w:rsidRDefault="0041352B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словарь антонимов; учить образовывать сложные слова; упражнять в подборе родственных слов.</w:t>
            </w:r>
          </w:p>
        </w:tc>
        <w:tc>
          <w:tcPr>
            <w:tcW w:w="1842" w:type="dxa"/>
            <w:gridSpan w:val="2"/>
          </w:tcPr>
          <w:p w:rsidR="00B5736F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18.04.13</w:t>
            </w:r>
          </w:p>
        </w:tc>
      </w:tr>
      <w:tr w:rsidR="00B5736F" w:rsidTr="00B5736F">
        <w:trPr>
          <w:gridAfter w:val="3"/>
          <w:wAfter w:w="2505" w:type="dxa"/>
          <w:trHeight w:val="838"/>
        </w:trPr>
        <w:tc>
          <w:tcPr>
            <w:tcW w:w="660" w:type="dxa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B5736F" w:rsidRPr="008F0B84" w:rsidRDefault="0041352B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Пересказ-инсценировка сказки «Колосок» с использованием серии сюжетных картин.</w:t>
            </w:r>
          </w:p>
        </w:tc>
        <w:tc>
          <w:tcPr>
            <w:tcW w:w="1842" w:type="dxa"/>
            <w:gridSpan w:val="2"/>
          </w:tcPr>
          <w:p w:rsidR="00B5736F" w:rsidRPr="008F0B84" w:rsidRDefault="00295A85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19.04.13</w:t>
            </w:r>
          </w:p>
        </w:tc>
      </w:tr>
      <w:tr w:rsidR="00B5736F" w:rsidTr="00B5736F">
        <w:trPr>
          <w:gridAfter w:val="3"/>
          <w:wAfter w:w="2505" w:type="dxa"/>
          <w:trHeight w:val="1224"/>
        </w:trPr>
        <w:tc>
          <w:tcPr>
            <w:tcW w:w="660" w:type="dxa"/>
            <w:vMerge w:val="restart"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B5736F" w:rsidRDefault="00B5736F" w:rsidP="00473D6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Школа. Школьные принадлежности</w:t>
            </w: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B5736F" w:rsidRPr="008F0B84" w:rsidRDefault="0041352B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B5736F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23.04.13</w:t>
            </w:r>
          </w:p>
        </w:tc>
      </w:tr>
      <w:tr w:rsidR="00B5736F" w:rsidTr="00AF73BD">
        <w:trPr>
          <w:gridAfter w:val="3"/>
          <w:wAfter w:w="2505" w:type="dxa"/>
          <w:trHeight w:val="1495"/>
        </w:trPr>
        <w:tc>
          <w:tcPr>
            <w:tcW w:w="660" w:type="dxa"/>
            <w:vMerge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B5736F" w:rsidRPr="008F0B84" w:rsidRDefault="0041352B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словарный запас по теме; подбирать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существительным.</w:t>
            </w:r>
          </w:p>
        </w:tc>
        <w:tc>
          <w:tcPr>
            <w:tcW w:w="1842" w:type="dxa"/>
            <w:gridSpan w:val="2"/>
          </w:tcPr>
          <w:p w:rsidR="00B5736F" w:rsidRPr="008F0B84" w:rsidRDefault="00DD1CF0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25.04.13</w:t>
            </w:r>
          </w:p>
        </w:tc>
      </w:tr>
      <w:tr w:rsidR="00B5736F" w:rsidTr="00AF73BD">
        <w:trPr>
          <w:gridAfter w:val="3"/>
          <w:wAfter w:w="2505" w:type="dxa"/>
          <w:trHeight w:val="1408"/>
        </w:trPr>
        <w:tc>
          <w:tcPr>
            <w:tcW w:w="660" w:type="dxa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B5736F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басни Л.Толстого «Старый дед и внучёк»</w:t>
            </w:r>
          </w:p>
        </w:tc>
        <w:tc>
          <w:tcPr>
            <w:tcW w:w="1842" w:type="dxa"/>
            <w:gridSpan w:val="2"/>
          </w:tcPr>
          <w:p w:rsidR="00B5736F" w:rsidRPr="008F0B84" w:rsidRDefault="00DD1CF0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26.04.13</w:t>
            </w:r>
          </w:p>
        </w:tc>
      </w:tr>
      <w:tr w:rsidR="00B5736F" w:rsidTr="00C23DBE">
        <w:trPr>
          <w:trHeight w:val="406"/>
        </w:trPr>
        <w:tc>
          <w:tcPr>
            <w:tcW w:w="8222" w:type="dxa"/>
            <w:gridSpan w:val="6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gridSpan w:val="2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736F" w:rsidTr="00DD1CF0">
        <w:trPr>
          <w:gridAfter w:val="3"/>
          <w:wAfter w:w="2505" w:type="dxa"/>
          <w:trHeight w:val="1455"/>
        </w:trPr>
        <w:tc>
          <w:tcPr>
            <w:tcW w:w="660" w:type="dxa"/>
            <w:vMerge w:val="restart"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B5736F" w:rsidRDefault="00B5736F" w:rsidP="0016536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страна. Мой родной край.</w:t>
            </w: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B5736F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гласных и согласных звуках</w:t>
            </w:r>
          </w:p>
        </w:tc>
        <w:tc>
          <w:tcPr>
            <w:tcW w:w="1842" w:type="dxa"/>
            <w:gridSpan w:val="2"/>
          </w:tcPr>
          <w:p w:rsidR="00B5736F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30.04.13-7.05.13</w:t>
            </w:r>
          </w:p>
        </w:tc>
      </w:tr>
      <w:tr w:rsidR="00B5736F" w:rsidTr="00B5736F">
        <w:trPr>
          <w:gridAfter w:val="3"/>
          <w:wAfter w:w="2505" w:type="dxa"/>
          <w:trHeight w:val="666"/>
        </w:trPr>
        <w:tc>
          <w:tcPr>
            <w:tcW w:w="660" w:type="dxa"/>
            <w:vMerge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B5736F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флагом, гимном и гербом России; учить образовывать 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сущ.</w:t>
            </w:r>
          </w:p>
        </w:tc>
        <w:tc>
          <w:tcPr>
            <w:tcW w:w="1842" w:type="dxa"/>
            <w:gridSpan w:val="2"/>
          </w:tcPr>
          <w:p w:rsidR="00B5736F" w:rsidRPr="008F0B84" w:rsidRDefault="00DD1CF0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16.05.13</w:t>
            </w:r>
          </w:p>
        </w:tc>
      </w:tr>
      <w:tr w:rsidR="00B5736F" w:rsidTr="00B5736F">
        <w:trPr>
          <w:gridAfter w:val="3"/>
          <w:wAfter w:w="2505" w:type="dxa"/>
          <w:trHeight w:val="832"/>
        </w:trPr>
        <w:tc>
          <w:tcPr>
            <w:tcW w:w="660" w:type="dxa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B5736F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«Граница Родины – на замке» по серии сюжетных картин.</w:t>
            </w:r>
          </w:p>
        </w:tc>
        <w:tc>
          <w:tcPr>
            <w:tcW w:w="1842" w:type="dxa"/>
            <w:gridSpan w:val="2"/>
          </w:tcPr>
          <w:p w:rsidR="00B5736F" w:rsidRPr="008F0B84" w:rsidRDefault="00DD1CF0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16.05.13</w:t>
            </w:r>
          </w:p>
        </w:tc>
      </w:tr>
      <w:tr w:rsidR="00B5736F" w:rsidTr="00B5736F">
        <w:trPr>
          <w:gridAfter w:val="3"/>
          <w:wAfter w:w="2505" w:type="dxa"/>
          <w:trHeight w:val="315"/>
        </w:trPr>
        <w:tc>
          <w:tcPr>
            <w:tcW w:w="660" w:type="dxa"/>
            <w:vMerge w:val="restart"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vMerge w:val="restart"/>
            <w:textDirection w:val="btLr"/>
          </w:tcPr>
          <w:p w:rsidR="00B5736F" w:rsidRDefault="00B5736F" w:rsidP="0016536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Лето </w:t>
            </w: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B5736F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гласных и согласных звуках.</w:t>
            </w:r>
          </w:p>
        </w:tc>
        <w:tc>
          <w:tcPr>
            <w:tcW w:w="1842" w:type="dxa"/>
            <w:gridSpan w:val="2"/>
          </w:tcPr>
          <w:p w:rsidR="00B5736F" w:rsidRPr="008F0B84" w:rsidRDefault="00E46D1A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14.05.13</w:t>
            </w:r>
          </w:p>
        </w:tc>
      </w:tr>
      <w:tr w:rsidR="00B5736F" w:rsidTr="00B5736F">
        <w:trPr>
          <w:gridAfter w:val="3"/>
          <w:wAfter w:w="2505" w:type="dxa"/>
        </w:trPr>
        <w:tc>
          <w:tcPr>
            <w:tcW w:w="660" w:type="dxa"/>
            <w:vMerge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Pr="008F0B84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B5736F" w:rsidRPr="008F0B84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образовывать и употреблять прилагательные в сравнительной степени; закреплять умение образовывать глаголы в прошедшем времени; развивать словарь синонимов.</w:t>
            </w:r>
          </w:p>
        </w:tc>
        <w:tc>
          <w:tcPr>
            <w:tcW w:w="1842" w:type="dxa"/>
            <w:gridSpan w:val="2"/>
          </w:tcPr>
          <w:p w:rsidR="00B5736F" w:rsidRPr="008F0B84" w:rsidRDefault="00DD1CF0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23.05.13</w:t>
            </w:r>
          </w:p>
        </w:tc>
      </w:tr>
      <w:tr w:rsidR="00B5736F" w:rsidTr="00B5736F">
        <w:trPr>
          <w:gridAfter w:val="3"/>
          <w:wAfter w:w="2505" w:type="dxa"/>
        </w:trPr>
        <w:tc>
          <w:tcPr>
            <w:tcW w:w="660" w:type="dxa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vMerge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(</w:t>
            </w:r>
            <w:proofErr w:type="spellStart"/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Start"/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42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B5736F" w:rsidRPr="00312A28" w:rsidRDefault="00312A28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«Лето красное пришло» по сюжетной картине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B5736F" w:rsidRPr="00DD1CF0" w:rsidRDefault="00DD1CF0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23.05.13</w:t>
            </w:r>
          </w:p>
        </w:tc>
      </w:tr>
      <w:tr w:rsidR="00B5736F" w:rsidTr="00B5736F">
        <w:trPr>
          <w:gridAfter w:val="3"/>
          <w:wAfter w:w="2505" w:type="dxa"/>
          <w:trHeight w:val="739"/>
        </w:trPr>
        <w:tc>
          <w:tcPr>
            <w:tcW w:w="660" w:type="dxa"/>
          </w:tcPr>
          <w:p w:rsidR="00B5736F" w:rsidRPr="004D724A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1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7562" w:type="dxa"/>
            <w:gridSpan w:val="5"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842" w:type="dxa"/>
            <w:gridSpan w:val="2"/>
          </w:tcPr>
          <w:p w:rsidR="00B5736F" w:rsidRDefault="00B5736F" w:rsidP="0061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58EE" w:rsidRDefault="006958EE" w:rsidP="007E61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957" w:rsidRPr="007E6165" w:rsidRDefault="007E6165" w:rsidP="007E61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ивный тематический план занятий в </w:t>
      </w:r>
      <w:r w:rsidRPr="007E6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подготовительной к школе группе.</w:t>
      </w:r>
    </w:p>
    <w:tbl>
      <w:tblPr>
        <w:tblStyle w:val="a3"/>
        <w:tblW w:w="12569" w:type="dxa"/>
        <w:tblInd w:w="-318" w:type="dxa"/>
        <w:tblLayout w:type="fixed"/>
        <w:tblLook w:val="04A0"/>
      </w:tblPr>
      <w:tblGrid>
        <w:gridCol w:w="660"/>
        <w:gridCol w:w="617"/>
        <w:gridCol w:w="281"/>
        <w:gridCol w:w="1844"/>
        <w:gridCol w:w="4820"/>
        <w:gridCol w:w="142"/>
        <w:gridCol w:w="1700"/>
        <w:gridCol w:w="1370"/>
        <w:gridCol w:w="1135"/>
      </w:tblGrid>
      <w:tr w:rsidR="007E6165" w:rsidTr="007E6165">
        <w:trPr>
          <w:gridAfter w:val="2"/>
          <w:wAfter w:w="2505" w:type="dxa"/>
        </w:trPr>
        <w:tc>
          <w:tcPr>
            <w:tcW w:w="660" w:type="dxa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недели</w:t>
            </w:r>
          </w:p>
        </w:tc>
        <w:tc>
          <w:tcPr>
            <w:tcW w:w="898" w:type="dxa"/>
            <w:gridSpan w:val="2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4" w:type="dxa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962" w:type="dxa"/>
            <w:gridSpan w:val="2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занятий</w:t>
            </w:r>
          </w:p>
        </w:tc>
        <w:tc>
          <w:tcPr>
            <w:tcW w:w="1700" w:type="dxa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E6165" w:rsidTr="007E6165">
        <w:trPr>
          <w:gridAfter w:val="2"/>
          <w:wAfter w:w="2505" w:type="dxa"/>
          <w:trHeight w:val="566"/>
        </w:trPr>
        <w:tc>
          <w:tcPr>
            <w:tcW w:w="660" w:type="dxa"/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98" w:type="dxa"/>
            <w:gridSpan w:val="2"/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gridSpan w:val="3"/>
            <w:tcBorders>
              <w:right w:val="nil"/>
            </w:tcBorders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65" w:rsidTr="006958EE">
        <w:trPr>
          <w:gridAfter w:val="2"/>
          <w:wAfter w:w="2505" w:type="dxa"/>
          <w:trHeight w:val="1343"/>
        </w:trPr>
        <w:tc>
          <w:tcPr>
            <w:tcW w:w="660" w:type="dxa"/>
            <w:vMerge w:val="restart"/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Pr="007F50B4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844" w:type="dxa"/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165" w:rsidRPr="0096332A" w:rsidRDefault="008603D4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и неречевые звуки. Гласные, согласные звуки.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7E6165" w:rsidRPr="0096332A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19.09.12</w:t>
            </w:r>
          </w:p>
        </w:tc>
      </w:tr>
      <w:tr w:rsidR="007E6165" w:rsidTr="007E6165">
        <w:trPr>
          <w:gridAfter w:val="2"/>
          <w:wAfter w:w="2505" w:type="dxa"/>
          <w:trHeight w:val="1104"/>
        </w:trPr>
        <w:tc>
          <w:tcPr>
            <w:tcW w:w="660" w:type="dxa"/>
            <w:vMerge/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  <w:r w:rsidR="0086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Связная речь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5" w:rsidRPr="0096332A" w:rsidRDefault="008603D4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номинативного словаря  по теме 9Словарь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периоды осени, обучать детей умению задавать вопрос и отвечать на них.</w:t>
            </w:r>
            <w:proofErr w:type="gramEnd"/>
          </w:p>
        </w:tc>
        <w:tc>
          <w:tcPr>
            <w:tcW w:w="1700" w:type="dxa"/>
          </w:tcPr>
          <w:p w:rsidR="007E6165" w:rsidRPr="0096332A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17.09.12</w:t>
            </w:r>
          </w:p>
        </w:tc>
      </w:tr>
      <w:tr w:rsidR="007E6165" w:rsidTr="007E6165">
        <w:trPr>
          <w:gridAfter w:val="2"/>
          <w:wAfter w:w="2505" w:type="dxa"/>
        </w:trPr>
        <w:tc>
          <w:tcPr>
            <w:tcW w:w="660" w:type="dxa"/>
            <w:vMerge w:val="restart"/>
          </w:tcPr>
          <w:p w:rsidR="007E6165" w:rsidRPr="0096332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Pr="007F50B4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вощи 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</w:t>
            </w:r>
            <w:proofErr w:type="spellEnd"/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E6165" w:rsidRPr="006958EE" w:rsidRDefault="008603D4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Алфавит. Звук и буква [А]</w:t>
            </w:r>
          </w:p>
        </w:tc>
        <w:tc>
          <w:tcPr>
            <w:tcW w:w="1700" w:type="dxa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26.09.12</w:t>
            </w:r>
          </w:p>
        </w:tc>
      </w:tr>
      <w:tr w:rsidR="007E6165" w:rsidTr="007E6165">
        <w:trPr>
          <w:gridAfter w:val="2"/>
          <w:wAfter w:w="2505" w:type="dxa"/>
          <w:trHeight w:val="1209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Pr="00201C11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603D4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речь.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8603D4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словаря детей об особенностях овощей.</w:t>
            </w:r>
          </w:p>
        </w:tc>
        <w:tc>
          <w:tcPr>
            <w:tcW w:w="1700" w:type="dxa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24.09.12</w:t>
            </w:r>
          </w:p>
        </w:tc>
      </w:tr>
      <w:tr w:rsidR="007E6165" w:rsidRPr="006958EE" w:rsidTr="008603D4">
        <w:trPr>
          <w:gridAfter w:val="7"/>
          <w:wAfter w:w="11292" w:type="dxa"/>
        </w:trPr>
        <w:tc>
          <w:tcPr>
            <w:tcW w:w="1277" w:type="dxa"/>
            <w:gridSpan w:val="2"/>
          </w:tcPr>
          <w:p w:rsidR="007E6165" w:rsidRDefault="008603D4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7E6165" w:rsidTr="007E6165">
        <w:trPr>
          <w:gridAfter w:val="2"/>
          <w:wAfter w:w="2505" w:type="dxa"/>
          <w:trHeight w:val="944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Pr="007F50B4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</w:t>
            </w:r>
            <w:proofErr w:type="spellEnd"/>
          </w:p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(ФФ)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7B1CF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[У]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Понятие слог.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03.10.12</w:t>
            </w:r>
          </w:p>
        </w:tc>
      </w:tr>
      <w:tr w:rsidR="007E6165" w:rsidTr="007E6165">
        <w:trPr>
          <w:gridAfter w:val="2"/>
          <w:wAfter w:w="2505" w:type="dxa"/>
          <w:trHeight w:val="1265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Pr="004202C8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spellEnd"/>
            <w:r w:rsidR="007B1CF3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Связная речь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B1CF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 по теме. Формирование грамматической категории имен сущ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форме, числе, падеже.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.10.12</w:t>
            </w:r>
          </w:p>
        </w:tc>
      </w:tr>
      <w:tr w:rsidR="007E6165" w:rsidTr="007E6165">
        <w:trPr>
          <w:gridAfter w:val="2"/>
          <w:wAfter w:w="2505" w:type="dxa"/>
          <w:trHeight w:val="1183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Pr="007F50B4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Сад-огород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="007B1CF3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буква [О]</w:t>
            </w:r>
            <w:proofErr w:type="gramStart"/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понятия 2 «слог»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10.10.12</w:t>
            </w:r>
          </w:p>
        </w:tc>
      </w:tr>
      <w:tr w:rsidR="007E6165" w:rsidTr="007E6165">
        <w:trPr>
          <w:gridAfter w:val="2"/>
          <w:wAfter w:w="2505" w:type="dxa"/>
          <w:trHeight w:val="1267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Pr="004202C8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  <w:r w:rsidR="007B1CF3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Связная речь.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B1CF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 по теме. Формирование грамматической категории имен сущ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форме, числе, падеже. Образование </w:t>
            </w: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ласкат.суффиксов</w:t>
            </w:r>
            <w:proofErr w:type="spell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08.10.12</w:t>
            </w:r>
          </w:p>
        </w:tc>
      </w:tr>
      <w:tr w:rsidR="007E6165" w:rsidTr="002B0613">
        <w:trPr>
          <w:gridAfter w:val="2"/>
          <w:wAfter w:w="2505" w:type="dxa"/>
          <w:trHeight w:val="1833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Pr="007F50B4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Деревья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="007B1CF3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буква [И]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Понятие «Слово».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17.10.12</w:t>
            </w:r>
          </w:p>
        </w:tc>
      </w:tr>
      <w:tr w:rsidR="007E6165" w:rsidTr="002B0613">
        <w:trPr>
          <w:gridAfter w:val="2"/>
          <w:wAfter w:w="2505" w:type="dxa"/>
          <w:trHeight w:val="1956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  <w:r w:rsidR="007B1CF3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Связная речь.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B1CF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сущ.ед.ч. в форме И.п. в форму мн.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15.10.12</w:t>
            </w:r>
          </w:p>
        </w:tc>
      </w:tr>
      <w:tr w:rsidR="007E6165" w:rsidTr="007E6165">
        <w:trPr>
          <w:gridAfter w:val="2"/>
          <w:wAfter w:w="2505" w:type="dxa"/>
          <w:trHeight w:val="1483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Pr="007F50B4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лесу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7B1CF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и букв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а[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понятия «Слово»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24.10.12</w:t>
            </w:r>
          </w:p>
        </w:tc>
      </w:tr>
      <w:tr w:rsidR="007E6165" w:rsidTr="007E6165">
        <w:trPr>
          <w:gridAfter w:val="2"/>
          <w:wAfter w:w="2505" w:type="dxa"/>
          <w:trHeight w:val="1700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имен сущ. с </w:t>
            </w: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spell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числительными.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22.10.12</w:t>
            </w:r>
          </w:p>
        </w:tc>
      </w:tr>
      <w:tr w:rsidR="007E6165" w:rsidTr="002B0613">
        <w:trPr>
          <w:gridAfter w:val="2"/>
          <w:wAfter w:w="2505" w:type="dxa"/>
          <w:trHeight w:val="1619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Pr="007F50B4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7B1CF3" w:rsidP="007B1C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 [Э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31.10.12</w:t>
            </w:r>
          </w:p>
        </w:tc>
      </w:tr>
      <w:tr w:rsidR="007E6165" w:rsidTr="007B1CF3">
        <w:trPr>
          <w:gridAfter w:val="2"/>
          <w:wAfter w:w="2505" w:type="dxa"/>
          <w:trHeight w:val="2046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Связная речь.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словаря детей.  Формирование навыка употребления в речи возвратных глаголов.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Обучение составлению сложносочиненных предложений.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29.10.12</w:t>
            </w:r>
          </w:p>
        </w:tc>
      </w:tr>
      <w:tr w:rsidR="007E6165" w:rsidTr="007E6165">
        <w:trPr>
          <w:gridAfter w:val="2"/>
          <w:wAfter w:w="2505" w:type="dxa"/>
        </w:trPr>
        <w:tc>
          <w:tcPr>
            <w:tcW w:w="8222" w:type="dxa"/>
            <w:gridSpan w:val="5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  <w:gridSpan w:val="2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65" w:rsidTr="007E6165">
        <w:trPr>
          <w:gridAfter w:val="2"/>
          <w:wAfter w:w="2505" w:type="dxa"/>
          <w:trHeight w:val="796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буква [М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Понятие «предложение».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07.11.12</w:t>
            </w:r>
          </w:p>
        </w:tc>
      </w:tr>
      <w:tr w:rsidR="007E6165" w:rsidTr="007E6165">
        <w:trPr>
          <w:gridAfter w:val="2"/>
          <w:wAfter w:w="2505" w:type="dxa"/>
          <w:trHeight w:val="836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Связная речь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словаря по теме. Формирование грамматической категории имен сущ.в форме, числе, </w:t>
            </w:r>
            <w:proofErr w:type="spellStart"/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падеже</w:t>
            </w:r>
            <w:proofErr w:type="gramStart"/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словообразования.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05.11.12</w:t>
            </w:r>
          </w:p>
        </w:tc>
      </w:tr>
      <w:tr w:rsidR="007E6165" w:rsidTr="006958EE">
        <w:trPr>
          <w:gridAfter w:val="2"/>
          <w:wAfter w:w="2505" w:type="dxa"/>
          <w:trHeight w:val="2525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Обувь и  головные уборы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336D71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буква [Н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14.11.12</w:t>
            </w:r>
          </w:p>
        </w:tc>
      </w:tr>
      <w:tr w:rsidR="007E6165" w:rsidTr="003231DE">
        <w:trPr>
          <w:gridAfter w:val="2"/>
          <w:wAfter w:w="2505" w:type="dxa"/>
          <w:trHeight w:val="2345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сущ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числит..</w:t>
            </w:r>
            <w:r w:rsidR="003231DE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формирование навыков словообразования.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12.11.12</w:t>
            </w:r>
          </w:p>
        </w:tc>
      </w:tr>
      <w:tr w:rsidR="007E6165" w:rsidTr="000F3957">
        <w:trPr>
          <w:gridAfter w:val="2"/>
          <w:wAfter w:w="2505" w:type="dxa"/>
          <w:trHeight w:val="1241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C82A78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буква [</w:t>
            </w:r>
            <w:proofErr w:type="gramStart"/>
            <w:r w:rsidR="00C82A78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21.11.12</w:t>
            </w:r>
          </w:p>
        </w:tc>
      </w:tr>
      <w:tr w:rsidR="007E6165" w:rsidTr="00A74B1D">
        <w:trPr>
          <w:gridAfter w:val="2"/>
          <w:wAfter w:w="2505" w:type="dxa"/>
          <w:trHeight w:val="1556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A74B1D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словаря прилагательных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относительных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прилаг-х</w:t>
            </w:r>
            <w:proofErr w:type="spell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19.11.12</w:t>
            </w:r>
          </w:p>
        </w:tc>
      </w:tr>
      <w:tr w:rsidR="007E6165" w:rsidTr="007E6165">
        <w:trPr>
          <w:gridAfter w:val="2"/>
          <w:wAfter w:w="2505" w:type="dxa"/>
          <w:trHeight w:val="993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A74B1D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[</w:t>
            </w:r>
            <w:proofErr w:type="gramStart"/>
            <w:r w:rsidR="00C82A78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C82A78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28.11.12</w:t>
            </w:r>
          </w:p>
        </w:tc>
      </w:tr>
      <w:tr w:rsidR="007E6165" w:rsidTr="00C82A78">
        <w:trPr>
          <w:gridAfter w:val="2"/>
          <w:wAfter w:w="2505" w:type="dxa"/>
          <w:trHeight w:val="1820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C82A78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словаря </w:t>
            </w: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прилаг-х</w:t>
            </w:r>
            <w:proofErr w:type="spellEnd"/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словообразованию.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26.11.12</w:t>
            </w:r>
          </w:p>
        </w:tc>
      </w:tr>
      <w:tr w:rsidR="007E6165" w:rsidTr="007E6165">
        <w:trPr>
          <w:gridAfter w:val="2"/>
          <w:wAfter w:w="2505" w:type="dxa"/>
        </w:trPr>
        <w:tc>
          <w:tcPr>
            <w:tcW w:w="8222" w:type="dxa"/>
            <w:gridSpan w:val="5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  <w:gridSpan w:val="2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65" w:rsidTr="007E6165">
        <w:trPr>
          <w:gridAfter w:val="2"/>
          <w:wAfter w:w="2505" w:type="dxa"/>
          <w:trHeight w:val="1027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Домашние животные и их детеныши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C82A78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05.12.12</w:t>
            </w:r>
          </w:p>
        </w:tc>
      </w:tr>
      <w:tr w:rsidR="007E6165" w:rsidTr="00C82A78">
        <w:trPr>
          <w:gridAfter w:val="2"/>
          <w:wAfter w:w="2505" w:type="dxa"/>
          <w:trHeight w:val="1596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C82A78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детей по теме. Место обитания. Согласование сущ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spell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03.12.12</w:t>
            </w:r>
          </w:p>
        </w:tc>
      </w:tr>
      <w:tr w:rsidR="007E6165" w:rsidTr="007E6165">
        <w:trPr>
          <w:gridAfter w:val="2"/>
          <w:wAfter w:w="2505" w:type="dxa"/>
          <w:trHeight w:val="989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C82A78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[З-С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12.12.12</w:t>
            </w:r>
          </w:p>
        </w:tc>
      </w:tr>
      <w:tr w:rsidR="007E6165" w:rsidTr="00C82A78">
        <w:trPr>
          <w:gridAfter w:val="2"/>
          <w:wAfter w:w="2505" w:type="dxa"/>
          <w:trHeight w:val="1393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C82A78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семантического поля слова «снег»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закрепление в речи детей глаголов прошедшего времени.</w:t>
            </w:r>
          </w:p>
        </w:tc>
        <w:tc>
          <w:tcPr>
            <w:tcW w:w="1842" w:type="dxa"/>
            <w:gridSpan w:val="2"/>
          </w:tcPr>
          <w:p w:rsidR="007E6165" w:rsidRPr="006958EE" w:rsidRDefault="006958E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10.12.12</w:t>
            </w:r>
          </w:p>
        </w:tc>
      </w:tr>
      <w:tr w:rsidR="007E6165" w:rsidTr="006958EE">
        <w:trPr>
          <w:gridAfter w:val="2"/>
          <w:wAfter w:w="2505" w:type="dxa"/>
          <w:trHeight w:val="1622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Зимующие птицы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C82A78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[Т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21.12.12</w:t>
            </w:r>
          </w:p>
        </w:tc>
      </w:tr>
      <w:tr w:rsidR="007E6165" w:rsidTr="002B0613">
        <w:trPr>
          <w:gridAfter w:val="2"/>
          <w:wAfter w:w="2505" w:type="dxa"/>
          <w:trHeight w:val="1144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2D2B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строения тела птиц. Образование </w:t>
            </w:r>
            <w:proofErr w:type="spellStart"/>
            <w:proofErr w:type="gramStart"/>
            <w:r w:rsidR="00812D2B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уменьшительно-ласк</w:t>
            </w:r>
            <w:proofErr w:type="spellEnd"/>
            <w:proofErr w:type="gramEnd"/>
            <w:r w:rsidR="00812D2B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формы имен сущ.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19.12.12</w:t>
            </w:r>
          </w:p>
        </w:tc>
      </w:tr>
      <w:tr w:rsidR="007E6165" w:rsidTr="000F3957">
        <w:trPr>
          <w:gridAfter w:val="2"/>
          <w:wAfter w:w="2505" w:type="dxa"/>
          <w:trHeight w:val="2593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Зимние забавы. Новый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812D2B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Д-Т</w:t>
            </w:r>
            <w:proofErr w:type="gramEnd"/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28.12.12</w:t>
            </w:r>
          </w:p>
        </w:tc>
      </w:tr>
      <w:tr w:rsidR="007E6165" w:rsidTr="00812D2B">
        <w:trPr>
          <w:gridAfter w:val="2"/>
          <w:wAfter w:w="2505" w:type="dxa"/>
          <w:trHeight w:val="1980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812D2B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семантического поля слова «Праздник». Закрепление употребления имен сущ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26.12.12</w:t>
            </w:r>
          </w:p>
        </w:tc>
      </w:tr>
      <w:tr w:rsidR="007E6165" w:rsidTr="007E6165">
        <w:trPr>
          <w:gridAfter w:val="2"/>
          <w:wAfter w:w="2505" w:type="dxa"/>
          <w:trHeight w:val="315"/>
        </w:trPr>
        <w:tc>
          <w:tcPr>
            <w:tcW w:w="8222" w:type="dxa"/>
            <w:gridSpan w:val="5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gridSpan w:val="2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65" w:rsidTr="00384463">
        <w:trPr>
          <w:gridAfter w:val="2"/>
          <w:wAfter w:w="2505" w:type="dxa"/>
          <w:trHeight w:val="928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Дикие животные и их детеныши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812D2B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[Б-П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09.01.13</w:t>
            </w:r>
          </w:p>
        </w:tc>
      </w:tr>
      <w:tr w:rsidR="007E6165" w:rsidTr="00384463">
        <w:trPr>
          <w:gridAfter w:val="2"/>
          <w:wAfter w:w="2505" w:type="dxa"/>
          <w:trHeight w:val="1125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812D2B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сущ.мн.ч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практическое употребление в речи.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09.01.13</w:t>
            </w:r>
          </w:p>
        </w:tc>
      </w:tr>
      <w:tr w:rsidR="007E6165" w:rsidTr="007E6165">
        <w:trPr>
          <w:gridAfter w:val="2"/>
          <w:wAfter w:w="2505" w:type="dxa"/>
          <w:trHeight w:val="972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812D2B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16.01.13</w:t>
            </w:r>
          </w:p>
        </w:tc>
      </w:tr>
      <w:tr w:rsidR="007E6165" w:rsidTr="007E6165">
        <w:trPr>
          <w:gridAfter w:val="2"/>
          <w:wAfter w:w="2505" w:type="dxa"/>
          <w:trHeight w:val="983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812D2B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знания значений предлогов и употребление их в самостоятельной речи. Закрепление предложно-падежных конструкций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14.01.13</w:t>
            </w:r>
          </w:p>
        </w:tc>
      </w:tr>
      <w:tr w:rsidR="007E6165" w:rsidTr="007E6165">
        <w:trPr>
          <w:gridAfter w:val="2"/>
          <w:wAfter w:w="2505" w:type="dxa"/>
          <w:trHeight w:val="982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812D2B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к[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23.01.13</w:t>
            </w:r>
          </w:p>
        </w:tc>
      </w:tr>
      <w:tr w:rsidR="007E6165" w:rsidTr="006D5402">
        <w:trPr>
          <w:gridAfter w:val="2"/>
          <w:wAfter w:w="2505" w:type="dxa"/>
          <w:trHeight w:val="1124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812D2B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глагольного словаря по теме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и закрепление в речи глаголов движения с приставками. Дифференциация транспорта по видам: 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наземный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воздушный, водный, подводный.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21.01.13</w:t>
            </w:r>
          </w:p>
        </w:tc>
      </w:tr>
      <w:tr w:rsidR="007E6165" w:rsidTr="00384463">
        <w:trPr>
          <w:gridAfter w:val="2"/>
          <w:wAfter w:w="2505" w:type="dxa"/>
          <w:trHeight w:val="1442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30.01.13</w:t>
            </w:r>
          </w:p>
        </w:tc>
      </w:tr>
      <w:tr w:rsidR="007E6165" w:rsidTr="007E6165">
        <w:trPr>
          <w:gridAfter w:val="2"/>
          <w:wAfter w:w="2505" w:type="dxa"/>
          <w:trHeight w:val="709"/>
        </w:trPr>
        <w:tc>
          <w:tcPr>
            <w:tcW w:w="660" w:type="dxa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употребления имен сущ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Т.п. Формирование словаря глаголов.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28.01.13</w:t>
            </w:r>
          </w:p>
        </w:tc>
      </w:tr>
      <w:tr w:rsidR="007E6165" w:rsidRPr="006958EE" w:rsidTr="007E6165">
        <w:trPr>
          <w:gridAfter w:val="6"/>
          <w:wAfter w:w="11011" w:type="dxa"/>
          <w:trHeight w:val="315"/>
        </w:trPr>
        <w:tc>
          <w:tcPr>
            <w:tcW w:w="1558" w:type="dxa"/>
            <w:gridSpan w:val="3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7E6165" w:rsidTr="007E6165">
        <w:trPr>
          <w:gridAfter w:val="2"/>
          <w:wAfter w:w="2505" w:type="dxa"/>
          <w:trHeight w:val="7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[Й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06.02.13</w:t>
            </w:r>
          </w:p>
        </w:tc>
      </w:tr>
      <w:tr w:rsidR="007E6165" w:rsidTr="006D5402">
        <w:trPr>
          <w:gridAfter w:val="2"/>
          <w:wAfter w:w="2505" w:type="dxa"/>
          <w:trHeight w:val="16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словаря по теме. Формирование навыков словообразования.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04.02.13</w:t>
            </w:r>
          </w:p>
        </w:tc>
      </w:tr>
      <w:tr w:rsidR="007E6165" w:rsidTr="007E6165">
        <w:trPr>
          <w:gridAfter w:val="2"/>
          <w:wAfter w:w="2505" w:type="dxa"/>
          <w:trHeight w:val="973"/>
        </w:trPr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армия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Е-Ё</w:t>
            </w:r>
            <w:proofErr w:type="gramEnd"/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13.02.13</w:t>
            </w:r>
          </w:p>
        </w:tc>
      </w:tr>
      <w:tr w:rsidR="007E6165" w:rsidTr="006D5402">
        <w:trPr>
          <w:gridAfter w:val="2"/>
          <w:wAfter w:w="2505" w:type="dxa"/>
          <w:trHeight w:val="1566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расширение словаря по теме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11.02.13</w:t>
            </w:r>
          </w:p>
        </w:tc>
      </w:tr>
      <w:tr w:rsidR="007E6165" w:rsidTr="007E6165">
        <w:trPr>
          <w:gridAfter w:val="2"/>
          <w:wAfter w:w="2505" w:type="dxa"/>
          <w:trHeight w:val="1071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384463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="00151DCE" w:rsidRPr="0038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[Л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20.02.13</w:t>
            </w:r>
          </w:p>
        </w:tc>
      </w:tr>
      <w:tr w:rsidR="007E6165" w:rsidTr="00384463">
        <w:trPr>
          <w:gridAfter w:val="2"/>
          <w:wAfter w:w="2505" w:type="dxa"/>
          <w:trHeight w:val="1565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притяжательных прилагательных. Дифференциация рыб  по месту обитания: морские, аквариумные, речные. 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18.02.13</w:t>
            </w:r>
          </w:p>
        </w:tc>
      </w:tr>
      <w:tr w:rsidR="007E6165" w:rsidTr="007E6165">
        <w:trPr>
          <w:gridAfter w:val="2"/>
          <w:wAfter w:w="2505" w:type="dxa"/>
          <w:trHeight w:val="1077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[Я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27.02.13</w:t>
            </w:r>
          </w:p>
        </w:tc>
      </w:tr>
      <w:tr w:rsidR="007E6165" w:rsidTr="007E6165">
        <w:trPr>
          <w:gridAfter w:val="2"/>
          <w:wAfter w:w="2505" w:type="dxa"/>
          <w:trHeight w:val="993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6D5402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составлению сложносочиненных предложений. Расширение словаря антонимов.</w:t>
            </w:r>
          </w:p>
        </w:tc>
        <w:tc>
          <w:tcPr>
            <w:tcW w:w="1842" w:type="dxa"/>
            <w:gridSpan w:val="2"/>
          </w:tcPr>
          <w:p w:rsidR="007E6165" w:rsidRPr="006958EE" w:rsidRDefault="0038446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25.02.13</w:t>
            </w:r>
          </w:p>
        </w:tc>
      </w:tr>
      <w:tr w:rsidR="007E6165" w:rsidRPr="006958EE" w:rsidTr="00384463">
        <w:trPr>
          <w:gridAfter w:val="6"/>
          <w:wAfter w:w="11011" w:type="dxa"/>
          <w:trHeight w:val="454"/>
        </w:trPr>
        <w:tc>
          <w:tcPr>
            <w:tcW w:w="1558" w:type="dxa"/>
            <w:gridSpan w:val="3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7E6165" w:rsidTr="00384463">
        <w:trPr>
          <w:gridAfter w:val="2"/>
          <w:wAfter w:w="2505" w:type="dxa"/>
          <w:trHeight w:val="1694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Весна. 8 марта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="00151DCE" w:rsidRPr="00695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Start"/>
            <w:r w:rsidR="00151DCE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06.03.13</w:t>
            </w:r>
          </w:p>
        </w:tc>
      </w:tr>
      <w:tr w:rsidR="007E6165" w:rsidTr="00151DCE">
        <w:trPr>
          <w:gridAfter w:val="2"/>
          <w:wAfter w:w="2505" w:type="dxa"/>
          <w:trHeight w:val="1315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151DC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словаря прилагательных, навыка словообразования.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04.03.13</w:t>
            </w:r>
          </w:p>
        </w:tc>
      </w:tr>
      <w:tr w:rsidR="007E6165" w:rsidRPr="005A7596" w:rsidTr="007E6165">
        <w:trPr>
          <w:gridAfter w:val="2"/>
          <w:wAfter w:w="2505" w:type="dxa"/>
          <w:trHeight w:val="926"/>
        </w:trPr>
        <w:tc>
          <w:tcPr>
            <w:tcW w:w="660" w:type="dxa"/>
            <w:vMerge w:val="restart"/>
          </w:tcPr>
          <w:p w:rsidR="007E6165" w:rsidRPr="005A7596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Pr="005A7596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Перелетные птицы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="00151DCE" w:rsidRPr="00695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[Ц-С]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13.03.13</w:t>
            </w:r>
          </w:p>
        </w:tc>
      </w:tr>
      <w:tr w:rsidR="007E6165" w:rsidTr="00151DCE">
        <w:trPr>
          <w:gridAfter w:val="2"/>
          <w:wAfter w:w="2505" w:type="dxa"/>
          <w:trHeight w:val="1432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151DC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семантического поля слова «ласточка». Расширение глагольного словаря по теме.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11.03.13</w:t>
            </w:r>
          </w:p>
        </w:tc>
      </w:tr>
      <w:tr w:rsidR="007E6165" w:rsidTr="007E6165">
        <w:trPr>
          <w:gridAfter w:val="2"/>
          <w:wAfter w:w="2505" w:type="dxa"/>
          <w:trHeight w:val="985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Зоопарк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="00151DCE" w:rsidRPr="00695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[Ф-В]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20.03.13</w:t>
            </w:r>
          </w:p>
        </w:tc>
      </w:tr>
      <w:tr w:rsidR="007E6165" w:rsidTr="00151DCE">
        <w:trPr>
          <w:gridAfter w:val="2"/>
          <w:wAfter w:w="2505" w:type="dxa"/>
          <w:trHeight w:val="1256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151DC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и расширение словаря по теме.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18.03.13</w:t>
            </w:r>
          </w:p>
        </w:tc>
      </w:tr>
      <w:tr w:rsidR="007E6165" w:rsidTr="007E6165">
        <w:trPr>
          <w:gridAfter w:val="2"/>
          <w:wAfter w:w="2505" w:type="dxa"/>
          <w:trHeight w:val="1073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151DCE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r w:rsidR="00E5403A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Ш-Ж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27.03.13</w:t>
            </w:r>
          </w:p>
        </w:tc>
      </w:tr>
      <w:tr w:rsidR="007E6165" w:rsidTr="007E6165">
        <w:trPr>
          <w:gridAfter w:val="2"/>
          <w:wAfter w:w="2505" w:type="dxa"/>
          <w:trHeight w:val="1114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E5403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строения тела насекомых. Закрепление употребления имен сущ. в Р.п.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25.03.13</w:t>
            </w:r>
          </w:p>
        </w:tc>
      </w:tr>
      <w:tr w:rsidR="007E6165" w:rsidRPr="006958EE" w:rsidTr="007E6165">
        <w:trPr>
          <w:gridAfter w:val="7"/>
          <w:wAfter w:w="11292" w:type="dxa"/>
          <w:trHeight w:val="315"/>
        </w:trPr>
        <w:tc>
          <w:tcPr>
            <w:tcW w:w="1277" w:type="dxa"/>
            <w:gridSpan w:val="2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7E6165" w:rsidTr="007E6165">
        <w:trPr>
          <w:gridAfter w:val="2"/>
          <w:wAfter w:w="2505" w:type="dxa"/>
          <w:trHeight w:val="944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E5403A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 буквы [Р-Л]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03.04.13</w:t>
            </w:r>
          </w:p>
        </w:tc>
      </w:tr>
      <w:tr w:rsidR="007E6165" w:rsidTr="007E6165">
        <w:trPr>
          <w:gridAfter w:val="2"/>
          <w:wAfter w:w="2505" w:type="dxa"/>
          <w:trHeight w:val="898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E5403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образовании синонимических рядов. Уточнение и расширение словаря по теме.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01.04.13</w:t>
            </w:r>
          </w:p>
        </w:tc>
      </w:tr>
      <w:tr w:rsidR="007E6165" w:rsidTr="00E5403A">
        <w:trPr>
          <w:gridAfter w:val="2"/>
          <w:wAfter w:w="2505" w:type="dxa"/>
          <w:trHeight w:val="1876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E5403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[Х]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10.04.13</w:t>
            </w:r>
          </w:p>
        </w:tc>
      </w:tr>
      <w:tr w:rsidR="007E6165" w:rsidTr="007E6165">
        <w:trPr>
          <w:gridAfter w:val="2"/>
          <w:wAfter w:w="2505" w:type="dxa"/>
          <w:trHeight w:val="842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E5403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образовании слов сложного состава. Уточнение и расширение словаря по теме.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08.04.13</w:t>
            </w:r>
          </w:p>
        </w:tc>
      </w:tr>
      <w:tr w:rsidR="007E6165" w:rsidTr="007E6165">
        <w:trPr>
          <w:gridAfter w:val="2"/>
          <w:wAfter w:w="2505" w:type="dxa"/>
          <w:trHeight w:val="1245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End"/>
            <w:r w:rsidR="00E5403A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</w:t>
            </w: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17.04.13</w:t>
            </w:r>
          </w:p>
        </w:tc>
      </w:tr>
      <w:tr w:rsidR="007E6165" w:rsidTr="007E6165">
        <w:trPr>
          <w:gridAfter w:val="2"/>
          <w:wAfter w:w="2505" w:type="dxa"/>
          <w:trHeight w:val="1260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E5403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расширение семантического поля слова «цветок»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15.04.13</w:t>
            </w:r>
          </w:p>
        </w:tc>
      </w:tr>
      <w:tr w:rsidR="007E6165" w:rsidTr="007E6165">
        <w:trPr>
          <w:gridAfter w:val="2"/>
          <w:wAfter w:w="2505" w:type="dxa"/>
          <w:trHeight w:val="1224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Школа. Школьные принадлежности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E5403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[Ч-Щ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24.04.13</w:t>
            </w:r>
          </w:p>
        </w:tc>
      </w:tr>
      <w:tr w:rsidR="007E6165" w:rsidTr="007E6165">
        <w:trPr>
          <w:gridAfter w:val="2"/>
          <w:wAfter w:w="2505" w:type="dxa"/>
          <w:trHeight w:val="1255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2B061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притяжательных местоимений с существительными. Расширение словаря по теме</w:t>
            </w:r>
            <w:r w:rsidR="007E6165"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22.04.13</w:t>
            </w:r>
          </w:p>
        </w:tc>
      </w:tr>
      <w:tr w:rsidR="002B0613" w:rsidTr="002B0613">
        <w:trPr>
          <w:trHeight w:val="406"/>
        </w:trPr>
        <w:tc>
          <w:tcPr>
            <w:tcW w:w="8222" w:type="dxa"/>
            <w:gridSpan w:val="5"/>
          </w:tcPr>
          <w:p w:rsidR="002B0613" w:rsidRPr="006958EE" w:rsidRDefault="002B061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gridSpan w:val="2"/>
          </w:tcPr>
          <w:p w:rsidR="002B0613" w:rsidRPr="006958EE" w:rsidRDefault="002B061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2B0613" w:rsidRDefault="002B061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2B0613" w:rsidRDefault="002B061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6165" w:rsidTr="007E6165">
        <w:trPr>
          <w:gridAfter w:val="2"/>
          <w:wAfter w:w="2505" w:type="dxa"/>
          <w:trHeight w:val="1315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страна. Мой родной край.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2B061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и твердые согласные.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06.05.13</w:t>
            </w:r>
          </w:p>
        </w:tc>
      </w:tr>
      <w:tr w:rsidR="007E6165" w:rsidTr="002B0613">
        <w:trPr>
          <w:gridAfter w:val="2"/>
          <w:wAfter w:w="2505" w:type="dxa"/>
          <w:trHeight w:val="1133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флагом, гимном и гербом России; учить образовывать </w:t>
            </w: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29.04.13</w:t>
            </w:r>
          </w:p>
        </w:tc>
      </w:tr>
      <w:tr w:rsidR="007E6165" w:rsidTr="007E6165">
        <w:trPr>
          <w:gridAfter w:val="2"/>
          <w:wAfter w:w="2505" w:type="dxa"/>
          <w:trHeight w:val="315"/>
        </w:trPr>
        <w:tc>
          <w:tcPr>
            <w:tcW w:w="660" w:type="dxa"/>
            <w:vMerge w:val="restart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7E6165" w:rsidRDefault="007E6165" w:rsidP="007E616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Лето </w:t>
            </w: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Фонетико-фонематическое занятие</w:t>
            </w:r>
          </w:p>
        </w:tc>
        <w:tc>
          <w:tcPr>
            <w:tcW w:w="4820" w:type="dxa"/>
          </w:tcPr>
          <w:p w:rsidR="007E6165" w:rsidRPr="006958EE" w:rsidRDefault="002B061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Глухие и звонкие согласные.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15.05.13</w:t>
            </w:r>
          </w:p>
        </w:tc>
      </w:tr>
      <w:tr w:rsidR="007E6165" w:rsidTr="002B0613">
        <w:trPr>
          <w:gridAfter w:val="2"/>
          <w:wAfter w:w="2505" w:type="dxa"/>
          <w:trHeight w:val="1149"/>
        </w:trPr>
        <w:tc>
          <w:tcPr>
            <w:tcW w:w="660" w:type="dxa"/>
            <w:vMerge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vMerge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E6165" w:rsidRPr="006958EE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</w:t>
            </w:r>
            <w:proofErr w:type="gramStart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  <w:proofErr w:type="spellEnd"/>
          </w:p>
        </w:tc>
        <w:tc>
          <w:tcPr>
            <w:tcW w:w="4820" w:type="dxa"/>
          </w:tcPr>
          <w:p w:rsidR="007E6165" w:rsidRPr="006958EE" w:rsidRDefault="002B0613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образовании и употреблении в речи прилагательных сравнительной степени.</w:t>
            </w:r>
          </w:p>
        </w:tc>
        <w:tc>
          <w:tcPr>
            <w:tcW w:w="1842" w:type="dxa"/>
            <w:gridSpan w:val="2"/>
          </w:tcPr>
          <w:p w:rsidR="007E6165" w:rsidRPr="006958EE" w:rsidRDefault="002337CA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13.05.13</w:t>
            </w:r>
          </w:p>
        </w:tc>
      </w:tr>
      <w:tr w:rsidR="007E6165" w:rsidTr="007E6165">
        <w:trPr>
          <w:gridAfter w:val="2"/>
          <w:wAfter w:w="2505" w:type="dxa"/>
          <w:trHeight w:val="739"/>
        </w:trPr>
        <w:tc>
          <w:tcPr>
            <w:tcW w:w="660" w:type="dxa"/>
          </w:tcPr>
          <w:p w:rsidR="007E6165" w:rsidRPr="004D724A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562" w:type="dxa"/>
            <w:gridSpan w:val="4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842" w:type="dxa"/>
            <w:gridSpan w:val="2"/>
          </w:tcPr>
          <w:p w:rsidR="007E6165" w:rsidRDefault="007E6165" w:rsidP="007E6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логопедической работы дети должны научиться: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обращенную речь в соответствии с параметрами возрастной группы;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 правильно оформлять звуковую сторону речи;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передавать слоговую структуру слов, используемых в самостоятельной речи;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навыками пересказа;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диалогической речи;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445983" w:rsidRPr="00445983" w:rsidRDefault="00445983" w:rsidP="00A6045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элементами грамоты: навыками чтения и печатания некоторых букв, слогов, слов, коротких предложений в пределах программы. 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Использованная литература:</w:t>
      </w:r>
    </w:p>
    <w:p w:rsidR="00445983" w:rsidRPr="00445983" w:rsidRDefault="00445983" w:rsidP="00A6045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ДОУ компенсирующего и комбинированного видов. - М.:  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Творческий центр «Сфера», 2008</w:t>
      </w:r>
    </w:p>
    <w:p w:rsidR="00445983" w:rsidRPr="00445983" w:rsidRDefault="00445983" w:rsidP="00A6045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дошкольных образовательных учреждений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компенсирующего</w:t>
      </w:r>
      <w:proofErr w:type="gramEnd"/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вида для детей  с нарушениями речи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«Просвещение», 2008</w:t>
      </w:r>
    </w:p>
    <w:p w:rsidR="00445983" w:rsidRPr="00445983" w:rsidRDefault="00445983" w:rsidP="00A6045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Курдвановская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Н. В. Планирование работы логопеда с детьми 5-7 лет.- М.: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Творческий Центр «Сфера», 2007</w:t>
      </w:r>
    </w:p>
    <w:p w:rsidR="00445983" w:rsidRPr="00445983" w:rsidRDefault="00445983" w:rsidP="00A6045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Цуканова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С.П., </w:t>
      </w: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Бетц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Учим ребенка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читать. 1,2,3 периоды.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Конспекты занятий по развитию фонематической стороны речи и обучению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грамоте детей старшего дошкольного возраста. М.: Издательство «Гном и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Д», 2007</w:t>
      </w:r>
    </w:p>
    <w:p w:rsidR="00445983" w:rsidRPr="00445983" w:rsidRDefault="00445983" w:rsidP="00A6045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Развитие Связной речи у шестилетних детей, конспекты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занятий. М.: Творческий Центр «Сфера». 2007</w:t>
      </w:r>
    </w:p>
    <w:p w:rsidR="00445983" w:rsidRPr="00445983" w:rsidRDefault="00445983" w:rsidP="00A6045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Е.В, Тихонова Н.В. Ступеньки к школе. Обучение грамоте детей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 нарушениями речи. М.: Творческий Центр «Сфера», 2000.</w:t>
      </w:r>
    </w:p>
    <w:p w:rsidR="00445983" w:rsidRPr="00445983" w:rsidRDefault="00445983" w:rsidP="00A6045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 Л.М. Тематическое планирование коррекционной работы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логопедической группе для детей 5-6 лет с ОНР. М.: Издательство «Гном и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Д», 2005</w:t>
      </w:r>
    </w:p>
    <w:p w:rsidR="00445983" w:rsidRPr="00445983" w:rsidRDefault="00445983" w:rsidP="00A6045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Тимонен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Формирование лексико-грамматических навыков на занятиях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по подготовке к обучению грамоте в условиях специальной группы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сада для детей с тяжелыми нарушениями речи. СПб, «Детство-Пресс», 2002</w:t>
      </w:r>
    </w:p>
    <w:p w:rsidR="00445983" w:rsidRPr="00445983" w:rsidRDefault="00445983" w:rsidP="00A6045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Чиркина Г.В. Подготовка к школе детей с общим </w:t>
      </w:r>
    </w:p>
    <w:p w:rsidR="00445983" w:rsidRPr="009861D3" w:rsidRDefault="00445983" w:rsidP="00986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недоразвитием речи в условиях специального детского сада: В 2 ч. М., 1993.</w:t>
      </w:r>
    </w:p>
    <w:p w:rsidR="00445983" w:rsidRPr="009861D3" w:rsidRDefault="00445983" w:rsidP="009861D3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Чиркина Г.В. Коррекционное обучение детей 5-летнего </w:t>
      </w:r>
    </w:p>
    <w:p w:rsidR="00445983" w:rsidRPr="009861D3" w:rsidRDefault="00445983" w:rsidP="00986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возраста с общим недоразвитием речи. М.: 1991.</w:t>
      </w:r>
    </w:p>
    <w:p w:rsidR="00445983" w:rsidRPr="009861D3" w:rsidRDefault="00445983" w:rsidP="009861D3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Лопухина И.С. Логопедия. Речь. Движение. – М., «Дельта», 1997</w:t>
      </w:r>
    </w:p>
    <w:p w:rsidR="00445983" w:rsidRPr="00445983" w:rsidRDefault="00445983" w:rsidP="009861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 Сборник домашних заданий в помощь логопедам и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родителям для преодоления лексико-грамматического недоразвития речи у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дошкольников с ОНР. СПб., «Детство </w:t>
      </w:r>
      <w:proofErr w:type="gramStart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ресс», 2009</w:t>
      </w:r>
    </w:p>
    <w:p w:rsidR="00445983" w:rsidRPr="009861D3" w:rsidRDefault="00445983" w:rsidP="009861D3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Филичева Т.Б., Чиркина Г.В. Устранение общего недоразвития речи у детей 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дошкольного возраста. М.: «Айрис Пресс», 2004</w:t>
      </w:r>
    </w:p>
    <w:p w:rsidR="00445983" w:rsidRPr="009861D3" w:rsidRDefault="00445983" w:rsidP="009861D3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Логопедия \ под ред. Л.С.Волковой. М.: 2003 </w:t>
      </w:r>
    </w:p>
    <w:p w:rsidR="00445983" w:rsidRPr="009861D3" w:rsidRDefault="00445983" w:rsidP="009861D3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Л.Н. Логопедия в </w:t>
      </w:r>
      <w:r w:rsidR="009861D3" w:rsidRPr="009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саду. Занятия с детьми 6 -7</w:t>
      </w:r>
      <w:r w:rsidRPr="009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общим 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недоразвитием речи. М.: Мозаика – Синтез. Творческий Центр «Сфера», </w:t>
      </w:r>
    </w:p>
    <w:p w:rsidR="00445983" w:rsidRPr="00445983" w:rsidRDefault="00445983" w:rsidP="004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2005</w:t>
      </w:r>
    </w:p>
    <w:p w:rsidR="001A17D2" w:rsidRDefault="001A17D2"/>
    <w:sectPr w:rsidR="001A17D2" w:rsidSect="004D72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71"/>
    <w:multiLevelType w:val="multilevel"/>
    <w:tmpl w:val="0A26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728"/>
    <w:multiLevelType w:val="multilevel"/>
    <w:tmpl w:val="0F3A6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A6F85"/>
    <w:multiLevelType w:val="multilevel"/>
    <w:tmpl w:val="1CF69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F1F96"/>
    <w:multiLevelType w:val="multilevel"/>
    <w:tmpl w:val="CB4233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234E"/>
    <w:multiLevelType w:val="multilevel"/>
    <w:tmpl w:val="4BD0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A1D80"/>
    <w:multiLevelType w:val="multilevel"/>
    <w:tmpl w:val="FF6EC4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A5560"/>
    <w:multiLevelType w:val="multilevel"/>
    <w:tmpl w:val="F2FE8D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4765B"/>
    <w:multiLevelType w:val="multilevel"/>
    <w:tmpl w:val="BB703D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A27A3"/>
    <w:multiLevelType w:val="multilevel"/>
    <w:tmpl w:val="944E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413D0"/>
    <w:multiLevelType w:val="multilevel"/>
    <w:tmpl w:val="6A745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F6981"/>
    <w:multiLevelType w:val="multilevel"/>
    <w:tmpl w:val="B56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217C1"/>
    <w:multiLevelType w:val="multilevel"/>
    <w:tmpl w:val="D76CDC7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B0B46"/>
    <w:multiLevelType w:val="multilevel"/>
    <w:tmpl w:val="41A2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10164"/>
    <w:multiLevelType w:val="multilevel"/>
    <w:tmpl w:val="022A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66B8"/>
    <w:multiLevelType w:val="multilevel"/>
    <w:tmpl w:val="DBB4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97496"/>
    <w:multiLevelType w:val="multilevel"/>
    <w:tmpl w:val="FC9CA7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33860"/>
    <w:multiLevelType w:val="multilevel"/>
    <w:tmpl w:val="E56C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D06D7"/>
    <w:multiLevelType w:val="multilevel"/>
    <w:tmpl w:val="0B8A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03B6D"/>
    <w:multiLevelType w:val="multilevel"/>
    <w:tmpl w:val="16F07B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B31EC"/>
    <w:multiLevelType w:val="multilevel"/>
    <w:tmpl w:val="AE6843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0545A"/>
    <w:multiLevelType w:val="hybridMultilevel"/>
    <w:tmpl w:val="7D14DBF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>
    <w:nsid w:val="330A4D32"/>
    <w:multiLevelType w:val="multilevel"/>
    <w:tmpl w:val="841833E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E6A4B"/>
    <w:multiLevelType w:val="multilevel"/>
    <w:tmpl w:val="005E76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3810D1"/>
    <w:multiLevelType w:val="multilevel"/>
    <w:tmpl w:val="867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E335B3"/>
    <w:multiLevelType w:val="multilevel"/>
    <w:tmpl w:val="B51809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CE558E"/>
    <w:multiLevelType w:val="multilevel"/>
    <w:tmpl w:val="F3EE81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85CDC"/>
    <w:multiLevelType w:val="multilevel"/>
    <w:tmpl w:val="7CCE71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D46233"/>
    <w:multiLevelType w:val="multilevel"/>
    <w:tmpl w:val="2F12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5B0B0D"/>
    <w:multiLevelType w:val="multilevel"/>
    <w:tmpl w:val="21E4A4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6A5EE6"/>
    <w:multiLevelType w:val="multilevel"/>
    <w:tmpl w:val="B08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F266F9"/>
    <w:multiLevelType w:val="multilevel"/>
    <w:tmpl w:val="7E5A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533F68"/>
    <w:multiLevelType w:val="multilevel"/>
    <w:tmpl w:val="5BD6AF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BE5F05"/>
    <w:multiLevelType w:val="multilevel"/>
    <w:tmpl w:val="080060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0A6562"/>
    <w:multiLevelType w:val="multilevel"/>
    <w:tmpl w:val="410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0752B2"/>
    <w:multiLevelType w:val="multilevel"/>
    <w:tmpl w:val="69A6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AC3C1F"/>
    <w:multiLevelType w:val="multilevel"/>
    <w:tmpl w:val="6532B4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B72474"/>
    <w:multiLevelType w:val="multilevel"/>
    <w:tmpl w:val="4B1C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201EA1"/>
    <w:multiLevelType w:val="multilevel"/>
    <w:tmpl w:val="A0C4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8A6C06"/>
    <w:multiLevelType w:val="multilevel"/>
    <w:tmpl w:val="05F61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41428E"/>
    <w:multiLevelType w:val="multilevel"/>
    <w:tmpl w:val="E2FA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6C394F"/>
    <w:multiLevelType w:val="multilevel"/>
    <w:tmpl w:val="978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DA2B59"/>
    <w:multiLevelType w:val="multilevel"/>
    <w:tmpl w:val="82EE50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3934FA"/>
    <w:multiLevelType w:val="multilevel"/>
    <w:tmpl w:val="0C1A9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6B7146"/>
    <w:multiLevelType w:val="multilevel"/>
    <w:tmpl w:val="986283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873F45"/>
    <w:multiLevelType w:val="multilevel"/>
    <w:tmpl w:val="DC46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51494E"/>
    <w:multiLevelType w:val="multilevel"/>
    <w:tmpl w:val="DC44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5E2E2C"/>
    <w:multiLevelType w:val="multilevel"/>
    <w:tmpl w:val="182EE9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102A44"/>
    <w:multiLevelType w:val="multilevel"/>
    <w:tmpl w:val="3E1ACD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837E14"/>
    <w:multiLevelType w:val="multilevel"/>
    <w:tmpl w:val="16FE69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980AAD"/>
    <w:multiLevelType w:val="multilevel"/>
    <w:tmpl w:val="7C3A4F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0D0248"/>
    <w:multiLevelType w:val="multilevel"/>
    <w:tmpl w:val="4FC834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866A77"/>
    <w:multiLevelType w:val="multilevel"/>
    <w:tmpl w:val="644E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857060"/>
    <w:multiLevelType w:val="multilevel"/>
    <w:tmpl w:val="B2D8B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FF2058"/>
    <w:multiLevelType w:val="multilevel"/>
    <w:tmpl w:val="EDCE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DD5BD7"/>
    <w:multiLevelType w:val="multilevel"/>
    <w:tmpl w:val="2496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E4666B"/>
    <w:multiLevelType w:val="multilevel"/>
    <w:tmpl w:val="E72CFF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100356"/>
    <w:multiLevelType w:val="multilevel"/>
    <w:tmpl w:val="39CEE3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117621"/>
    <w:multiLevelType w:val="multilevel"/>
    <w:tmpl w:val="33303B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7B4E85"/>
    <w:multiLevelType w:val="multilevel"/>
    <w:tmpl w:val="2CF4156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126777"/>
    <w:multiLevelType w:val="multilevel"/>
    <w:tmpl w:val="F6D882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160247"/>
    <w:multiLevelType w:val="multilevel"/>
    <w:tmpl w:val="3D96371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600E7D"/>
    <w:multiLevelType w:val="multilevel"/>
    <w:tmpl w:val="1BC4B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F32DC7"/>
    <w:multiLevelType w:val="multilevel"/>
    <w:tmpl w:val="CB82EA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596DF7"/>
    <w:multiLevelType w:val="multilevel"/>
    <w:tmpl w:val="EF58C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C402BD"/>
    <w:multiLevelType w:val="multilevel"/>
    <w:tmpl w:val="949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82D3519"/>
    <w:multiLevelType w:val="multilevel"/>
    <w:tmpl w:val="62D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CD53E6"/>
    <w:multiLevelType w:val="multilevel"/>
    <w:tmpl w:val="A98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2A17C4"/>
    <w:multiLevelType w:val="multilevel"/>
    <w:tmpl w:val="C37E43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7E7CA5"/>
    <w:multiLevelType w:val="multilevel"/>
    <w:tmpl w:val="2DCE8B1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4"/>
  </w:num>
  <w:num w:numId="3">
    <w:abstractNumId w:val="8"/>
  </w:num>
  <w:num w:numId="4">
    <w:abstractNumId w:val="4"/>
  </w:num>
  <w:num w:numId="5">
    <w:abstractNumId w:val="36"/>
  </w:num>
  <w:num w:numId="6">
    <w:abstractNumId w:val="66"/>
  </w:num>
  <w:num w:numId="7">
    <w:abstractNumId w:val="17"/>
  </w:num>
  <w:num w:numId="8">
    <w:abstractNumId w:val="37"/>
  </w:num>
  <w:num w:numId="9">
    <w:abstractNumId w:val="44"/>
  </w:num>
  <w:num w:numId="10">
    <w:abstractNumId w:val="67"/>
  </w:num>
  <w:num w:numId="11">
    <w:abstractNumId w:val="3"/>
  </w:num>
  <w:num w:numId="12">
    <w:abstractNumId w:val="28"/>
  </w:num>
  <w:num w:numId="13">
    <w:abstractNumId w:val="11"/>
  </w:num>
  <w:num w:numId="14">
    <w:abstractNumId w:val="51"/>
  </w:num>
  <w:num w:numId="15">
    <w:abstractNumId w:val="39"/>
  </w:num>
  <w:num w:numId="16">
    <w:abstractNumId w:val="68"/>
  </w:num>
  <w:num w:numId="17">
    <w:abstractNumId w:val="22"/>
  </w:num>
  <w:num w:numId="18">
    <w:abstractNumId w:val="2"/>
  </w:num>
  <w:num w:numId="19">
    <w:abstractNumId w:val="56"/>
  </w:num>
  <w:num w:numId="20">
    <w:abstractNumId w:val="57"/>
  </w:num>
  <w:num w:numId="21">
    <w:abstractNumId w:val="41"/>
  </w:num>
  <w:num w:numId="22">
    <w:abstractNumId w:val="55"/>
  </w:num>
  <w:num w:numId="23">
    <w:abstractNumId w:val="60"/>
  </w:num>
  <w:num w:numId="24">
    <w:abstractNumId w:val="45"/>
  </w:num>
  <w:num w:numId="25">
    <w:abstractNumId w:val="9"/>
  </w:num>
  <w:num w:numId="26">
    <w:abstractNumId w:val="62"/>
  </w:num>
  <w:num w:numId="27">
    <w:abstractNumId w:val="50"/>
  </w:num>
  <w:num w:numId="28">
    <w:abstractNumId w:val="53"/>
  </w:num>
  <w:num w:numId="29">
    <w:abstractNumId w:val="0"/>
  </w:num>
  <w:num w:numId="30">
    <w:abstractNumId w:val="13"/>
  </w:num>
  <w:num w:numId="31">
    <w:abstractNumId w:val="1"/>
  </w:num>
  <w:num w:numId="32">
    <w:abstractNumId w:val="27"/>
  </w:num>
  <w:num w:numId="33">
    <w:abstractNumId w:val="38"/>
  </w:num>
  <w:num w:numId="34">
    <w:abstractNumId w:val="61"/>
  </w:num>
  <w:num w:numId="35">
    <w:abstractNumId w:val="6"/>
  </w:num>
  <w:num w:numId="36">
    <w:abstractNumId w:val="63"/>
  </w:num>
  <w:num w:numId="37">
    <w:abstractNumId w:val="48"/>
  </w:num>
  <w:num w:numId="38">
    <w:abstractNumId w:val="52"/>
  </w:num>
  <w:num w:numId="39">
    <w:abstractNumId w:val="42"/>
  </w:num>
  <w:num w:numId="40">
    <w:abstractNumId w:val="59"/>
  </w:num>
  <w:num w:numId="41">
    <w:abstractNumId w:val="31"/>
  </w:num>
  <w:num w:numId="42">
    <w:abstractNumId w:val="19"/>
  </w:num>
  <w:num w:numId="43">
    <w:abstractNumId w:val="32"/>
  </w:num>
  <w:num w:numId="44">
    <w:abstractNumId w:val="46"/>
  </w:num>
  <w:num w:numId="45">
    <w:abstractNumId w:val="5"/>
  </w:num>
  <w:num w:numId="46">
    <w:abstractNumId w:val="43"/>
  </w:num>
  <w:num w:numId="47">
    <w:abstractNumId w:val="7"/>
  </w:num>
  <w:num w:numId="48">
    <w:abstractNumId w:val="15"/>
  </w:num>
  <w:num w:numId="49">
    <w:abstractNumId w:val="26"/>
  </w:num>
  <w:num w:numId="50">
    <w:abstractNumId w:val="18"/>
  </w:num>
  <w:num w:numId="51">
    <w:abstractNumId w:val="49"/>
  </w:num>
  <w:num w:numId="52">
    <w:abstractNumId w:val="35"/>
  </w:num>
  <w:num w:numId="53">
    <w:abstractNumId w:val="25"/>
  </w:num>
  <w:num w:numId="54">
    <w:abstractNumId w:val="24"/>
  </w:num>
  <w:num w:numId="55">
    <w:abstractNumId w:val="58"/>
  </w:num>
  <w:num w:numId="56">
    <w:abstractNumId w:val="21"/>
  </w:num>
  <w:num w:numId="57">
    <w:abstractNumId w:val="29"/>
  </w:num>
  <w:num w:numId="58">
    <w:abstractNumId w:val="16"/>
  </w:num>
  <w:num w:numId="59">
    <w:abstractNumId w:val="23"/>
  </w:num>
  <w:num w:numId="60">
    <w:abstractNumId w:val="10"/>
  </w:num>
  <w:num w:numId="61">
    <w:abstractNumId w:val="33"/>
  </w:num>
  <w:num w:numId="62">
    <w:abstractNumId w:val="30"/>
  </w:num>
  <w:num w:numId="63">
    <w:abstractNumId w:val="12"/>
  </w:num>
  <w:num w:numId="64">
    <w:abstractNumId w:val="40"/>
  </w:num>
  <w:num w:numId="65">
    <w:abstractNumId w:val="65"/>
  </w:num>
  <w:num w:numId="66">
    <w:abstractNumId w:val="64"/>
  </w:num>
  <w:num w:numId="67">
    <w:abstractNumId w:val="34"/>
  </w:num>
  <w:num w:numId="68">
    <w:abstractNumId w:val="47"/>
  </w:num>
  <w:num w:numId="69">
    <w:abstractNumId w:val="2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83"/>
    <w:rsid w:val="0004531B"/>
    <w:rsid w:val="0007160B"/>
    <w:rsid w:val="00086E4D"/>
    <w:rsid w:val="00097BED"/>
    <w:rsid w:val="000B24CF"/>
    <w:rsid w:val="000F3957"/>
    <w:rsid w:val="001259DA"/>
    <w:rsid w:val="001269F1"/>
    <w:rsid w:val="00151DCE"/>
    <w:rsid w:val="001529F0"/>
    <w:rsid w:val="0015603A"/>
    <w:rsid w:val="0016536F"/>
    <w:rsid w:val="001816AD"/>
    <w:rsid w:val="001A17D2"/>
    <w:rsid w:val="001E5517"/>
    <w:rsid w:val="00201C11"/>
    <w:rsid w:val="002337CA"/>
    <w:rsid w:val="00295A85"/>
    <w:rsid w:val="002A7F7F"/>
    <w:rsid w:val="002B0613"/>
    <w:rsid w:val="002C4EEC"/>
    <w:rsid w:val="002F325E"/>
    <w:rsid w:val="0030349A"/>
    <w:rsid w:val="00312A28"/>
    <w:rsid w:val="003231DE"/>
    <w:rsid w:val="00334C31"/>
    <w:rsid w:val="00336D71"/>
    <w:rsid w:val="00384463"/>
    <w:rsid w:val="0041352B"/>
    <w:rsid w:val="00415F81"/>
    <w:rsid w:val="004202C8"/>
    <w:rsid w:val="00426924"/>
    <w:rsid w:val="00445983"/>
    <w:rsid w:val="00462A4A"/>
    <w:rsid w:val="00473D6A"/>
    <w:rsid w:val="00481A48"/>
    <w:rsid w:val="00494FEA"/>
    <w:rsid w:val="004C4DE4"/>
    <w:rsid w:val="004D724A"/>
    <w:rsid w:val="005A7596"/>
    <w:rsid w:val="005A7840"/>
    <w:rsid w:val="005B2BE2"/>
    <w:rsid w:val="005B495B"/>
    <w:rsid w:val="005E37BE"/>
    <w:rsid w:val="005F425C"/>
    <w:rsid w:val="00606C75"/>
    <w:rsid w:val="00612E25"/>
    <w:rsid w:val="00615B90"/>
    <w:rsid w:val="00680D5C"/>
    <w:rsid w:val="00693294"/>
    <w:rsid w:val="006958EE"/>
    <w:rsid w:val="006D5402"/>
    <w:rsid w:val="00741FD2"/>
    <w:rsid w:val="00776ED9"/>
    <w:rsid w:val="00777A40"/>
    <w:rsid w:val="007B1CF3"/>
    <w:rsid w:val="007E6165"/>
    <w:rsid w:val="007F50B4"/>
    <w:rsid w:val="00801AA8"/>
    <w:rsid w:val="00812D2B"/>
    <w:rsid w:val="00827EF4"/>
    <w:rsid w:val="008451F7"/>
    <w:rsid w:val="008603D4"/>
    <w:rsid w:val="008740F2"/>
    <w:rsid w:val="008915ED"/>
    <w:rsid w:val="008F0B84"/>
    <w:rsid w:val="008F2845"/>
    <w:rsid w:val="00941581"/>
    <w:rsid w:val="0096332A"/>
    <w:rsid w:val="00972B65"/>
    <w:rsid w:val="009861D3"/>
    <w:rsid w:val="00A558A1"/>
    <w:rsid w:val="00A60450"/>
    <w:rsid w:val="00A70392"/>
    <w:rsid w:val="00A74B1D"/>
    <w:rsid w:val="00A83556"/>
    <w:rsid w:val="00A974DF"/>
    <w:rsid w:val="00AA7197"/>
    <w:rsid w:val="00AA7959"/>
    <w:rsid w:val="00AF73BD"/>
    <w:rsid w:val="00B5736F"/>
    <w:rsid w:val="00B653D9"/>
    <w:rsid w:val="00B70171"/>
    <w:rsid w:val="00B74798"/>
    <w:rsid w:val="00BC09F4"/>
    <w:rsid w:val="00C112E4"/>
    <w:rsid w:val="00C23DBE"/>
    <w:rsid w:val="00C44488"/>
    <w:rsid w:val="00C77E54"/>
    <w:rsid w:val="00C82A78"/>
    <w:rsid w:val="00C91389"/>
    <w:rsid w:val="00CA5003"/>
    <w:rsid w:val="00CE6CB9"/>
    <w:rsid w:val="00D0093F"/>
    <w:rsid w:val="00D62F7D"/>
    <w:rsid w:val="00D64C22"/>
    <w:rsid w:val="00D726C3"/>
    <w:rsid w:val="00DD1CF0"/>
    <w:rsid w:val="00E46D1A"/>
    <w:rsid w:val="00E5403A"/>
    <w:rsid w:val="00EA3984"/>
    <w:rsid w:val="00EB01CC"/>
    <w:rsid w:val="00F22423"/>
    <w:rsid w:val="00F41799"/>
    <w:rsid w:val="00F97B52"/>
    <w:rsid w:val="00FA2FA5"/>
    <w:rsid w:val="00FA3DD6"/>
    <w:rsid w:val="00FD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4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5983"/>
  </w:style>
  <w:style w:type="paragraph" w:customStyle="1" w:styleId="c12">
    <w:name w:val="c12"/>
    <w:basedOn w:val="a"/>
    <w:rsid w:val="0044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5983"/>
  </w:style>
  <w:style w:type="paragraph" w:customStyle="1" w:styleId="c2">
    <w:name w:val="c2"/>
    <w:basedOn w:val="a"/>
    <w:rsid w:val="0044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45983"/>
  </w:style>
  <w:style w:type="paragraph" w:customStyle="1" w:styleId="c15">
    <w:name w:val="c15"/>
    <w:basedOn w:val="a"/>
    <w:rsid w:val="0044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45983"/>
  </w:style>
  <w:style w:type="character" w:customStyle="1" w:styleId="c24">
    <w:name w:val="c24"/>
    <w:basedOn w:val="a0"/>
    <w:rsid w:val="00445983"/>
  </w:style>
  <w:style w:type="paragraph" w:customStyle="1" w:styleId="c16">
    <w:name w:val="c16"/>
    <w:basedOn w:val="a"/>
    <w:rsid w:val="0044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4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A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28</Pages>
  <Words>6973</Words>
  <Characters>39751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15</cp:revision>
  <dcterms:created xsi:type="dcterms:W3CDTF">2012-09-11T09:40:00Z</dcterms:created>
  <dcterms:modified xsi:type="dcterms:W3CDTF">2012-10-24T13:10:00Z</dcterms:modified>
</cp:coreProperties>
</file>