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41" w:rsidRDefault="00574B1F" w:rsidP="00574B1F">
      <w:pPr>
        <w:jc w:val="center"/>
        <w:rPr>
          <w:rFonts w:ascii="Cambria" w:hAnsi="Cambria"/>
          <w:b/>
          <w:sz w:val="28"/>
          <w:szCs w:val="28"/>
        </w:rPr>
      </w:pPr>
      <w:r w:rsidRPr="00574B1F">
        <w:rPr>
          <w:rFonts w:ascii="Cambria" w:hAnsi="Cambria"/>
          <w:b/>
          <w:sz w:val="28"/>
          <w:szCs w:val="28"/>
        </w:rPr>
        <w:t>Социальный паспорт класса</w:t>
      </w:r>
    </w:p>
    <w:p w:rsidR="006532DC" w:rsidRDefault="006532DC" w:rsidP="00574B1F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4662"/>
        <w:gridCol w:w="852"/>
        <w:gridCol w:w="4359"/>
      </w:tblGrid>
      <w:tr w:rsidR="00574B1F" w:rsidRPr="00761AC0" w:rsidTr="00761AC0">
        <w:tc>
          <w:tcPr>
            <w:tcW w:w="548" w:type="dxa"/>
            <w:vAlign w:val="center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61AC0">
              <w:rPr>
                <w:rFonts w:ascii="Cambria" w:hAnsi="Cambria"/>
                <w:b/>
                <w:sz w:val="28"/>
                <w:szCs w:val="28"/>
              </w:rPr>
              <w:t>№</w:t>
            </w:r>
          </w:p>
        </w:tc>
        <w:tc>
          <w:tcPr>
            <w:tcW w:w="4662" w:type="dxa"/>
            <w:vAlign w:val="center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61AC0">
              <w:rPr>
                <w:rFonts w:ascii="Cambria" w:hAnsi="Cambria"/>
                <w:b/>
                <w:sz w:val="28"/>
                <w:szCs w:val="28"/>
              </w:rPr>
              <w:t>Показатель</w:t>
            </w:r>
          </w:p>
        </w:tc>
        <w:tc>
          <w:tcPr>
            <w:tcW w:w="852" w:type="dxa"/>
            <w:vAlign w:val="center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61AC0">
              <w:rPr>
                <w:rFonts w:ascii="Cambria" w:hAnsi="Cambria"/>
                <w:b/>
                <w:sz w:val="28"/>
                <w:szCs w:val="28"/>
              </w:rPr>
              <w:t>Кол-во</w:t>
            </w:r>
          </w:p>
        </w:tc>
        <w:tc>
          <w:tcPr>
            <w:tcW w:w="4359" w:type="dxa"/>
            <w:vAlign w:val="center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61AC0">
              <w:rPr>
                <w:rFonts w:ascii="Cambria" w:hAnsi="Cambria"/>
                <w:b/>
                <w:sz w:val="28"/>
                <w:szCs w:val="28"/>
              </w:rPr>
              <w:t>Ф.И. учащихся</w:t>
            </w:r>
          </w:p>
        </w:tc>
      </w:tr>
      <w:tr w:rsidR="00574B1F" w:rsidRPr="00761AC0" w:rsidTr="006532DC">
        <w:tc>
          <w:tcPr>
            <w:tcW w:w="548" w:type="dxa"/>
            <w:vMerge w:val="restart"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61AC0"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4662" w:type="dxa"/>
            <w:vAlign w:val="bottom"/>
          </w:tcPr>
          <w:p w:rsidR="00574B1F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852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43D10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4359" w:type="dxa"/>
          </w:tcPr>
          <w:p w:rsidR="00574B1F" w:rsidRPr="00D43D1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-мальчиков</w:t>
            </w:r>
          </w:p>
        </w:tc>
        <w:tc>
          <w:tcPr>
            <w:tcW w:w="852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43D10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359" w:type="dxa"/>
          </w:tcPr>
          <w:p w:rsidR="00574B1F" w:rsidRPr="00D43D1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-девочек</w:t>
            </w:r>
          </w:p>
        </w:tc>
        <w:tc>
          <w:tcPr>
            <w:tcW w:w="852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43D10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359" w:type="dxa"/>
          </w:tcPr>
          <w:p w:rsidR="00574B1F" w:rsidRPr="00D43D1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4B1F" w:rsidRPr="00761AC0" w:rsidTr="006532DC">
        <w:tc>
          <w:tcPr>
            <w:tcW w:w="548" w:type="dxa"/>
            <w:vMerge w:val="restart"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61AC0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4662" w:type="dxa"/>
            <w:vAlign w:val="bottom"/>
          </w:tcPr>
          <w:p w:rsidR="00574B1F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Воспитываются:</w:t>
            </w:r>
          </w:p>
          <w:p w:rsidR="00691BD2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-в полной семье</w:t>
            </w:r>
          </w:p>
        </w:tc>
        <w:tc>
          <w:tcPr>
            <w:tcW w:w="852" w:type="dxa"/>
          </w:tcPr>
          <w:p w:rsidR="00574B1F" w:rsidRPr="00D43D10" w:rsidRDefault="00D43D10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43D10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Быковских,Н</w:t>
            </w:r>
            <w:proofErr w:type="spellEnd"/>
            <w:r w:rsidRPr="00D43D1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Гельфенбайн</w:t>
            </w:r>
            <w:proofErr w:type="gramStart"/>
            <w:r w:rsidRPr="00D43D10">
              <w:rPr>
                <w:rFonts w:ascii="Cambria" w:hAnsi="Cambria"/>
                <w:sz w:val="24"/>
                <w:szCs w:val="24"/>
              </w:rPr>
              <w:t>.К</w:t>
            </w:r>
            <w:proofErr w:type="spellEnd"/>
            <w:proofErr w:type="gramEnd"/>
            <w:r w:rsidRPr="00D43D1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Лапшин.В</w:t>
            </w:r>
            <w:proofErr w:type="spellEnd"/>
            <w:r w:rsidRPr="00D43D1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Смагин.Н</w:t>
            </w:r>
            <w:proofErr w:type="spellEnd"/>
            <w:r w:rsidRPr="00D43D1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Тырышкина.К</w:t>
            </w:r>
            <w:proofErr w:type="spellEnd"/>
            <w:r w:rsidRPr="00D43D1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Макаров.С</w:t>
            </w:r>
            <w:proofErr w:type="spellEnd"/>
            <w:r w:rsidR="00D43D10" w:rsidRPr="00D43D1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D43D10" w:rsidRPr="00D43D10">
              <w:rPr>
                <w:rFonts w:ascii="Cambria" w:hAnsi="Cambria"/>
                <w:sz w:val="24"/>
                <w:szCs w:val="24"/>
              </w:rPr>
              <w:t>Филимонов.Ж</w:t>
            </w:r>
            <w:proofErr w:type="spellEnd"/>
            <w:r w:rsidR="00D43D10" w:rsidRPr="00D43D1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D43D10" w:rsidRPr="00D43D10">
              <w:rPr>
                <w:rFonts w:ascii="Cambria" w:hAnsi="Cambria"/>
                <w:sz w:val="24"/>
                <w:szCs w:val="24"/>
              </w:rPr>
              <w:t>Шмакова.Д</w:t>
            </w:r>
            <w:proofErr w:type="spellEnd"/>
            <w:r w:rsidR="00D43D10" w:rsidRPr="00D43D10">
              <w:rPr>
                <w:rFonts w:ascii="Cambria" w:hAnsi="Cambria"/>
                <w:sz w:val="24"/>
                <w:szCs w:val="24"/>
              </w:rPr>
              <w:t>,</w:t>
            </w:r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-в неполной семье, всего</w:t>
            </w:r>
          </w:p>
        </w:tc>
        <w:tc>
          <w:tcPr>
            <w:tcW w:w="852" w:type="dxa"/>
          </w:tcPr>
          <w:p w:rsidR="00574B1F" w:rsidRPr="00D43D10" w:rsidRDefault="00D43D10" w:rsidP="00D43D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43D1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574B1F" w:rsidRPr="00D43D10" w:rsidRDefault="00D43D10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Иващенко</w:t>
            </w:r>
            <w:proofErr w:type="gramStart"/>
            <w:r w:rsidRPr="00D43D10">
              <w:rPr>
                <w:rFonts w:ascii="Cambria" w:hAnsi="Cambria"/>
                <w:sz w:val="24"/>
                <w:szCs w:val="24"/>
              </w:rPr>
              <w:t>.Ю</w:t>
            </w:r>
            <w:proofErr w:type="spellEnd"/>
            <w:proofErr w:type="gramEnd"/>
            <w:r w:rsidRPr="00D43D1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Неверова.Л</w:t>
            </w:r>
            <w:proofErr w:type="spellEnd"/>
            <w:r w:rsidRPr="00D43D1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Рось.В</w:t>
            </w:r>
            <w:proofErr w:type="spellEnd"/>
            <w:r w:rsidRPr="00D43D1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Трошин.П</w:t>
            </w:r>
            <w:proofErr w:type="spellEnd"/>
            <w:r w:rsidRPr="00D43D10">
              <w:rPr>
                <w:rFonts w:ascii="Cambria" w:hAnsi="Cambria"/>
                <w:sz w:val="24"/>
                <w:szCs w:val="24"/>
              </w:rPr>
              <w:t xml:space="preserve">, </w:t>
            </w:r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-одиночкой матерью</w:t>
            </w:r>
          </w:p>
          <w:p w:rsidR="00691BD2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691BD2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43D1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Трошин</w:t>
            </w:r>
            <w:proofErr w:type="gramStart"/>
            <w:r w:rsidRPr="00D43D10">
              <w:rPr>
                <w:rFonts w:ascii="Cambria" w:hAnsi="Cambria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-матерью, находящейся в разводе</w:t>
            </w:r>
          </w:p>
          <w:p w:rsidR="00691BD2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691BD2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43D10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Неверова</w:t>
            </w:r>
            <w:proofErr w:type="gramStart"/>
            <w:r w:rsidRPr="00D43D10">
              <w:rPr>
                <w:rFonts w:ascii="Cambria" w:hAnsi="Cambria"/>
                <w:sz w:val="24"/>
                <w:szCs w:val="24"/>
              </w:rPr>
              <w:t>.Л</w:t>
            </w:r>
            <w:proofErr w:type="spellEnd"/>
            <w:proofErr w:type="gramEnd"/>
          </w:p>
          <w:p w:rsidR="0098087C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Гельфенбайн</w:t>
            </w:r>
            <w:proofErr w:type="gramStart"/>
            <w:r w:rsidRPr="00D43D10">
              <w:rPr>
                <w:rFonts w:ascii="Cambria" w:hAnsi="Cambria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-матерью-вдовой</w:t>
            </w:r>
          </w:p>
          <w:p w:rsidR="00691BD2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691BD2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574B1F" w:rsidRPr="00D43D1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59" w:type="dxa"/>
          </w:tcPr>
          <w:p w:rsidR="00574B1F" w:rsidRPr="00D43D1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-отцом, находящимся в разводе</w:t>
            </w:r>
          </w:p>
          <w:p w:rsidR="00691BD2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691BD2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43D1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Макаров</w:t>
            </w:r>
            <w:proofErr w:type="gramStart"/>
            <w:r w:rsidRPr="00D43D10">
              <w:rPr>
                <w:rFonts w:ascii="Cambria" w:hAnsi="Cambria"/>
                <w:sz w:val="24"/>
                <w:szCs w:val="24"/>
              </w:rPr>
              <w:t>.С</w:t>
            </w:r>
            <w:proofErr w:type="spellEnd"/>
            <w:proofErr w:type="gramEnd"/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-отцом-вдовцом</w:t>
            </w:r>
          </w:p>
          <w:p w:rsidR="00691BD2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691BD2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574B1F" w:rsidRPr="00D43D1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59" w:type="dxa"/>
          </w:tcPr>
          <w:p w:rsidR="00574B1F" w:rsidRPr="00D43D1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-</w:t>
            </w:r>
            <w:r w:rsidR="0098087C">
              <w:rPr>
                <w:rFonts w:ascii="Cambria" w:hAnsi="Cambria"/>
                <w:b/>
                <w:sz w:val="24"/>
                <w:szCs w:val="24"/>
              </w:rPr>
              <w:t>бабушкой</w:t>
            </w:r>
          </w:p>
        </w:tc>
        <w:tc>
          <w:tcPr>
            <w:tcW w:w="852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43D1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Рось</w:t>
            </w:r>
            <w:proofErr w:type="gramStart"/>
            <w:r w:rsidRPr="00D43D10">
              <w:rPr>
                <w:rFonts w:ascii="Cambria" w:hAnsi="Cambria"/>
                <w:sz w:val="24"/>
                <w:szCs w:val="24"/>
              </w:rPr>
              <w:t>.И</w:t>
            </w:r>
            <w:proofErr w:type="spellEnd"/>
            <w:proofErr w:type="gramEnd"/>
          </w:p>
        </w:tc>
      </w:tr>
      <w:tr w:rsidR="00574B1F" w:rsidRPr="00761AC0" w:rsidTr="006532DC">
        <w:tc>
          <w:tcPr>
            <w:tcW w:w="548" w:type="dxa"/>
            <w:vMerge w:val="restart"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61AC0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4662" w:type="dxa"/>
            <w:vAlign w:val="bottom"/>
          </w:tcPr>
          <w:p w:rsidR="00574B1F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Состав семьи</w:t>
            </w:r>
          </w:p>
          <w:p w:rsidR="00691BD2" w:rsidRPr="00761AC0" w:rsidRDefault="00691BD2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-с одним ребенком</w:t>
            </w:r>
          </w:p>
        </w:tc>
        <w:tc>
          <w:tcPr>
            <w:tcW w:w="852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43D10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359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Шмакова</w:t>
            </w:r>
            <w:proofErr w:type="gramStart"/>
            <w:r w:rsidRPr="00D43D10">
              <w:rPr>
                <w:rFonts w:ascii="Cambria" w:hAnsi="Cambria"/>
                <w:sz w:val="24"/>
                <w:szCs w:val="24"/>
              </w:rPr>
              <w:t>.Д</w:t>
            </w:r>
            <w:proofErr w:type="spellEnd"/>
            <w:proofErr w:type="gramEnd"/>
            <w:r w:rsidRPr="00D43D1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Филимонов.Ж</w:t>
            </w:r>
            <w:proofErr w:type="spellEnd"/>
            <w:r w:rsidRPr="00D43D1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Трошин.П</w:t>
            </w:r>
            <w:proofErr w:type="spellEnd"/>
            <w:r w:rsidRPr="00D43D1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Рось.В</w:t>
            </w:r>
            <w:proofErr w:type="spellEnd"/>
            <w:r w:rsidRPr="00D43D1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Макаров.С</w:t>
            </w:r>
            <w:proofErr w:type="spellEnd"/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761AC0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-с двумя детьми</w:t>
            </w:r>
          </w:p>
          <w:p w:rsidR="00761AC0" w:rsidRPr="00761AC0" w:rsidRDefault="00761AC0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43D10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359" w:type="dxa"/>
          </w:tcPr>
          <w:p w:rsidR="00574B1F" w:rsidRPr="00D43D1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761AC0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-с тремя детьми</w:t>
            </w:r>
          </w:p>
          <w:p w:rsidR="00761AC0" w:rsidRPr="00761AC0" w:rsidRDefault="00761AC0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43D10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4359" w:type="dxa"/>
          </w:tcPr>
          <w:p w:rsidR="00574B1F" w:rsidRPr="00D43D1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761AC0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61AC0">
              <w:rPr>
                <w:rFonts w:ascii="Cambria" w:hAnsi="Cambria"/>
                <w:b/>
                <w:sz w:val="24"/>
                <w:szCs w:val="24"/>
              </w:rPr>
              <w:t>-более трёх детей</w:t>
            </w:r>
          </w:p>
          <w:p w:rsidR="00761AC0" w:rsidRPr="00761AC0" w:rsidRDefault="00761AC0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43D10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4359" w:type="dxa"/>
          </w:tcPr>
          <w:p w:rsidR="00574B1F" w:rsidRPr="00D43D1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4B1F" w:rsidRPr="00761AC0" w:rsidTr="006532DC">
        <w:tc>
          <w:tcPr>
            <w:tcW w:w="548" w:type="dxa"/>
            <w:vMerge w:val="restart"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61AC0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4662" w:type="dxa"/>
            <w:vAlign w:val="bottom"/>
          </w:tcPr>
          <w:p w:rsidR="00574B1F" w:rsidRDefault="005038A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Семьи группы «риска»:</w:t>
            </w:r>
          </w:p>
          <w:p w:rsidR="005038AE" w:rsidRPr="00761AC0" w:rsidRDefault="005038A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-авторитарный стиль воспитания</w:t>
            </w:r>
          </w:p>
        </w:tc>
        <w:tc>
          <w:tcPr>
            <w:tcW w:w="852" w:type="dxa"/>
          </w:tcPr>
          <w:p w:rsidR="00574B1F" w:rsidRPr="00D43D1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59" w:type="dxa"/>
          </w:tcPr>
          <w:p w:rsidR="00574B1F" w:rsidRPr="00D43D1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Default="005038A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-попустительский стиль воспитания</w:t>
            </w:r>
          </w:p>
          <w:p w:rsidR="005038AE" w:rsidRPr="00761AC0" w:rsidRDefault="005038A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43D1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Гельфейнбайн</w:t>
            </w:r>
            <w:proofErr w:type="gramStart"/>
            <w:r w:rsidRPr="00D43D10">
              <w:rPr>
                <w:rFonts w:ascii="Cambria" w:hAnsi="Cambria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Default="005038A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алкоголизированные</w:t>
            </w:r>
            <w:proofErr w:type="spellEnd"/>
          </w:p>
          <w:p w:rsidR="005038AE" w:rsidRPr="00761AC0" w:rsidRDefault="005038A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574B1F" w:rsidRPr="00761AC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4359" w:type="dxa"/>
          </w:tcPr>
          <w:p w:rsidR="00574B1F" w:rsidRPr="00D43D10" w:rsidRDefault="0098087C" w:rsidP="00761A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3D10">
              <w:rPr>
                <w:rFonts w:ascii="Cambria" w:hAnsi="Cambria"/>
                <w:sz w:val="24"/>
                <w:szCs w:val="24"/>
              </w:rPr>
              <w:t>Трошин</w:t>
            </w:r>
            <w:proofErr w:type="gramStart"/>
            <w:r w:rsidRPr="00D43D10">
              <w:rPr>
                <w:rFonts w:ascii="Cambria" w:hAnsi="Cambria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574B1F" w:rsidRPr="00761AC0" w:rsidTr="006532DC">
        <w:tc>
          <w:tcPr>
            <w:tcW w:w="548" w:type="dxa"/>
            <w:vMerge w:val="restart"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61AC0">
              <w:rPr>
                <w:rFonts w:ascii="Cambria" w:hAnsi="Cambria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662" w:type="dxa"/>
            <w:vAlign w:val="bottom"/>
          </w:tcPr>
          <w:p w:rsidR="00574B1F" w:rsidRPr="00761AC0" w:rsidRDefault="005038A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Количество родителей</w:t>
            </w:r>
          </w:p>
        </w:tc>
        <w:tc>
          <w:tcPr>
            <w:tcW w:w="852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5038A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-из них неработающих</w:t>
            </w:r>
          </w:p>
        </w:tc>
        <w:tc>
          <w:tcPr>
            <w:tcW w:w="852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74B1F" w:rsidRPr="00761AC0" w:rsidTr="006532DC">
        <w:tc>
          <w:tcPr>
            <w:tcW w:w="548" w:type="dxa"/>
            <w:vMerge w:val="restart"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61AC0"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4662" w:type="dxa"/>
            <w:vAlign w:val="bottom"/>
          </w:tcPr>
          <w:p w:rsidR="00574B1F" w:rsidRDefault="005038A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Образование родителей</w:t>
            </w:r>
          </w:p>
          <w:p w:rsidR="005038AE" w:rsidRPr="00761AC0" w:rsidRDefault="005038A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-неполное среднее</w:t>
            </w:r>
          </w:p>
        </w:tc>
        <w:tc>
          <w:tcPr>
            <w:tcW w:w="852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5038A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-среднее</w:t>
            </w:r>
          </w:p>
        </w:tc>
        <w:tc>
          <w:tcPr>
            <w:tcW w:w="852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5038A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-среднее профессиональное</w:t>
            </w:r>
          </w:p>
        </w:tc>
        <w:tc>
          <w:tcPr>
            <w:tcW w:w="852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5038A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-среднее специальное</w:t>
            </w:r>
          </w:p>
        </w:tc>
        <w:tc>
          <w:tcPr>
            <w:tcW w:w="852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74B1F" w:rsidRPr="00761AC0" w:rsidTr="006532DC">
        <w:tc>
          <w:tcPr>
            <w:tcW w:w="548" w:type="dxa"/>
            <w:vMerge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Pr="00761AC0" w:rsidRDefault="005038A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  <w:r w:rsidR="00D536A1">
              <w:rPr>
                <w:rFonts w:ascii="Cambria" w:hAnsi="Cambria"/>
                <w:b/>
                <w:sz w:val="24"/>
                <w:szCs w:val="24"/>
              </w:rPr>
              <w:t>высшее профессиональное</w:t>
            </w:r>
          </w:p>
        </w:tc>
        <w:tc>
          <w:tcPr>
            <w:tcW w:w="852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74B1F" w:rsidRPr="00761AC0" w:rsidTr="006532DC">
        <w:tc>
          <w:tcPr>
            <w:tcW w:w="548" w:type="dxa"/>
            <w:vMerge w:val="restart"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61AC0"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4662" w:type="dxa"/>
            <w:vAlign w:val="bottom"/>
          </w:tcPr>
          <w:p w:rsidR="00574B1F" w:rsidRDefault="00D536A1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Материальное состояние семей:</w:t>
            </w:r>
          </w:p>
          <w:p w:rsidR="00D536A1" w:rsidRPr="00761AC0" w:rsidRDefault="00D536A1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-высокий уровень</w:t>
            </w:r>
          </w:p>
        </w:tc>
        <w:tc>
          <w:tcPr>
            <w:tcW w:w="852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74B1F" w:rsidRPr="00761AC0" w:rsidTr="006532DC">
        <w:tc>
          <w:tcPr>
            <w:tcW w:w="548" w:type="dxa"/>
            <w:vMerge/>
            <w:tcBorders>
              <w:top w:val="single" w:sz="4" w:space="0" w:color="auto"/>
            </w:tcBorders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B1F" w:rsidRDefault="00D536A1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-уровень доходов, соответствующий</w:t>
            </w:r>
          </w:p>
          <w:p w:rsidR="00D536A1" w:rsidRPr="00761AC0" w:rsidRDefault="00D536A1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реальному прожиточному минимуму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D536A1" w:rsidRPr="00761AC0" w:rsidTr="006532DC">
        <w:trPr>
          <w:trHeight w:val="28"/>
        </w:trPr>
        <w:tc>
          <w:tcPr>
            <w:tcW w:w="548" w:type="dxa"/>
            <w:vMerge/>
            <w:tcBorders>
              <w:top w:val="single" w:sz="4" w:space="0" w:color="auto"/>
            </w:tcBorders>
          </w:tcPr>
          <w:p w:rsidR="00D536A1" w:rsidRPr="00761AC0" w:rsidRDefault="00D536A1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6A1" w:rsidRDefault="00D536A1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-уровень доходов, ниже реального</w:t>
            </w:r>
          </w:p>
          <w:p w:rsidR="00D536A1" w:rsidRPr="00761AC0" w:rsidRDefault="00D536A1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Прожиточного минимума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536A1" w:rsidRPr="00761AC0" w:rsidRDefault="00D536A1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536A1" w:rsidRPr="00761AC0" w:rsidRDefault="00D536A1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1D277E" w:rsidRPr="00761AC0" w:rsidTr="006532DC">
        <w:tc>
          <w:tcPr>
            <w:tcW w:w="548" w:type="dxa"/>
            <w:vMerge w:val="restart"/>
          </w:tcPr>
          <w:p w:rsidR="001D277E" w:rsidRPr="00761AC0" w:rsidRDefault="001D277E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61AC0"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4662" w:type="dxa"/>
            <w:vAlign w:val="bottom"/>
          </w:tcPr>
          <w:p w:rsidR="001D277E" w:rsidRDefault="001D277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Место жительства:</w:t>
            </w:r>
          </w:p>
          <w:p w:rsidR="001D277E" w:rsidRPr="00761AC0" w:rsidRDefault="001D277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-в собственном доме</w:t>
            </w:r>
          </w:p>
        </w:tc>
        <w:tc>
          <w:tcPr>
            <w:tcW w:w="852" w:type="dxa"/>
          </w:tcPr>
          <w:p w:rsidR="001D277E" w:rsidRPr="00761AC0" w:rsidRDefault="001D277E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1D277E" w:rsidRPr="00761AC0" w:rsidRDefault="001D277E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1D277E" w:rsidRPr="00761AC0" w:rsidTr="006532DC">
        <w:tc>
          <w:tcPr>
            <w:tcW w:w="548" w:type="dxa"/>
            <w:vMerge/>
          </w:tcPr>
          <w:p w:rsidR="001D277E" w:rsidRPr="00761AC0" w:rsidRDefault="001D277E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1D277E" w:rsidRPr="00761AC0" w:rsidRDefault="001D277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-в отдельной благоустроенной квартире</w:t>
            </w:r>
          </w:p>
        </w:tc>
        <w:tc>
          <w:tcPr>
            <w:tcW w:w="852" w:type="dxa"/>
          </w:tcPr>
          <w:p w:rsidR="001D277E" w:rsidRPr="00761AC0" w:rsidRDefault="001D277E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1D277E" w:rsidRPr="00761AC0" w:rsidRDefault="001D277E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1D277E" w:rsidRPr="00761AC0" w:rsidTr="006532DC">
        <w:tc>
          <w:tcPr>
            <w:tcW w:w="548" w:type="dxa"/>
            <w:vMerge/>
          </w:tcPr>
          <w:p w:rsidR="001D277E" w:rsidRPr="00761AC0" w:rsidRDefault="001D277E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1D277E" w:rsidRPr="00761AC0" w:rsidRDefault="001D277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-в общежитии</w:t>
            </w:r>
          </w:p>
        </w:tc>
        <w:tc>
          <w:tcPr>
            <w:tcW w:w="852" w:type="dxa"/>
          </w:tcPr>
          <w:p w:rsidR="001D277E" w:rsidRPr="00761AC0" w:rsidRDefault="001D277E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1D277E" w:rsidRPr="00761AC0" w:rsidRDefault="001D277E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1D277E" w:rsidRPr="00761AC0" w:rsidTr="006532DC">
        <w:tc>
          <w:tcPr>
            <w:tcW w:w="548" w:type="dxa"/>
            <w:vMerge/>
          </w:tcPr>
          <w:p w:rsidR="001D277E" w:rsidRPr="00761AC0" w:rsidRDefault="001D277E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1D277E" w:rsidRDefault="001D277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-не имеют жилья</w:t>
            </w:r>
          </w:p>
        </w:tc>
        <w:tc>
          <w:tcPr>
            <w:tcW w:w="852" w:type="dxa"/>
          </w:tcPr>
          <w:p w:rsidR="001D277E" w:rsidRPr="00761AC0" w:rsidRDefault="001D277E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1D277E" w:rsidRPr="00761AC0" w:rsidRDefault="001D277E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74B1F" w:rsidRPr="00761AC0" w:rsidTr="006532DC">
        <w:tc>
          <w:tcPr>
            <w:tcW w:w="548" w:type="dxa"/>
          </w:tcPr>
          <w:p w:rsidR="00574B1F" w:rsidRPr="00761AC0" w:rsidRDefault="00574B1F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61AC0"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4662" w:type="dxa"/>
            <w:vAlign w:val="bottom"/>
          </w:tcPr>
          <w:p w:rsidR="00574B1F" w:rsidRDefault="001D277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Дополнительные сведения:</w:t>
            </w:r>
          </w:p>
          <w:p w:rsidR="001D277E" w:rsidRDefault="001D277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 xml:space="preserve">(семьи, имеющие статус беженцев, </w:t>
            </w:r>
            <w:proofErr w:type="gramEnd"/>
          </w:p>
          <w:p w:rsidR="001D277E" w:rsidRPr="00761AC0" w:rsidRDefault="001D277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чернобыльцы, инвалиды и т. д.)</w:t>
            </w:r>
          </w:p>
        </w:tc>
        <w:tc>
          <w:tcPr>
            <w:tcW w:w="852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74B1F" w:rsidRPr="00761AC0" w:rsidTr="006532DC">
        <w:tc>
          <w:tcPr>
            <w:tcW w:w="548" w:type="dxa"/>
            <w:vMerge w:val="restart"/>
          </w:tcPr>
          <w:p w:rsidR="00574B1F" w:rsidRPr="00761AC0" w:rsidRDefault="006532DC" w:rsidP="006532D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4662" w:type="dxa"/>
            <w:vAlign w:val="bottom"/>
          </w:tcPr>
          <w:p w:rsidR="00574B1F" w:rsidRDefault="001D277E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Учащиеся, требующие особого внимания</w:t>
            </w:r>
            <w:r w:rsidR="006532DC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6532DC" w:rsidRPr="00761AC0" w:rsidRDefault="006532DC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-на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учёте</w:t>
            </w:r>
          </w:p>
        </w:tc>
        <w:tc>
          <w:tcPr>
            <w:tcW w:w="852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74B1F" w:rsidRPr="00761AC0" w:rsidTr="006532DC">
        <w:tc>
          <w:tcPr>
            <w:tcW w:w="548" w:type="dxa"/>
            <w:vMerge/>
            <w:vAlign w:val="center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62" w:type="dxa"/>
            <w:vAlign w:val="bottom"/>
          </w:tcPr>
          <w:p w:rsidR="00574B1F" w:rsidRDefault="006532DC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-на учёте в ОДН</w:t>
            </w:r>
          </w:p>
          <w:p w:rsidR="006532DC" w:rsidRPr="00761AC0" w:rsidRDefault="006532DC" w:rsidP="006532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574B1F" w:rsidRPr="00761AC0" w:rsidRDefault="00574B1F" w:rsidP="00761AC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574B1F" w:rsidRPr="00574B1F" w:rsidRDefault="00574B1F" w:rsidP="00574B1F">
      <w:pPr>
        <w:jc w:val="center"/>
        <w:rPr>
          <w:rFonts w:ascii="Cambria" w:hAnsi="Cambria"/>
          <w:b/>
          <w:sz w:val="28"/>
          <w:szCs w:val="28"/>
        </w:rPr>
      </w:pPr>
    </w:p>
    <w:sectPr w:rsidR="00574B1F" w:rsidRPr="00574B1F" w:rsidSect="006532DC">
      <w:pgSz w:w="11906" w:h="16838"/>
      <w:pgMar w:top="1276" w:right="850" w:bottom="241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B1F"/>
    <w:rsid w:val="001D277E"/>
    <w:rsid w:val="005038AE"/>
    <w:rsid w:val="00574B1F"/>
    <w:rsid w:val="006532DC"/>
    <w:rsid w:val="00691BD2"/>
    <w:rsid w:val="00761AC0"/>
    <w:rsid w:val="0098087C"/>
    <w:rsid w:val="00D43D10"/>
    <w:rsid w:val="00D536A1"/>
    <w:rsid w:val="00D8500C"/>
    <w:rsid w:val="00FD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B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ЛАРИОНОВЫ</dc:creator>
  <cp:lastModifiedBy>Ларионовы</cp:lastModifiedBy>
  <cp:revision>2</cp:revision>
  <cp:lastPrinted>2009-09-17T14:19:00Z</cp:lastPrinted>
  <dcterms:created xsi:type="dcterms:W3CDTF">2010-08-26T09:43:00Z</dcterms:created>
  <dcterms:modified xsi:type="dcterms:W3CDTF">2010-08-26T09:43:00Z</dcterms:modified>
</cp:coreProperties>
</file>