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0CC" w:rsidRPr="00103EB5" w:rsidRDefault="00DA60CC" w:rsidP="00103EB5">
      <w:pPr>
        <w:jc w:val="both"/>
        <w:rPr>
          <w:rFonts w:ascii="Times New Roman" w:hAnsi="Times New Roman"/>
          <w:sz w:val="24"/>
          <w:szCs w:val="24"/>
        </w:rPr>
      </w:pPr>
      <w:r w:rsidRPr="00103EB5">
        <w:rPr>
          <w:rFonts w:ascii="Times New Roman" w:hAnsi="Times New Roman"/>
          <w:sz w:val="24"/>
          <w:szCs w:val="24"/>
        </w:rPr>
        <w:t>Проверка д/з.</w:t>
      </w:r>
    </w:p>
    <w:p w:rsidR="00DA60CC" w:rsidRDefault="00DA60CC" w:rsidP="008B3BDE">
      <w:pPr>
        <w:pStyle w:val="ListParagraph"/>
        <w:numPr>
          <w:ilvl w:val="0"/>
          <w:numId w:val="1"/>
        </w:numPr>
        <w:jc w:val="both"/>
        <w:rPr>
          <w:rFonts w:ascii="Times New Roman" w:hAnsi="Times New Roman"/>
          <w:sz w:val="24"/>
          <w:szCs w:val="24"/>
        </w:rPr>
      </w:pPr>
      <w:r w:rsidRPr="008B3BDE">
        <w:rPr>
          <w:rFonts w:ascii="Times New Roman" w:hAnsi="Times New Roman"/>
          <w:sz w:val="24"/>
          <w:szCs w:val="24"/>
        </w:rPr>
        <w:t>В 1985 году были найдены останки двух захоронений, которые пролежали в земле 784 года первое и 920 лет второе. Какое из них было сделано раньше и на сколько раньше?</w:t>
      </w:r>
    </w:p>
    <w:p w:rsidR="00DA60CC" w:rsidRDefault="00DA60CC" w:rsidP="00103EB5">
      <w:pPr>
        <w:pStyle w:val="ListParagraph"/>
        <w:numPr>
          <w:ilvl w:val="0"/>
          <w:numId w:val="1"/>
        </w:numPr>
        <w:jc w:val="both"/>
        <w:rPr>
          <w:rFonts w:ascii="Times New Roman" w:hAnsi="Times New Roman"/>
          <w:sz w:val="24"/>
          <w:szCs w:val="24"/>
        </w:rPr>
      </w:pPr>
      <w:r>
        <w:rPr>
          <w:rFonts w:ascii="Times New Roman" w:hAnsi="Times New Roman"/>
          <w:sz w:val="24"/>
          <w:szCs w:val="24"/>
        </w:rPr>
        <w:t>Каких людей называют первобытными?</w:t>
      </w:r>
    </w:p>
    <w:p w:rsidR="00DA60CC" w:rsidRPr="00103EB5" w:rsidRDefault="00DA60CC" w:rsidP="00103EB5">
      <w:pPr>
        <w:pStyle w:val="ListParagraph"/>
        <w:numPr>
          <w:ilvl w:val="0"/>
          <w:numId w:val="1"/>
        </w:numPr>
        <w:jc w:val="both"/>
        <w:rPr>
          <w:rFonts w:ascii="Times New Roman" w:hAnsi="Times New Roman"/>
          <w:sz w:val="24"/>
          <w:szCs w:val="24"/>
        </w:rPr>
      </w:pPr>
      <w:r w:rsidRPr="00103EB5">
        <w:rPr>
          <w:rFonts w:ascii="Times New Roman" w:hAnsi="Times New Roman"/>
          <w:sz w:val="24"/>
          <w:szCs w:val="24"/>
        </w:rPr>
        <w:t>В чем главное отличие древнейших людей от животных? Какие древнейшие орудия труда ты знаешь?</w:t>
      </w:r>
    </w:p>
    <w:p w:rsidR="00DA60CC" w:rsidRPr="00103EB5" w:rsidRDefault="00DA60CC" w:rsidP="00103EB5">
      <w:pPr>
        <w:pStyle w:val="ListParagraph"/>
        <w:numPr>
          <w:ilvl w:val="0"/>
          <w:numId w:val="1"/>
        </w:numPr>
        <w:jc w:val="both"/>
        <w:rPr>
          <w:rFonts w:ascii="Times New Roman" w:hAnsi="Times New Roman"/>
          <w:sz w:val="24"/>
          <w:szCs w:val="24"/>
        </w:rPr>
      </w:pPr>
      <w:r w:rsidRPr="00103EB5">
        <w:rPr>
          <w:rFonts w:ascii="Times New Roman" w:hAnsi="Times New Roman"/>
          <w:sz w:val="24"/>
          <w:szCs w:val="24"/>
        </w:rPr>
        <w:t>Какие главные занятия древнейших людей? Что собирали? Как охотились?</w:t>
      </w:r>
    </w:p>
    <w:p w:rsidR="00DA60CC" w:rsidRPr="00103EB5" w:rsidRDefault="00DA60CC" w:rsidP="00103EB5">
      <w:pPr>
        <w:jc w:val="both"/>
        <w:rPr>
          <w:rFonts w:ascii="Times New Roman" w:hAnsi="Times New Roman"/>
          <w:sz w:val="24"/>
          <w:szCs w:val="24"/>
        </w:rPr>
      </w:pPr>
      <w:r>
        <w:rPr>
          <w:rFonts w:ascii="Times New Roman" w:hAnsi="Times New Roman"/>
          <w:sz w:val="24"/>
          <w:szCs w:val="24"/>
        </w:rPr>
        <w:t>М</w:t>
      </w:r>
      <w:r w:rsidRPr="00103EB5">
        <w:rPr>
          <w:rFonts w:ascii="Times New Roman" w:hAnsi="Times New Roman"/>
          <w:sz w:val="24"/>
          <w:szCs w:val="24"/>
        </w:rPr>
        <w:t xml:space="preserve">ы продолжаем путешествие к древнейшим людям. Тема урока: Родовые общины охотников и собирателей. </w:t>
      </w:r>
    </w:p>
    <w:p w:rsidR="00DA60CC" w:rsidRPr="00103EB5" w:rsidRDefault="00DA60CC" w:rsidP="00103EB5">
      <w:pPr>
        <w:jc w:val="both"/>
        <w:rPr>
          <w:rFonts w:ascii="Times New Roman" w:hAnsi="Times New Roman"/>
          <w:sz w:val="24"/>
          <w:szCs w:val="24"/>
        </w:rPr>
      </w:pPr>
      <w:r w:rsidRPr="00103EB5">
        <w:rPr>
          <w:rFonts w:ascii="Times New Roman" w:hAnsi="Times New Roman"/>
          <w:sz w:val="24"/>
          <w:szCs w:val="24"/>
        </w:rPr>
        <w:t xml:space="preserve">Откройте учебник на с. 11 §2. </w:t>
      </w:r>
      <w:r w:rsidRPr="00103EB5">
        <w:rPr>
          <w:rFonts w:ascii="Times New Roman" w:hAnsi="Times New Roman"/>
          <w:i/>
          <w:sz w:val="24"/>
          <w:szCs w:val="24"/>
        </w:rPr>
        <w:t>Ученик читает 2 абзаца</w:t>
      </w:r>
      <w:r w:rsidRPr="00103EB5">
        <w:rPr>
          <w:rFonts w:ascii="Times New Roman" w:hAnsi="Times New Roman"/>
          <w:sz w:val="24"/>
          <w:szCs w:val="24"/>
        </w:rPr>
        <w:t xml:space="preserve">. Покажите на карте, на каком материке постепенно расселились первобытные люди.  Это холодные страны (по сравнению с Африкой). Что помогло первобытным людям выжить морозными зимами? (огонь, орудия труда, одежда и жилище). </w:t>
      </w:r>
    </w:p>
    <w:p w:rsidR="00DA60CC" w:rsidRPr="00103EB5" w:rsidRDefault="00DA60CC" w:rsidP="00103EB5">
      <w:pPr>
        <w:jc w:val="both"/>
        <w:rPr>
          <w:rFonts w:ascii="Times New Roman" w:hAnsi="Times New Roman"/>
          <w:sz w:val="24"/>
          <w:szCs w:val="24"/>
        </w:rPr>
      </w:pPr>
      <w:r w:rsidRPr="00103EB5">
        <w:rPr>
          <w:rFonts w:ascii="Times New Roman" w:hAnsi="Times New Roman"/>
          <w:sz w:val="24"/>
          <w:szCs w:val="24"/>
        </w:rPr>
        <w:t>Новые орудия труда. Первобытные люди изобрели составное копье (рисунок на с. 11), чем оно отличается от древнейших копий?</w:t>
      </w:r>
    </w:p>
    <w:p w:rsidR="00DA60CC" w:rsidRDefault="00DA60CC" w:rsidP="00103EB5">
      <w:pPr>
        <w:jc w:val="both"/>
        <w:rPr>
          <w:rFonts w:ascii="Times New Roman" w:hAnsi="Times New Roman"/>
          <w:sz w:val="24"/>
          <w:szCs w:val="24"/>
        </w:rPr>
      </w:pPr>
      <w:r w:rsidRPr="00103EB5">
        <w:rPr>
          <w:rFonts w:ascii="Times New Roman" w:hAnsi="Times New Roman"/>
          <w:sz w:val="24"/>
          <w:szCs w:val="24"/>
        </w:rPr>
        <w:t>Одежду шили из звериных шкур. Жилищами становились пещеры, служившие убежищем от хищников, холодного ветра, дождя и снега. В той местности, где не было пещер, люди рыли землянки и строили шалаши из веток деревьев, костей и шкур крупных животных (рис. На с. 13)</w:t>
      </w:r>
      <w:r>
        <w:rPr>
          <w:rFonts w:ascii="Times New Roman" w:hAnsi="Times New Roman"/>
          <w:sz w:val="24"/>
          <w:szCs w:val="24"/>
        </w:rPr>
        <w:t>.</w:t>
      </w:r>
    </w:p>
    <w:p w:rsidR="00DA60CC" w:rsidRDefault="00DA60CC" w:rsidP="00103EB5">
      <w:pPr>
        <w:jc w:val="both"/>
        <w:rPr>
          <w:rFonts w:ascii="Times New Roman" w:hAnsi="Times New Roman"/>
          <w:sz w:val="24"/>
          <w:szCs w:val="24"/>
        </w:rPr>
      </w:pPr>
      <w:r>
        <w:rPr>
          <w:rFonts w:ascii="Times New Roman" w:hAnsi="Times New Roman"/>
          <w:sz w:val="24"/>
          <w:szCs w:val="24"/>
        </w:rPr>
        <w:t xml:space="preserve">Главным занятием людей становится охота на крупного зверя - </w:t>
      </w:r>
      <w:r w:rsidRPr="00050E22">
        <w:rPr>
          <w:rFonts w:ascii="Times New Roman" w:hAnsi="Times New Roman"/>
          <w:sz w:val="24"/>
          <w:szCs w:val="24"/>
        </w:rPr>
        <w:t>диких лошадей, оленей, бизонов, а также на зверей, которых ныне уже нет на Земле, - на шерстистых носорогов</w:t>
      </w:r>
      <w:r>
        <w:rPr>
          <w:rFonts w:ascii="Times New Roman" w:hAnsi="Times New Roman"/>
          <w:sz w:val="24"/>
          <w:szCs w:val="24"/>
        </w:rPr>
        <w:t>, мамонтов</w:t>
      </w:r>
      <w:r w:rsidRPr="00050E22">
        <w:rPr>
          <w:rFonts w:ascii="Times New Roman" w:hAnsi="Times New Roman"/>
          <w:sz w:val="24"/>
          <w:szCs w:val="24"/>
        </w:rPr>
        <w:t xml:space="preserve"> и пещерных медведей</w:t>
      </w:r>
      <w:r>
        <w:rPr>
          <w:rFonts w:ascii="Times New Roman" w:hAnsi="Times New Roman"/>
          <w:sz w:val="24"/>
          <w:szCs w:val="24"/>
        </w:rPr>
        <w:t xml:space="preserve">. На стоянках первобытных людей археологи находят множество костей крупных животных. Как они были убиты? Ведь люди в то время обладали только копьями с каменными наконечниками. </w:t>
      </w:r>
      <w:r w:rsidRPr="00F37712">
        <w:rPr>
          <w:rFonts w:ascii="Times New Roman" w:hAnsi="Times New Roman"/>
          <w:i/>
          <w:sz w:val="24"/>
          <w:szCs w:val="24"/>
        </w:rPr>
        <w:t>Ответы учеников</w:t>
      </w:r>
      <w:r>
        <w:rPr>
          <w:rFonts w:ascii="Times New Roman" w:hAnsi="Times New Roman"/>
          <w:sz w:val="24"/>
          <w:szCs w:val="24"/>
        </w:rPr>
        <w:t xml:space="preserve">. </w:t>
      </w:r>
    </w:p>
    <w:p w:rsidR="00DA60CC" w:rsidRDefault="00DA60CC" w:rsidP="00103EB5">
      <w:pPr>
        <w:jc w:val="both"/>
        <w:rPr>
          <w:rFonts w:ascii="Times New Roman" w:hAnsi="Times New Roman"/>
          <w:sz w:val="24"/>
          <w:szCs w:val="24"/>
        </w:rPr>
      </w:pPr>
      <w:r>
        <w:rPr>
          <w:rFonts w:ascii="Times New Roman" w:hAnsi="Times New Roman"/>
          <w:sz w:val="24"/>
          <w:szCs w:val="24"/>
        </w:rPr>
        <w:t xml:space="preserve">Первобытные люди были очень наблюдательны. Они видели, как животные проваливались в ямы, тонули в болотах, падали на ходу с обрывов. Отсюда и появилось стремление создать подобное искусственно.  </w:t>
      </w:r>
    </w:p>
    <w:p w:rsidR="00DA60CC" w:rsidRDefault="00DA60CC" w:rsidP="00103EB5">
      <w:pPr>
        <w:jc w:val="both"/>
        <w:rPr>
          <w:rFonts w:ascii="Times New Roman" w:hAnsi="Times New Roman"/>
          <w:i/>
          <w:sz w:val="24"/>
          <w:szCs w:val="24"/>
        </w:rPr>
      </w:pPr>
      <w:r>
        <w:rPr>
          <w:rFonts w:ascii="Times New Roman" w:hAnsi="Times New Roman"/>
          <w:sz w:val="24"/>
          <w:szCs w:val="24"/>
        </w:rPr>
        <w:t xml:space="preserve">Давайте рассмотрим рисунок «Охота на диких козлов» (с. 12). Опишите действия охотников. Чего они добиваются? </w:t>
      </w:r>
      <w:r w:rsidRPr="00050E22">
        <w:rPr>
          <w:rFonts w:ascii="Times New Roman" w:hAnsi="Times New Roman"/>
          <w:i/>
          <w:sz w:val="24"/>
          <w:szCs w:val="24"/>
        </w:rPr>
        <w:t>Чтобы животное сорвалось с обрыва, где их поджидают мужчины с дубинами.</w:t>
      </w:r>
      <w:r>
        <w:rPr>
          <w:rFonts w:ascii="Times New Roman" w:hAnsi="Times New Roman"/>
          <w:sz w:val="24"/>
          <w:szCs w:val="24"/>
        </w:rPr>
        <w:t xml:space="preserve"> Как добиваются? </w:t>
      </w:r>
      <w:r w:rsidRPr="00050E22">
        <w:rPr>
          <w:rFonts w:ascii="Times New Roman" w:hAnsi="Times New Roman"/>
          <w:i/>
          <w:sz w:val="24"/>
          <w:szCs w:val="24"/>
        </w:rPr>
        <w:t>Гонят стадо, пугая криком и огнем.</w:t>
      </w:r>
      <w:r>
        <w:rPr>
          <w:rFonts w:ascii="Times New Roman" w:hAnsi="Times New Roman"/>
          <w:sz w:val="24"/>
          <w:szCs w:val="24"/>
        </w:rPr>
        <w:t xml:space="preserve"> Все ли козлы станут добычей первобытных людей? </w:t>
      </w:r>
      <w:r w:rsidRPr="00050E22">
        <w:rPr>
          <w:rFonts w:ascii="Times New Roman" w:hAnsi="Times New Roman"/>
          <w:i/>
          <w:sz w:val="24"/>
          <w:szCs w:val="24"/>
        </w:rPr>
        <w:t>Нет.</w:t>
      </w:r>
      <w:r>
        <w:rPr>
          <w:rFonts w:ascii="Times New Roman" w:hAnsi="Times New Roman"/>
          <w:sz w:val="24"/>
          <w:szCs w:val="24"/>
        </w:rPr>
        <w:t xml:space="preserve"> В чем опасности такой охоты? </w:t>
      </w:r>
      <w:r w:rsidRPr="00050E22">
        <w:rPr>
          <w:rFonts w:ascii="Times New Roman" w:hAnsi="Times New Roman"/>
          <w:i/>
          <w:sz w:val="24"/>
          <w:szCs w:val="24"/>
        </w:rPr>
        <w:t>Люди могли сами сорваться с обрыва, животные могли покалечить их.</w:t>
      </w:r>
      <w:r>
        <w:rPr>
          <w:rFonts w:ascii="Times New Roman" w:hAnsi="Times New Roman"/>
          <w:sz w:val="24"/>
          <w:szCs w:val="24"/>
        </w:rPr>
        <w:t xml:space="preserve"> Что было необходимо людям для успешной охоты? – </w:t>
      </w:r>
      <w:r w:rsidRPr="00050E22">
        <w:rPr>
          <w:rFonts w:ascii="Times New Roman" w:hAnsi="Times New Roman"/>
          <w:i/>
          <w:sz w:val="24"/>
          <w:szCs w:val="24"/>
        </w:rPr>
        <w:t>согласованность действий, взаимопомощь.</w:t>
      </w:r>
    </w:p>
    <w:p w:rsidR="00DA60CC" w:rsidRPr="00EC30A7" w:rsidRDefault="00DA60CC" w:rsidP="00103EB5">
      <w:pPr>
        <w:jc w:val="both"/>
        <w:rPr>
          <w:rFonts w:ascii="Times New Roman" w:hAnsi="Times New Roman"/>
          <w:sz w:val="24"/>
          <w:szCs w:val="24"/>
        </w:rPr>
      </w:pPr>
      <w:r>
        <w:rPr>
          <w:rFonts w:ascii="Times New Roman" w:hAnsi="Times New Roman"/>
          <w:sz w:val="24"/>
          <w:szCs w:val="24"/>
        </w:rPr>
        <w:t>Что касается охоты на мамонтов, то для ученых до сих пор остается загадкой, как убивали этих огромных слонов. Возможно, их также заманивали в болота, трясины, ямы. Но есть предположения, что мамонты очень редко становились добычей первобытных людей. Они находили мертвые туши мамонтов. Мясо не ели, а брали кости, бивни и шкуры, которые потом использовали с разными целями.</w:t>
      </w:r>
      <w:bookmarkStart w:id="0" w:name="_GoBack"/>
      <w:bookmarkEnd w:id="0"/>
    </w:p>
    <w:p w:rsidR="00DA60CC" w:rsidRDefault="00DA60CC" w:rsidP="00103EB5">
      <w:pPr>
        <w:jc w:val="both"/>
        <w:rPr>
          <w:rFonts w:ascii="Times New Roman" w:hAnsi="Times New Roman"/>
          <w:sz w:val="24"/>
          <w:szCs w:val="24"/>
        </w:rPr>
      </w:pPr>
      <w:r>
        <w:rPr>
          <w:rFonts w:ascii="Times New Roman" w:hAnsi="Times New Roman"/>
          <w:sz w:val="24"/>
          <w:szCs w:val="24"/>
        </w:rPr>
        <w:t>Теперь давайте рассмотрим рисунок «Родовая община» на с. 13. На рисунке изображен поселок людей разумных, они похожи на современных людей. Когда появился человек разумный? Все обитатели поселка составляют родовую общину, все они между собой родичи. Родственные связи для них – главные, основные. В наши дни уже не так. Отношения с дальними родственниками уже не такие тесные. Например, у вас есть двоюродный брат. Живете вы не вместе и встречаетесь редко. В то же время у вас есть друг, он вам никакой не родственник. Но вы любите его и видитесь чуть ли не каждый день. А в родовой общине рассуждали иначе: это мой родич, ему нужно помогать всегда и во всем. Если во время охоты он упадет, то я, рискуя жизнью, постараюсь помочь ему. Так же он поступит в отношении меня. Если чужой обидит человека из нашего рода, то весь род будет мстить обидчику и его роду. В родовой общине действовал обычай: один за всех и все за одного. Род – это очень прочный и сплоченный коллектив.</w:t>
      </w:r>
    </w:p>
    <w:p w:rsidR="00DA60CC" w:rsidRDefault="00DA60CC" w:rsidP="00103EB5">
      <w:pPr>
        <w:jc w:val="both"/>
        <w:rPr>
          <w:rFonts w:ascii="Times New Roman" w:hAnsi="Times New Roman"/>
          <w:sz w:val="24"/>
          <w:szCs w:val="24"/>
        </w:rPr>
      </w:pPr>
      <w:r>
        <w:rPr>
          <w:rFonts w:ascii="Times New Roman" w:hAnsi="Times New Roman"/>
          <w:sz w:val="24"/>
          <w:szCs w:val="24"/>
        </w:rPr>
        <w:t xml:space="preserve">Слово община имеет однокоренные слова общий, сообща. Люди, живущие в поселке, сообща трудились, сообща охотились. И все, чем они владели, было у них общим: жилища, костер, пища, шкура животных. Все родичи имели право на долю в охотничьей добыче каждого. Охотились обычно мужчины. Женщины занимались собирательством, готовили пищу и заботились о детях. Женщины уже тогда почитались как хранительницы домашнего очага. </w:t>
      </w:r>
    </w:p>
    <w:p w:rsidR="00DA60CC" w:rsidRDefault="00DA60CC" w:rsidP="00103EB5">
      <w:pPr>
        <w:jc w:val="both"/>
        <w:rPr>
          <w:rFonts w:ascii="Times New Roman" w:hAnsi="Times New Roman"/>
          <w:sz w:val="24"/>
          <w:szCs w:val="24"/>
        </w:rPr>
      </w:pPr>
      <w:r>
        <w:rPr>
          <w:rFonts w:ascii="Times New Roman" w:hAnsi="Times New Roman"/>
          <w:sz w:val="24"/>
          <w:szCs w:val="24"/>
        </w:rPr>
        <w:t xml:space="preserve">Мы уже говорили о важности охоты. Какое основное орудие использовали люди? Но для охоты на быстро бегающих животных и птиц копье не годилось. Необходимо было создать оружие, которым можно было поразить цель на расстоянии. </w:t>
      </w:r>
      <w:r w:rsidRPr="00D83C5F">
        <w:rPr>
          <w:rFonts w:ascii="Times New Roman" w:hAnsi="Times New Roman"/>
          <w:sz w:val="24"/>
          <w:szCs w:val="24"/>
        </w:rPr>
        <w:t>Люди заметили, что согнутое деревце распрямляется с силой. Это свойство деревьев помогло сделать величайшее изобретение – охотничий лук и стрелы. Меткий охотник издалека, с расстояния сотен шагов, поражал животное стрелами.</w:t>
      </w:r>
      <w:r>
        <w:rPr>
          <w:rFonts w:ascii="Times New Roman" w:hAnsi="Times New Roman"/>
          <w:sz w:val="24"/>
          <w:szCs w:val="24"/>
        </w:rPr>
        <w:t xml:space="preserve"> Обычно употреблялись стрелы с наконечниками из камня и кости. Изобретение лука видимо связано с охотой на оленя. Быстрота, пугливость, способность чувствовать охотника на расстоянии затрудняли охоту на него с копьем. Лук и стрелы распространились по всему земному шару и стали самым скорострельным оружием первобытного человека. Они помогли выжить людям в холодных странах.</w:t>
      </w:r>
    </w:p>
    <w:p w:rsidR="00DA60CC" w:rsidRDefault="00DA60CC" w:rsidP="00103EB5">
      <w:pPr>
        <w:jc w:val="both"/>
        <w:rPr>
          <w:rFonts w:ascii="Times New Roman" w:hAnsi="Times New Roman"/>
          <w:sz w:val="24"/>
          <w:szCs w:val="24"/>
        </w:rPr>
      </w:pPr>
      <w:r>
        <w:rPr>
          <w:rFonts w:ascii="Times New Roman" w:hAnsi="Times New Roman"/>
          <w:sz w:val="24"/>
          <w:szCs w:val="24"/>
        </w:rPr>
        <w:t>Также был изобретен гарпун (рис. с. 11). Чем гарпун отличается от копья? Почему он удобнее. Добыча не ускользнет. После изобретения гарпуна большую роль в жизни людей стала играть рыбная ловля.</w:t>
      </w:r>
    </w:p>
    <w:p w:rsidR="00DA60CC" w:rsidRPr="00F25711" w:rsidRDefault="00DA60CC" w:rsidP="00103EB5">
      <w:pPr>
        <w:jc w:val="both"/>
        <w:rPr>
          <w:rFonts w:ascii="Times New Roman" w:hAnsi="Times New Roman"/>
          <w:sz w:val="24"/>
          <w:szCs w:val="24"/>
        </w:rPr>
      </w:pPr>
      <w:r>
        <w:rPr>
          <w:rFonts w:ascii="Times New Roman" w:hAnsi="Times New Roman"/>
          <w:sz w:val="24"/>
          <w:szCs w:val="24"/>
        </w:rPr>
        <w:t>Что нового появилось у человека разумного?</w:t>
      </w:r>
    </w:p>
    <w:p w:rsidR="00DA60CC" w:rsidRPr="009917D5" w:rsidRDefault="00DA60CC" w:rsidP="00103EB5">
      <w:pPr>
        <w:jc w:val="both"/>
        <w:rPr>
          <w:rFonts w:ascii="Times New Roman" w:hAnsi="Times New Roman"/>
          <w:sz w:val="24"/>
          <w:szCs w:val="24"/>
        </w:rPr>
      </w:pPr>
    </w:p>
    <w:p w:rsidR="00DA60CC" w:rsidRPr="00050E22" w:rsidRDefault="00DA60CC" w:rsidP="00103EB5">
      <w:pPr>
        <w:jc w:val="both"/>
        <w:rPr>
          <w:rFonts w:ascii="Times New Roman" w:hAnsi="Times New Roman"/>
          <w:sz w:val="24"/>
          <w:szCs w:val="24"/>
        </w:rPr>
      </w:pPr>
      <w:r>
        <w:rPr>
          <w:rFonts w:ascii="Times New Roman" w:hAnsi="Times New Roman"/>
          <w:sz w:val="24"/>
          <w:szCs w:val="24"/>
        </w:rPr>
        <w:t>Д.з. §2, раб. тетрадь № 2, 7, 8.</w:t>
      </w:r>
    </w:p>
    <w:p w:rsidR="00DA60CC" w:rsidRDefault="00DA60CC" w:rsidP="007468A5">
      <w:r w:rsidRPr="00103EB5">
        <w:t>.</w:t>
      </w:r>
    </w:p>
    <w:sectPr w:rsidR="00DA60CC" w:rsidSect="00244B24">
      <w:pgSz w:w="11906" w:h="16838"/>
      <w:pgMar w:top="426" w:right="424"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97E74"/>
    <w:multiLevelType w:val="hybridMultilevel"/>
    <w:tmpl w:val="0B16C5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4607"/>
    <w:rsid w:val="00050E22"/>
    <w:rsid w:val="00081D3D"/>
    <w:rsid w:val="00103EB5"/>
    <w:rsid w:val="00147441"/>
    <w:rsid w:val="001E4F5C"/>
    <w:rsid w:val="00236673"/>
    <w:rsid w:val="00244B24"/>
    <w:rsid w:val="002649BB"/>
    <w:rsid w:val="00314607"/>
    <w:rsid w:val="00405636"/>
    <w:rsid w:val="00453E30"/>
    <w:rsid w:val="0048655C"/>
    <w:rsid w:val="005F4BC9"/>
    <w:rsid w:val="007468A5"/>
    <w:rsid w:val="00760699"/>
    <w:rsid w:val="007E0D6F"/>
    <w:rsid w:val="007E310C"/>
    <w:rsid w:val="008B3BDE"/>
    <w:rsid w:val="009917D5"/>
    <w:rsid w:val="009E48DC"/>
    <w:rsid w:val="00C26967"/>
    <w:rsid w:val="00C34B62"/>
    <w:rsid w:val="00D25F94"/>
    <w:rsid w:val="00D83C5F"/>
    <w:rsid w:val="00DA60CC"/>
    <w:rsid w:val="00EC30A7"/>
    <w:rsid w:val="00F01891"/>
    <w:rsid w:val="00F25711"/>
    <w:rsid w:val="00F377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3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468A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100</TotalTime>
  <Pages>2</Pages>
  <Words>753</Words>
  <Characters>4294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Aleksey</dc:creator>
  <cp:keywords/>
  <dc:description/>
  <cp:lastModifiedBy>Alexey</cp:lastModifiedBy>
  <cp:revision>9</cp:revision>
  <dcterms:created xsi:type="dcterms:W3CDTF">2012-08-03T17:27:00Z</dcterms:created>
  <dcterms:modified xsi:type="dcterms:W3CDTF">2013-09-10T17:46:00Z</dcterms:modified>
</cp:coreProperties>
</file>