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CB" w:rsidRDefault="00A323CB" w:rsidP="00A323CB">
      <w:pPr>
        <w:jc w:val="center"/>
        <w:rPr>
          <w:bCs/>
        </w:rPr>
      </w:pPr>
      <w:r>
        <w:rPr>
          <w:bCs/>
        </w:rPr>
        <w:t xml:space="preserve">Муниципальное бюджетное общеобразовательное учреждение </w:t>
      </w:r>
    </w:p>
    <w:p w:rsidR="00A323CB" w:rsidRDefault="00A323CB" w:rsidP="00A323CB">
      <w:pPr>
        <w:jc w:val="center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Яйская</w:t>
      </w:r>
      <w:proofErr w:type="spellEnd"/>
      <w:r>
        <w:rPr>
          <w:bCs/>
        </w:rPr>
        <w:t xml:space="preserve"> основная общеобразовательная школа №1»</w:t>
      </w:r>
    </w:p>
    <w:p w:rsidR="00A323CB" w:rsidRDefault="00A323CB" w:rsidP="00A323CB">
      <w:pPr>
        <w:jc w:val="center"/>
      </w:pPr>
    </w:p>
    <w:p w:rsidR="00A323CB" w:rsidRDefault="00A323CB" w:rsidP="00A323CB">
      <w:pPr>
        <w:jc w:val="center"/>
      </w:pPr>
    </w:p>
    <w:p w:rsidR="00A323CB" w:rsidRDefault="00A323CB" w:rsidP="00A323CB">
      <w:pPr>
        <w:ind w:firstLine="6379"/>
      </w:pPr>
    </w:p>
    <w:p w:rsidR="00A323CB" w:rsidRDefault="00A323CB" w:rsidP="00A323CB">
      <w:pPr>
        <w:ind w:firstLine="6379"/>
      </w:pPr>
      <w:r>
        <w:t>Утверждена</w:t>
      </w:r>
    </w:p>
    <w:p w:rsidR="00A323CB" w:rsidRDefault="00A323CB" w:rsidP="00A323CB">
      <w:pPr>
        <w:ind w:firstLine="6379"/>
      </w:pPr>
      <w:r>
        <w:t xml:space="preserve">приказом № _____ </w:t>
      </w:r>
      <w:proofErr w:type="gramStart"/>
      <w:r>
        <w:t>от</w:t>
      </w:r>
      <w:proofErr w:type="gramEnd"/>
    </w:p>
    <w:p w:rsidR="00A323CB" w:rsidRDefault="00A323CB" w:rsidP="00A323CB">
      <w:pPr>
        <w:ind w:firstLine="6379"/>
      </w:pPr>
      <w:r>
        <w:t xml:space="preserve"> «___»__________2013г.</w:t>
      </w:r>
    </w:p>
    <w:p w:rsidR="00A323CB" w:rsidRDefault="00A323CB" w:rsidP="00A323CB">
      <w:pPr>
        <w:ind w:firstLine="6379"/>
      </w:pPr>
      <w:r>
        <w:t>Директор ______________</w:t>
      </w:r>
    </w:p>
    <w:p w:rsidR="00A323CB" w:rsidRDefault="00A323CB" w:rsidP="00A323CB">
      <w:pPr>
        <w:ind w:firstLine="6379"/>
      </w:pPr>
    </w:p>
    <w:p w:rsidR="00A323CB" w:rsidRDefault="00A323CB" w:rsidP="00A323CB">
      <w:pPr>
        <w:ind w:firstLine="6379"/>
      </w:pPr>
    </w:p>
    <w:p w:rsidR="00A323CB" w:rsidRDefault="00A323CB" w:rsidP="00A323CB">
      <w:pPr>
        <w:jc w:val="center"/>
      </w:pPr>
      <w:r>
        <w:t xml:space="preserve">РАБОЧАЯ ПРОГРАММА </w:t>
      </w:r>
    </w:p>
    <w:p w:rsidR="00A323CB" w:rsidRDefault="00A323CB" w:rsidP="00A323CB">
      <w:pPr>
        <w:jc w:val="center"/>
      </w:pPr>
      <w:r>
        <w:t xml:space="preserve">ПО </w:t>
      </w:r>
      <w:r>
        <w:t xml:space="preserve">ИЗОБРАЗИТЕЛЬНОМУ </w:t>
      </w:r>
      <w:r>
        <w:t>ИСКУССТВУ</w:t>
      </w:r>
    </w:p>
    <w:p w:rsidR="00A323CB" w:rsidRDefault="00A323CB" w:rsidP="00A323CB">
      <w:pPr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6</w:t>
      </w:r>
      <w:r>
        <w:t xml:space="preserve"> класса</w:t>
      </w:r>
    </w:p>
    <w:p w:rsidR="00A323CB" w:rsidRDefault="00A323CB" w:rsidP="00A323CB">
      <w:pPr>
        <w:jc w:val="center"/>
      </w:pPr>
    </w:p>
    <w:p w:rsidR="00A323CB" w:rsidRDefault="00A323CB" w:rsidP="00A323CB">
      <w:pPr>
        <w:jc w:val="center"/>
      </w:pPr>
      <w:r>
        <w:t>Количество часов в год  – 34 час</w:t>
      </w:r>
    </w:p>
    <w:p w:rsidR="00A323CB" w:rsidRDefault="00A323CB" w:rsidP="00A323CB">
      <w:pPr>
        <w:jc w:val="center"/>
      </w:pPr>
      <w:r>
        <w:t>Количество часов в неделю – 1 час</w:t>
      </w:r>
    </w:p>
    <w:p w:rsidR="00A323CB" w:rsidRDefault="00A323CB" w:rsidP="00A323CB">
      <w:pPr>
        <w:jc w:val="center"/>
      </w:pPr>
    </w:p>
    <w:p w:rsidR="00A323CB" w:rsidRPr="00FA493B" w:rsidRDefault="00A323CB" w:rsidP="00A323CB">
      <w:pPr>
        <w:jc w:val="center"/>
      </w:pPr>
      <w:r w:rsidRPr="00FA493B">
        <w:t xml:space="preserve">Учебник:  </w:t>
      </w:r>
      <w:r>
        <w:t xml:space="preserve">Л.А. </w:t>
      </w:r>
      <w:proofErr w:type="spellStart"/>
      <w:r>
        <w:t>Неменская</w:t>
      </w:r>
      <w:proofErr w:type="spellEnd"/>
      <w:r>
        <w:t xml:space="preserve"> «Изобразительное искусство</w:t>
      </w:r>
      <w:proofErr w:type="gramStart"/>
      <w:r>
        <w:t>.</w:t>
      </w:r>
      <w:proofErr w:type="gramEnd"/>
      <w:r>
        <w:t xml:space="preserve"> Искусство в жизни человека. 6 класс», Просвещение, 2009</w:t>
      </w:r>
    </w:p>
    <w:p w:rsidR="00A323CB" w:rsidRPr="00FA493B" w:rsidRDefault="00A323CB" w:rsidP="00A323CB">
      <w:pPr>
        <w:jc w:val="center"/>
      </w:pPr>
    </w:p>
    <w:p w:rsidR="00A323CB" w:rsidRDefault="00A323CB" w:rsidP="00A323CB">
      <w:pPr>
        <w:jc w:val="center"/>
      </w:pPr>
    </w:p>
    <w:p w:rsidR="00A323CB" w:rsidRDefault="00A323CB" w:rsidP="00A323CB">
      <w:pPr>
        <w:rPr>
          <w:b/>
          <w:sz w:val="44"/>
          <w:szCs w:val="44"/>
        </w:rPr>
      </w:pPr>
    </w:p>
    <w:p w:rsidR="00A323CB" w:rsidRDefault="00A323CB" w:rsidP="00A323CB">
      <w:pPr>
        <w:ind w:left="6160" w:firstLine="280"/>
        <w:rPr>
          <w:b/>
          <w:szCs w:val="28"/>
        </w:rPr>
      </w:pPr>
    </w:p>
    <w:p w:rsidR="00A323CB" w:rsidRDefault="00A323CB" w:rsidP="00A323CB">
      <w:pPr>
        <w:ind w:left="6160" w:firstLine="280"/>
        <w:rPr>
          <w:bCs/>
          <w:szCs w:val="28"/>
        </w:rPr>
      </w:pPr>
      <w:r>
        <w:rPr>
          <w:bCs/>
          <w:szCs w:val="28"/>
        </w:rPr>
        <w:t>Составитель</w:t>
      </w:r>
      <w:proofErr w:type="gramStart"/>
      <w:r>
        <w:rPr>
          <w:bCs/>
          <w:szCs w:val="28"/>
        </w:rPr>
        <w:t xml:space="preserve"> :</w:t>
      </w:r>
      <w:proofErr w:type="gramEnd"/>
    </w:p>
    <w:p w:rsidR="00A323CB" w:rsidRDefault="00A323CB" w:rsidP="00A323CB">
      <w:pPr>
        <w:ind w:left="6160" w:firstLine="280"/>
        <w:rPr>
          <w:bCs/>
          <w:szCs w:val="28"/>
        </w:rPr>
      </w:pPr>
      <w:proofErr w:type="spellStart"/>
      <w:r>
        <w:rPr>
          <w:bCs/>
          <w:szCs w:val="28"/>
        </w:rPr>
        <w:t>Карабинович</w:t>
      </w:r>
      <w:proofErr w:type="spellEnd"/>
      <w:r>
        <w:rPr>
          <w:bCs/>
          <w:szCs w:val="28"/>
        </w:rPr>
        <w:t xml:space="preserve"> И.В., </w:t>
      </w:r>
    </w:p>
    <w:p w:rsidR="00A323CB" w:rsidRDefault="00A323CB" w:rsidP="00A323CB">
      <w:pPr>
        <w:ind w:left="6160" w:firstLine="280"/>
        <w:rPr>
          <w:bCs/>
          <w:szCs w:val="28"/>
        </w:rPr>
      </w:pPr>
      <w:r>
        <w:rPr>
          <w:bCs/>
          <w:szCs w:val="28"/>
        </w:rPr>
        <w:t xml:space="preserve">учитель </w:t>
      </w:r>
      <w:proofErr w:type="gramStart"/>
      <w:r>
        <w:rPr>
          <w:bCs/>
          <w:szCs w:val="28"/>
        </w:rPr>
        <w:t>ИЗО</w:t>
      </w:r>
      <w:proofErr w:type="gramEnd"/>
      <w:r>
        <w:rPr>
          <w:bCs/>
          <w:szCs w:val="28"/>
        </w:rPr>
        <w:t xml:space="preserve"> </w:t>
      </w:r>
    </w:p>
    <w:p w:rsidR="00A323CB" w:rsidRDefault="00A323CB" w:rsidP="00A323CB">
      <w:pPr>
        <w:rPr>
          <w:b/>
          <w:szCs w:val="28"/>
        </w:rPr>
      </w:pPr>
    </w:p>
    <w:p w:rsidR="00A323CB" w:rsidRDefault="00A323CB" w:rsidP="00A323CB">
      <w:pPr>
        <w:rPr>
          <w:b/>
          <w:szCs w:val="28"/>
        </w:rPr>
      </w:pPr>
    </w:p>
    <w:p w:rsidR="00A323CB" w:rsidRDefault="00A323CB" w:rsidP="00A323CB">
      <w:pPr>
        <w:rPr>
          <w:b/>
          <w:szCs w:val="28"/>
        </w:rPr>
      </w:pPr>
    </w:p>
    <w:p w:rsidR="00A323CB" w:rsidRDefault="00A323CB" w:rsidP="00A323CB">
      <w:pPr>
        <w:ind w:left="567"/>
        <w:rPr>
          <w:szCs w:val="28"/>
        </w:rPr>
      </w:pPr>
    </w:p>
    <w:p w:rsidR="00A323CB" w:rsidRDefault="00A323CB" w:rsidP="00A323CB">
      <w:pPr>
        <w:rPr>
          <w:szCs w:val="28"/>
        </w:rPr>
        <w:sectPr w:rsidR="00A323CB">
          <w:pgSz w:w="11906" w:h="16838"/>
          <w:pgMar w:top="851" w:right="842" w:bottom="761" w:left="851" w:header="709" w:footer="709" w:gutter="0"/>
          <w:cols w:space="720"/>
        </w:sectPr>
      </w:pPr>
    </w:p>
    <w:p w:rsidR="00A323CB" w:rsidRDefault="00A323CB" w:rsidP="00A323CB">
      <w:pPr>
        <w:ind w:left="567"/>
        <w:rPr>
          <w:szCs w:val="28"/>
        </w:rPr>
      </w:pPr>
    </w:p>
    <w:p w:rsidR="00A323CB" w:rsidRDefault="00A323CB" w:rsidP="00A323CB">
      <w:pPr>
        <w:ind w:left="567"/>
        <w:rPr>
          <w:szCs w:val="28"/>
        </w:rPr>
      </w:pPr>
      <w:proofErr w:type="gramStart"/>
      <w:r>
        <w:rPr>
          <w:szCs w:val="28"/>
        </w:rPr>
        <w:t>Принята</w:t>
      </w:r>
      <w:proofErr w:type="gramEnd"/>
      <w:r>
        <w:rPr>
          <w:szCs w:val="28"/>
        </w:rPr>
        <w:t xml:space="preserve"> </w:t>
      </w:r>
    </w:p>
    <w:p w:rsidR="00A323CB" w:rsidRDefault="00A323CB" w:rsidP="00A323CB">
      <w:pPr>
        <w:ind w:left="567"/>
        <w:rPr>
          <w:szCs w:val="28"/>
        </w:rPr>
      </w:pPr>
      <w:r>
        <w:rPr>
          <w:szCs w:val="28"/>
        </w:rPr>
        <w:t>на заседании РМО</w:t>
      </w:r>
    </w:p>
    <w:p w:rsidR="00A323CB" w:rsidRDefault="00A323CB" w:rsidP="00A323CB">
      <w:pPr>
        <w:ind w:left="567"/>
        <w:rPr>
          <w:szCs w:val="28"/>
        </w:rPr>
      </w:pPr>
      <w:r>
        <w:rPr>
          <w:szCs w:val="28"/>
        </w:rPr>
        <w:t>Протокол № ___</w:t>
      </w:r>
    </w:p>
    <w:p w:rsidR="00A323CB" w:rsidRDefault="00A323CB" w:rsidP="00A323CB">
      <w:pPr>
        <w:ind w:left="567"/>
        <w:rPr>
          <w:szCs w:val="28"/>
        </w:rPr>
      </w:pPr>
      <w:r>
        <w:rPr>
          <w:szCs w:val="28"/>
        </w:rPr>
        <w:t>от «___»___________20___г.</w:t>
      </w:r>
    </w:p>
    <w:p w:rsidR="00A323CB" w:rsidRDefault="00A323CB" w:rsidP="00A323CB">
      <w:pPr>
        <w:ind w:left="567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  <w:r>
        <w:rPr>
          <w:szCs w:val="28"/>
        </w:rPr>
        <w:t xml:space="preserve">                    </w:t>
      </w:r>
    </w:p>
    <w:p w:rsidR="00A323CB" w:rsidRDefault="00A323CB" w:rsidP="00A323CB">
      <w:pPr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jc w:val="right"/>
        <w:rPr>
          <w:szCs w:val="28"/>
        </w:rPr>
      </w:pPr>
    </w:p>
    <w:p w:rsidR="00A323CB" w:rsidRDefault="00A323CB" w:rsidP="00A323CB">
      <w:pPr>
        <w:ind w:left="567"/>
        <w:rPr>
          <w:szCs w:val="28"/>
        </w:rPr>
      </w:pPr>
      <w:r>
        <w:rPr>
          <w:szCs w:val="28"/>
        </w:rPr>
        <w:lastRenderedPageBreak/>
        <w:t xml:space="preserve">              </w:t>
      </w:r>
      <w:r>
        <w:rPr>
          <w:szCs w:val="28"/>
        </w:rPr>
        <w:t xml:space="preserve">     </w:t>
      </w:r>
      <w:proofErr w:type="gramStart"/>
      <w:r>
        <w:rPr>
          <w:szCs w:val="28"/>
        </w:rPr>
        <w:t>Принята</w:t>
      </w:r>
      <w:proofErr w:type="gramEnd"/>
    </w:p>
    <w:p w:rsidR="00A323CB" w:rsidRDefault="00A323CB" w:rsidP="00A323CB">
      <w:pPr>
        <w:ind w:left="567"/>
        <w:jc w:val="center"/>
        <w:rPr>
          <w:szCs w:val="28"/>
        </w:rPr>
      </w:pPr>
      <w:r>
        <w:rPr>
          <w:szCs w:val="28"/>
        </w:rPr>
        <w:t xml:space="preserve">           педагогическим советом</w:t>
      </w:r>
    </w:p>
    <w:p w:rsidR="00A323CB" w:rsidRDefault="00A323CB" w:rsidP="00A323CB">
      <w:pPr>
        <w:ind w:left="567"/>
        <w:rPr>
          <w:szCs w:val="28"/>
        </w:rPr>
      </w:pPr>
      <w:r>
        <w:rPr>
          <w:szCs w:val="28"/>
        </w:rPr>
        <w:t xml:space="preserve">                   </w:t>
      </w:r>
      <w:r>
        <w:rPr>
          <w:szCs w:val="28"/>
        </w:rPr>
        <w:t>Протокол № ___</w:t>
      </w:r>
    </w:p>
    <w:p w:rsidR="00A323CB" w:rsidRDefault="00A323CB" w:rsidP="00A323CB">
      <w:pPr>
        <w:ind w:left="567"/>
        <w:jc w:val="center"/>
        <w:rPr>
          <w:szCs w:val="28"/>
        </w:rPr>
      </w:pPr>
      <w:r>
        <w:rPr>
          <w:szCs w:val="28"/>
        </w:rPr>
        <w:t xml:space="preserve">             </w:t>
      </w:r>
      <w:r>
        <w:rPr>
          <w:szCs w:val="28"/>
        </w:rPr>
        <w:t>от «___»________20___г.</w:t>
      </w:r>
    </w:p>
    <w:p w:rsidR="00A323CB" w:rsidRDefault="00A323CB" w:rsidP="00A323CB">
      <w:pPr>
        <w:ind w:left="567"/>
        <w:jc w:val="both"/>
        <w:rPr>
          <w:szCs w:val="28"/>
        </w:rPr>
      </w:pPr>
    </w:p>
    <w:p w:rsidR="00A323CB" w:rsidRDefault="00A323CB" w:rsidP="00A323CB">
      <w:pPr>
        <w:ind w:left="567"/>
        <w:jc w:val="both"/>
        <w:rPr>
          <w:szCs w:val="28"/>
        </w:rPr>
      </w:pPr>
    </w:p>
    <w:p w:rsidR="00A323CB" w:rsidRDefault="00A323CB" w:rsidP="00A323CB">
      <w:pPr>
        <w:ind w:left="567"/>
        <w:jc w:val="both"/>
        <w:rPr>
          <w:szCs w:val="28"/>
        </w:rPr>
      </w:pPr>
    </w:p>
    <w:p w:rsidR="00A323CB" w:rsidRDefault="00A323CB" w:rsidP="00A323CB">
      <w:pPr>
        <w:ind w:left="567"/>
        <w:jc w:val="both"/>
        <w:rPr>
          <w:szCs w:val="28"/>
        </w:rPr>
      </w:pPr>
    </w:p>
    <w:p w:rsidR="00A323CB" w:rsidRDefault="00A323CB" w:rsidP="00A323CB">
      <w:pPr>
        <w:ind w:left="567"/>
        <w:jc w:val="both"/>
        <w:rPr>
          <w:szCs w:val="28"/>
        </w:rPr>
      </w:pPr>
    </w:p>
    <w:p w:rsidR="00A323CB" w:rsidRDefault="00A323CB" w:rsidP="00A323CB">
      <w:pPr>
        <w:ind w:left="567"/>
        <w:jc w:val="both"/>
        <w:rPr>
          <w:szCs w:val="28"/>
        </w:rPr>
      </w:pPr>
    </w:p>
    <w:p w:rsidR="00A323CB" w:rsidRDefault="00A323CB" w:rsidP="00A323CB">
      <w:pPr>
        <w:ind w:left="567"/>
        <w:jc w:val="both"/>
        <w:rPr>
          <w:szCs w:val="28"/>
        </w:rPr>
      </w:pPr>
      <w:proofErr w:type="spellStart"/>
      <w:r>
        <w:rPr>
          <w:szCs w:val="28"/>
        </w:rPr>
        <w:t>Яя</w:t>
      </w:r>
      <w:proofErr w:type="spellEnd"/>
    </w:p>
    <w:p w:rsidR="00A323CB" w:rsidRDefault="00A323CB" w:rsidP="00A323CB">
      <w:pPr>
        <w:ind w:left="567"/>
        <w:jc w:val="both"/>
        <w:rPr>
          <w:szCs w:val="28"/>
        </w:rPr>
      </w:pPr>
    </w:p>
    <w:p w:rsidR="00A323CB" w:rsidRDefault="00A323CB" w:rsidP="00A323CB">
      <w:pPr>
        <w:ind w:left="567"/>
        <w:jc w:val="both"/>
        <w:rPr>
          <w:szCs w:val="28"/>
        </w:rPr>
        <w:sectPr w:rsidR="00A323CB" w:rsidSect="00FA493B">
          <w:type w:val="continuous"/>
          <w:pgSz w:w="11906" w:h="16838"/>
          <w:pgMar w:top="851" w:right="842" w:bottom="284" w:left="851" w:header="709" w:footer="709" w:gutter="0"/>
          <w:cols w:num="2" w:space="708"/>
        </w:sectPr>
      </w:pPr>
      <w:r>
        <w:rPr>
          <w:szCs w:val="28"/>
        </w:rPr>
        <w:t>2013</w:t>
      </w:r>
    </w:p>
    <w:p w:rsidR="00A323CB" w:rsidRDefault="00A323CB" w:rsidP="00A323CB">
      <w:pPr>
        <w:rPr>
          <w:bCs/>
          <w:szCs w:val="28"/>
        </w:rPr>
      </w:pPr>
    </w:p>
    <w:p w:rsidR="00A323CB" w:rsidRPr="00280949" w:rsidRDefault="00A323CB" w:rsidP="00A323CB">
      <w:pPr>
        <w:pStyle w:val="8"/>
        <w:rPr>
          <w:rFonts w:ascii="Times New Roman" w:hAnsi="Times New Roman" w:cs="Times New Roman"/>
          <w:sz w:val="28"/>
          <w:szCs w:val="28"/>
        </w:rPr>
      </w:pPr>
      <w:r w:rsidRPr="00280949">
        <w:rPr>
          <w:rFonts w:ascii="Times New Roman" w:hAnsi="Times New Roman" w:cs="Times New Roman"/>
          <w:sz w:val="28"/>
          <w:szCs w:val="28"/>
        </w:rPr>
        <w:t>Содержание</w:t>
      </w:r>
    </w:p>
    <w:p w:rsidR="00A323CB" w:rsidRPr="00280949" w:rsidRDefault="00A323CB" w:rsidP="00A323CB">
      <w:pPr>
        <w:rPr>
          <w:sz w:val="28"/>
          <w:szCs w:val="28"/>
        </w:rPr>
      </w:pPr>
    </w:p>
    <w:p w:rsidR="00A323CB" w:rsidRPr="00280949" w:rsidRDefault="00A323CB" w:rsidP="00A323CB">
      <w:pPr>
        <w:tabs>
          <w:tab w:val="left" w:pos="1134"/>
        </w:tabs>
        <w:rPr>
          <w:sz w:val="28"/>
          <w:szCs w:val="28"/>
        </w:rPr>
      </w:pPr>
      <w:r w:rsidRPr="00280949">
        <w:rPr>
          <w:sz w:val="28"/>
          <w:szCs w:val="28"/>
        </w:rPr>
        <w:t>1. Пояснительная записка</w:t>
      </w:r>
      <w:r w:rsidR="00280949">
        <w:rPr>
          <w:sz w:val="28"/>
          <w:szCs w:val="28"/>
        </w:rPr>
        <w:t xml:space="preserve"> ………………………………………………</w:t>
      </w:r>
      <w:r w:rsidRPr="00280949">
        <w:rPr>
          <w:sz w:val="28"/>
          <w:szCs w:val="28"/>
        </w:rPr>
        <w:t>………. 3</w:t>
      </w:r>
    </w:p>
    <w:p w:rsidR="00A323CB" w:rsidRPr="00280949" w:rsidRDefault="00A323CB" w:rsidP="00A323CB">
      <w:pPr>
        <w:tabs>
          <w:tab w:val="left" w:pos="1134"/>
        </w:tabs>
        <w:rPr>
          <w:sz w:val="28"/>
          <w:szCs w:val="28"/>
        </w:rPr>
      </w:pPr>
      <w:r w:rsidRPr="00280949">
        <w:rPr>
          <w:sz w:val="28"/>
          <w:szCs w:val="28"/>
        </w:rPr>
        <w:t xml:space="preserve">2. </w:t>
      </w:r>
      <w:r w:rsidRPr="00280949">
        <w:rPr>
          <w:sz w:val="28"/>
          <w:szCs w:val="28"/>
        </w:rPr>
        <w:t>Содержание программы …</w:t>
      </w:r>
      <w:r w:rsidR="00280949">
        <w:rPr>
          <w:sz w:val="28"/>
          <w:szCs w:val="28"/>
        </w:rPr>
        <w:t xml:space="preserve"> …………………………………………</w:t>
      </w:r>
      <w:r w:rsidRPr="00280949">
        <w:rPr>
          <w:sz w:val="28"/>
          <w:szCs w:val="28"/>
        </w:rPr>
        <w:t>………... 4</w:t>
      </w:r>
    </w:p>
    <w:p w:rsidR="00A323CB" w:rsidRPr="00280949" w:rsidRDefault="00A323CB" w:rsidP="00A323CB">
      <w:pPr>
        <w:tabs>
          <w:tab w:val="left" w:pos="1134"/>
        </w:tabs>
        <w:rPr>
          <w:sz w:val="28"/>
          <w:szCs w:val="28"/>
        </w:rPr>
      </w:pPr>
      <w:r w:rsidRPr="00280949">
        <w:rPr>
          <w:sz w:val="28"/>
          <w:szCs w:val="28"/>
        </w:rPr>
        <w:t>3. Календарно-тематическое планирование</w:t>
      </w:r>
      <w:r w:rsidR="00280949">
        <w:rPr>
          <w:sz w:val="28"/>
          <w:szCs w:val="28"/>
        </w:rPr>
        <w:t xml:space="preserve"> ……………………………</w:t>
      </w:r>
      <w:r w:rsidRPr="00280949">
        <w:rPr>
          <w:sz w:val="28"/>
          <w:szCs w:val="28"/>
        </w:rPr>
        <w:t>……… 5</w:t>
      </w:r>
    </w:p>
    <w:p w:rsidR="00A323CB" w:rsidRPr="00280949" w:rsidRDefault="00A323CB" w:rsidP="00A323CB">
      <w:pPr>
        <w:tabs>
          <w:tab w:val="left" w:pos="1134"/>
        </w:tabs>
        <w:rPr>
          <w:sz w:val="28"/>
          <w:szCs w:val="28"/>
        </w:rPr>
      </w:pPr>
      <w:r w:rsidRPr="00280949">
        <w:rPr>
          <w:sz w:val="28"/>
          <w:szCs w:val="28"/>
        </w:rPr>
        <w:t>4. Перечень ключевых слов</w:t>
      </w:r>
      <w:r w:rsidR="00280949">
        <w:rPr>
          <w:sz w:val="28"/>
          <w:szCs w:val="28"/>
        </w:rPr>
        <w:t xml:space="preserve"> ……………………………………...</w:t>
      </w:r>
      <w:r w:rsidRPr="00280949">
        <w:rPr>
          <w:sz w:val="28"/>
          <w:szCs w:val="28"/>
        </w:rPr>
        <w:t>……………... 8</w:t>
      </w:r>
    </w:p>
    <w:p w:rsidR="00A323CB" w:rsidRPr="00280949" w:rsidRDefault="00A323CB" w:rsidP="00A323CB">
      <w:pPr>
        <w:tabs>
          <w:tab w:val="left" w:pos="1134"/>
        </w:tabs>
        <w:rPr>
          <w:sz w:val="28"/>
          <w:szCs w:val="28"/>
        </w:rPr>
      </w:pPr>
      <w:r w:rsidRPr="00280949">
        <w:rPr>
          <w:sz w:val="28"/>
          <w:szCs w:val="28"/>
        </w:rPr>
        <w:t xml:space="preserve">5. Список литературы </w:t>
      </w:r>
      <w:r w:rsidR="00280949">
        <w:rPr>
          <w:sz w:val="28"/>
          <w:szCs w:val="28"/>
        </w:rPr>
        <w:t>…………………………………………………...</w:t>
      </w:r>
      <w:r w:rsidRPr="00280949">
        <w:rPr>
          <w:sz w:val="28"/>
          <w:szCs w:val="28"/>
        </w:rPr>
        <w:t>………. 9</w:t>
      </w:r>
    </w:p>
    <w:p w:rsidR="00A323CB" w:rsidRDefault="00A323CB" w:rsidP="00A323CB">
      <w:pPr>
        <w:tabs>
          <w:tab w:val="left" w:pos="1960"/>
        </w:tabs>
        <w:ind w:left="1400"/>
      </w:pPr>
    </w:p>
    <w:p w:rsidR="00A323CB" w:rsidRDefault="00A323CB" w:rsidP="00A323CB">
      <w:pPr>
        <w:pStyle w:val="8"/>
        <w:rPr>
          <w:sz w:val="36"/>
        </w:rPr>
      </w:pPr>
    </w:p>
    <w:p w:rsidR="00A323CB" w:rsidRDefault="00A323CB" w:rsidP="00A323CB">
      <w:pPr>
        <w:pStyle w:val="8"/>
        <w:rPr>
          <w:sz w:val="36"/>
        </w:rPr>
      </w:pPr>
    </w:p>
    <w:p w:rsidR="00A323CB" w:rsidRDefault="00A323CB" w:rsidP="00A323CB">
      <w:pPr>
        <w:pStyle w:val="8"/>
        <w:rPr>
          <w:sz w:val="36"/>
        </w:rPr>
      </w:pPr>
    </w:p>
    <w:p w:rsidR="00A323CB" w:rsidRDefault="00A323CB" w:rsidP="00A323CB">
      <w:pPr>
        <w:pStyle w:val="8"/>
        <w:rPr>
          <w:sz w:val="36"/>
        </w:rPr>
      </w:pPr>
    </w:p>
    <w:p w:rsidR="00A323CB" w:rsidRDefault="00A323CB" w:rsidP="00A323CB">
      <w:pPr>
        <w:pStyle w:val="8"/>
        <w:rPr>
          <w:sz w:val="36"/>
        </w:rPr>
      </w:pPr>
    </w:p>
    <w:p w:rsidR="00A323CB" w:rsidRDefault="00A323CB" w:rsidP="00A323CB">
      <w:pPr>
        <w:pStyle w:val="8"/>
        <w:tabs>
          <w:tab w:val="left" w:pos="3840"/>
        </w:tabs>
        <w:rPr>
          <w:sz w:val="36"/>
        </w:rPr>
      </w:pPr>
    </w:p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Pr="004A2D39" w:rsidRDefault="00A323CB" w:rsidP="00A323CB"/>
    <w:p w:rsidR="00A323CB" w:rsidRDefault="00A323CB" w:rsidP="00A323CB">
      <w:pPr>
        <w:pStyle w:val="8"/>
        <w:rPr>
          <w:sz w:val="36"/>
        </w:rPr>
      </w:pPr>
    </w:p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Default="00A323CB" w:rsidP="00A323CB"/>
    <w:p w:rsidR="00A323CB" w:rsidRPr="00F57375" w:rsidRDefault="00A323CB" w:rsidP="00A323CB"/>
    <w:p w:rsidR="00A323CB" w:rsidRPr="00EB17EC" w:rsidRDefault="00A323CB" w:rsidP="00EB17EC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7E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A323CB" w:rsidRPr="00EB17EC" w:rsidRDefault="00A323CB" w:rsidP="00A323CB">
      <w:pPr>
        <w:rPr>
          <w:sz w:val="28"/>
          <w:szCs w:val="28"/>
        </w:rPr>
      </w:pPr>
    </w:p>
    <w:p w:rsidR="00A323CB" w:rsidRPr="00EB17EC" w:rsidRDefault="00A323CB" w:rsidP="00A323CB">
      <w:pPr>
        <w:pStyle w:val="2"/>
        <w:spacing w:before="0"/>
        <w:ind w:right="264"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EB17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Рабочая программа по изобразительному искусству для </w:t>
      </w:r>
      <w:r w:rsidRPr="00EB17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Pr="00EB17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класса составлена на основе Примерной программы основного общего образования по изобразительному искусства</w:t>
      </w:r>
      <w:r w:rsidRPr="00EB17EC">
        <w:rPr>
          <w:rFonts w:ascii="Times New Roman" w:eastAsia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</w:t>
      </w:r>
      <w:r w:rsidRPr="00EB17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программы </w:t>
      </w:r>
      <w:proofErr w:type="spellStart"/>
      <w:r w:rsidRPr="00EB17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Неменского</w:t>
      </w:r>
      <w:proofErr w:type="spellEnd"/>
      <w:r w:rsidRPr="00EB17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Б.М.  «Изобразительное искусство и художественный труд 1-9 классы» М.: Просвещение, 2010г. и соответствует  федеральному компоненту государственного образовательного стандарта основного общего образования (приказ Минобразования России от 05.03.0</w:t>
      </w:r>
      <w:bookmarkStart w:id="0" w:name="_GoBack"/>
      <w:bookmarkEnd w:id="0"/>
      <w:r w:rsidRPr="00EB17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4г. №1089).</w:t>
      </w:r>
      <w:proofErr w:type="gramEnd"/>
    </w:p>
    <w:p w:rsidR="00EB17EC" w:rsidRPr="00EB17EC" w:rsidRDefault="00A323CB" w:rsidP="00E72E4E">
      <w:pPr>
        <w:rPr>
          <w:sz w:val="28"/>
          <w:szCs w:val="28"/>
        </w:rPr>
      </w:pPr>
      <w:r w:rsidRPr="00EB17EC">
        <w:rPr>
          <w:sz w:val="28"/>
          <w:szCs w:val="28"/>
        </w:rPr>
        <w:tab/>
      </w:r>
      <w:r w:rsidR="00E72E4E" w:rsidRPr="00EB17EC">
        <w:rPr>
          <w:sz w:val="28"/>
          <w:szCs w:val="28"/>
        </w:rPr>
        <w:t xml:space="preserve">Одной из самых главных целей программы является </w:t>
      </w:r>
      <w:r w:rsidR="00E72E4E" w:rsidRPr="00EB17EC">
        <w:rPr>
          <w:sz w:val="28"/>
          <w:szCs w:val="28"/>
        </w:rPr>
        <w:t xml:space="preserve"> развитие интереса к внутреннему миру человека, способности углубляться в себя как основы развития способности сопереживать и понимать других людей, осознавать свои внутренние переживания в контексте истории культуры.</w:t>
      </w:r>
      <w:r w:rsidR="00EB17EC" w:rsidRPr="00EB17EC">
        <w:rPr>
          <w:sz w:val="28"/>
          <w:szCs w:val="28"/>
        </w:rPr>
        <w:t xml:space="preserve"> </w:t>
      </w:r>
    </w:p>
    <w:p w:rsidR="00095ED1" w:rsidRPr="00EB17EC" w:rsidRDefault="00EB17EC" w:rsidP="00EB17EC">
      <w:pPr>
        <w:ind w:firstLine="708"/>
        <w:rPr>
          <w:sz w:val="28"/>
          <w:szCs w:val="28"/>
        </w:rPr>
      </w:pPr>
      <w:r w:rsidRPr="00EB17EC">
        <w:rPr>
          <w:sz w:val="28"/>
          <w:szCs w:val="28"/>
        </w:rPr>
        <w:t>Задачи:</w:t>
      </w:r>
    </w:p>
    <w:p w:rsidR="00EB17EC" w:rsidRPr="00EB17EC" w:rsidRDefault="00EB17EC" w:rsidP="00E72E4E">
      <w:pPr>
        <w:rPr>
          <w:sz w:val="28"/>
          <w:szCs w:val="28"/>
        </w:rPr>
      </w:pPr>
      <w:r w:rsidRPr="00EB17EC">
        <w:rPr>
          <w:sz w:val="28"/>
          <w:szCs w:val="28"/>
        </w:rPr>
        <w:t xml:space="preserve"> - развивать художественно-творческие способности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EB17EC" w:rsidRPr="00EB17EC" w:rsidRDefault="00EB17EC" w:rsidP="00E72E4E">
      <w:pPr>
        <w:rPr>
          <w:sz w:val="28"/>
          <w:szCs w:val="28"/>
        </w:rPr>
      </w:pPr>
      <w:r w:rsidRPr="00EB17EC">
        <w:rPr>
          <w:sz w:val="28"/>
          <w:szCs w:val="28"/>
        </w:rPr>
        <w:t xml:space="preserve"> - воспитывать культуру восприятия произведений изобразительного, декоративно-прикладного искусства, архитектуры и дизайна;</w:t>
      </w:r>
    </w:p>
    <w:p w:rsidR="00EB17EC" w:rsidRPr="00EB17EC" w:rsidRDefault="00EB17EC" w:rsidP="00E72E4E">
      <w:pPr>
        <w:rPr>
          <w:sz w:val="28"/>
          <w:szCs w:val="28"/>
        </w:rPr>
      </w:pPr>
      <w:r w:rsidRPr="00EB17EC">
        <w:rPr>
          <w:sz w:val="28"/>
          <w:szCs w:val="28"/>
        </w:rPr>
        <w:t xml:space="preserve"> - освоить знания об изобразительном искусстве как способе эмоционально-практического освоения окружающего мира, о выразительных средствах и социальных функциях живописи, графики, декоративно-прикладного искусства, дизайна, архитектуры;</w:t>
      </w:r>
    </w:p>
    <w:p w:rsidR="00EB17EC" w:rsidRPr="00EB17EC" w:rsidRDefault="00EB17EC" w:rsidP="00E72E4E">
      <w:pPr>
        <w:rPr>
          <w:sz w:val="28"/>
          <w:szCs w:val="28"/>
        </w:rPr>
      </w:pPr>
      <w:r w:rsidRPr="00EB17EC">
        <w:rPr>
          <w:sz w:val="28"/>
          <w:szCs w:val="28"/>
        </w:rPr>
        <w:t xml:space="preserve"> - овладеть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EB17EC" w:rsidRPr="00EB17EC" w:rsidRDefault="00EB17EC" w:rsidP="00E72E4E">
      <w:pPr>
        <w:rPr>
          <w:sz w:val="28"/>
          <w:szCs w:val="28"/>
        </w:rPr>
      </w:pPr>
      <w:r w:rsidRPr="00EB17EC">
        <w:rPr>
          <w:sz w:val="28"/>
          <w:szCs w:val="28"/>
        </w:rPr>
        <w:t xml:space="preserve"> - формировать устойчивый интерес к изобразительному искусству, способности воспринимать его исторические и национальные особенности.</w:t>
      </w:r>
    </w:p>
    <w:p w:rsidR="00EB17EC" w:rsidRPr="00EB17EC" w:rsidRDefault="00EB17EC" w:rsidP="00E72E4E">
      <w:pPr>
        <w:rPr>
          <w:sz w:val="28"/>
          <w:szCs w:val="28"/>
        </w:rPr>
      </w:pPr>
    </w:p>
    <w:p w:rsidR="00E72E4E" w:rsidRPr="00EB17EC" w:rsidRDefault="00EB17EC" w:rsidP="00E72E4E">
      <w:pPr>
        <w:rPr>
          <w:sz w:val="28"/>
          <w:szCs w:val="28"/>
        </w:rPr>
      </w:pPr>
      <w:r w:rsidRPr="00EB17EC">
        <w:rPr>
          <w:sz w:val="28"/>
          <w:szCs w:val="28"/>
        </w:rPr>
        <w:tab/>
        <w:t>Количество уроков в год – 34, в неделю – 1 час.</w:t>
      </w:r>
      <w:r w:rsidR="00E72E4E" w:rsidRPr="00EB17EC">
        <w:rPr>
          <w:sz w:val="28"/>
          <w:szCs w:val="28"/>
        </w:rPr>
        <w:tab/>
      </w:r>
    </w:p>
    <w:p w:rsidR="00095ED1" w:rsidRPr="00EB17EC" w:rsidRDefault="00095ED1" w:rsidP="00095ED1">
      <w:pPr>
        <w:spacing w:line="360" w:lineRule="auto"/>
        <w:ind w:right="535"/>
        <w:jc w:val="both"/>
        <w:rPr>
          <w:sz w:val="28"/>
          <w:szCs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Pr="003F3D8C" w:rsidRDefault="00095ED1" w:rsidP="00095ED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F3D8C">
        <w:rPr>
          <w:rFonts w:ascii="Times New Roman" w:hAnsi="Times New Roman" w:cs="Times New Roman"/>
          <w:b/>
          <w:sz w:val="28"/>
          <w:szCs w:val="28"/>
        </w:rPr>
        <w:t>Содержание учебной программы</w:t>
      </w:r>
    </w:p>
    <w:p w:rsidR="00EB17EC" w:rsidRPr="003F3D8C" w:rsidRDefault="00EB17EC" w:rsidP="00095ED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EB17EC" w:rsidRPr="003F3D8C" w:rsidTr="003F3D8C">
        <w:tc>
          <w:tcPr>
            <w:tcW w:w="6629" w:type="dxa"/>
          </w:tcPr>
          <w:p w:rsidR="00EB17EC" w:rsidRPr="003F3D8C" w:rsidRDefault="003F3D8C" w:rsidP="00095E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3D8C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2942" w:type="dxa"/>
          </w:tcPr>
          <w:p w:rsidR="00EB17EC" w:rsidRPr="003F3D8C" w:rsidRDefault="003F3D8C" w:rsidP="00095E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3D8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EB17EC" w:rsidTr="003F3D8C">
        <w:tc>
          <w:tcPr>
            <w:tcW w:w="6629" w:type="dxa"/>
          </w:tcPr>
          <w:p w:rsidR="00EB17EC" w:rsidRPr="00280949" w:rsidRDefault="003F3D8C" w:rsidP="003F3D8C">
            <w:pPr>
              <w:pStyle w:val="a8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0949">
              <w:rPr>
                <w:rFonts w:ascii="Times New Roman" w:hAnsi="Times New Roman" w:cs="Times New Roman"/>
                <w:bCs/>
                <w:iCs/>
                <w:sz w:val="28"/>
              </w:rPr>
              <w:t>Вглядываясь в мир живой природы.</w:t>
            </w:r>
          </w:p>
        </w:tc>
        <w:tc>
          <w:tcPr>
            <w:tcW w:w="2942" w:type="dxa"/>
          </w:tcPr>
          <w:p w:rsidR="00EB17EC" w:rsidRPr="003F3D8C" w:rsidRDefault="003F3D8C" w:rsidP="003F3D8C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3D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F3D8C" w:rsidTr="003F3D8C">
        <w:tc>
          <w:tcPr>
            <w:tcW w:w="6629" w:type="dxa"/>
          </w:tcPr>
          <w:p w:rsidR="003F3D8C" w:rsidRPr="00280949" w:rsidRDefault="003F3D8C" w:rsidP="003F3D8C">
            <w:pPr>
              <w:pStyle w:val="a8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80949">
              <w:rPr>
                <w:rFonts w:ascii="Times New Roman" w:hAnsi="Times New Roman" w:cs="Times New Roman"/>
                <w:bCs/>
                <w:iCs/>
                <w:sz w:val="28"/>
              </w:rPr>
              <w:t>Мир наших вещей. Натюрморт.</w:t>
            </w:r>
          </w:p>
        </w:tc>
        <w:tc>
          <w:tcPr>
            <w:tcW w:w="2942" w:type="dxa"/>
          </w:tcPr>
          <w:p w:rsidR="003F3D8C" w:rsidRPr="003F3D8C" w:rsidRDefault="003F3D8C" w:rsidP="003F3D8C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3D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3D8C" w:rsidTr="003F3D8C">
        <w:tc>
          <w:tcPr>
            <w:tcW w:w="6629" w:type="dxa"/>
          </w:tcPr>
          <w:p w:rsidR="003F3D8C" w:rsidRPr="00280949" w:rsidRDefault="003F3D8C" w:rsidP="003F3D8C">
            <w:pPr>
              <w:pStyle w:val="a8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80949">
              <w:rPr>
                <w:rFonts w:ascii="Times New Roman" w:hAnsi="Times New Roman" w:cs="Times New Roman"/>
                <w:bCs/>
                <w:iCs/>
                <w:sz w:val="28"/>
              </w:rPr>
              <w:t>Вглядываясь в человека. Портрет в изобразительном искусстве.</w:t>
            </w:r>
          </w:p>
        </w:tc>
        <w:tc>
          <w:tcPr>
            <w:tcW w:w="2942" w:type="dxa"/>
          </w:tcPr>
          <w:p w:rsidR="003F3D8C" w:rsidRPr="003F3D8C" w:rsidRDefault="003F3D8C" w:rsidP="003F3D8C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3D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3D8C" w:rsidTr="003F3D8C">
        <w:tc>
          <w:tcPr>
            <w:tcW w:w="6629" w:type="dxa"/>
          </w:tcPr>
          <w:p w:rsidR="003F3D8C" w:rsidRPr="00280949" w:rsidRDefault="003F3D8C" w:rsidP="003F3D8C">
            <w:pPr>
              <w:pStyle w:val="a8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280949">
              <w:rPr>
                <w:rFonts w:ascii="Times New Roman" w:hAnsi="Times New Roman" w:cs="Times New Roman"/>
                <w:bCs/>
                <w:iCs/>
                <w:sz w:val="28"/>
              </w:rPr>
              <w:t>Человек и пространство в изобразительном искусстве.</w:t>
            </w:r>
          </w:p>
        </w:tc>
        <w:tc>
          <w:tcPr>
            <w:tcW w:w="2942" w:type="dxa"/>
          </w:tcPr>
          <w:p w:rsidR="003F3D8C" w:rsidRPr="003F3D8C" w:rsidRDefault="003F3D8C" w:rsidP="003F3D8C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3D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3D8C" w:rsidTr="003F3D8C">
        <w:tc>
          <w:tcPr>
            <w:tcW w:w="6629" w:type="dxa"/>
          </w:tcPr>
          <w:p w:rsidR="003F3D8C" w:rsidRPr="003F3D8C" w:rsidRDefault="003F3D8C" w:rsidP="003F3D8C">
            <w:pPr>
              <w:pStyle w:val="a8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3F3D8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Всего:</w:t>
            </w:r>
          </w:p>
        </w:tc>
        <w:tc>
          <w:tcPr>
            <w:tcW w:w="2942" w:type="dxa"/>
          </w:tcPr>
          <w:p w:rsidR="003F3D8C" w:rsidRPr="003F3D8C" w:rsidRDefault="003F3D8C" w:rsidP="003F3D8C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3D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EB17EC" w:rsidRPr="00EB17EC" w:rsidRDefault="00EB17EC" w:rsidP="00095ED1">
      <w:pPr>
        <w:pStyle w:val="a8"/>
        <w:rPr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280949" w:rsidRDefault="00280949" w:rsidP="003F3D8C">
      <w:pPr>
        <w:jc w:val="center"/>
        <w:rPr>
          <w:b/>
          <w:sz w:val="28"/>
          <w:szCs w:val="28"/>
        </w:rPr>
      </w:pPr>
    </w:p>
    <w:p w:rsidR="003F3D8C" w:rsidRPr="00280949" w:rsidRDefault="003F3D8C" w:rsidP="003F3D8C">
      <w:pPr>
        <w:jc w:val="center"/>
        <w:rPr>
          <w:b/>
          <w:sz w:val="28"/>
          <w:szCs w:val="28"/>
        </w:rPr>
      </w:pPr>
      <w:r w:rsidRPr="00280949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3F3D8C" w:rsidRPr="00280949" w:rsidRDefault="003F3D8C" w:rsidP="003F3D8C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5"/>
        <w:gridCol w:w="5050"/>
        <w:gridCol w:w="1617"/>
        <w:gridCol w:w="2309"/>
      </w:tblGrid>
      <w:tr w:rsidR="003F3D8C" w:rsidRPr="00280949" w:rsidTr="00616AAF">
        <w:tc>
          <w:tcPr>
            <w:tcW w:w="595" w:type="dxa"/>
          </w:tcPr>
          <w:p w:rsidR="003F3D8C" w:rsidRPr="00280949" w:rsidRDefault="003F3D8C" w:rsidP="00616AAF">
            <w:pPr>
              <w:jc w:val="center"/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 xml:space="preserve">№ </w:t>
            </w:r>
            <w:proofErr w:type="gramStart"/>
            <w:r w:rsidRPr="00280949">
              <w:rPr>
                <w:sz w:val="28"/>
                <w:szCs w:val="28"/>
              </w:rPr>
              <w:t>п</w:t>
            </w:r>
            <w:proofErr w:type="gramEnd"/>
            <w:r w:rsidRPr="00280949">
              <w:rPr>
                <w:sz w:val="28"/>
                <w:szCs w:val="28"/>
              </w:rPr>
              <w:t>/п</w:t>
            </w:r>
          </w:p>
        </w:tc>
        <w:tc>
          <w:tcPr>
            <w:tcW w:w="5050" w:type="dxa"/>
          </w:tcPr>
          <w:p w:rsidR="003F3D8C" w:rsidRPr="00280949" w:rsidRDefault="003F3D8C" w:rsidP="00616AAF">
            <w:pPr>
              <w:jc w:val="center"/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Наименование разделов и тем уроков</w:t>
            </w:r>
          </w:p>
        </w:tc>
        <w:tc>
          <w:tcPr>
            <w:tcW w:w="1617" w:type="dxa"/>
          </w:tcPr>
          <w:p w:rsidR="003F3D8C" w:rsidRPr="00280949" w:rsidRDefault="003F3D8C" w:rsidP="00616AAF">
            <w:pPr>
              <w:jc w:val="center"/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309" w:type="dxa"/>
          </w:tcPr>
          <w:p w:rsidR="003F3D8C" w:rsidRPr="00280949" w:rsidRDefault="003F3D8C" w:rsidP="00616AAF">
            <w:pPr>
              <w:jc w:val="center"/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Дата проведения занятия</w:t>
            </w:r>
          </w:p>
        </w:tc>
      </w:tr>
      <w:tr w:rsidR="003F3D8C" w:rsidRPr="00280949" w:rsidTr="00616AAF">
        <w:tc>
          <w:tcPr>
            <w:tcW w:w="9571" w:type="dxa"/>
            <w:gridSpan w:val="4"/>
          </w:tcPr>
          <w:p w:rsidR="003F3D8C" w:rsidRPr="00280949" w:rsidRDefault="003F3D8C" w:rsidP="003F3D8C">
            <w:pPr>
              <w:pStyle w:val="ab"/>
              <w:rPr>
                <w:szCs w:val="28"/>
              </w:rPr>
            </w:pPr>
            <w:r w:rsidRPr="00280949">
              <w:rPr>
                <w:b/>
                <w:bCs/>
                <w:i/>
                <w:iCs/>
                <w:szCs w:val="28"/>
              </w:rPr>
              <w:t>Раздел 1. Вглядываясь в мир живой природы.</w:t>
            </w:r>
          </w:p>
        </w:tc>
      </w:tr>
      <w:tr w:rsidR="003F3D8C" w:rsidRPr="00280949" w:rsidTr="00616AAF">
        <w:tc>
          <w:tcPr>
            <w:tcW w:w="595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</w:t>
            </w:r>
          </w:p>
        </w:tc>
        <w:tc>
          <w:tcPr>
            <w:tcW w:w="5050" w:type="dxa"/>
          </w:tcPr>
          <w:p w:rsidR="003F3D8C" w:rsidRPr="00280949" w:rsidRDefault="003F3D8C" w:rsidP="003F3D8C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1. 1. Изобразительное искусство в семье пластических искусств. Изображение объектов живой природы.</w:t>
            </w:r>
          </w:p>
        </w:tc>
        <w:tc>
          <w:tcPr>
            <w:tcW w:w="1617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</w:tr>
      <w:tr w:rsidR="003F3D8C" w:rsidRPr="00280949" w:rsidTr="00616AAF">
        <w:tc>
          <w:tcPr>
            <w:tcW w:w="595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</w:t>
            </w:r>
          </w:p>
        </w:tc>
        <w:tc>
          <w:tcPr>
            <w:tcW w:w="5050" w:type="dxa"/>
          </w:tcPr>
          <w:p w:rsidR="003F3D8C" w:rsidRPr="00280949" w:rsidRDefault="003F3D8C" w:rsidP="003F3D8C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1. 2. Чёрное и белое – основы графики. Травы, цветы, ветки (с натуры, по памяти, по представлению).</w:t>
            </w:r>
          </w:p>
        </w:tc>
        <w:tc>
          <w:tcPr>
            <w:tcW w:w="1617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</w:tr>
      <w:tr w:rsidR="003F3D8C" w:rsidRPr="00280949" w:rsidTr="00616AAF">
        <w:tc>
          <w:tcPr>
            <w:tcW w:w="595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</w:t>
            </w:r>
          </w:p>
        </w:tc>
        <w:tc>
          <w:tcPr>
            <w:tcW w:w="5050" w:type="dxa"/>
          </w:tcPr>
          <w:p w:rsidR="003F3D8C" w:rsidRPr="00280949" w:rsidRDefault="003F3D8C" w:rsidP="003F3D8C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1. 3. Рисунок – основа изобразительного искусства. Рисунок насекомых.</w:t>
            </w:r>
          </w:p>
        </w:tc>
        <w:tc>
          <w:tcPr>
            <w:tcW w:w="1617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</w:tr>
      <w:tr w:rsidR="003F3D8C" w:rsidRPr="00280949" w:rsidTr="00616AAF">
        <w:tc>
          <w:tcPr>
            <w:tcW w:w="595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4</w:t>
            </w:r>
          </w:p>
        </w:tc>
        <w:tc>
          <w:tcPr>
            <w:tcW w:w="5050" w:type="dxa"/>
          </w:tcPr>
          <w:p w:rsidR="003F3D8C" w:rsidRPr="00280949" w:rsidRDefault="003F3D8C" w:rsidP="003F3D8C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1. 4. Живописность. Композиции с обитателями моря.</w:t>
            </w:r>
          </w:p>
        </w:tc>
        <w:tc>
          <w:tcPr>
            <w:tcW w:w="1617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</w:tr>
      <w:tr w:rsidR="003F3D8C" w:rsidRPr="00280949" w:rsidTr="00616AAF">
        <w:tc>
          <w:tcPr>
            <w:tcW w:w="595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5</w:t>
            </w:r>
          </w:p>
        </w:tc>
        <w:tc>
          <w:tcPr>
            <w:tcW w:w="5050" w:type="dxa"/>
          </w:tcPr>
          <w:p w:rsidR="003F3D8C" w:rsidRPr="00280949" w:rsidRDefault="003F3D8C" w:rsidP="003F3D8C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 xml:space="preserve">1. 5. Композиция как ритм пятен и линий. Художественный образ птиц и животных в среде их обитания. </w:t>
            </w:r>
          </w:p>
        </w:tc>
        <w:tc>
          <w:tcPr>
            <w:tcW w:w="1617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</w:tr>
      <w:tr w:rsidR="003F3D8C" w:rsidRPr="00280949" w:rsidTr="00616AAF">
        <w:tc>
          <w:tcPr>
            <w:tcW w:w="595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6</w:t>
            </w:r>
          </w:p>
        </w:tc>
        <w:tc>
          <w:tcPr>
            <w:tcW w:w="5050" w:type="dxa"/>
          </w:tcPr>
          <w:p w:rsidR="003F3D8C" w:rsidRPr="00280949" w:rsidRDefault="003F3D8C" w:rsidP="003F3D8C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1. 6. Пятно как средство выражения. Символическое изображение птицы или животного.</w:t>
            </w:r>
          </w:p>
        </w:tc>
        <w:tc>
          <w:tcPr>
            <w:tcW w:w="1617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</w:tr>
      <w:tr w:rsidR="003F3D8C" w:rsidRPr="00280949" w:rsidTr="00616AAF">
        <w:tc>
          <w:tcPr>
            <w:tcW w:w="595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7</w:t>
            </w:r>
          </w:p>
        </w:tc>
        <w:tc>
          <w:tcPr>
            <w:tcW w:w="5050" w:type="dxa"/>
          </w:tcPr>
          <w:p w:rsidR="003F3D8C" w:rsidRPr="00280949" w:rsidRDefault="003F3D8C" w:rsidP="003F3D8C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 xml:space="preserve">1. 7. Живописность и декоративность. (Изображение реальных или сказочных птиц, животных) </w:t>
            </w:r>
          </w:p>
        </w:tc>
        <w:tc>
          <w:tcPr>
            <w:tcW w:w="1617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</w:tr>
      <w:tr w:rsidR="003F3D8C" w:rsidRPr="00280949" w:rsidTr="00616AAF">
        <w:tc>
          <w:tcPr>
            <w:tcW w:w="595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8</w:t>
            </w:r>
          </w:p>
        </w:tc>
        <w:tc>
          <w:tcPr>
            <w:tcW w:w="5050" w:type="dxa"/>
          </w:tcPr>
          <w:p w:rsidR="003F3D8C" w:rsidRPr="00280949" w:rsidRDefault="003F3D8C" w:rsidP="003F3D8C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1. 8. Линия и её выразительные возможности. Силуэт. Розовый фламинго.</w:t>
            </w:r>
          </w:p>
        </w:tc>
        <w:tc>
          <w:tcPr>
            <w:tcW w:w="1617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</w:tr>
      <w:tr w:rsidR="003F3D8C" w:rsidRPr="00280949" w:rsidTr="00616AAF">
        <w:tc>
          <w:tcPr>
            <w:tcW w:w="595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9</w:t>
            </w:r>
          </w:p>
        </w:tc>
        <w:tc>
          <w:tcPr>
            <w:tcW w:w="5050" w:type="dxa"/>
          </w:tcPr>
          <w:p w:rsidR="003F3D8C" w:rsidRPr="00280949" w:rsidRDefault="003F3D8C" w:rsidP="003F3D8C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1. 9. Реальность и оптические иллюзии в жизни и в искусстве (паркеты).</w:t>
            </w:r>
          </w:p>
        </w:tc>
        <w:tc>
          <w:tcPr>
            <w:tcW w:w="1617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</w:p>
        </w:tc>
      </w:tr>
      <w:tr w:rsidR="003F3D8C" w:rsidRPr="00280949" w:rsidTr="00E975E0">
        <w:tc>
          <w:tcPr>
            <w:tcW w:w="9571" w:type="dxa"/>
            <w:gridSpan w:val="4"/>
          </w:tcPr>
          <w:p w:rsidR="003F3D8C" w:rsidRPr="00280949" w:rsidRDefault="003F3D8C" w:rsidP="00616AAF">
            <w:pPr>
              <w:rPr>
                <w:sz w:val="28"/>
                <w:szCs w:val="28"/>
              </w:rPr>
            </w:pPr>
            <w:r w:rsidRPr="00280949">
              <w:rPr>
                <w:b/>
                <w:bCs/>
                <w:i/>
                <w:iCs/>
                <w:sz w:val="28"/>
                <w:szCs w:val="28"/>
              </w:rPr>
              <w:t>Раздел 2. Мир наших вещей. Натюрморт.</w:t>
            </w: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10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2. 1. Художественное познание. Реальность и фантазия. Изображение предметов старины.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11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2. 2. Изображение предметного мира – натюрморт. Изображение предметов домашнего очага.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12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 xml:space="preserve">2. 3. Понятие формы. Многообразие форм окружающего мира. О чём говорят вещи. 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13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2. 4. Понятие «ракурс». Линейная перспектива. Натюрморты с книгой, предметами искусства.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14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 xml:space="preserve">2. 5. Освещение. Свет и тень. </w:t>
            </w:r>
            <w:r w:rsidRPr="00280949">
              <w:rPr>
                <w:sz w:val="28"/>
                <w:szCs w:val="28"/>
              </w:rPr>
              <w:lastRenderedPageBreak/>
              <w:t>Изображение геометрических тел из гипса или бумаги с боковым освещением.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2. 6. Натюрморты в графике. Романтический натюрморт.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16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2. 7. Цвет в натюрморте. Изображение натюрморта в заданном эмоциональном состоянии «Новогодний».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17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2. 8. Выразительные возможности натюрморта. Натюрморт – автопортрет.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CC4D8A">
        <w:tc>
          <w:tcPr>
            <w:tcW w:w="9571" w:type="dxa"/>
            <w:gridSpan w:val="4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b/>
                <w:bCs/>
                <w:i/>
                <w:iCs/>
                <w:sz w:val="28"/>
                <w:szCs w:val="28"/>
              </w:rPr>
              <w:t>Раздел 3. Вглядываясь в человека. Портрет в изобразительном искусстве.</w:t>
            </w: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18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3. 1. Образ человека – главная тема искусства. Диагностика. Изображение человека.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19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3. 2. Изучаем себя. Автопортрет.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20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3. 3. Дружеский шарж.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21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 xml:space="preserve">3. 4. Сатирические образы человека. Литературный образ. 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22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3. 5. Золотое сечение. Пропорции головы человека. Портрет друга, одноклассника.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23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3.6. Эмоции и настроение. Групповой портрет.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24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3. 7. Парадоксальные картинки. Изображение иллюзии «ваза/лицо».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25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3. 8. Рисование по логике светотени (собственная тень). Графический портрет.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26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3. 9. Иконопись. Метод работы иконописца – творчество по образцу.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27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3. 10Видение мира в разные эпохи. Пейзаж – большой мир. Морской пейзаж.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32B87">
        <w:tc>
          <w:tcPr>
            <w:tcW w:w="9571" w:type="dxa"/>
            <w:gridSpan w:val="4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b/>
                <w:bCs/>
                <w:i/>
                <w:iCs/>
                <w:sz w:val="28"/>
                <w:szCs w:val="28"/>
              </w:rPr>
              <w:t>Раздел 4. Человек и пространство в изобразительном искусстве.</w:t>
            </w: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28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4. 1. Организация изображаемого пространства.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29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4. 2. Спокойствие и динамика в картине.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30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4. 3. Правила линейной перспективы. Аллея.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31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4. 4. Правила воздушной перспективы. Лесные дали.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32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4. 5. Пейзаж – настроение. Природа и художник. В лунную ночь.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4. 6. Городской пейзаж. Любимый уголок.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  <w:tr w:rsidR="00280949" w:rsidRPr="00280949" w:rsidTr="00616AAF">
        <w:tc>
          <w:tcPr>
            <w:tcW w:w="595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34</w:t>
            </w:r>
          </w:p>
        </w:tc>
        <w:tc>
          <w:tcPr>
            <w:tcW w:w="5050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  <w:r w:rsidRPr="00280949">
              <w:rPr>
                <w:sz w:val="28"/>
                <w:szCs w:val="28"/>
              </w:rPr>
              <w:t>4. 7. Выразительные возможности изобразительного искусства. Язык и смысл.</w:t>
            </w:r>
          </w:p>
        </w:tc>
        <w:tc>
          <w:tcPr>
            <w:tcW w:w="1617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280949" w:rsidRPr="00280949" w:rsidRDefault="00280949" w:rsidP="00616AAF">
            <w:pPr>
              <w:rPr>
                <w:sz w:val="28"/>
                <w:szCs w:val="28"/>
              </w:rPr>
            </w:pPr>
          </w:p>
        </w:tc>
      </w:tr>
    </w:tbl>
    <w:p w:rsidR="00095ED1" w:rsidRPr="00280949" w:rsidRDefault="00095ED1" w:rsidP="00095ED1">
      <w:pPr>
        <w:rPr>
          <w:sz w:val="28"/>
          <w:szCs w:val="28"/>
        </w:rPr>
      </w:pPr>
    </w:p>
    <w:p w:rsidR="00095ED1" w:rsidRPr="00280949" w:rsidRDefault="00095ED1" w:rsidP="00095ED1">
      <w:pPr>
        <w:spacing w:line="360" w:lineRule="auto"/>
        <w:ind w:right="535"/>
        <w:jc w:val="both"/>
        <w:rPr>
          <w:sz w:val="28"/>
          <w:szCs w:val="28"/>
        </w:rPr>
      </w:pPr>
    </w:p>
    <w:p w:rsidR="00095ED1" w:rsidRPr="00280949" w:rsidRDefault="00095ED1" w:rsidP="00095ED1">
      <w:pPr>
        <w:spacing w:line="360" w:lineRule="auto"/>
        <w:ind w:right="535"/>
        <w:jc w:val="both"/>
        <w:rPr>
          <w:sz w:val="28"/>
          <w:szCs w:val="28"/>
        </w:rPr>
      </w:pPr>
    </w:p>
    <w:p w:rsidR="00095ED1" w:rsidRPr="00280949" w:rsidRDefault="00095ED1" w:rsidP="00095ED1">
      <w:pPr>
        <w:spacing w:line="360" w:lineRule="auto"/>
        <w:ind w:right="535"/>
        <w:jc w:val="both"/>
        <w:rPr>
          <w:sz w:val="28"/>
          <w:szCs w:val="28"/>
        </w:rPr>
      </w:pPr>
    </w:p>
    <w:p w:rsidR="00095ED1" w:rsidRPr="00280949" w:rsidRDefault="00095ED1" w:rsidP="00095ED1">
      <w:pPr>
        <w:spacing w:line="360" w:lineRule="auto"/>
        <w:ind w:right="535"/>
        <w:jc w:val="both"/>
        <w:rPr>
          <w:sz w:val="28"/>
          <w:szCs w:val="28"/>
        </w:rPr>
      </w:pPr>
    </w:p>
    <w:p w:rsidR="00095ED1" w:rsidRPr="00280949" w:rsidRDefault="00095ED1" w:rsidP="00095ED1">
      <w:pPr>
        <w:spacing w:line="360" w:lineRule="auto"/>
        <w:ind w:right="535"/>
        <w:jc w:val="both"/>
        <w:rPr>
          <w:sz w:val="28"/>
          <w:szCs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E75044" w:rsidRDefault="00E75044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280949" w:rsidRDefault="00280949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280949" w:rsidP="00095ED1">
      <w:pPr>
        <w:spacing w:line="360" w:lineRule="auto"/>
        <w:ind w:right="535"/>
        <w:jc w:val="both"/>
        <w:rPr>
          <w:b/>
          <w:sz w:val="28"/>
        </w:rPr>
      </w:pPr>
      <w:r>
        <w:rPr>
          <w:b/>
          <w:sz w:val="28"/>
        </w:rPr>
        <w:lastRenderedPageBreak/>
        <w:t>Перечень ключевых слов</w:t>
      </w:r>
    </w:p>
    <w:p w:rsidR="00B04316" w:rsidRPr="00B04316" w:rsidRDefault="00B04316" w:rsidP="00B04316">
      <w:pPr>
        <w:ind w:right="535"/>
        <w:jc w:val="both"/>
        <w:rPr>
          <w:sz w:val="28"/>
        </w:rPr>
      </w:pPr>
      <w:r w:rsidRPr="00B04316">
        <w:rPr>
          <w:sz w:val="28"/>
        </w:rPr>
        <w:t xml:space="preserve">Автопортрет </w:t>
      </w:r>
    </w:p>
    <w:p w:rsidR="00095ED1" w:rsidRDefault="00095ED1" w:rsidP="00B04316">
      <w:pPr>
        <w:ind w:right="535"/>
        <w:jc w:val="both"/>
        <w:rPr>
          <w:sz w:val="28"/>
        </w:rPr>
      </w:pPr>
      <w:r>
        <w:rPr>
          <w:sz w:val="28"/>
        </w:rPr>
        <w:t xml:space="preserve">Графика </w:t>
      </w:r>
    </w:p>
    <w:p w:rsidR="00B04316" w:rsidRDefault="00B04316" w:rsidP="00B04316">
      <w:pPr>
        <w:ind w:right="535"/>
        <w:jc w:val="both"/>
        <w:rPr>
          <w:sz w:val="28"/>
        </w:rPr>
      </w:pPr>
      <w:r>
        <w:rPr>
          <w:sz w:val="28"/>
        </w:rPr>
        <w:t xml:space="preserve">Живописность </w:t>
      </w:r>
    </w:p>
    <w:p w:rsidR="00B04316" w:rsidRDefault="00B04316" w:rsidP="00B04316">
      <w:pPr>
        <w:ind w:right="535"/>
        <w:jc w:val="both"/>
        <w:rPr>
          <w:sz w:val="28"/>
        </w:rPr>
      </w:pPr>
      <w:r>
        <w:rPr>
          <w:sz w:val="28"/>
        </w:rPr>
        <w:t>Изображение</w:t>
      </w:r>
    </w:p>
    <w:p w:rsidR="00095ED1" w:rsidRDefault="00095ED1" w:rsidP="00B04316">
      <w:pPr>
        <w:ind w:right="535"/>
        <w:jc w:val="both"/>
        <w:rPr>
          <w:sz w:val="28"/>
        </w:rPr>
      </w:pPr>
      <w:r>
        <w:rPr>
          <w:sz w:val="28"/>
        </w:rPr>
        <w:t>Искусство</w:t>
      </w:r>
    </w:p>
    <w:p w:rsidR="00B04316" w:rsidRDefault="00B04316" w:rsidP="00B04316">
      <w:pPr>
        <w:ind w:right="535"/>
        <w:jc w:val="both"/>
        <w:rPr>
          <w:sz w:val="28"/>
        </w:rPr>
      </w:pPr>
      <w:r>
        <w:rPr>
          <w:sz w:val="28"/>
        </w:rPr>
        <w:t>Композиция</w:t>
      </w:r>
    </w:p>
    <w:p w:rsidR="00B04316" w:rsidRDefault="00B04316" w:rsidP="00B04316">
      <w:pPr>
        <w:ind w:right="535"/>
        <w:jc w:val="both"/>
        <w:rPr>
          <w:sz w:val="28"/>
        </w:rPr>
      </w:pPr>
      <w:r>
        <w:rPr>
          <w:sz w:val="28"/>
        </w:rPr>
        <w:t>Линия</w:t>
      </w:r>
    </w:p>
    <w:p w:rsidR="00B04316" w:rsidRDefault="00B04316" w:rsidP="00B04316">
      <w:pPr>
        <w:ind w:right="535"/>
        <w:jc w:val="both"/>
        <w:rPr>
          <w:sz w:val="28"/>
        </w:rPr>
      </w:pPr>
      <w:r>
        <w:rPr>
          <w:sz w:val="28"/>
        </w:rPr>
        <w:t xml:space="preserve">Натюрморт </w:t>
      </w:r>
    </w:p>
    <w:p w:rsidR="00B04316" w:rsidRDefault="00B04316" w:rsidP="00B04316">
      <w:pPr>
        <w:ind w:right="535"/>
        <w:jc w:val="both"/>
        <w:rPr>
          <w:sz w:val="28"/>
        </w:rPr>
      </w:pPr>
      <w:r>
        <w:rPr>
          <w:sz w:val="28"/>
        </w:rPr>
        <w:t xml:space="preserve">Пейзаж </w:t>
      </w:r>
    </w:p>
    <w:p w:rsidR="00B04316" w:rsidRDefault="00B04316" w:rsidP="00B04316">
      <w:pPr>
        <w:ind w:right="535"/>
        <w:jc w:val="both"/>
        <w:rPr>
          <w:sz w:val="28"/>
        </w:rPr>
      </w:pPr>
      <w:r>
        <w:rPr>
          <w:sz w:val="28"/>
        </w:rPr>
        <w:t xml:space="preserve">Перспектива </w:t>
      </w:r>
    </w:p>
    <w:p w:rsidR="00B04316" w:rsidRDefault="00B04316" w:rsidP="00B04316">
      <w:pPr>
        <w:ind w:right="535"/>
        <w:jc w:val="both"/>
        <w:rPr>
          <w:sz w:val="28"/>
        </w:rPr>
      </w:pPr>
      <w:r>
        <w:rPr>
          <w:sz w:val="28"/>
        </w:rPr>
        <w:t xml:space="preserve">Портрет </w:t>
      </w:r>
    </w:p>
    <w:p w:rsidR="00B04316" w:rsidRDefault="00B04316" w:rsidP="00B04316">
      <w:pPr>
        <w:ind w:right="535"/>
        <w:jc w:val="both"/>
        <w:rPr>
          <w:sz w:val="28"/>
        </w:rPr>
      </w:pPr>
      <w:r>
        <w:rPr>
          <w:sz w:val="28"/>
        </w:rPr>
        <w:t xml:space="preserve">Пятно </w:t>
      </w:r>
    </w:p>
    <w:p w:rsidR="00095ED1" w:rsidRDefault="00095ED1" w:rsidP="00B04316">
      <w:pPr>
        <w:ind w:right="535"/>
        <w:jc w:val="both"/>
        <w:rPr>
          <w:sz w:val="28"/>
        </w:rPr>
      </w:pPr>
      <w:r>
        <w:rPr>
          <w:sz w:val="28"/>
        </w:rPr>
        <w:t>Рисунок</w:t>
      </w:r>
    </w:p>
    <w:p w:rsidR="00B04316" w:rsidRDefault="00B04316" w:rsidP="00B04316">
      <w:pPr>
        <w:ind w:right="535"/>
        <w:jc w:val="both"/>
        <w:rPr>
          <w:sz w:val="28"/>
        </w:rPr>
      </w:pPr>
      <w:r>
        <w:rPr>
          <w:sz w:val="28"/>
        </w:rPr>
        <w:t xml:space="preserve">Свет </w:t>
      </w:r>
    </w:p>
    <w:p w:rsidR="00B04316" w:rsidRDefault="00B04316" w:rsidP="00B04316">
      <w:pPr>
        <w:ind w:right="535"/>
        <w:jc w:val="both"/>
        <w:rPr>
          <w:sz w:val="28"/>
        </w:rPr>
      </w:pPr>
      <w:r>
        <w:rPr>
          <w:sz w:val="28"/>
        </w:rPr>
        <w:t>Силуэт</w:t>
      </w:r>
    </w:p>
    <w:p w:rsidR="00B04316" w:rsidRDefault="00B04316" w:rsidP="00B04316">
      <w:pPr>
        <w:ind w:right="535"/>
        <w:jc w:val="both"/>
        <w:rPr>
          <w:sz w:val="28"/>
        </w:rPr>
      </w:pPr>
      <w:r>
        <w:rPr>
          <w:sz w:val="28"/>
        </w:rPr>
        <w:t xml:space="preserve">Тень </w:t>
      </w:r>
    </w:p>
    <w:p w:rsidR="00B04316" w:rsidRDefault="00B04316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P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 w:rsidP="00095ED1">
      <w:pPr>
        <w:spacing w:line="360" w:lineRule="auto"/>
        <w:ind w:right="535"/>
        <w:jc w:val="both"/>
        <w:rPr>
          <w:sz w:val="28"/>
        </w:rPr>
      </w:pPr>
    </w:p>
    <w:p w:rsidR="00095ED1" w:rsidRDefault="00095ED1"/>
    <w:p w:rsidR="00B04316" w:rsidRDefault="00B04316"/>
    <w:p w:rsidR="00B04316" w:rsidRDefault="00B04316"/>
    <w:p w:rsidR="00B04316" w:rsidRDefault="00B04316"/>
    <w:p w:rsidR="00B04316" w:rsidRDefault="00B04316"/>
    <w:p w:rsidR="00B04316" w:rsidRDefault="00B04316"/>
    <w:p w:rsidR="00B04316" w:rsidRDefault="00B04316"/>
    <w:p w:rsidR="00B04316" w:rsidRDefault="00B04316"/>
    <w:p w:rsidR="00B04316" w:rsidRDefault="00B04316"/>
    <w:p w:rsidR="00B04316" w:rsidRDefault="00B04316"/>
    <w:p w:rsidR="00B04316" w:rsidRDefault="00B04316"/>
    <w:p w:rsidR="00B04316" w:rsidRDefault="00B04316"/>
    <w:p w:rsidR="00B04316" w:rsidRDefault="00B04316"/>
    <w:p w:rsidR="00E75044" w:rsidRDefault="00E75044"/>
    <w:p w:rsidR="00E75044" w:rsidRDefault="00E75044"/>
    <w:p w:rsidR="00B04316" w:rsidRDefault="00B04316"/>
    <w:p w:rsidR="00B04316" w:rsidRPr="00CF4FE1" w:rsidRDefault="00B04316">
      <w:pPr>
        <w:rPr>
          <w:b/>
          <w:sz w:val="28"/>
          <w:szCs w:val="28"/>
        </w:rPr>
      </w:pPr>
      <w:r w:rsidRPr="00CF4FE1">
        <w:rPr>
          <w:b/>
          <w:sz w:val="28"/>
          <w:szCs w:val="28"/>
        </w:rPr>
        <w:lastRenderedPageBreak/>
        <w:t xml:space="preserve">Литература: </w:t>
      </w:r>
    </w:p>
    <w:p w:rsidR="00280949" w:rsidRPr="00CF4FE1" w:rsidRDefault="00280949" w:rsidP="0028094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38" w:line="252" w:lineRule="exact"/>
        <w:jc w:val="both"/>
        <w:rPr>
          <w:color w:val="000000"/>
          <w:spacing w:val="-21"/>
          <w:sz w:val="28"/>
          <w:szCs w:val="28"/>
        </w:rPr>
      </w:pPr>
      <w:r w:rsidRPr="00CF4FE1">
        <w:rPr>
          <w:color w:val="000000"/>
          <w:sz w:val="28"/>
          <w:szCs w:val="28"/>
        </w:rPr>
        <w:t xml:space="preserve">Сокольникова Н.М. «Изобразительное искусство» учебник для 5-8 </w:t>
      </w:r>
      <w:proofErr w:type="spellStart"/>
      <w:r w:rsidRPr="00CF4FE1">
        <w:rPr>
          <w:color w:val="000000"/>
          <w:sz w:val="28"/>
          <w:szCs w:val="28"/>
        </w:rPr>
        <w:t>кл</w:t>
      </w:r>
      <w:proofErr w:type="spellEnd"/>
      <w:r w:rsidRPr="00CF4FE1">
        <w:rPr>
          <w:color w:val="000000"/>
          <w:sz w:val="28"/>
          <w:szCs w:val="28"/>
        </w:rPr>
        <w:t>.: в 4 ч., часть 1   «Основы</w:t>
      </w:r>
      <w:r w:rsidRPr="00CF4FE1">
        <w:rPr>
          <w:color w:val="000000"/>
          <w:sz w:val="28"/>
          <w:szCs w:val="28"/>
        </w:rPr>
        <w:br/>
      </w:r>
      <w:r w:rsidRPr="00CF4FE1">
        <w:rPr>
          <w:color w:val="000000"/>
          <w:spacing w:val="2"/>
          <w:sz w:val="28"/>
          <w:szCs w:val="28"/>
        </w:rPr>
        <w:t>рисунка». Обнинск. «Титул», 1996г. - 96с: ил.</w:t>
      </w:r>
    </w:p>
    <w:p w:rsidR="00280949" w:rsidRPr="00CF4FE1" w:rsidRDefault="00280949" w:rsidP="0028094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" w:line="252" w:lineRule="exact"/>
        <w:jc w:val="both"/>
        <w:rPr>
          <w:color w:val="000000"/>
          <w:spacing w:val="-11"/>
          <w:sz w:val="28"/>
          <w:szCs w:val="28"/>
        </w:rPr>
      </w:pPr>
      <w:r w:rsidRPr="00CF4FE1">
        <w:rPr>
          <w:color w:val="000000"/>
          <w:spacing w:val="1"/>
          <w:sz w:val="28"/>
          <w:szCs w:val="28"/>
        </w:rPr>
        <w:t xml:space="preserve">Сокольникова Н.М.  «Изобразительное искусство» учебник для 5-8 </w:t>
      </w:r>
      <w:proofErr w:type="spellStart"/>
      <w:r w:rsidRPr="00CF4FE1">
        <w:rPr>
          <w:color w:val="000000"/>
          <w:spacing w:val="1"/>
          <w:sz w:val="28"/>
          <w:szCs w:val="28"/>
        </w:rPr>
        <w:t>кл</w:t>
      </w:r>
      <w:proofErr w:type="spellEnd"/>
      <w:r w:rsidRPr="00CF4FE1">
        <w:rPr>
          <w:color w:val="000000"/>
          <w:spacing w:val="1"/>
          <w:sz w:val="28"/>
          <w:szCs w:val="28"/>
        </w:rPr>
        <w:t>.: в 4 ч., часть 2 «Основы</w:t>
      </w:r>
      <w:r w:rsidRPr="00CF4FE1">
        <w:rPr>
          <w:color w:val="000000"/>
          <w:spacing w:val="1"/>
          <w:sz w:val="28"/>
          <w:szCs w:val="28"/>
        </w:rPr>
        <w:t xml:space="preserve"> </w:t>
      </w:r>
      <w:r w:rsidRPr="00CF4FE1">
        <w:rPr>
          <w:color w:val="000000"/>
          <w:spacing w:val="2"/>
          <w:sz w:val="28"/>
          <w:szCs w:val="28"/>
        </w:rPr>
        <w:t>живописи». Обнинск. «Титул», 1996г. - 80с: ил.</w:t>
      </w:r>
    </w:p>
    <w:p w:rsidR="00280949" w:rsidRPr="00CF4FE1" w:rsidRDefault="00280949" w:rsidP="0028094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52" w:lineRule="exact"/>
        <w:jc w:val="both"/>
        <w:rPr>
          <w:color w:val="000000"/>
          <w:spacing w:val="-11"/>
          <w:sz w:val="28"/>
          <w:szCs w:val="28"/>
        </w:rPr>
      </w:pPr>
      <w:r w:rsidRPr="00CF4FE1">
        <w:rPr>
          <w:color w:val="000000"/>
          <w:spacing w:val="1"/>
          <w:sz w:val="28"/>
          <w:szCs w:val="28"/>
        </w:rPr>
        <w:t xml:space="preserve">Сокольникова Н.М.  «Изобразительное искусство» учебник для 5-8 </w:t>
      </w:r>
      <w:proofErr w:type="spellStart"/>
      <w:r w:rsidRPr="00CF4FE1">
        <w:rPr>
          <w:color w:val="000000"/>
          <w:spacing w:val="1"/>
          <w:sz w:val="28"/>
          <w:szCs w:val="28"/>
        </w:rPr>
        <w:t>кл</w:t>
      </w:r>
      <w:proofErr w:type="spellEnd"/>
      <w:r w:rsidRPr="00CF4FE1">
        <w:rPr>
          <w:color w:val="000000"/>
          <w:spacing w:val="1"/>
          <w:sz w:val="28"/>
          <w:szCs w:val="28"/>
        </w:rPr>
        <w:t xml:space="preserve">.: в 4 ч., часть 3 «Основы </w:t>
      </w:r>
      <w:r w:rsidRPr="00CF4FE1">
        <w:rPr>
          <w:color w:val="000000"/>
          <w:spacing w:val="-1"/>
          <w:sz w:val="28"/>
          <w:szCs w:val="28"/>
        </w:rPr>
        <w:t>композиции». Обнинск. «Титул», 1996г. — 80с: ил.</w:t>
      </w:r>
    </w:p>
    <w:p w:rsidR="00280949" w:rsidRPr="00CF4FE1" w:rsidRDefault="00280949" w:rsidP="0028094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52" w:lineRule="exact"/>
        <w:jc w:val="both"/>
        <w:rPr>
          <w:color w:val="000000"/>
          <w:spacing w:val="-11"/>
          <w:sz w:val="28"/>
          <w:szCs w:val="28"/>
        </w:rPr>
      </w:pPr>
      <w:r w:rsidRPr="00CF4FE1">
        <w:rPr>
          <w:color w:val="000000"/>
          <w:spacing w:val="1"/>
          <w:sz w:val="28"/>
          <w:szCs w:val="28"/>
        </w:rPr>
        <w:t xml:space="preserve">Сокольникова Н.М. «Изобразительное искусство» учебник для 5-8 </w:t>
      </w:r>
      <w:proofErr w:type="spellStart"/>
      <w:r w:rsidRPr="00CF4FE1">
        <w:rPr>
          <w:color w:val="000000"/>
          <w:spacing w:val="1"/>
          <w:sz w:val="28"/>
          <w:szCs w:val="28"/>
        </w:rPr>
        <w:t>кл</w:t>
      </w:r>
      <w:proofErr w:type="spellEnd"/>
      <w:r w:rsidRPr="00CF4FE1">
        <w:rPr>
          <w:color w:val="000000"/>
          <w:spacing w:val="1"/>
          <w:sz w:val="28"/>
          <w:szCs w:val="28"/>
        </w:rPr>
        <w:t>.: в 4 ч., часть 4 «Краткий словарь художественных терминов» Обнинск. «Титул»,  1996г. - 80с: ил.</w:t>
      </w:r>
    </w:p>
    <w:p w:rsidR="00280949" w:rsidRPr="00CF4FE1" w:rsidRDefault="00280949" w:rsidP="0028094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proofErr w:type="spellStart"/>
      <w:r w:rsidRPr="00CF4FE1">
        <w:rPr>
          <w:color w:val="000000"/>
          <w:spacing w:val="1"/>
          <w:sz w:val="28"/>
          <w:szCs w:val="28"/>
        </w:rPr>
        <w:t>Неменская</w:t>
      </w:r>
      <w:proofErr w:type="spellEnd"/>
      <w:r w:rsidRPr="00CF4FE1">
        <w:rPr>
          <w:color w:val="000000"/>
          <w:spacing w:val="1"/>
          <w:sz w:val="28"/>
          <w:szCs w:val="28"/>
        </w:rPr>
        <w:t xml:space="preserve"> Л.А. «Изобразительное искусство: искусство в жизни человека». Учеб</w:t>
      </w:r>
      <w:proofErr w:type="gramStart"/>
      <w:r w:rsidRPr="00CF4FE1">
        <w:rPr>
          <w:color w:val="000000"/>
          <w:spacing w:val="1"/>
          <w:sz w:val="28"/>
          <w:szCs w:val="28"/>
        </w:rPr>
        <w:t>.</w:t>
      </w:r>
      <w:proofErr w:type="gramEnd"/>
      <w:r w:rsidRPr="00CF4FE1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CF4FE1">
        <w:rPr>
          <w:color w:val="000000"/>
          <w:spacing w:val="1"/>
          <w:sz w:val="28"/>
          <w:szCs w:val="28"/>
        </w:rPr>
        <w:t>д</w:t>
      </w:r>
      <w:proofErr w:type="gramEnd"/>
      <w:r w:rsidRPr="00CF4FE1">
        <w:rPr>
          <w:color w:val="000000"/>
          <w:spacing w:val="1"/>
          <w:sz w:val="28"/>
          <w:szCs w:val="28"/>
        </w:rPr>
        <w:t xml:space="preserve">ля 6 </w:t>
      </w:r>
      <w:proofErr w:type="spellStart"/>
      <w:r w:rsidRPr="00CF4FE1">
        <w:rPr>
          <w:color w:val="000000"/>
          <w:spacing w:val="1"/>
          <w:sz w:val="28"/>
          <w:szCs w:val="28"/>
        </w:rPr>
        <w:t>кл</w:t>
      </w:r>
      <w:proofErr w:type="spellEnd"/>
      <w:r w:rsidRPr="00CF4FE1">
        <w:rPr>
          <w:color w:val="000000"/>
          <w:spacing w:val="1"/>
          <w:sz w:val="28"/>
          <w:szCs w:val="28"/>
        </w:rPr>
        <w:t>.: М.: Просвещение, 2010. – 176 с. : ил.</w:t>
      </w:r>
    </w:p>
    <w:p w:rsidR="00280949" w:rsidRPr="00CF4FE1" w:rsidRDefault="00280949" w:rsidP="00280949">
      <w:pPr>
        <w:pStyle w:val="ab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  <w:szCs w:val="28"/>
        </w:rPr>
      </w:pPr>
      <w:r w:rsidRPr="00CF4FE1">
        <w:rPr>
          <w:color w:val="000000"/>
          <w:spacing w:val="1"/>
          <w:szCs w:val="28"/>
        </w:rPr>
        <w:t xml:space="preserve"> «Играющие линии». Эмоциональное развитие ребенка.</w:t>
      </w:r>
    </w:p>
    <w:p w:rsidR="00280949" w:rsidRPr="00CF4FE1" w:rsidRDefault="00280949" w:rsidP="0028094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7"/>
          <w:sz w:val="28"/>
          <w:szCs w:val="28"/>
        </w:rPr>
      </w:pPr>
      <w:proofErr w:type="spellStart"/>
      <w:r w:rsidRPr="00CF4FE1">
        <w:rPr>
          <w:color w:val="000000"/>
          <w:spacing w:val="3"/>
          <w:sz w:val="28"/>
          <w:szCs w:val="28"/>
        </w:rPr>
        <w:t>Кондахчан</w:t>
      </w:r>
      <w:proofErr w:type="spellEnd"/>
      <w:r w:rsidRPr="00CF4FE1">
        <w:rPr>
          <w:color w:val="000000"/>
          <w:spacing w:val="3"/>
          <w:sz w:val="28"/>
          <w:szCs w:val="28"/>
        </w:rPr>
        <w:t xml:space="preserve"> Е.С. «Методика преподавания рисунка в средней школе». М. «Искусство» </w:t>
      </w:r>
      <w:r w:rsidRPr="00CF4FE1">
        <w:rPr>
          <w:color w:val="000000"/>
          <w:spacing w:val="11"/>
          <w:sz w:val="28"/>
          <w:szCs w:val="28"/>
        </w:rPr>
        <w:t>1951г.-176с: ил.</w:t>
      </w:r>
    </w:p>
    <w:p w:rsidR="00280949" w:rsidRPr="00CF4FE1" w:rsidRDefault="00280949" w:rsidP="0028094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7"/>
          <w:sz w:val="28"/>
          <w:szCs w:val="28"/>
        </w:rPr>
      </w:pPr>
      <w:r w:rsidRPr="00CF4FE1">
        <w:rPr>
          <w:color w:val="000000"/>
          <w:spacing w:val="1"/>
          <w:sz w:val="28"/>
          <w:szCs w:val="28"/>
        </w:rPr>
        <w:t>Конева Л.С. «Пейзаж. Натюрморт» - Мн.: «Современный литератор», - 2002 г</w:t>
      </w:r>
    </w:p>
    <w:p w:rsidR="00280949" w:rsidRPr="00CF4FE1" w:rsidRDefault="00280949" w:rsidP="0028094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  <w:sz w:val="28"/>
          <w:szCs w:val="28"/>
        </w:rPr>
      </w:pPr>
      <w:r w:rsidRPr="00CF4FE1">
        <w:rPr>
          <w:color w:val="000000"/>
          <w:spacing w:val="4"/>
          <w:sz w:val="28"/>
          <w:szCs w:val="28"/>
        </w:rPr>
        <w:t xml:space="preserve">Ростовцев Н.Н. «Методика преподавания изобразительного искусства в школе» </w:t>
      </w:r>
      <w:r w:rsidRPr="00CF4FE1">
        <w:rPr>
          <w:color w:val="000000"/>
          <w:spacing w:val="1"/>
          <w:sz w:val="28"/>
          <w:szCs w:val="28"/>
        </w:rPr>
        <w:t xml:space="preserve">Учебник для студентов </w:t>
      </w:r>
      <w:proofErr w:type="spellStart"/>
      <w:r w:rsidRPr="00CF4FE1">
        <w:rPr>
          <w:color w:val="000000"/>
          <w:spacing w:val="1"/>
          <w:sz w:val="28"/>
          <w:szCs w:val="28"/>
        </w:rPr>
        <w:t>худож</w:t>
      </w:r>
      <w:proofErr w:type="spellEnd"/>
      <w:r w:rsidRPr="00CF4FE1">
        <w:rPr>
          <w:color w:val="000000"/>
          <w:spacing w:val="1"/>
          <w:sz w:val="28"/>
          <w:szCs w:val="28"/>
        </w:rPr>
        <w:t xml:space="preserve">-граф. факультетов пединститутов. М.: «АГАР». - 1998г. - </w:t>
      </w:r>
      <w:r w:rsidRPr="00CF4FE1">
        <w:rPr>
          <w:color w:val="000000"/>
          <w:spacing w:val="6"/>
          <w:sz w:val="28"/>
          <w:szCs w:val="28"/>
        </w:rPr>
        <w:t>256с: ил</w:t>
      </w:r>
    </w:p>
    <w:p w:rsidR="00280949" w:rsidRPr="00CF4FE1" w:rsidRDefault="00280949" w:rsidP="0028094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  <w:sz w:val="28"/>
          <w:szCs w:val="28"/>
        </w:rPr>
      </w:pPr>
      <w:r w:rsidRPr="00CF4FE1">
        <w:rPr>
          <w:color w:val="000000"/>
          <w:spacing w:val="2"/>
          <w:sz w:val="28"/>
          <w:szCs w:val="28"/>
        </w:rPr>
        <w:t xml:space="preserve">Семенова М. «Беседы об искусстве в школе»,  </w:t>
      </w:r>
      <w:r w:rsidRPr="00CF4FE1">
        <w:rPr>
          <w:sz w:val="28"/>
          <w:szCs w:val="28"/>
        </w:rPr>
        <w:t>–</w:t>
      </w:r>
      <w:r w:rsidRPr="00CF4FE1">
        <w:rPr>
          <w:color w:val="000000"/>
          <w:spacing w:val="2"/>
          <w:sz w:val="28"/>
          <w:szCs w:val="28"/>
        </w:rPr>
        <w:t xml:space="preserve"> 60с</w:t>
      </w:r>
    </w:p>
    <w:p w:rsidR="00280949" w:rsidRPr="00CF4FE1" w:rsidRDefault="00280949" w:rsidP="0028094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9"/>
          <w:sz w:val="28"/>
          <w:szCs w:val="28"/>
        </w:rPr>
      </w:pPr>
      <w:r w:rsidRPr="00CF4FE1">
        <w:rPr>
          <w:color w:val="000000"/>
          <w:sz w:val="28"/>
          <w:szCs w:val="28"/>
        </w:rPr>
        <w:t xml:space="preserve">Смирнова Р.,   </w:t>
      </w:r>
      <w:proofErr w:type="spellStart"/>
      <w:r w:rsidRPr="00CF4FE1">
        <w:rPr>
          <w:color w:val="000000"/>
          <w:sz w:val="28"/>
          <w:szCs w:val="28"/>
        </w:rPr>
        <w:t>Миклушевская</w:t>
      </w:r>
      <w:proofErr w:type="spellEnd"/>
      <w:r w:rsidRPr="00CF4FE1">
        <w:rPr>
          <w:color w:val="000000"/>
          <w:sz w:val="28"/>
          <w:szCs w:val="28"/>
        </w:rPr>
        <w:t xml:space="preserve"> И. «Уроки рисования»   М.: «Издательство </w:t>
      </w:r>
      <w:r w:rsidRPr="00CF4FE1">
        <w:rPr>
          <w:color w:val="000000"/>
          <w:sz w:val="28"/>
          <w:szCs w:val="28"/>
          <w:lang w:val="en-US"/>
        </w:rPr>
        <w:t>ACT</w:t>
      </w:r>
      <w:r w:rsidRPr="00CF4FE1">
        <w:rPr>
          <w:color w:val="000000"/>
          <w:sz w:val="28"/>
          <w:szCs w:val="28"/>
        </w:rPr>
        <w:t xml:space="preserve">», </w:t>
      </w:r>
      <w:r w:rsidRPr="00CF4FE1">
        <w:rPr>
          <w:sz w:val="28"/>
          <w:szCs w:val="28"/>
        </w:rPr>
        <w:t xml:space="preserve">– </w:t>
      </w:r>
      <w:r w:rsidRPr="00CF4FE1">
        <w:rPr>
          <w:color w:val="000000"/>
          <w:sz w:val="28"/>
          <w:szCs w:val="28"/>
        </w:rPr>
        <w:t xml:space="preserve"> 2001 г</w:t>
      </w:r>
    </w:p>
    <w:p w:rsidR="00280949" w:rsidRDefault="00280949" w:rsidP="00280949">
      <w:pPr>
        <w:jc w:val="both"/>
        <w:rPr>
          <w:sz w:val="22"/>
          <w:szCs w:val="22"/>
        </w:rPr>
      </w:pPr>
    </w:p>
    <w:p w:rsidR="00B04316" w:rsidRDefault="00B04316" w:rsidP="00280949"/>
    <w:sectPr w:rsidR="00B0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1A9"/>
    <w:multiLevelType w:val="hybridMultilevel"/>
    <w:tmpl w:val="23CA85C6"/>
    <w:lvl w:ilvl="0" w:tplc="1A8A5F8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8942600"/>
    <w:multiLevelType w:val="hybridMultilevel"/>
    <w:tmpl w:val="DFB491F4"/>
    <w:lvl w:ilvl="0" w:tplc="8D64A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753BB"/>
    <w:multiLevelType w:val="hybridMultilevel"/>
    <w:tmpl w:val="28547508"/>
    <w:lvl w:ilvl="0" w:tplc="DE8C339A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67AA3B9C"/>
    <w:multiLevelType w:val="hybridMultilevel"/>
    <w:tmpl w:val="C2642034"/>
    <w:lvl w:ilvl="0" w:tplc="E4C87DFE">
      <w:start w:val="1"/>
      <w:numFmt w:val="upperRoman"/>
      <w:lvlText w:val="%1."/>
      <w:lvlJc w:val="left"/>
      <w:pPr>
        <w:tabs>
          <w:tab w:val="num" w:pos="2120"/>
        </w:tabs>
        <w:ind w:left="2120" w:hanging="720"/>
      </w:pPr>
    </w:lvl>
    <w:lvl w:ilvl="1" w:tplc="CDEC6916">
      <w:start w:val="1"/>
      <w:numFmt w:val="decimal"/>
      <w:lvlText w:val="%2."/>
      <w:lvlJc w:val="left"/>
      <w:pPr>
        <w:tabs>
          <w:tab w:val="num" w:pos="2480"/>
        </w:tabs>
        <w:ind w:left="2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4">
    <w:nsid w:val="6A1F6594"/>
    <w:multiLevelType w:val="hybridMultilevel"/>
    <w:tmpl w:val="66A4406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7E1716F3"/>
    <w:multiLevelType w:val="hybridMultilevel"/>
    <w:tmpl w:val="F708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94"/>
    <w:rsid w:val="00095ED1"/>
    <w:rsid w:val="00280949"/>
    <w:rsid w:val="003F3D8C"/>
    <w:rsid w:val="00436347"/>
    <w:rsid w:val="005D451F"/>
    <w:rsid w:val="006849F1"/>
    <w:rsid w:val="00A323CB"/>
    <w:rsid w:val="00B04316"/>
    <w:rsid w:val="00CF4FE1"/>
    <w:rsid w:val="00D75CB7"/>
    <w:rsid w:val="00E72E4E"/>
    <w:rsid w:val="00E75044"/>
    <w:rsid w:val="00EB17EC"/>
    <w:rsid w:val="00F0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5ED1"/>
    <w:pPr>
      <w:keepNext/>
      <w:widowControl w:val="0"/>
      <w:shd w:val="clear" w:color="auto" w:fill="FFFFFF"/>
      <w:autoSpaceDE w:val="0"/>
      <w:autoSpaceDN w:val="0"/>
      <w:adjustRightInd w:val="0"/>
      <w:spacing w:before="3504"/>
      <w:ind w:left="6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ED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095ED1"/>
    <w:pPr>
      <w:widowControl w:val="0"/>
      <w:shd w:val="clear" w:color="auto" w:fill="FFFFFF"/>
      <w:tabs>
        <w:tab w:val="left" w:pos="6994"/>
      </w:tabs>
      <w:autoSpaceDE w:val="0"/>
      <w:autoSpaceDN w:val="0"/>
      <w:adjustRightInd w:val="0"/>
      <w:spacing w:before="1603"/>
      <w:ind w:right="-6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95ED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Block Text"/>
    <w:basedOn w:val="a"/>
    <w:semiHidden/>
    <w:rsid w:val="00095ED1"/>
    <w:pPr>
      <w:shd w:val="clear" w:color="auto" w:fill="FFFFFF"/>
      <w:spacing w:line="322" w:lineRule="exact"/>
      <w:ind w:left="1565" w:right="1555"/>
      <w:jc w:val="center"/>
    </w:pPr>
    <w:rPr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095E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5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95ED1"/>
    <w:pPr>
      <w:jc w:val="center"/>
    </w:pPr>
    <w:rPr>
      <w:rFonts w:ascii="Tahoma" w:hAnsi="Tahoma" w:cs="Tahoma"/>
      <w:sz w:val="36"/>
    </w:rPr>
  </w:style>
  <w:style w:type="character" w:customStyle="1" w:styleId="a9">
    <w:name w:val="Название Знак"/>
    <w:basedOn w:val="a0"/>
    <w:link w:val="a8"/>
    <w:rsid w:val="00095ED1"/>
    <w:rPr>
      <w:rFonts w:ascii="Tahoma" w:eastAsia="Times New Roman" w:hAnsi="Tahoma" w:cs="Tahoma"/>
      <w:sz w:val="3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043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04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2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323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a">
    <w:name w:val="Table Grid"/>
    <w:basedOn w:val="a1"/>
    <w:uiPriority w:val="59"/>
    <w:rsid w:val="00EB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3D8C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5ED1"/>
    <w:pPr>
      <w:keepNext/>
      <w:widowControl w:val="0"/>
      <w:shd w:val="clear" w:color="auto" w:fill="FFFFFF"/>
      <w:autoSpaceDE w:val="0"/>
      <w:autoSpaceDN w:val="0"/>
      <w:adjustRightInd w:val="0"/>
      <w:spacing w:before="3504"/>
      <w:ind w:left="6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ED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095ED1"/>
    <w:pPr>
      <w:widowControl w:val="0"/>
      <w:shd w:val="clear" w:color="auto" w:fill="FFFFFF"/>
      <w:tabs>
        <w:tab w:val="left" w:pos="6994"/>
      </w:tabs>
      <w:autoSpaceDE w:val="0"/>
      <w:autoSpaceDN w:val="0"/>
      <w:adjustRightInd w:val="0"/>
      <w:spacing w:before="1603"/>
      <w:ind w:right="-6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95ED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Block Text"/>
    <w:basedOn w:val="a"/>
    <w:semiHidden/>
    <w:rsid w:val="00095ED1"/>
    <w:pPr>
      <w:shd w:val="clear" w:color="auto" w:fill="FFFFFF"/>
      <w:spacing w:line="322" w:lineRule="exact"/>
      <w:ind w:left="1565" w:right="1555"/>
      <w:jc w:val="center"/>
    </w:pPr>
    <w:rPr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095E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5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95ED1"/>
    <w:pPr>
      <w:jc w:val="center"/>
    </w:pPr>
    <w:rPr>
      <w:rFonts w:ascii="Tahoma" w:hAnsi="Tahoma" w:cs="Tahoma"/>
      <w:sz w:val="36"/>
    </w:rPr>
  </w:style>
  <w:style w:type="character" w:customStyle="1" w:styleId="a9">
    <w:name w:val="Название Знак"/>
    <w:basedOn w:val="a0"/>
    <w:link w:val="a8"/>
    <w:rsid w:val="00095ED1"/>
    <w:rPr>
      <w:rFonts w:ascii="Tahoma" w:eastAsia="Times New Roman" w:hAnsi="Tahoma" w:cs="Tahoma"/>
      <w:sz w:val="3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043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04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2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323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a">
    <w:name w:val="Table Grid"/>
    <w:basedOn w:val="a1"/>
    <w:uiPriority w:val="59"/>
    <w:rsid w:val="00EB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3D8C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2013-10-22T03:32:00Z</dcterms:created>
  <dcterms:modified xsi:type="dcterms:W3CDTF">2013-10-24T06:59:00Z</dcterms:modified>
</cp:coreProperties>
</file>