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80" w:rsidRPr="00203C1F" w:rsidRDefault="00533480" w:rsidP="006754A5">
      <w:pPr>
        <w:pStyle w:val="a3"/>
        <w:rPr>
          <w:b/>
        </w:rPr>
      </w:pPr>
      <w:r w:rsidRPr="00203C1F">
        <w:rPr>
          <w:b/>
        </w:rPr>
        <w:t xml:space="preserve">Урок по теме: Общая характеристика элементов главной  </w:t>
      </w:r>
      <w:r w:rsidR="00553C04" w:rsidRPr="00203C1F">
        <w:rPr>
          <w:b/>
          <w:lang w:val="en-US"/>
        </w:rPr>
        <w:t>II</w:t>
      </w:r>
      <w:r w:rsidR="00553C04" w:rsidRPr="00203C1F">
        <w:rPr>
          <w:b/>
        </w:rPr>
        <w:t xml:space="preserve"> группы</w:t>
      </w:r>
    </w:p>
    <w:p w:rsidR="00A24A0B" w:rsidRPr="00203C1F" w:rsidRDefault="00533480" w:rsidP="006754A5">
      <w:pPr>
        <w:pStyle w:val="a3"/>
        <w:rPr>
          <w:b/>
        </w:rPr>
      </w:pPr>
      <w:r w:rsidRPr="00203C1F">
        <w:rPr>
          <w:b/>
        </w:rPr>
        <w:t xml:space="preserve">                         подгруппы.</w:t>
      </w:r>
    </w:p>
    <w:p w:rsidR="00A24A0B" w:rsidRPr="00A24A0B" w:rsidRDefault="00A24A0B" w:rsidP="006754A5">
      <w:pPr>
        <w:pStyle w:val="a3"/>
      </w:pPr>
      <w:r w:rsidRPr="00AD009E">
        <w:rPr>
          <w:b/>
          <w:sz w:val="24"/>
          <w:szCs w:val="24"/>
        </w:rPr>
        <w:t xml:space="preserve">Цель: </w:t>
      </w:r>
      <w:r w:rsidR="00C8341F">
        <w:rPr>
          <w:sz w:val="24"/>
          <w:szCs w:val="24"/>
        </w:rPr>
        <w:t>с</w:t>
      </w:r>
      <w:r w:rsidRPr="00AD009E">
        <w:rPr>
          <w:sz w:val="24"/>
          <w:szCs w:val="24"/>
        </w:rPr>
        <w:t>оздать условия для</w:t>
      </w:r>
      <w:r>
        <w:rPr>
          <w:sz w:val="24"/>
          <w:szCs w:val="24"/>
        </w:rPr>
        <w:t xml:space="preserve"> формирования знаний об элементах </w:t>
      </w:r>
      <w:r>
        <w:rPr>
          <w:sz w:val="24"/>
          <w:szCs w:val="24"/>
          <w:lang w:val="en-US"/>
        </w:rPr>
        <w:t>II</w:t>
      </w:r>
      <w:r w:rsidRPr="00A24A0B">
        <w:rPr>
          <w:sz w:val="24"/>
          <w:szCs w:val="24"/>
        </w:rPr>
        <w:t xml:space="preserve"> </w:t>
      </w:r>
      <w:r>
        <w:rPr>
          <w:sz w:val="24"/>
          <w:szCs w:val="24"/>
        </w:rPr>
        <w:t>группы главной подгруппы</w:t>
      </w:r>
      <w:r w:rsidRPr="00AD009E">
        <w:rPr>
          <w:sz w:val="24"/>
          <w:szCs w:val="24"/>
        </w:rPr>
        <w:t>.</w:t>
      </w:r>
    </w:p>
    <w:p w:rsidR="00A24A0B" w:rsidRPr="00AD009E" w:rsidRDefault="00A24A0B" w:rsidP="006754A5">
      <w:pPr>
        <w:pStyle w:val="a3"/>
        <w:rPr>
          <w:sz w:val="24"/>
          <w:szCs w:val="24"/>
        </w:rPr>
      </w:pPr>
      <w:r w:rsidRPr="00AD009E">
        <w:rPr>
          <w:sz w:val="24"/>
          <w:szCs w:val="24"/>
        </w:rPr>
        <w:t>Задачи:</w:t>
      </w:r>
    </w:p>
    <w:p w:rsidR="00A24A0B" w:rsidRPr="00AD009E" w:rsidRDefault="00A24A0B" w:rsidP="006754A5">
      <w:pPr>
        <w:pStyle w:val="a3"/>
        <w:rPr>
          <w:b/>
          <w:i/>
          <w:sz w:val="24"/>
          <w:szCs w:val="24"/>
        </w:rPr>
      </w:pPr>
      <w:r w:rsidRPr="00AD009E">
        <w:rPr>
          <w:b/>
          <w:i/>
          <w:sz w:val="24"/>
          <w:szCs w:val="24"/>
        </w:rPr>
        <w:t xml:space="preserve">Образовательные: </w:t>
      </w:r>
    </w:p>
    <w:p w:rsidR="00A24A0B" w:rsidRPr="006754A5" w:rsidRDefault="00A24A0B" w:rsidP="006754A5">
      <w:pPr>
        <w:pStyle w:val="a3"/>
      </w:pPr>
      <w:r>
        <w:rPr>
          <w:sz w:val="24"/>
          <w:szCs w:val="24"/>
        </w:rPr>
        <w:t xml:space="preserve">рассмотреть положение элементов </w:t>
      </w:r>
      <w:r>
        <w:rPr>
          <w:sz w:val="24"/>
          <w:szCs w:val="24"/>
          <w:lang w:val="en-US"/>
        </w:rPr>
        <w:t>II</w:t>
      </w:r>
      <w:r w:rsidRPr="00A24A0B">
        <w:rPr>
          <w:sz w:val="24"/>
          <w:szCs w:val="24"/>
        </w:rPr>
        <w:t xml:space="preserve"> </w:t>
      </w:r>
      <w:r>
        <w:rPr>
          <w:sz w:val="24"/>
          <w:szCs w:val="24"/>
        </w:rPr>
        <w:t>группы главной подгруппы</w:t>
      </w:r>
      <w:r w:rsidR="006754A5">
        <w:rPr>
          <w:sz w:val="24"/>
          <w:szCs w:val="24"/>
        </w:rPr>
        <w:t xml:space="preserve"> </w:t>
      </w:r>
      <w:r w:rsidRPr="00AD009E">
        <w:rPr>
          <w:sz w:val="24"/>
          <w:szCs w:val="24"/>
        </w:rPr>
        <w:t xml:space="preserve">в Периодической системе; </w:t>
      </w:r>
    </w:p>
    <w:p w:rsidR="00A24A0B" w:rsidRPr="00AD009E" w:rsidRDefault="00A24A0B" w:rsidP="006754A5">
      <w:pPr>
        <w:pStyle w:val="a3"/>
        <w:rPr>
          <w:sz w:val="24"/>
          <w:szCs w:val="24"/>
        </w:rPr>
      </w:pPr>
      <w:r w:rsidRPr="00AD009E">
        <w:rPr>
          <w:sz w:val="24"/>
          <w:szCs w:val="24"/>
        </w:rPr>
        <w:t>изучить физические, химические свойства, способы получения и применение водорода.</w:t>
      </w:r>
    </w:p>
    <w:p w:rsidR="00A24A0B" w:rsidRPr="00AD009E" w:rsidRDefault="00A24A0B" w:rsidP="006754A5">
      <w:pPr>
        <w:pStyle w:val="a3"/>
        <w:rPr>
          <w:b/>
          <w:i/>
          <w:sz w:val="24"/>
          <w:szCs w:val="24"/>
        </w:rPr>
      </w:pPr>
    </w:p>
    <w:p w:rsidR="00A24A0B" w:rsidRDefault="00A24A0B" w:rsidP="006754A5">
      <w:pPr>
        <w:pStyle w:val="a3"/>
        <w:rPr>
          <w:b/>
          <w:i/>
          <w:sz w:val="24"/>
          <w:szCs w:val="24"/>
        </w:rPr>
      </w:pPr>
      <w:r w:rsidRPr="00AD009E">
        <w:rPr>
          <w:b/>
          <w:i/>
          <w:sz w:val="24"/>
          <w:szCs w:val="24"/>
        </w:rPr>
        <w:t xml:space="preserve">Развивающие: </w:t>
      </w:r>
    </w:p>
    <w:p w:rsidR="00A24A0B" w:rsidRPr="00AD009E" w:rsidRDefault="00D01A29" w:rsidP="006754A5">
      <w:pPr>
        <w:pStyle w:val="a3"/>
        <w:rPr>
          <w:sz w:val="24"/>
          <w:szCs w:val="24"/>
        </w:rPr>
      </w:pPr>
      <w:r>
        <w:t>- развитие аналитического, творческого, критического, ориентир</w:t>
      </w:r>
      <w:r w:rsidR="00203C1F">
        <w:t>ованного на применение проблем о</w:t>
      </w:r>
      <w:r>
        <w:t>сознанного мышления.</w:t>
      </w:r>
    </w:p>
    <w:p w:rsidR="00A24A0B" w:rsidRPr="00AD009E" w:rsidRDefault="00A24A0B" w:rsidP="006754A5">
      <w:pPr>
        <w:pStyle w:val="a3"/>
        <w:rPr>
          <w:b/>
          <w:i/>
          <w:sz w:val="24"/>
          <w:szCs w:val="24"/>
        </w:rPr>
      </w:pPr>
      <w:r w:rsidRPr="00AD009E">
        <w:rPr>
          <w:b/>
          <w:i/>
          <w:sz w:val="24"/>
          <w:szCs w:val="24"/>
        </w:rPr>
        <w:t xml:space="preserve">Воспитательные: </w:t>
      </w:r>
    </w:p>
    <w:p w:rsidR="00A24A0B" w:rsidRPr="00AD009E" w:rsidRDefault="00D01A29" w:rsidP="006754A5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A24A0B" w:rsidRPr="00AD009E">
        <w:rPr>
          <w:sz w:val="24"/>
          <w:szCs w:val="24"/>
        </w:rPr>
        <w:t>воспитывать умение работать в коллективе,</w:t>
      </w:r>
    </w:p>
    <w:p w:rsidR="00A24A0B" w:rsidRPr="00AD009E" w:rsidRDefault="00D01A29" w:rsidP="006754A5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A24A0B" w:rsidRPr="00AD009E">
        <w:rPr>
          <w:sz w:val="24"/>
          <w:szCs w:val="24"/>
        </w:rPr>
        <w:t xml:space="preserve">воспитывать умение оценивать свои знания; </w:t>
      </w:r>
    </w:p>
    <w:p w:rsidR="00A24A0B" w:rsidRPr="00AD009E" w:rsidRDefault="00D01A29" w:rsidP="006754A5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A24A0B" w:rsidRPr="00AD009E">
        <w:rPr>
          <w:sz w:val="24"/>
          <w:szCs w:val="24"/>
        </w:rPr>
        <w:t>прививать интерес к предмету химия, к процессам, происходящим в окружающем мире.</w:t>
      </w:r>
    </w:p>
    <w:p w:rsidR="00A24A0B" w:rsidRPr="00AD009E" w:rsidRDefault="00A24A0B" w:rsidP="006754A5">
      <w:pPr>
        <w:pStyle w:val="a3"/>
        <w:rPr>
          <w:b/>
          <w:sz w:val="24"/>
          <w:szCs w:val="24"/>
        </w:rPr>
      </w:pPr>
      <w:r w:rsidRPr="00AD009E">
        <w:rPr>
          <w:b/>
          <w:sz w:val="24"/>
          <w:szCs w:val="24"/>
        </w:rPr>
        <w:t>Предметные результаты:</w:t>
      </w:r>
    </w:p>
    <w:p w:rsidR="00A24A0B" w:rsidRDefault="00A24A0B" w:rsidP="006754A5">
      <w:pPr>
        <w:pStyle w:val="a3"/>
        <w:rPr>
          <w:b/>
          <w:sz w:val="24"/>
          <w:szCs w:val="24"/>
        </w:rPr>
      </w:pPr>
      <w:r w:rsidRPr="00AD009E">
        <w:rPr>
          <w:b/>
          <w:sz w:val="24"/>
          <w:szCs w:val="24"/>
        </w:rPr>
        <w:t>Знать:</w:t>
      </w:r>
    </w:p>
    <w:p w:rsidR="00195936" w:rsidRDefault="00195936" w:rsidP="006754A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строение атомов элементов </w:t>
      </w:r>
      <w:r>
        <w:rPr>
          <w:sz w:val="24"/>
          <w:szCs w:val="24"/>
          <w:lang w:val="en-US"/>
        </w:rPr>
        <w:t>II</w:t>
      </w:r>
      <w:r w:rsidRPr="00195936">
        <w:rPr>
          <w:sz w:val="24"/>
          <w:szCs w:val="24"/>
        </w:rPr>
        <w:t xml:space="preserve"> </w:t>
      </w:r>
      <w:r>
        <w:rPr>
          <w:sz w:val="24"/>
          <w:szCs w:val="24"/>
        </w:rPr>
        <w:t>группы;</w:t>
      </w:r>
    </w:p>
    <w:p w:rsidR="00195936" w:rsidRDefault="00195936" w:rsidP="006754A5">
      <w:pPr>
        <w:pStyle w:val="a3"/>
        <w:rPr>
          <w:sz w:val="24"/>
          <w:szCs w:val="24"/>
        </w:rPr>
      </w:pPr>
      <w:r>
        <w:rPr>
          <w:sz w:val="24"/>
          <w:szCs w:val="24"/>
        </w:rPr>
        <w:t>-п</w:t>
      </w:r>
      <w:r w:rsidR="00D01A29">
        <w:rPr>
          <w:sz w:val="24"/>
          <w:szCs w:val="24"/>
        </w:rPr>
        <w:t>о</w:t>
      </w:r>
      <w:r>
        <w:rPr>
          <w:sz w:val="24"/>
          <w:szCs w:val="24"/>
        </w:rPr>
        <w:t>ложение их в ПСХЭ;</w:t>
      </w:r>
    </w:p>
    <w:p w:rsidR="00195936" w:rsidRDefault="00195936" w:rsidP="0019593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свойства простых веществ образованных элементами </w:t>
      </w:r>
      <w:r>
        <w:rPr>
          <w:sz w:val="24"/>
          <w:szCs w:val="24"/>
          <w:lang w:val="en-US"/>
        </w:rPr>
        <w:t>II</w:t>
      </w:r>
      <w:r w:rsidRPr="00195936">
        <w:rPr>
          <w:sz w:val="24"/>
          <w:szCs w:val="24"/>
        </w:rPr>
        <w:t xml:space="preserve"> </w:t>
      </w:r>
      <w:r>
        <w:rPr>
          <w:sz w:val="24"/>
          <w:szCs w:val="24"/>
        </w:rPr>
        <w:t>группы;</w:t>
      </w:r>
    </w:p>
    <w:p w:rsidR="00A24A0B" w:rsidRPr="00AD009E" w:rsidRDefault="00A24A0B" w:rsidP="006754A5">
      <w:pPr>
        <w:pStyle w:val="a3"/>
        <w:rPr>
          <w:b/>
          <w:sz w:val="24"/>
          <w:szCs w:val="24"/>
        </w:rPr>
      </w:pPr>
      <w:r w:rsidRPr="00AD009E">
        <w:rPr>
          <w:b/>
          <w:sz w:val="24"/>
          <w:szCs w:val="24"/>
        </w:rPr>
        <w:t>Уметь:</w:t>
      </w:r>
    </w:p>
    <w:p w:rsidR="00A24A0B" w:rsidRPr="00AD009E" w:rsidRDefault="006754A5" w:rsidP="006754A5">
      <w:pPr>
        <w:pStyle w:val="a3"/>
        <w:rPr>
          <w:sz w:val="24"/>
          <w:szCs w:val="24"/>
        </w:rPr>
      </w:pPr>
      <w:r>
        <w:rPr>
          <w:sz w:val="24"/>
          <w:szCs w:val="24"/>
        </w:rPr>
        <w:t>-характеризовать химические</w:t>
      </w:r>
      <w:r w:rsidR="00A24A0B" w:rsidRPr="00AD009E">
        <w:rPr>
          <w:sz w:val="24"/>
          <w:szCs w:val="24"/>
        </w:rPr>
        <w:t xml:space="preserve"> элемент</w:t>
      </w:r>
      <w:r>
        <w:rPr>
          <w:sz w:val="24"/>
          <w:szCs w:val="24"/>
        </w:rPr>
        <w:t xml:space="preserve">ы </w:t>
      </w:r>
      <w:r>
        <w:rPr>
          <w:sz w:val="24"/>
          <w:szCs w:val="24"/>
          <w:lang w:val="en-US"/>
        </w:rPr>
        <w:t>II</w:t>
      </w:r>
      <w:r w:rsidRPr="00A24A0B">
        <w:rPr>
          <w:sz w:val="24"/>
          <w:szCs w:val="24"/>
        </w:rPr>
        <w:t xml:space="preserve"> </w:t>
      </w:r>
      <w:r>
        <w:rPr>
          <w:sz w:val="24"/>
          <w:szCs w:val="24"/>
        </w:rPr>
        <w:t>группы главной подгруппы</w:t>
      </w:r>
      <w:r w:rsidR="00A24A0B" w:rsidRPr="00AD009E">
        <w:rPr>
          <w:sz w:val="24"/>
          <w:szCs w:val="24"/>
        </w:rPr>
        <w:t xml:space="preserve"> по положению в ПСХЭ Д.И.Менделеева и строению атома;</w:t>
      </w:r>
    </w:p>
    <w:p w:rsidR="00A24A0B" w:rsidRPr="00AD009E" w:rsidRDefault="00A24A0B" w:rsidP="006754A5">
      <w:pPr>
        <w:pStyle w:val="a3"/>
        <w:rPr>
          <w:sz w:val="24"/>
          <w:szCs w:val="24"/>
        </w:rPr>
      </w:pPr>
      <w:r w:rsidRPr="00AD009E">
        <w:rPr>
          <w:sz w:val="24"/>
          <w:szCs w:val="24"/>
        </w:rPr>
        <w:t>-составлять и записывать уравнения  реакций, характеризующих химические</w:t>
      </w:r>
      <w:r w:rsidR="006754A5">
        <w:rPr>
          <w:sz w:val="24"/>
          <w:szCs w:val="24"/>
        </w:rPr>
        <w:t xml:space="preserve"> свойства металлов и </w:t>
      </w:r>
      <w:r w:rsidRPr="00AD009E">
        <w:rPr>
          <w:sz w:val="24"/>
          <w:szCs w:val="24"/>
        </w:rPr>
        <w:t xml:space="preserve">способы </w:t>
      </w:r>
      <w:r w:rsidR="006754A5">
        <w:rPr>
          <w:sz w:val="24"/>
          <w:szCs w:val="24"/>
        </w:rPr>
        <w:t xml:space="preserve"> их </w:t>
      </w:r>
      <w:r w:rsidRPr="00AD009E">
        <w:rPr>
          <w:sz w:val="24"/>
          <w:szCs w:val="24"/>
        </w:rPr>
        <w:t>получения;</w:t>
      </w:r>
    </w:p>
    <w:p w:rsidR="00A24A0B" w:rsidRPr="00A24A0B" w:rsidRDefault="00A24A0B" w:rsidP="006754A5">
      <w:pPr>
        <w:pStyle w:val="a3"/>
        <w:rPr>
          <w:rStyle w:val="a5"/>
          <w:b w:val="0"/>
          <w:bCs w:val="0"/>
          <w:sz w:val="24"/>
          <w:szCs w:val="24"/>
        </w:rPr>
      </w:pPr>
      <w:r w:rsidRPr="00AD009E">
        <w:rPr>
          <w:sz w:val="24"/>
          <w:szCs w:val="24"/>
        </w:rPr>
        <w:t>-на основании физических свойств указы</w:t>
      </w:r>
      <w:r w:rsidR="006754A5">
        <w:rPr>
          <w:sz w:val="24"/>
          <w:szCs w:val="24"/>
        </w:rPr>
        <w:t>вать области применения металлов</w:t>
      </w:r>
      <w:r w:rsidRPr="00AD009E">
        <w:rPr>
          <w:sz w:val="24"/>
          <w:szCs w:val="24"/>
        </w:rPr>
        <w:t>.</w:t>
      </w:r>
    </w:p>
    <w:p w:rsidR="00A24A0B" w:rsidRPr="006754A5" w:rsidRDefault="00A24A0B" w:rsidP="006754A5">
      <w:pPr>
        <w:pStyle w:val="a3"/>
        <w:rPr>
          <w:b/>
          <w:bCs/>
          <w:sz w:val="24"/>
          <w:szCs w:val="24"/>
        </w:rPr>
      </w:pPr>
      <w:proofErr w:type="spellStart"/>
      <w:r w:rsidRPr="00AD009E">
        <w:rPr>
          <w:rStyle w:val="a5"/>
          <w:sz w:val="24"/>
          <w:szCs w:val="24"/>
        </w:rPr>
        <w:t>Метапредметные</w:t>
      </w:r>
      <w:proofErr w:type="spellEnd"/>
      <w:r w:rsidRPr="00AD009E">
        <w:rPr>
          <w:rStyle w:val="a5"/>
          <w:sz w:val="24"/>
          <w:szCs w:val="24"/>
        </w:rPr>
        <w:t xml:space="preserve"> результаты:</w:t>
      </w:r>
    </w:p>
    <w:p w:rsidR="00A24A0B" w:rsidRPr="00AD009E" w:rsidRDefault="00A24A0B" w:rsidP="006754A5">
      <w:pPr>
        <w:pStyle w:val="a3"/>
      </w:pPr>
      <w:r w:rsidRPr="00AD009E">
        <w:rPr>
          <w:rStyle w:val="dash041e005f0431005f044b005f0447005f043d005f044b005f0439005f005fchar1char1"/>
        </w:rPr>
        <w:t>умение соотносить свои действия с планируемыми результатами;</w:t>
      </w:r>
    </w:p>
    <w:p w:rsidR="00A24A0B" w:rsidRPr="00AD009E" w:rsidRDefault="006754A5" w:rsidP="006754A5">
      <w:pPr>
        <w:pStyle w:val="a3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</w:t>
      </w:r>
      <w:r w:rsidR="00A24A0B" w:rsidRPr="00AD009E">
        <w:rPr>
          <w:rStyle w:val="dash041e005f0431005f044b005f0447005f043d005f044b005f0439005f005fchar1char1"/>
        </w:rPr>
        <w:t>организовывать  учебное сотрудничество и совместную деятельн</w:t>
      </w:r>
      <w:r>
        <w:rPr>
          <w:rStyle w:val="dash041e005f0431005f044b005f0447005f043d005f044b005f0439005f005fchar1char1"/>
        </w:rPr>
        <w:t>ость с учителем и сверстниками.</w:t>
      </w:r>
      <w:r w:rsidR="00A24A0B" w:rsidRPr="00AD009E">
        <w:rPr>
          <w:rStyle w:val="dash041e005f0431005f044b005f0447005f043d005f044b005f0439005f005fchar1char1"/>
        </w:rPr>
        <w:t xml:space="preserve">   </w:t>
      </w:r>
    </w:p>
    <w:p w:rsidR="00A24A0B" w:rsidRPr="00AD009E" w:rsidRDefault="00A24A0B" w:rsidP="006754A5">
      <w:pPr>
        <w:pStyle w:val="a3"/>
        <w:rPr>
          <w:rStyle w:val="dash041e005f0431005f044b005f0447005f043d005f044b005f0439005f005fchar1char1"/>
          <w:b/>
        </w:rPr>
      </w:pPr>
      <w:r w:rsidRPr="006754A5">
        <w:rPr>
          <w:rStyle w:val="dash041e005f0431005f044b005f0447005f043d005f044b005f0439005f005fchar1char1"/>
          <w:b/>
        </w:rPr>
        <w:t>Личностные результаты:</w:t>
      </w:r>
    </w:p>
    <w:p w:rsidR="00A24A0B" w:rsidRPr="00AD009E" w:rsidRDefault="00A24A0B" w:rsidP="006754A5">
      <w:pPr>
        <w:pStyle w:val="a3"/>
        <w:rPr>
          <w:sz w:val="24"/>
          <w:szCs w:val="24"/>
        </w:rPr>
      </w:pPr>
      <w:r w:rsidRPr="00AD009E">
        <w:rPr>
          <w:sz w:val="24"/>
          <w:szCs w:val="24"/>
        </w:rPr>
        <w:t>развитие ответственного отношения к учению;</w:t>
      </w:r>
    </w:p>
    <w:p w:rsidR="00A24A0B" w:rsidRPr="00AD009E" w:rsidRDefault="00A24A0B" w:rsidP="006754A5">
      <w:pPr>
        <w:pStyle w:val="a3"/>
        <w:rPr>
          <w:sz w:val="24"/>
          <w:szCs w:val="24"/>
        </w:rPr>
      </w:pPr>
      <w:r w:rsidRPr="00AD009E">
        <w:rPr>
          <w:sz w:val="24"/>
          <w:szCs w:val="24"/>
        </w:rPr>
        <w:t>развитие  осознанного, уважительного и доброжелательного отношения к другому человеку</w:t>
      </w:r>
    </w:p>
    <w:p w:rsidR="00533480" w:rsidRDefault="006754A5" w:rsidP="006754A5">
      <w:pPr>
        <w:pStyle w:val="a3"/>
        <w:rPr>
          <w:sz w:val="24"/>
          <w:szCs w:val="24"/>
        </w:rPr>
      </w:pPr>
      <w:r w:rsidRPr="006754A5">
        <w:rPr>
          <w:b/>
          <w:sz w:val="24"/>
          <w:szCs w:val="24"/>
        </w:rPr>
        <w:t>Тип урока</w:t>
      </w:r>
      <w:r>
        <w:rPr>
          <w:b/>
          <w:sz w:val="24"/>
          <w:szCs w:val="24"/>
        </w:rPr>
        <w:t>:</w:t>
      </w:r>
      <w:r w:rsidRPr="006754A5">
        <w:rPr>
          <w:sz w:val="24"/>
          <w:szCs w:val="24"/>
        </w:rPr>
        <w:t xml:space="preserve"> комбинированный</w:t>
      </w:r>
      <w:r>
        <w:rPr>
          <w:sz w:val="24"/>
          <w:szCs w:val="24"/>
        </w:rPr>
        <w:t>.</w:t>
      </w:r>
    </w:p>
    <w:p w:rsidR="00B95FC6" w:rsidRDefault="00B95FC6" w:rsidP="006754A5">
      <w:pPr>
        <w:pStyle w:val="a3"/>
        <w:rPr>
          <w:sz w:val="24"/>
          <w:szCs w:val="24"/>
        </w:rPr>
      </w:pPr>
      <w:r w:rsidRPr="00B95FC6">
        <w:rPr>
          <w:b/>
          <w:sz w:val="24"/>
          <w:szCs w:val="24"/>
        </w:rPr>
        <w:t>Методы: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частично-поисковый</w:t>
      </w:r>
      <w:proofErr w:type="gramEnd"/>
      <w:r>
        <w:rPr>
          <w:sz w:val="24"/>
          <w:szCs w:val="24"/>
        </w:rPr>
        <w:t>.</w:t>
      </w:r>
    </w:p>
    <w:p w:rsidR="006754A5" w:rsidRDefault="006754A5" w:rsidP="006754A5">
      <w:pPr>
        <w:pStyle w:val="a3"/>
        <w:rPr>
          <w:sz w:val="24"/>
          <w:szCs w:val="24"/>
        </w:rPr>
      </w:pPr>
      <w:r w:rsidRPr="00AD009E">
        <w:rPr>
          <w:b/>
          <w:sz w:val="24"/>
          <w:szCs w:val="24"/>
        </w:rPr>
        <w:t xml:space="preserve">Формы работы учащихся: </w:t>
      </w:r>
      <w:r w:rsidRPr="00AD009E">
        <w:rPr>
          <w:sz w:val="24"/>
          <w:szCs w:val="24"/>
        </w:rPr>
        <w:t>фронтальная,  групповая.</w:t>
      </w:r>
    </w:p>
    <w:p w:rsidR="00B95FC6" w:rsidRDefault="00B95FC6" w:rsidP="006754A5">
      <w:pPr>
        <w:pStyle w:val="a3"/>
        <w:rPr>
          <w:sz w:val="24"/>
          <w:szCs w:val="24"/>
        </w:rPr>
      </w:pPr>
      <w:r w:rsidRPr="00AD009E">
        <w:rPr>
          <w:b/>
          <w:sz w:val="24"/>
          <w:szCs w:val="24"/>
        </w:rPr>
        <w:t xml:space="preserve">Необходимое  техническое оборудование: </w:t>
      </w:r>
      <w:r w:rsidRPr="00AD009E">
        <w:rPr>
          <w:sz w:val="24"/>
          <w:szCs w:val="24"/>
        </w:rPr>
        <w:t xml:space="preserve">компьютеры, подключенные к интернету, </w:t>
      </w:r>
      <w:proofErr w:type="spellStart"/>
      <w:r w:rsidRPr="00AD009E">
        <w:rPr>
          <w:sz w:val="24"/>
          <w:szCs w:val="24"/>
        </w:rPr>
        <w:t>мультимедийный</w:t>
      </w:r>
      <w:proofErr w:type="spellEnd"/>
      <w:r w:rsidRPr="00AD009E">
        <w:rPr>
          <w:sz w:val="24"/>
          <w:szCs w:val="24"/>
        </w:rPr>
        <w:t xml:space="preserve">  проектор, интерактивная доска</w:t>
      </w:r>
      <w:r>
        <w:rPr>
          <w:sz w:val="24"/>
          <w:szCs w:val="24"/>
        </w:rPr>
        <w:t>.</w:t>
      </w:r>
    </w:p>
    <w:p w:rsidR="00B95FC6" w:rsidRPr="00AD009E" w:rsidRDefault="00B95FC6" w:rsidP="00B95FC6">
      <w:pPr>
        <w:rPr>
          <w:sz w:val="24"/>
          <w:szCs w:val="24"/>
        </w:rPr>
      </w:pPr>
      <w:r w:rsidRPr="00AD009E">
        <w:rPr>
          <w:b/>
          <w:sz w:val="24"/>
          <w:szCs w:val="24"/>
        </w:rPr>
        <w:t>Дидактические средства</w:t>
      </w:r>
      <w:r w:rsidRPr="00AD009E">
        <w:rPr>
          <w:sz w:val="24"/>
          <w:szCs w:val="24"/>
        </w:rPr>
        <w:t>:  ресурсы  ЦК ЭОР и ФЦИОР.</w:t>
      </w:r>
    </w:p>
    <w:p w:rsidR="00B95FC6" w:rsidRDefault="00B95FC6" w:rsidP="006754A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урока.</w:t>
      </w:r>
    </w:p>
    <w:p w:rsidR="00B95FC6" w:rsidRPr="005668EE" w:rsidRDefault="00B95FC6" w:rsidP="00B95FC6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5668EE">
        <w:rPr>
          <w:b/>
          <w:bCs/>
          <w:sz w:val="24"/>
          <w:szCs w:val="24"/>
          <w:lang w:eastAsia="ru-RU"/>
        </w:rPr>
        <w:t xml:space="preserve">1. Организационный момент </w:t>
      </w:r>
      <w:r w:rsidRPr="005668EE">
        <w:rPr>
          <w:sz w:val="24"/>
          <w:szCs w:val="24"/>
          <w:lang w:eastAsia="ru-RU"/>
        </w:rPr>
        <w:t>(1 мин.)</w:t>
      </w:r>
    </w:p>
    <w:p w:rsidR="00B95FC6" w:rsidRPr="005668EE" w:rsidRDefault="00B95FC6" w:rsidP="00B95FC6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5668EE">
        <w:rPr>
          <w:sz w:val="24"/>
          <w:szCs w:val="24"/>
          <w:lang w:eastAsia="ru-RU"/>
        </w:rPr>
        <w:t>Приветствие учителя и учащихся</w:t>
      </w:r>
      <w:r w:rsidRPr="005668EE">
        <w:rPr>
          <w:sz w:val="24"/>
          <w:szCs w:val="24"/>
          <w:lang w:eastAsia="ru-RU"/>
        </w:rPr>
        <w:br/>
        <w:t>Определение отсутствующих</w:t>
      </w:r>
    </w:p>
    <w:p w:rsidR="00B95FC6" w:rsidRDefault="00B95FC6" w:rsidP="006754A5">
      <w:pPr>
        <w:pStyle w:val="a3"/>
        <w:rPr>
          <w:b/>
          <w:bCs/>
          <w:sz w:val="24"/>
          <w:szCs w:val="24"/>
          <w:lang w:eastAsia="ru-RU"/>
        </w:rPr>
      </w:pPr>
      <w:r w:rsidRPr="00B95FC6">
        <w:rPr>
          <w:b/>
          <w:bCs/>
          <w:sz w:val="24"/>
          <w:szCs w:val="24"/>
          <w:lang w:eastAsia="ru-RU"/>
        </w:rPr>
        <w:t xml:space="preserve"> </w:t>
      </w:r>
      <w:r w:rsidRPr="005668EE">
        <w:rPr>
          <w:b/>
          <w:bCs/>
          <w:sz w:val="24"/>
          <w:szCs w:val="24"/>
          <w:lang w:eastAsia="ru-RU"/>
        </w:rPr>
        <w:t>2. Этап подготовки учащихся к активному сознательному усвоению знаний</w:t>
      </w:r>
      <w:r>
        <w:rPr>
          <w:b/>
          <w:bCs/>
          <w:sz w:val="24"/>
          <w:szCs w:val="24"/>
          <w:lang w:eastAsia="ru-RU"/>
        </w:rPr>
        <w:t>.</w:t>
      </w:r>
    </w:p>
    <w:p w:rsidR="00C155DC" w:rsidRDefault="00C155DC" w:rsidP="006754A5">
      <w:pPr>
        <w:pStyle w:val="a3"/>
        <w:rPr>
          <w:bCs/>
          <w:sz w:val="24"/>
          <w:szCs w:val="24"/>
          <w:lang w:eastAsia="ru-RU"/>
        </w:rPr>
      </w:pPr>
      <w:r w:rsidRPr="00C155DC">
        <w:rPr>
          <w:bCs/>
          <w:sz w:val="24"/>
          <w:szCs w:val="24"/>
          <w:lang w:eastAsia="ru-RU"/>
        </w:rPr>
        <w:t xml:space="preserve"> Пе</w:t>
      </w:r>
      <w:r>
        <w:rPr>
          <w:bCs/>
          <w:sz w:val="24"/>
          <w:szCs w:val="24"/>
          <w:lang w:eastAsia="ru-RU"/>
        </w:rPr>
        <w:t>ред тем как приступить к изучению нового материала</w:t>
      </w:r>
      <w:r w:rsidR="009F335D">
        <w:rPr>
          <w:bCs/>
          <w:sz w:val="24"/>
          <w:szCs w:val="24"/>
          <w:lang w:eastAsia="ru-RU"/>
        </w:rPr>
        <w:t>,</w:t>
      </w:r>
      <w:r>
        <w:rPr>
          <w:bCs/>
          <w:sz w:val="24"/>
          <w:szCs w:val="24"/>
          <w:lang w:eastAsia="ru-RU"/>
        </w:rPr>
        <w:t xml:space="preserve"> давайте посмотрим, как вы справились с домашним заданием.</w:t>
      </w:r>
    </w:p>
    <w:p w:rsidR="00A13BBB" w:rsidRDefault="00A13BBB" w:rsidP="006754A5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Тестирование.</w:t>
      </w:r>
    </w:p>
    <w:p w:rsidR="009F335D" w:rsidRPr="00A13BBB" w:rsidRDefault="009F335D" w:rsidP="009F335D">
      <w:pPr>
        <w:pStyle w:val="a3"/>
        <w:rPr>
          <w:sz w:val="24"/>
          <w:szCs w:val="24"/>
        </w:rPr>
      </w:pPr>
      <w:r w:rsidRPr="00A13BBB">
        <w:rPr>
          <w:sz w:val="24"/>
          <w:szCs w:val="24"/>
        </w:rPr>
        <w:t>1.Число электронов на внешнем уровне в атомах щелочных металлов:</w:t>
      </w:r>
      <w:r w:rsidRPr="00A13BBB">
        <w:rPr>
          <w:sz w:val="24"/>
          <w:szCs w:val="24"/>
        </w:rPr>
        <w:br/>
        <w:t xml:space="preserve">А – 2 электрона </w:t>
      </w:r>
    </w:p>
    <w:p w:rsidR="009F335D" w:rsidRPr="00A13BBB" w:rsidRDefault="009F335D" w:rsidP="009F335D">
      <w:pPr>
        <w:pStyle w:val="a3"/>
        <w:rPr>
          <w:sz w:val="24"/>
          <w:szCs w:val="24"/>
        </w:rPr>
      </w:pPr>
      <w:r w:rsidRPr="00A13BBB">
        <w:rPr>
          <w:sz w:val="24"/>
          <w:szCs w:val="24"/>
        </w:rPr>
        <w:t>Б – 1 электрон</w:t>
      </w:r>
      <w:proofErr w:type="gramStart"/>
      <w:r w:rsidRPr="00A13BBB">
        <w:rPr>
          <w:sz w:val="24"/>
          <w:szCs w:val="24"/>
        </w:rPr>
        <w:br/>
        <w:t>В</w:t>
      </w:r>
      <w:proofErr w:type="gramEnd"/>
      <w:r w:rsidRPr="00A13BBB">
        <w:rPr>
          <w:sz w:val="24"/>
          <w:szCs w:val="24"/>
        </w:rPr>
        <w:t xml:space="preserve"> – 3 электрона</w:t>
      </w:r>
      <w:r w:rsidRPr="00A13BBB">
        <w:rPr>
          <w:sz w:val="24"/>
          <w:szCs w:val="24"/>
        </w:rPr>
        <w:br/>
        <w:t>2. Степень окисления щелочных металлов в соединениях:</w:t>
      </w:r>
      <w:r w:rsidRPr="00A13BBB">
        <w:rPr>
          <w:sz w:val="24"/>
          <w:szCs w:val="24"/>
        </w:rPr>
        <w:br/>
        <w:t>А – (-1)</w:t>
      </w:r>
      <w:r w:rsidRPr="00A13BBB">
        <w:rPr>
          <w:sz w:val="24"/>
          <w:szCs w:val="24"/>
        </w:rPr>
        <w:br/>
        <w:t>Б – (+2)</w:t>
      </w:r>
      <w:r w:rsidRPr="00A13BBB">
        <w:rPr>
          <w:sz w:val="24"/>
          <w:szCs w:val="24"/>
        </w:rPr>
        <w:br/>
        <w:t>В – (+1)</w:t>
      </w:r>
      <w:r w:rsidRPr="00A13BBB">
        <w:rPr>
          <w:sz w:val="24"/>
          <w:szCs w:val="24"/>
        </w:rPr>
        <w:br/>
        <w:t xml:space="preserve">3. Радиус атомов щелочных металлов от лития к </w:t>
      </w:r>
      <w:proofErr w:type="spellStart"/>
      <w:r w:rsidRPr="00A13BBB">
        <w:rPr>
          <w:sz w:val="24"/>
          <w:szCs w:val="24"/>
        </w:rPr>
        <w:t>францию</w:t>
      </w:r>
      <w:proofErr w:type="spellEnd"/>
      <w:r w:rsidRPr="00A13BBB">
        <w:rPr>
          <w:sz w:val="24"/>
          <w:szCs w:val="24"/>
        </w:rPr>
        <w:t>:</w:t>
      </w:r>
      <w:r w:rsidRPr="00A13BBB">
        <w:rPr>
          <w:sz w:val="24"/>
          <w:szCs w:val="24"/>
        </w:rPr>
        <w:br/>
        <w:t>А – не изменяется</w:t>
      </w:r>
      <w:proofErr w:type="gramStart"/>
      <w:r w:rsidRPr="00A13BBB">
        <w:rPr>
          <w:sz w:val="24"/>
          <w:szCs w:val="24"/>
        </w:rPr>
        <w:br/>
        <w:t>Б</w:t>
      </w:r>
      <w:proofErr w:type="gramEnd"/>
      <w:r w:rsidRPr="00A13BBB">
        <w:rPr>
          <w:sz w:val="24"/>
          <w:szCs w:val="24"/>
        </w:rPr>
        <w:t xml:space="preserve"> – увеличивается</w:t>
      </w:r>
      <w:r w:rsidRPr="00A13BBB">
        <w:rPr>
          <w:sz w:val="24"/>
          <w:szCs w:val="24"/>
        </w:rPr>
        <w:br/>
        <w:t>В – уменьшается</w:t>
      </w:r>
      <w:r w:rsidRPr="00A13BBB">
        <w:rPr>
          <w:sz w:val="24"/>
          <w:szCs w:val="24"/>
        </w:rPr>
        <w:br/>
        <w:t xml:space="preserve">4. Металлические и восстановительные свойства щелочных металлов от лития к </w:t>
      </w:r>
      <w:proofErr w:type="spellStart"/>
      <w:r w:rsidRPr="00A13BBB">
        <w:rPr>
          <w:sz w:val="24"/>
          <w:szCs w:val="24"/>
        </w:rPr>
        <w:t>францию</w:t>
      </w:r>
      <w:proofErr w:type="spellEnd"/>
      <w:r w:rsidRPr="00A13BBB">
        <w:rPr>
          <w:sz w:val="24"/>
          <w:szCs w:val="24"/>
        </w:rPr>
        <w:t>:</w:t>
      </w:r>
      <w:r w:rsidRPr="00A13BBB">
        <w:rPr>
          <w:sz w:val="24"/>
          <w:szCs w:val="24"/>
        </w:rPr>
        <w:br/>
        <w:t>А – усиливаются</w:t>
      </w:r>
      <w:proofErr w:type="gramStart"/>
      <w:r w:rsidRPr="00A13BBB">
        <w:rPr>
          <w:sz w:val="24"/>
          <w:szCs w:val="24"/>
        </w:rPr>
        <w:br/>
        <w:t>Б</w:t>
      </w:r>
      <w:proofErr w:type="gramEnd"/>
      <w:r w:rsidRPr="00A13BBB">
        <w:rPr>
          <w:sz w:val="24"/>
          <w:szCs w:val="24"/>
        </w:rPr>
        <w:t xml:space="preserve"> – ослабевают</w:t>
      </w:r>
      <w:r w:rsidRPr="00A13BBB">
        <w:rPr>
          <w:sz w:val="24"/>
          <w:szCs w:val="24"/>
        </w:rPr>
        <w:br/>
        <w:t>В – не изменяются</w:t>
      </w:r>
      <w:r w:rsidRPr="00A13BBB">
        <w:rPr>
          <w:sz w:val="24"/>
          <w:szCs w:val="24"/>
        </w:rPr>
        <w:br/>
        <w:t>5. К щелочным металлам относятся все металлы в ряду:</w:t>
      </w:r>
      <w:r w:rsidRPr="00A13BBB">
        <w:rPr>
          <w:sz w:val="24"/>
          <w:szCs w:val="24"/>
        </w:rPr>
        <w:br/>
        <w:t xml:space="preserve">А – </w:t>
      </w:r>
      <w:proofErr w:type="spellStart"/>
      <w:r w:rsidRPr="00A13BBB">
        <w:rPr>
          <w:sz w:val="24"/>
          <w:szCs w:val="24"/>
        </w:rPr>
        <w:t>Mg</w:t>
      </w:r>
      <w:proofErr w:type="spellEnd"/>
      <w:r w:rsidRPr="00A13BBB">
        <w:rPr>
          <w:sz w:val="24"/>
          <w:szCs w:val="24"/>
        </w:rPr>
        <w:t xml:space="preserve">, </w:t>
      </w:r>
      <w:proofErr w:type="spellStart"/>
      <w:r w:rsidRPr="00A13BBB">
        <w:rPr>
          <w:sz w:val="24"/>
          <w:szCs w:val="24"/>
        </w:rPr>
        <w:t>Ca</w:t>
      </w:r>
      <w:proofErr w:type="spellEnd"/>
      <w:r w:rsidRPr="00A13BBB">
        <w:rPr>
          <w:sz w:val="24"/>
          <w:szCs w:val="24"/>
        </w:rPr>
        <w:t xml:space="preserve">, </w:t>
      </w:r>
      <w:proofErr w:type="spellStart"/>
      <w:r w:rsidRPr="00A13BBB">
        <w:rPr>
          <w:sz w:val="24"/>
          <w:szCs w:val="24"/>
        </w:rPr>
        <w:t>Ba</w:t>
      </w:r>
      <w:proofErr w:type="spellEnd"/>
      <w:proofErr w:type="gramStart"/>
      <w:r w:rsidRPr="00A13BBB">
        <w:rPr>
          <w:sz w:val="24"/>
          <w:szCs w:val="24"/>
        </w:rPr>
        <w:br/>
        <w:t>Б</w:t>
      </w:r>
      <w:proofErr w:type="gramEnd"/>
      <w:r w:rsidRPr="00A13BBB">
        <w:rPr>
          <w:sz w:val="24"/>
          <w:szCs w:val="24"/>
        </w:rPr>
        <w:t xml:space="preserve"> – </w:t>
      </w:r>
      <w:proofErr w:type="spellStart"/>
      <w:r w:rsidRPr="00A13BBB">
        <w:rPr>
          <w:sz w:val="24"/>
          <w:szCs w:val="24"/>
        </w:rPr>
        <w:t>Li</w:t>
      </w:r>
      <w:proofErr w:type="spellEnd"/>
      <w:r w:rsidRPr="00A13BBB">
        <w:rPr>
          <w:sz w:val="24"/>
          <w:szCs w:val="24"/>
        </w:rPr>
        <w:t xml:space="preserve">, </w:t>
      </w:r>
      <w:proofErr w:type="spellStart"/>
      <w:r w:rsidRPr="00A13BBB">
        <w:rPr>
          <w:sz w:val="24"/>
          <w:szCs w:val="24"/>
        </w:rPr>
        <w:t>Na</w:t>
      </w:r>
      <w:proofErr w:type="spellEnd"/>
      <w:r w:rsidRPr="00A13BBB">
        <w:rPr>
          <w:sz w:val="24"/>
          <w:szCs w:val="24"/>
        </w:rPr>
        <w:t>, K</w:t>
      </w:r>
      <w:r w:rsidRPr="00A13BBB">
        <w:rPr>
          <w:sz w:val="24"/>
          <w:szCs w:val="24"/>
        </w:rPr>
        <w:br/>
        <w:t xml:space="preserve">B – B, </w:t>
      </w:r>
      <w:proofErr w:type="spellStart"/>
      <w:r w:rsidRPr="00A13BBB">
        <w:rPr>
          <w:sz w:val="24"/>
          <w:szCs w:val="24"/>
        </w:rPr>
        <w:t>Al</w:t>
      </w:r>
      <w:proofErr w:type="spellEnd"/>
      <w:r w:rsidRPr="00A13BBB">
        <w:rPr>
          <w:sz w:val="24"/>
          <w:szCs w:val="24"/>
        </w:rPr>
        <w:t xml:space="preserve">, </w:t>
      </w:r>
      <w:proofErr w:type="spellStart"/>
      <w:r w:rsidRPr="00A13BBB">
        <w:rPr>
          <w:sz w:val="24"/>
          <w:szCs w:val="24"/>
        </w:rPr>
        <w:t>Ga</w:t>
      </w:r>
      <w:proofErr w:type="spellEnd"/>
    </w:p>
    <w:p w:rsidR="009F335D" w:rsidRDefault="009F335D" w:rsidP="009F335D">
      <w:pPr>
        <w:pStyle w:val="a3"/>
      </w:pPr>
      <w:r w:rsidRPr="00A13BBB">
        <w:rPr>
          <w:sz w:val="24"/>
          <w:szCs w:val="24"/>
        </w:rPr>
        <w:t>Учащиеся обмениваются работами и проводят взаимопроверку</w:t>
      </w:r>
      <w:r>
        <w:t>.</w:t>
      </w:r>
    </w:p>
    <w:p w:rsidR="009F335D" w:rsidRPr="009F335D" w:rsidRDefault="009F335D" w:rsidP="009F335D">
      <w:pPr>
        <w:pStyle w:val="a3"/>
        <w:rPr>
          <w:b/>
        </w:rPr>
      </w:pPr>
      <w:r w:rsidRPr="009F335D">
        <w:rPr>
          <w:b/>
        </w:rPr>
        <w:t>3. Изучение нового материала.</w:t>
      </w:r>
    </w:p>
    <w:p w:rsidR="00C155DC" w:rsidRDefault="009F335D" w:rsidP="006754A5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Мотивация.</w:t>
      </w:r>
    </w:p>
    <w:p w:rsidR="00A13BBB" w:rsidRDefault="00A13BBB" w:rsidP="006754A5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Проблема.</w:t>
      </w:r>
    </w:p>
    <w:p w:rsidR="00195936" w:rsidRDefault="00195936" w:rsidP="006754A5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</w:t>
      </w:r>
      <w:r w:rsidR="00D01A29">
        <w:rPr>
          <w:bCs/>
          <w:sz w:val="24"/>
          <w:szCs w:val="24"/>
          <w:lang w:eastAsia="ru-RU"/>
        </w:rPr>
        <w:t>ебята в прошлом году ученик</w:t>
      </w:r>
      <w:r>
        <w:rPr>
          <w:bCs/>
          <w:sz w:val="24"/>
          <w:szCs w:val="24"/>
          <w:lang w:eastAsia="ru-RU"/>
        </w:rPr>
        <w:t xml:space="preserve"> нашей школы написал рассказ по теме «Щелочные металлы» я хочу привести отрывок из этого рассказа.</w:t>
      </w:r>
    </w:p>
    <w:p w:rsidR="00553C04" w:rsidRDefault="00553C04" w:rsidP="006754A5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</w:t>
      </w:r>
      <w:r w:rsidR="006E734D">
        <w:rPr>
          <w:bCs/>
          <w:sz w:val="24"/>
          <w:szCs w:val="24"/>
          <w:lang w:eastAsia="ru-RU"/>
        </w:rPr>
        <w:t>Вася подошел к шкафу, открыл его и увидел много баночек, в которых были химические реактивы.</w:t>
      </w:r>
      <w:r w:rsidR="000D759C">
        <w:rPr>
          <w:bCs/>
          <w:sz w:val="24"/>
          <w:szCs w:val="24"/>
          <w:lang w:eastAsia="ru-RU"/>
        </w:rPr>
        <w:t xml:space="preserve"> Больше всего его заинтересовали металлы, некоторые калий, кальций, литий, магний, барий находились в какой-то жидкости. «Почему ?» - удивился Вася</w:t>
      </w:r>
      <w:proofErr w:type="gramStart"/>
      <w:r w:rsidR="000D759C">
        <w:rPr>
          <w:bCs/>
          <w:sz w:val="24"/>
          <w:szCs w:val="24"/>
          <w:lang w:eastAsia="ru-RU"/>
        </w:rPr>
        <w:t xml:space="preserve">.» </w:t>
      </w:r>
      <w:proofErr w:type="gramEnd"/>
    </w:p>
    <w:p w:rsidR="00A13BBB" w:rsidRDefault="000D759C" w:rsidP="006754A5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В этом отрывке есть химическая ошибка, изучая тему нашего сегодняшнего урока, мы ее исправим. </w:t>
      </w:r>
      <w:r w:rsidR="00A13BBB">
        <w:rPr>
          <w:bCs/>
          <w:sz w:val="24"/>
          <w:szCs w:val="24"/>
          <w:lang w:eastAsia="ru-RU"/>
        </w:rPr>
        <w:t xml:space="preserve">Что необходимо знать для </w:t>
      </w:r>
      <w:r>
        <w:rPr>
          <w:bCs/>
          <w:sz w:val="24"/>
          <w:szCs w:val="24"/>
          <w:lang w:eastAsia="ru-RU"/>
        </w:rPr>
        <w:t>раз</w:t>
      </w:r>
      <w:r w:rsidR="00A13BBB">
        <w:rPr>
          <w:bCs/>
          <w:sz w:val="24"/>
          <w:szCs w:val="24"/>
          <w:lang w:eastAsia="ru-RU"/>
        </w:rPr>
        <w:t>решения этой задачи. Учащиеся делают предположения: химические и физические свойства веществ.</w:t>
      </w:r>
    </w:p>
    <w:p w:rsidR="00A13BBB" w:rsidRDefault="00A13BBB" w:rsidP="006754A5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Учитель. Правильно, а сейчас вы разделитесь на группы, каждая получит свое задание в ходе выполнения</w:t>
      </w:r>
      <w:r w:rsidR="000D759C">
        <w:rPr>
          <w:bCs/>
          <w:sz w:val="24"/>
          <w:szCs w:val="24"/>
          <w:lang w:eastAsia="ru-RU"/>
        </w:rPr>
        <w:t>,</w:t>
      </w:r>
      <w:r>
        <w:rPr>
          <w:bCs/>
          <w:sz w:val="24"/>
          <w:szCs w:val="24"/>
          <w:lang w:eastAsia="ru-RU"/>
        </w:rPr>
        <w:t xml:space="preserve"> которого</w:t>
      </w:r>
      <w:r w:rsidR="000D759C">
        <w:rPr>
          <w:bCs/>
          <w:sz w:val="24"/>
          <w:szCs w:val="24"/>
          <w:lang w:eastAsia="ru-RU"/>
        </w:rPr>
        <w:t>,</w:t>
      </w:r>
      <w:r>
        <w:rPr>
          <w:bCs/>
          <w:sz w:val="24"/>
          <w:szCs w:val="24"/>
          <w:lang w:eastAsia="ru-RU"/>
        </w:rPr>
        <w:t xml:space="preserve"> мы и решим нашу проблему.</w:t>
      </w:r>
    </w:p>
    <w:p w:rsidR="00195936" w:rsidRDefault="00A13BBB" w:rsidP="006754A5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Класс делится на четыре группы и выполняет работу по выданным им мини</w:t>
      </w:r>
      <w:r w:rsidR="000D759C">
        <w:rPr>
          <w:bCs/>
          <w:sz w:val="24"/>
          <w:szCs w:val="24"/>
          <w:lang w:eastAsia="ru-RU"/>
        </w:rPr>
        <w:t>-</w:t>
      </w:r>
      <w:r>
        <w:rPr>
          <w:bCs/>
          <w:sz w:val="24"/>
          <w:szCs w:val="24"/>
          <w:lang w:eastAsia="ru-RU"/>
        </w:rPr>
        <w:t>кейсам с заданиями, каждая гр</w:t>
      </w:r>
      <w:r w:rsidR="00587057">
        <w:rPr>
          <w:bCs/>
          <w:sz w:val="24"/>
          <w:szCs w:val="24"/>
          <w:lang w:eastAsia="ru-RU"/>
        </w:rPr>
        <w:t>уппа имеет компьютер</w:t>
      </w:r>
      <w:r w:rsidR="000D759C">
        <w:rPr>
          <w:bCs/>
          <w:sz w:val="24"/>
          <w:szCs w:val="24"/>
          <w:lang w:eastAsia="ru-RU"/>
        </w:rPr>
        <w:t>,</w:t>
      </w:r>
      <w:r w:rsidR="00587057">
        <w:rPr>
          <w:bCs/>
          <w:sz w:val="24"/>
          <w:szCs w:val="24"/>
          <w:lang w:eastAsia="ru-RU"/>
        </w:rPr>
        <w:t xml:space="preserve"> на который загружен</w:t>
      </w:r>
      <w:r w:rsidR="00195936">
        <w:rPr>
          <w:bCs/>
          <w:sz w:val="24"/>
          <w:szCs w:val="24"/>
          <w:lang w:eastAsia="ru-RU"/>
        </w:rPr>
        <w:t>ы</w:t>
      </w:r>
      <w:r w:rsidR="00587057">
        <w:rPr>
          <w:bCs/>
          <w:sz w:val="24"/>
          <w:szCs w:val="24"/>
          <w:lang w:eastAsia="ru-RU"/>
        </w:rPr>
        <w:t xml:space="preserve"> мо</w:t>
      </w:r>
      <w:r w:rsidR="00195936">
        <w:rPr>
          <w:bCs/>
          <w:sz w:val="24"/>
          <w:szCs w:val="24"/>
          <w:lang w:eastAsia="ru-RU"/>
        </w:rPr>
        <w:t>дули ФЦИОР.</w:t>
      </w:r>
    </w:p>
    <w:p w:rsidR="00A13BBB" w:rsidRDefault="008552F3" w:rsidP="006754A5">
      <w:pPr>
        <w:pStyle w:val="a3"/>
        <w:rPr>
          <w:bCs/>
          <w:sz w:val="24"/>
          <w:szCs w:val="24"/>
          <w:lang w:eastAsia="ru-RU"/>
        </w:rPr>
      </w:pPr>
      <w:r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1392784" cy="104437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06" cy="104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lang w:eastAsia="ru-RU"/>
        </w:rPr>
        <w:t xml:space="preserve">   </w:t>
      </w:r>
      <w:r w:rsidR="00587057">
        <w:rPr>
          <w:bCs/>
          <w:sz w:val="24"/>
          <w:szCs w:val="24"/>
          <w:lang w:eastAsia="ru-RU"/>
        </w:rPr>
        <w:t xml:space="preserve"> </w:t>
      </w:r>
      <w:r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1336521" cy="1002182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85" cy="100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2F3" w:rsidRDefault="008552F3" w:rsidP="008552F3">
      <w:pPr>
        <w:pStyle w:val="a3"/>
        <w:jc w:val="center"/>
        <w:rPr>
          <w:bCs/>
          <w:sz w:val="24"/>
          <w:szCs w:val="24"/>
          <w:lang w:eastAsia="ru-RU"/>
        </w:rPr>
      </w:pPr>
    </w:p>
    <w:p w:rsidR="00587057" w:rsidRDefault="00587057" w:rsidP="006754A5">
      <w:pPr>
        <w:pStyle w:val="a3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Первая группа.</w:t>
      </w:r>
    </w:p>
    <w:p w:rsidR="008552F3" w:rsidRPr="003C440A" w:rsidRDefault="008552F3" w:rsidP="006754A5">
      <w:pPr>
        <w:pStyle w:val="a3"/>
        <w:rPr>
          <w:bCs/>
          <w:sz w:val="24"/>
          <w:szCs w:val="24"/>
          <w:lang w:eastAsia="ru-RU"/>
        </w:rPr>
      </w:pPr>
      <w:r w:rsidRPr="008552F3">
        <w:rPr>
          <w:bCs/>
          <w:sz w:val="24"/>
          <w:szCs w:val="24"/>
          <w:lang w:eastAsia="ru-RU"/>
        </w:rPr>
        <w:t xml:space="preserve">Изучите свойства </w:t>
      </w:r>
      <w:proofErr w:type="spellStart"/>
      <w:r w:rsidR="003C440A">
        <w:rPr>
          <w:bCs/>
          <w:sz w:val="24"/>
          <w:szCs w:val="24"/>
          <w:lang w:eastAsia="ru-RU"/>
        </w:rPr>
        <w:t>Ве</w:t>
      </w:r>
      <w:proofErr w:type="spellEnd"/>
    </w:p>
    <w:p w:rsidR="00587057" w:rsidRDefault="008552F3" w:rsidP="006754A5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Дайте его характеристику по следующему плану:</w:t>
      </w:r>
    </w:p>
    <w:p w:rsidR="008552F3" w:rsidRDefault="008552F3" w:rsidP="008552F3">
      <w:pPr>
        <w:pStyle w:val="a3"/>
        <w:numPr>
          <w:ilvl w:val="0"/>
          <w:numId w:val="4"/>
        </w:num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Положение в</w:t>
      </w:r>
      <w:r w:rsidR="0077362E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ПСХЭ</w:t>
      </w:r>
      <w:r w:rsidR="0077362E">
        <w:rPr>
          <w:bCs/>
          <w:sz w:val="24"/>
          <w:szCs w:val="24"/>
          <w:lang w:eastAsia="ru-RU"/>
        </w:rPr>
        <w:t xml:space="preserve"> Д.И.Менделеева.</w:t>
      </w:r>
    </w:p>
    <w:p w:rsidR="0077362E" w:rsidRDefault="0077362E" w:rsidP="008552F3">
      <w:pPr>
        <w:pStyle w:val="a3"/>
        <w:numPr>
          <w:ilvl w:val="0"/>
          <w:numId w:val="4"/>
        </w:num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Строение атома.</w:t>
      </w:r>
    </w:p>
    <w:p w:rsidR="0077362E" w:rsidRDefault="0077362E" w:rsidP="008552F3">
      <w:pPr>
        <w:pStyle w:val="a3"/>
        <w:numPr>
          <w:ilvl w:val="0"/>
          <w:numId w:val="4"/>
        </w:num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Нахождение в природе.</w:t>
      </w:r>
    </w:p>
    <w:p w:rsidR="0077362E" w:rsidRDefault="0077362E" w:rsidP="008552F3">
      <w:pPr>
        <w:pStyle w:val="a3"/>
        <w:numPr>
          <w:ilvl w:val="0"/>
          <w:numId w:val="4"/>
        </w:num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Физические свойства.</w:t>
      </w:r>
    </w:p>
    <w:p w:rsidR="0077362E" w:rsidRDefault="0077362E" w:rsidP="008552F3">
      <w:pPr>
        <w:pStyle w:val="a3"/>
        <w:numPr>
          <w:ilvl w:val="0"/>
          <w:numId w:val="4"/>
        </w:num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Химические свойства.</w:t>
      </w:r>
    </w:p>
    <w:p w:rsidR="00195936" w:rsidRDefault="00195936" w:rsidP="00195936">
      <w:pPr>
        <w:pStyle w:val="a3"/>
        <w:ind w:left="720"/>
        <w:rPr>
          <w:bCs/>
          <w:sz w:val="24"/>
          <w:szCs w:val="24"/>
          <w:vertAlign w:val="subscript"/>
          <w:lang w:val="en-US"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+ </w:t>
      </w:r>
      <w:r>
        <w:rPr>
          <w:bCs/>
          <w:sz w:val="24"/>
          <w:szCs w:val="24"/>
          <w:lang w:val="en-US" w:eastAsia="ru-RU"/>
        </w:rPr>
        <w:t>O</w:t>
      </w:r>
      <w:r>
        <w:rPr>
          <w:bCs/>
          <w:sz w:val="24"/>
          <w:szCs w:val="24"/>
          <w:vertAlign w:val="subscript"/>
          <w:lang w:val="en-US" w:eastAsia="ru-RU"/>
        </w:rPr>
        <w:t>2</w:t>
      </w:r>
    </w:p>
    <w:p w:rsidR="00195936" w:rsidRDefault="00195936" w:rsidP="00195936">
      <w:pPr>
        <w:pStyle w:val="a3"/>
        <w:ind w:left="720"/>
        <w:rPr>
          <w:bCs/>
          <w:sz w:val="24"/>
          <w:szCs w:val="24"/>
          <w:lang w:val="en-US" w:eastAsia="ru-RU"/>
        </w:rPr>
      </w:pPr>
      <w:r>
        <w:rPr>
          <w:bCs/>
          <w:sz w:val="24"/>
          <w:szCs w:val="24"/>
          <w:lang w:val="en-US" w:eastAsia="ru-RU"/>
        </w:rPr>
        <w:t>+ S</w:t>
      </w:r>
    </w:p>
    <w:p w:rsidR="00195936" w:rsidRDefault="00195936" w:rsidP="00195936">
      <w:pPr>
        <w:pStyle w:val="a3"/>
        <w:ind w:left="720"/>
        <w:rPr>
          <w:bCs/>
          <w:sz w:val="24"/>
          <w:szCs w:val="24"/>
          <w:vertAlign w:val="subscript"/>
          <w:lang w:val="en-US" w:eastAsia="ru-RU"/>
        </w:rPr>
      </w:pPr>
      <w:r>
        <w:rPr>
          <w:bCs/>
          <w:sz w:val="24"/>
          <w:szCs w:val="24"/>
          <w:lang w:val="en-US" w:eastAsia="ru-RU"/>
        </w:rPr>
        <w:t>+ Cl</w:t>
      </w:r>
      <w:r>
        <w:rPr>
          <w:bCs/>
          <w:sz w:val="24"/>
          <w:szCs w:val="24"/>
          <w:vertAlign w:val="subscript"/>
          <w:lang w:val="en-US" w:eastAsia="ru-RU"/>
        </w:rPr>
        <w:t>2</w:t>
      </w:r>
    </w:p>
    <w:p w:rsidR="00195936" w:rsidRDefault="00195936" w:rsidP="00195936">
      <w:pPr>
        <w:pStyle w:val="a3"/>
        <w:ind w:left="720"/>
        <w:rPr>
          <w:bCs/>
          <w:sz w:val="24"/>
          <w:szCs w:val="24"/>
          <w:vertAlign w:val="subscript"/>
          <w:lang w:val="en-US" w:eastAsia="ru-RU"/>
        </w:rPr>
      </w:pPr>
      <w:r>
        <w:rPr>
          <w:bCs/>
          <w:sz w:val="24"/>
          <w:szCs w:val="24"/>
          <w:lang w:val="en-US" w:eastAsia="ru-RU"/>
        </w:rPr>
        <w:t>+ N</w:t>
      </w:r>
      <w:r>
        <w:rPr>
          <w:bCs/>
          <w:sz w:val="24"/>
          <w:szCs w:val="24"/>
          <w:vertAlign w:val="subscript"/>
          <w:lang w:val="en-US" w:eastAsia="ru-RU"/>
        </w:rPr>
        <w:t>2</w:t>
      </w:r>
    </w:p>
    <w:p w:rsidR="00195936" w:rsidRDefault="00195936" w:rsidP="00195936">
      <w:pPr>
        <w:pStyle w:val="a3"/>
        <w:ind w:left="720"/>
        <w:rPr>
          <w:bCs/>
          <w:sz w:val="24"/>
          <w:szCs w:val="24"/>
          <w:lang w:val="en-US" w:eastAsia="ru-RU"/>
        </w:rPr>
      </w:pPr>
      <w:r>
        <w:rPr>
          <w:bCs/>
          <w:sz w:val="24"/>
          <w:szCs w:val="24"/>
          <w:lang w:val="en-US" w:eastAsia="ru-RU"/>
        </w:rPr>
        <w:t>+ H</w:t>
      </w:r>
      <w:r>
        <w:rPr>
          <w:bCs/>
          <w:sz w:val="24"/>
          <w:szCs w:val="24"/>
          <w:vertAlign w:val="subscript"/>
          <w:lang w:val="en-US" w:eastAsia="ru-RU"/>
        </w:rPr>
        <w:t>2</w:t>
      </w:r>
      <w:r>
        <w:rPr>
          <w:bCs/>
          <w:sz w:val="24"/>
          <w:szCs w:val="24"/>
          <w:lang w:val="en-US" w:eastAsia="ru-RU"/>
        </w:rPr>
        <w:t>O</w:t>
      </w:r>
    </w:p>
    <w:p w:rsidR="00195936" w:rsidRPr="00195936" w:rsidRDefault="00195936" w:rsidP="00195936">
      <w:pPr>
        <w:pStyle w:val="a3"/>
        <w:ind w:left="720"/>
        <w:rPr>
          <w:bCs/>
          <w:sz w:val="24"/>
          <w:szCs w:val="24"/>
          <w:lang w:val="en-US" w:eastAsia="ru-RU"/>
        </w:rPr>
      </w:pPr>
      <w:r>
        <w:rPr>
          <w:bCs/>
          <w:sz w:val="24"/>
          <w:szCs w:val="24"/>
          <w:lang w:val="en-US" w:eastAsia="ru-RU"/>
        </w:rPr>
        <w:t xml:space="preserve">+ </w:t>
      </w:r>
      <w:proofErr w:type="spellStart"/>
      <w:r>
        <w:rPr>
          <w:bCs/>
          <w:sz w:val="24"/>
          <w:szCs w:val="24"/>
          <w:lang w:val="en-US" w:eastAsia="ru-RU"/>
        </w:rPr>
        <w:t>HCl</w:t>
      </w:r>
      <w:proofErr w:type="spellEnd"/>
    </w:p>
    <w:p w:rsidR="0077362E" w:rsidRDefault="0077362E" w:rsidP="008552F3">
      <w:pPr>
        <w:pStyle w:val="a3"/>
        <w:numPr>
          <w:ilvl w:val="0"/>
          <w:numId w:val="4"/>
        </w:num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Применение.</w:t>
      </w:r>
    </w:p>
    <w:p w:rsidR="0077362E" w:rsidRDefault="0077362E" w:rsidP="0077362E">
      <w:pPr>
        <w:pStyle w:val="a3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Вторая группа.</w:t>
      </w:r>
    </w:p>
    <w:p w:rsidR="0077362E" w:rsidRDefault="0077362E" w:rsidP="0077362E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Изучите свойства</w:t>
      </w:r>
      <w:r w:rsidR="003C440A" w:rsidRPr="00203C1F">
        <w:rPr>
          <w:bCs/>
          <w:sz w:val="24"/>
          <w:szCs w:val="24"/>
          <w:lang w:eastAsia="ru-RU"/>
        </w:rPr>
        <w:t xml:space="preserve"> </w:t>
      </w:r>
      <w:r w:rsidR="003C440A">
        <w:rPr>
          <w:bCs/>
          <w:sz w:val="24"/>
          <w:szCs w:val="24"/>
          <w:lang w:val="en-US" w:eastAsia="ru-RU"/>
        </w:rPr>
        <w:t>Mg</w:t>
      </w:r>
      <w:r w:rsidR="003C440A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. Дайте его характеристику по плану.</w:t>
      </w:r>
    </w:p>
    <w:p w:rsidR="0077362E" w:rsidRDefault="0077362E" w:rsidP="0077362E">
      <w:pPr>
        <w:pStyle w:val="a3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Третья группа.</w:t>
      </w:r>
    </w:p>
    <w:p w:rsidR="0077362E" w:rsidRDefault="0077362E" w:rsidP="0077362E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Изучите свойства  </w:t>
      </w:r>
      <w:proofErr w:type="spellStart"/>
      <w:r w:rsidR="003C440A">
        <w:rPr>
          <w:bCs/>
          <w:sz w:val="24"/>
          <w:szCs w:val="24"/>
          <w:lang w:eastAsia="ru-RU"/>
        </w:rPr>
        <w:t>Са</w:t>
      </w:r>
      <w:proofErr w:type="spellEnd"/>
      <w:r>
        <w:rPr>
          <w:bCs/>
          <w:sz w:val="24"/>
          <w:szCs w:val="24"/>
          <w:lang w:eastAsia="ru-RU"/>
        </w:rPr>
        <w:t>. Дайте его характеристику по плану.</w:t>
      </w:r>
    </w:p>
    <w:p w:rsidR="0077362E" w:rsidRDefault="0077362E" w:rsidP="0077362E">
      <w:pPr>
        <w:pStyle w:val="a3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Четвертая группа.</w:t>
      </w:r>
    </w:p>
    <w:p w:rsidR="006E734D" w:rsidRDefault="0077362E" w:rsidP="0077362E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Изучите свойства </w:t>
      </w:r>
      <w:proofErr w:type="spellStart"/>
      <w:r w:rsidR="003C440A">
        <w:rPr>
          <w:bCs/>
          <w:sz w:val="24"/>
          <w:szCs w:val="24"/>
          <w:lang w:val="en-US" w:eastAsia="ru-RU"/>
        </w:rPr>
        <w:t>Sr</w:t>
      </w:r>
      <w:proofErr w:type="spellEnd"/>
      <w:r>
        <w:rPr>
          <w:bCs/>
          <w:sz w:val="24"/>
          <w:szCs w:val="24"/>
          <w:lang w:eastAsia="ru-RU"/>
        </w:rPr>
        <w:t>. Дайте его характеристику по плану.</w:t>
      </w:r>
    </w:p>
    <w:p w:rsidR="003C440A" w:rsidRDefault="003C440A" w:rsidP="0077362E">
      <w:pPr>
        <w:pStyle w:val="a3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Пятая группа.</w:t>
      </w:r>
    </w:p>
    <w:p w:rsidR="003C440A" w:rsidRDefault="003C440A" w:rsidP="003C440A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Изучите свойства </w:t>
      </w:r>
      <w:proofErr w:type="spellStart"/>
      <w:r>
        <w:rPr>
          <w:bCs/>
          <w:sz w:val="24"/>
          <w:szCs w:val="24"/>
          <w:lang w:eastAsia="ru-RU"/>
        </w:rPr>
        <w:t>Ва</w:t>
      </w:r>
      <w:proofErr w:type="spellEnd"/>
      <w:r>
        <w:rPr>
          <w:bCs/>
          <w:sz w:val="24"/>
          <w:szCs w:val="24"/>
          <w:lang w:eastAsia="ru-RU"/>
        </w:rPr>
        <w:t>. Дайте его характеристику по плану.</w:t>
      </w:r>
    </w:p>
    <w:p w:rsidR="003C440A" w:rsidRPr="003C440A" w:rsidRDefault="003C440A" w:rsidP="0077362E">
      <w:pPr>
        <w:pStyle w:val="a3"/>
        <w:rPr>
          <w:b/>
          <w:bCs/>
          <w:sz w:val="24"/>
          <w:szCs w:val="24"/>
          <w:lang w:eastAsia="ru-RU"/>
        </w:rPr>
      </w:pPr>
    </w:p>
    <w:p w:rsidR="006E734D" w:rsidRDefault="006E734D" w:rsidP="006E734D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Работа длится 10 минут, затем обучающиеся делают краткое выступление по изучаемому вопросу, результаты заносятся в сводную  таблицу.</w:t>
      </w:r>
    </w:p>
    <w:tbl>
      <w:tblPr>
        <w:tblStyle w:val="a8"/>
        <w:tblW w:w="0" w:type="auto"/>
        <w:tblLayout w:type="fixed"/>
        <w:tblLook w:val="04A0"/>
      </w:tblPr>
      <w:tblGrid>
        <w:gridCol w:w="1242"/>
        <w:gridCol w:w="1276"/>
        <w:gridCol w:w="1171"/>
        <w:gridCol w:w="1471"/>
        <w:gridCol w:w="619"/>
        <w:gridCol w:w="823"/>
        <w:gridCol w:w="1586"/>
        <w:gridCol w:w="1383"/>
      </w:tblGrid>
      <w:tr w:rsidR="006E734D" w:rsidTr="00D0109A">
        <w:tc>
          <w:tcPr>
            <w:tcW w:w="1242" w:type="dxa"/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Знак элемента</w:t>
            </w:r>
          </w:p>
        </w:tc>
        <w:tc>
          <w:tcPr>
            <w:tcW w:w="1276" w:type="dxa"/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Положе</w:t>
            </w:r>
          </w:p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в ПСХЭ</w:t>
            </w:r>
          </w:p>
        </w:tc>
        <w:tc>
          <w:tcPr>
            <w:tcW w:w="1171" w:type="dxa"/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Cs/>
                <w:sz w:val="24"/>
                <w:szCs w:val="24"/>
                <w:lang w:eastAsia="ru-RU"/>
              </w:rPr>
              <w:t>Строе</w:t>
            </w:r>
            <w:proofErr w:type="gramEnd"/>
          </w:p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атома</w:t>
            </w:r>
          </w:p>
        </w:tc>
        <w:tc>
          <w:tcPr>
            <w:tcW w:w="1471" w:type="dxa"/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</w:p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в природе</w:t>
            </w:r>
          </w:p>
        </w:tc>
        <w:tc>
          <w:tcPr>
            <w:tcW w:w="1442" w:type="dxa"/>
            <w:gridSpan w:val="2"/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Физичес</w:t>
            </w:r>
            <w:proofErr w:type="spellEnd"/>
          </w:p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Cs/>
                <w:sz w:val="24"/>
                <w:szCs w:val="24"/>
                <w:lang w:eastAsia="ru-RU"/>
              </w:rPr>
              <w:t>кие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свойства</w:t>
            </w:r>
          </w:p>
        </w:tc>
        <w:tc>
          <w:tcPr>
            <w:tcW w:w="1586" w:type="dxa"/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Химические свойства </w:t>
            </w:r>
          </w:p>
        </w:tc>
        <w:tc>
          <w:tcPr>
            <w:tcW w:w="1383" w:type="dxa"/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Применение</w:t>
            </w:r>
          </w:p>
        </w:tc>
      </w:tr>
      <w:tr w:rsidR="006E734D" w:rsidTr="00D0109A">
        <w:tc>
          <w:tcPr>
            <w:tcW w:w="1242" w:type="dxa"/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6E734D" w:rsidRPr="0077362E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 xml:space="preserve">t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плот.</w:t>
            </w:r>
          </w:p>
        </w:tc>
        <w:tc>
          <w:tcPr>
            <w:tcW w:w="1586" w:type="dxa"/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E734D" w:rsidTr="00D0109A">
        <w:tc>
          <w:tcPr>
            <w:tcW w:w="1242" w:type="dxa"/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734D" w:rsidRDefault="006E734D" w:rsidP="00D0109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30549E" w:rsidRDefault="0030549E" w:rsidP="006E734D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Во время отчета второй группы проводится демонстрационный эксперимент. </w:t>
      </w:r>
    </w:p>
    <w:p w:rsidR="004A1F8A" w:rsidRPr="004A1F8A" w:rsidRDefault="004A1F8A" w:rsidP="006E734D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Итак, ребята давайте ответим на вопрос, какую же ошибку допустил ученик в своем рассказе? Учащиеся отвечают на вопрос. </w:t>
      </w:r>
    </w:p>
    <w:p w:rsidR="006E734D" w:rsidRPr="004A1F8A" w:rsidRDefault="004A1F8A" w:rsidP="006E734D">
      <w:pPr>
        <w:pStyle w:val="a3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4. Закрепление полученных знаний.</w:t>
      </w:r>
    </w:p>
    <w:p w:rsidR="004A1F8A" w:rsidRDefault="004A1F8A" w:rsidP="0077362E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Посмотрите на таблицу и объясните, почему </w:t>
      </w:r>
      <w:r>
        <w:rPr>
          <w:bCs/>
          <w:sz w:val="24"/>
          <w:szCs w:val="24"/>
          <w:lang w:val="en-US" w:eastAsia="ru-RU"/>
        </w:rPr>
        <w:t>Mg</w:t>
      </w:r>
      <w:r w:rsidRPr="004A1F8A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можно хранить без керосина?</w:t>
      </w:r>
    </w:p>
    <w:p w:rsidR="004A1F8A" w:rsidRDefault="004A1F8A" w:rsidP="0077362E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Учащиеся, отвечая на вопрос, рассматривают отличие этого вещества по строению его атома, по химической активности.</w:t>
      </w:r>
    </w:p>
    <w:p w:rsidR="004A1F8A" w:rsidRDefault="004A1F8A" w:rsidP="0077362E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Далее им предлагается поработать с модулем  тренажером «Химические свойства </w:t>
      </w:r>
      <w:r w:rsidR="0030549E">
        <w:rPr>
          <w:bCs/>
          <w:sz w:val="24"/>
          <w:szCs w:val="24"/>
          <w:lang w:eastAsia="ru-RU"/>
        </w:rPr>
        <w:t xml:space="preserve">щелочных и </w:t>
      </w:r>
      <w:r>
        <w:rPr>
          <w:bCs/>
          <w:sz w:val="24"/>
          <w:szCs w:val="24"/>
          <w:lang w:eastAsia="ru-RU"/>
        </w:rPr>
        <w:t>щелочноземельных металлов» ФЦИОР, используя интерактивную доску.</w:t>
      </w:r>
    </w:p>
    <w:p w:rsidR="004A1F8A" w:rsidRDefault="004A1F8A" w:rsidP="0077362E">
      <w:pPr>
        <w:pStyle w:val="a3"/>
        <w:rPr>
          <w:bCs/>
          <w:sz w:val="24"/>
          <w:szCs w:val="24"/>
          <w:lang w:eastAsia="ru-RU"/>
        </w:rPr>
      </w:pPr>
      <w:r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2360863" cy="1770279"/>
            <wp:effectExtent l="19050" t="0" r="133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68" cy="177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49E" w:rsidRDefault="0030549E" w:rsidP="0077362E">
      <w:pPr>
        <w:pStyle w:val="a3"/>
        <w:rPr>
          <w:b/>
          <w:bCs/>
          <w:sz w:val="24"/>
          <w:szCs w:val="24"/>
          <w:lang w:eastAsia="ru-RU"/>
        </w:rPr>
      </w:pPr>
      <w:r w:rsidRPr="0030549E">
        <w:rPr>
          <w:b/>
          <w:bCs/>
          <w:sz w:val="24"/>
          <w:szCs w:val="24"/>
          <w:lang w:eastAsia="ru-RU"/>
        </w:rPr>
        <w:t>5. Итог урока</w:t>
      </w:r>
      <w:r>
        <w:rPr>
          <w:b/>
          <w:bCs/>
          <w:sz w:val="24"/>
          <w:szCs w:val="24"/>
          <w:lang w:eastAsia="ru-RU"/>
        </w:rPr>
        <w:t>.</w:t>
      </w:r>
    </w:p>
    <w:p w:rsidR="0030549E" w:rsidRDefault="0030549E" w:rsidP="0077362E">
      <w:pPr>
        <w:pStyle w:val="a3"/>
        <w:rPr>
          <w:bCs/>
          <w:sz w:val="24"/>
          <w:szCs w:val="24"/>
          <w:lang w:eastAsia="ru-RU"/>
        </w:rPr>
      </w:pPr>
      <w:r w:rsidRPr="0030549E">
        <w:rPr>
          <w:bCs/>
          <w:sz w:val="24"/>
          <w:szCs w:val="24"/>
          <w:lang w:eastAsia="ru-RU"/>
        </w:rPr>
        <w:t>1.</w:t>
      </w:r>
      <w:r>
        <w:rPr>
          <w:bCs/>
          <w:sz w:val="24"/>
          <w:szCs w:val="24"/>
          <w:lang w:eastAsia="ru-RU"/>
        </w:rPr>
        <w:t xml:space="preserve"> Оценить степень реализации поставленных на занятии целей.</w:t>
      </w:r>
    </w:p>
    <w:p w:rsidR="0030549E" w:rsidRDefault="0030549E" w:rsidP="0077362E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2.Оценить работу обучающихся во время занятий.</w:t>
      </w:r>
    </w:p>
    <w:p w:rsidR="0030549E" w:rsidRPr="0030549E" w:rsidRDefault="0030549E" w:rsidP="0077362E">
      <w:pPr>
        <w:pStyle w:val="a3"/>
        <w:rPr>
          <w:b/>
          <w:bCs/>
          <w:sz w:val="24"/>
          <w:szCs w:val="24"/>
          <w:lang w:eastAsia="ru-RU"/>
        </w:rPr>
      </w:pPr>
      <w:r w:rsidRPr="0030549E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>Домашнее задание.</w:t>
      </w:r>
    </w:p>
    <w:p w:rsidR="006E734D" w:rsidRDefault="004A1F8A" w:rsidP="0077362E">
      <w:pPr>
        <w:pStyle w:val="a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</w:p>
    <w:p w:rsidR="0030549E" w:rsidRDefault="0030549E" w:rsidP="0077362E">
      <w:pPr>
        <w:pStyle w:val="a3"/>
        <w:rPr>
          <w:bCs/>
          <w:sz w:val="24"/>
          <w:szCs w:val="24"/>
          <w:lang w:eastAsia="ru-RU"/>
        </w:rPr>
      </w:pPr>
    </w:p>
    <w:p w:rsidR="0030549E" w:rsidRDefault="0030549E" w:rsidP="0077362E">
      <w:pPr>
        <w:pStyle w:val="a3"/>
        <w:rPr>
          <w:bCs/>
          <w:sz w:val="24"/>
          <w:szCs w:val="24"/>
          <w:lang w:eastAsia="ru-RU"/>
        </w:rPr>
      </w:pPr>
    </w:p>
    <w:p w:rsidR="0030549E" w:rsidRDefault="0030549E" w:rsidP="0077362E">
      <w:pPr>
        <w:pStyle w:val="a3"/>
        <w:rPr>
          <w:bCs/>
          <w:sz w:val="24"/>
          <w:szCs w:val="24"/>
          <w:lang w:eastAsia="ru-RU"/>
        </w:rPr>
      </w:pPr>
    </w:p>
    <w:p w:rsidR="009538A2" w:rsidRDefault="009538A2" w:rsidP="003B16E0">
      <w:pPr>
        <w:rPr>
          <w:bCs/>
          <w:sz w:val="24"/>
          <w:szCs w:val="24"/>
          <w:lang w:eastAsia="ru-RU"/>
        </w:rPr>
      </w:pPr>
    </w:p>
    <w:p w:rsidR="003C440A" w:rsidRDefault="003C440A" w:rsidP="003B16E0"/>
    <w:p w:rsidR="009538A2" w:rsidRDefault="009538A2" w:rsidP="003B16E0">
      <w:pPr>
        <w:rPr>
          <w:b/>
        </w:rPr>
      </w:pPr>
      <w:r w:rsidRPr="009538A2">
        <w:rPr>
          <w:b/>
        </w:rPr>
        <w:lastRenderedPageBreak/>
        <w:t>Приложение</w:t>
      </w:r>
      <w:r>
        <w:rPr>
          <w:b/>
        </w:rPr>
        <w:t>.</w:t>
      </w:r>
    </w:p>
    <w:p w:rsidR="009538A2" w:rsidRPr="009538A2" w:rsidRDefault="003C440A" w:rsidP="003B16E0">
      <w:pPr>
        <w:rPr>
          <w:b/>
        </w:rPr>
      </w:pPr>
      <w:r>
        <w:rPr>
          <w:b/>
        </w:rPr>
        <w:t>Информационный кейс.</w:t>
      </w:r>
    </w:p>
    <w:p w:rsidR="003B16E0" w:rsidRPr="003B16E0" w:rsidRDefault="003B16E0" w:rsidP="003B16E0">
      <w:r w:rsidRPr="003B16E0">
        <w:t>К щелочноземельным металлам относятся следующие элементы главной подгруппы II группы Периодической системы: кальций, стронций, барий и радий. Магний имеет ряд сходных со щелочными металлами свойств, бериллий по химическим свойствам ближе к алюминию. Щелочноземельные металлы являются электронными аналогами, внешний электронный уровень имеет строение ns</w:t>
      </w:r>
      <w:r w:rsidRPr="003B16E0">
        <w:rPr>
          <w:vertAlign w:val="superscript"/>
        </w:rPr>
        <w:t>2</w:t>
      </w:r>
      <w:r w:rsidRPr="003B16E0">
        <w:t xml:space="preserve">, в соединениях наиболее характерная степень окисления +2. В соединениях с неметаллами основой тип связи – ионный. </w:t>
      </w:r>
      <w:proofErr w:type="gramStart"/>
      <w:r w:rsidRPr="003B16E0">
        <w:t>Соединения щелочноземельных металлов окрашивают бесцветное пламя газовой горелки: кальция – в оранжево-красный, стронция – в темно-красный, бария – в светло-зеленый цвет.</w:t>
      </w:r>
      <w:proofErr w:type="gramEnd"/>
      <w:r w:rsidRPr="003B16E0">
        <w:t xml:space="preserve"> В природе щелочноземельные металлы встречаются только в виде соединений, основные минералы кальция – кальцит (известковый шпат, известняк, мрамор, мел) СаСО</w:t>
      </w:r>
      <w:r w:rsidRPr="003B16E0">
        <w:rPr>
          <w:vertAlign w:val="subscript"/>
        </w:rPr>
        <w:t>3</w:t>
      </w:r>
      <w:r w:rsidRPr="003B16E0">
        <w:t xml:space="preserve">, доломит </w:t>
      </w:r>
      <w:proofErr w:type="spellStart"/>
      <w:r w:rsidRPr="003B16E0">
        <w:t>CaMg</w:t>
      </w:r>
      <w:proofErr w:type="spellEnd"/>
      <w:r w:rsidRPr="003B16E0">
        <w:t>(CO</w:t>
      </w:r>
      <w:r w:rsidRPr="003B16E0">
        <w:rPr>
          <w:vertAlign w:val="subscript"/>
        </w:rPr>
        <w:t>3</w:t>
      </w:r>
      <w:r w:rsidRPr="003B16E0">
        <w:t>)</w:t>
      </w:r>
      <w:r w:rsidRPr="003B16E0">
        <w:rPr>
          <w:vertAlign w:val="subscript"/>
        </w:rPr>
        <w:t>2</w:t>
      </w:r>
      <w:r w:rsidRPr="003B16E0">
        <w:t>, гипс CaSO</w:t>
      </w:r>
      <w:r w:rsidRPr="003B16E0">
        <w:rPr>
          <w:vertAlign w:val="subscript"/>
        </w:rPr>
        <w:t>4</w:t>
      </w:r>
      <w:r w:rsidRPr="003B16E0">
        <w:t>2H</w:t>
      </w:r>
      <w:r w:rsidRPr="003B16E0">
        <w:rPr>
          <w:vertAlign w:val="subscript"/>
        </w:rPr>
        <w:t>2</w:t>
      </w:r>
      <w:r w:rsidRPr="003B16E0">
        <w:t>O, флюорит CaF</w:t>
      </w:r>
      <w:r w:rsidRPr="003B16E0">
        <w:rPr>
          <w:vertAlign w:val="subscript"/>
        </w:rPr>
        <w:t>2</w:t>
      </w:r>
      <w:r w:rsidRPr="003B16E0">
        <w:t xml:space="preserve">, </w:t>
      </w:r>
      <w:proofErr w:type="spellStart"/>
      <w:r w:rsidRPr="003B16E0">
        <w:t>гидроксиапатит</w:t>
      </w:r>
      <w:proofErr w:type="spellEnd"/>
      <w:r w:rsidRPr="003B16E0">
        <w:t xml:space="preserve"> (фосфорит) Ca</w:t>
      </w:r>
      <w:r w:rsidRPr="003B16E0">
        <w:rPr>
          <w:vertAlign w:val="subscript"/>
        </w:rPr>
        <w:t>5</w:t>
      </w:r>
      <w:r w:rsidRPr="003B16E0">
        <w:t>(PO</w:t>
      </w:r>
      <w:r w:rsidRPr="003B16E0">
        <w:rPr>
          <w:vertAlign w:val="subscript"/>
        </w:rPr>
        <w:t>4</w:t>
      </w:r>
      <w:r w:rsidRPr="003B16E0">
        <w:t>)</w:t>
      </w:r>
      <w:r w:rsidRPr="003B16E0">
        <w:rPr>
          <w:vertAlign w:val="subscript"/>
        </w:rPr>
        <w:t>3</w:t>
      </w:r>
      <w:r w:rsidRPr="003B16E0">
        <w:t>(OH), апатит Ca</w:t>
      </w:r>
      <w:r w:rsidRPr="003B16E0">
        <w:rPr>
          <w:vertAlign w:val="subscript"/>
        </w:rPr>
        <w:t>5</w:t>
      </w:r>
      <w:r w:rsidRPr="003B16E0">
        <w:t>(PO</w:t>
      </w:r>
      <w:r w:rsidRPr="003B16E0">
        <w:rPr>
          <w:vertAlign w:val="subscript"/>
        </w:rPr>
        <w:t>4</w:t>
      </w:r>
      <w:r w:rsidRPr="003B16E0">
        <w:t>)</w:t>
      </w:r>
      <w:r w:rsidRPr="003B16E0">
        <w:rPr>
          <w:vertAlign w:val="subscript"/>
        </w:rPr>
        <w:t>3</w:t>
      </w:r>
      <w:r w:rsidRPr="003B16E0">
        <w:t>F,Cl. Основные минералы стронция – стронцианит SrCO</w:t>
      </w:r>
      <w:r w:rsidRPr="003B16E0">
        <w:rPr>
          <w:vertAlign w:val="subscript"/>
        </w:rPr>
        <w:t>3</w:t>
      </w:r>
      <w:r w:rsidRPr="003B16E0">
        <w:t xml:space="preserve"> и целестин SrSO</w:t>
      </w:r>
      <w:r w:rsidRPr="003B16E0">
        <w:rPr>
          <w:vertAlign w:val="subscript"/>
        </w:rPr>
        <w:t>4</w:t>
      </w:r>
      <w:r w:rsidRPr="003B16E0">
        <w:t>, бария – витерит BaCO</w:t>
      </w:r>
      <w:r w:rsidRPr="003B16E0">
        <w:rPr>
          <w:vertAlign w:val="subscript"/>
        </w:rPr>
        <w:t>3</w:t>
      </w:r>
      <w:r w:rsidRPr="003B16E0">
        <w:t xml:space="preserve"> и барит BaSO</w:t>
      </w:r>
      <w:r w:rsidRPr="003B16E0">
        <w:rPr>
          <w:vertAlign w:val="subscript"/>
        </w:rPr>
        <w:t>4</w:t>
      </w:r>
      <w:r w:rsidRPr="003B16E0">
        <w:t>.</w:t>
      </w:r>
    </w:p>
    <w:p w:rsidR="003B16E0" w:rsidRPr="003B16E0" w:rsidRDefault="003B16E0" w:rsidP="003B16E0">
      <w:r w:rsidRPr="003B16E0">
        <w:t xml:space="preserve">Физические свойства. Внешне – серебристо-белые блестящие металлы, твердость значительно выше, чем у щелочных металлов. Твердость по группе уменьшается сверху вниз, барий по твердости близок к свинцу. </w:t>
      </w:r>
      <w:proofErr w:type="gramStart"/>
      <w:r w:rsidRPr="003B16E0">
        <w:t>Температуры плавления щелочноземельных металлов выше, чем у щелочных и составляют: для кальция 851</w:t>
      </w:r>
      <w:r w:rsidRPr="003B16E0">
        <w:rPr>
          <w:vertAlign w:val="superscript"/>
        </w:rPr>
        <w:t>о</w:t>
      </w:r>
      <w:r w:rsidRPr="003B16E0">
        <w:t>С, стронция 770</w:t>
      </w:r>
      <w:r w:rsidRPr="003B16E0">
        <w:rPr>
          <w:vertAlign w:val="superscript"/>
        </w:rPr>
        <w:t>о</w:t>
      </w:r>
      <w:r w:rsidRPr="003B16E0">
        <w:t>С, бария 710</w:t>
      </w:r>
      <w:r w:rsidRPr="003B16E0">
        <w:rPr>
          <w:vertAlign w:val="superscript"/>
        </w:rPr>
        <w:t>о</w:t>
      </w:r>
      <w:r w:rsidRPr="003B16E0">
        <w:t>С.</w:t>
      </w:r>
      <w:proofErr w:type="gramEnd"/>
      <w:r w:rsidRPr="003B16E0">
        <w:t xml:space="preserve"> Плотности щелочноземельных металлов в подгруппе сверху вниз увеличиваются и равны для </w:t>
      </w:r>
      <w:proofErr w:type="spellStart"/>
      <w:r w:rsidRPr="003B16E0">
        <w:t>Са</w:t>
      </w:r>
      <w:proofErr w:type="spellEnd"/>
      <w:r w:rsidRPr="003B16E0">
        <w:t xml:space="preserve">, </w:t>
      </w:r>
      <w:proofErr w:type="spellStart"/>
      <w:r w:rsidRPr="003B16E0">
        <w:t>Sr</w:t>
      </w:r>
      <w:proofErr w:type="spellEnd"/>
      <w:r w:rsidRPr="003B16E0">
        <w:t xml:space="preserve"> и </w:t>
      </w:r>
      <w:proofErr w:type="spellStart"/>
      <w:r w:rsidRPr="003B16E0">
        <w:t>Ва</w:t>
      </w:r>
      <w:proofErr w:type="spellEnd"/>
      <w:r w:rsidRPr="003B16E0">
        <w:t>, соответственно 1,54, 2,63 и 3,76 г/см</w:t>
      </w:r>
      <w:r w:rsidRPr="003B16E0">
        <w:rPr>
          <w:vertAlign w:val="superscript"/>
        </w:rPr>
        <w:t>3</w:t>
      </w:r>
      <w:r w:rsidRPr="003B16E0">
        <w:t>.</w:t>
      </w:r>
    </w:p>
    <w:p w:rsidR="003B16E0" w:rsidRPr="003B16E0" w:rsidRDefault="003B16E0" w:rsidP="003B16E0">
      <w:pPr>
        <w:rPr>
          <w:b/>
          <w:bCs/>
        </w:rPr>
      </w:pPr>
      <w:r w:rsidRPr="003B16E0">
        <w:rPr>
          <w:b/>
          <w:bCs/>
        </w:rPr>
        <w:t>Химические свойства щелочноземельных металлов</w:t>
      </w:r>
    </w:p>
    <w:p w:rsidR="003B16E0" w:rsidRPr="003B16E0" w:rsidRDefault="003B16E0" w:rsidP="003B16E0">
      <w:r w:rsidRPr="003B16E0">
        <w:t>Щелочноземельные металлы химически весьма активны, в реакциях проявляют свойства восстановителей. Взаимодействуют с</w:t>
      </w:r>
    </w:p>
    <w:p w:rsidR="003B16E0" w:rsidRPr="003B16E0" w:rsidRDefault="003B16E0" w:rsidP="003B16E0">
      <w:r w:rsidRPr="003B16E0">
        <w:t>1. Кислородом (горят на воздухе)</w:t>
      </w:r>
    </w:p>
    <w:p w:rsidR="003B16E0" w:rsidRPr="003B16E0" w:rsidRDefault="003B16E0" w:rsidP="003B16E0">
      <w:r w:rsidRPr="003B16E0">
        <w:t>2Са + О</w:t>
      </w:r>
      <w:proofErr w:type="gramStart"/>
      <w:r w:rsidRPr="003B16E0">
        <w:rPr>
          <w:vertAlign w:val="subscript"/>
        </w:rPr>
        <w:t>2</w:t>
      </w:r>
      <w:proofErr w:type="gramEnd"/>
      <w:r w:rsidRPr="003B16E0">
        <w:t xml:space="preserve"> = 2СаО</w:t>
      </w:r>
    </w:p>
    <w:p w:rsidR="003B16E0" w:rsidRPr="003B16E0" w:rsidRDefault="003B16E0" w:rsidP="003B16E0">
      <w:r w:rsidRPr="003B16E0">
        <w:t>2Sr + O</w:t>
      </w:r>
      <w:r w:rsidRPr="003B16E0">
        <w:rPr>
          <w:vertAlign w:val="subscript"/>
        </w:rPr>
        <w:t>2</w:t>
      </w:r>
      <w:r w:rsidRPr="003B16E0">
        <w:t xml:space="preserve"> = 2SrO</w:t>
      </w:r>
    </w:p>
    <w:p w:rsidR="003B16E0" w:rsidRPr="003B16E0" w:rsidRDefault="003B16E0" w:rsidP="003B16E0">
      <w:r w:rsidRPr="003B16E0">
        <w:t>2Ba + O</w:t>
      </w:r>
      <w:r w:rsidRPr="003B16E0">
        <w:rPr>
          <w:vertAlign w:val="subscript"/>
        </w:rPr>
        <w:t>2</w:t>
      </w:r>
      <w:r w:rsidRPr="003B16E0">
        <w:t xml:space="preserve"> = 2BaO</w:t>
      </w:r>
    </w:p>
    <w:p w:rsidR="003B16E0" w:rsidRPr="003B16E0" w:rsidRDefault="003B16E0" w:rsidP="003B16E0">
      <w:r w:rsidRPr="003B16E0">
        <w:t>При этом образуются и нитриды состава Me</w:t>
      </w:r>
      <w:r w:rsidRPr="003B16E0">
        <w:rPr>
          <w:vertAlign w:val="subscript"/>
        </w:rPr>
        <w:t>3</w:t>
      </w:r>
      <w:r w:rsidRPr="003B16E0">
        <w:t>N</w:t>
      </w:r>
      <w:r w:rsidRPr="003B16E0">
        <w:rPr>
          <w:vertAlign w:val="subscript"/>
        </w:rPr>
        <w:t>2</w:t>
      </w:r>
      <w:r w:rsidRPr="003B16E0">
        <w:t xml:space="preserve">. При контакте щелочноземельных металлов с воздухом при комнатной температуре на поверхности металлов </w:t>
      </w:r>
      <w:proofErr w:type="spellStart"/>
      <w:r w:rsidRPr="003B16E0">
        <w:t>образуетсяжелтоватая</w:t>
      </w:r>
      <w:proofErr w:type="spellEnd"/>
      <w:r w:rsidRPr="003B16E0">
        <w:t xml:space="preserve"> пленка, состоящая из оксидов, </w:t>
      </w:r>
      <w:proofErr w:type="spellStart"/>
      <w:r w:rsidRPr="003B16E0">
        <w:t>гидроксидов</w:t>
      </w:r>
      <w:proofErr w:type="spellEnd"/>
      <w:r w:rsidRPr="003B16E0">
        <w:t xml:space="preserve"> и нитридов.</w:t>
      </w:r>
    </w:p>
    <w:p w:rsidR="003B16E0" w:rsidRPr="003B16E0" w:rsidRDefault="003B16E0" w:rsidP="003B16E0">
      <w:r w:rsidRPr="003B16E0">
        <w:t xml:space="preserve">Оксид бария при </w:t>
      </w:r>
      <w:proofErr w:type="spellStart"/>
      <w:r w:rsidRPr="003B16E0">
        <w:t>нагреваии</w:t>
      </w:r>
      <w:proofErr w:type="spellEnd"/>
      <w:r w:rsidRPr="003B16E0">
        <w:t xml:space="preserve"> до 500</w:t>
      </w:r>
      <w:r w:rsidRPr="003B16E0">
        <w:rPr>
          <w:vertAlign w:val="superscript"/>
        </w:rPr>
        <w:t>о</w:t>
      </w:r>
      <w:r w:rsidRPr="003B16E0">
        <w:t xml:space="preserve">С </w:t>
      </w:r>
      <w:proofErr w:type="spellStart"/>
      <w:r w:rsidRPr="003B16E0">
        <w:t>образу</w:t>
      </w:r>
      <w:proofErr w:type="gramStart"/>
      <w:r w:rsidRPr="003B16E0">
        <w:t>e</w:t>
      </w:r>
      <w:proofErr w:type="gramEnd"/>
      <w:r w:rsidRPr="003B16E0">
        <w:t>т</w:t>
      </w:r>
      <w:proofErr w:type="spellEnd"/>
      <w:r w:rsidRPr="003B16E0">
        <w:t xml:space="preserve"> </w:t>
      </w:r>
      <w:proofErr w:type="spellStart"/>
      <w:r w:rsidRPr="003B16E0">
        <w:t>пероксид</w:t>
      </w:r>
      <w:proofErr w:type="spellEnd"/>
      <w:r w:rsidRPr="003B16E0">
        <w:t>:</w:t>
      </w:r>
    </w:p>
    <w:p w:rsidR="003B16E0" w:rsidRPr="003B16E0" w:rsidRDefault="003B16E0" w:rsidP="003B16E0">
      <w:r w:rsidRPr="003B16E0">
        <w:t>2BaO + O</w:t>
      </w:r>
      <w:r w:rsidRPr="003B16E0">
        <w:rPr>
          <w:vertAlign w:val="subscript"/>
        </w:rPr>
        <w:t>2</w:t>
      </w:r>
      <w:r w:rsidRPr="003B16E0">
        <w:t xml:space="preserve"> = 2BaO</w:t>
      </w:r>
      <w:r w:rsidRPr="003B16E0">
        <w:rPr>
          <w:vertAlign w:val="subscript"/>
        </w:rPr>
        <w:t>2</w:t>
      </w:r>
    </w:p>
    <w:p w:rsidR="003B16E0" w:rsidRPr="003B16E0" w:rsidRDefault="003B16E0" w:rsidP="003B16E0">
      <w:proofErr w:type="gramStart"/>
      <w:r w:rsidRPr="003B16E0">
        <w:t>который</w:t>
      </w:r>
      <w:proofErr w:type="gramEnd"/>
      <w:r w:rsidRPr="003B16E0">
        <w:t xml:space="preserve"> разлагается при температуре выше 800</w:t>
      </w:r>
      <w:r w:rsidRPr="003B16E0">
        <w:rPr>
          <w:vertAlign w:val="superscript"/>
        </w:rPr>
        <w:t>о</w:t>
      </w:r>
      <w:r w:rsidRPr="003B16E0">
        <w:t>С:</w:t>
      </w:r>
    </w:p>
    <w:p w:rsidR="003B16E0" w:rsidRPr="003B16E0" w:rsidRDefault="003B16E0" w:rsidP="003B16E0">
      <w:r w:rsidRPr="003B16E0">
        <w:t>2BaO</w:t>
      </w:r>
      <w:r w:rsidRPr="003B16E0">
        <w:rPr>
          <w:vertAlign w:val="subscript"/>
        </w:rPr>
        <w:t>2</w:t>
      </w:r>
      <w:r w:rsidRPr="003B16E0">
        <w:t xml:space="preserve"> = 2BaO + O</w:t>
      </w:r>
      <w:r w:rsidRPr="003B16E0">
        <w:rPr>
          <w:vertAlign w:val="subscript"/>
        </w:rPr>
        <w:t>2</w:t>
      </w:r>
    </w:p>
    <w:p w:rsidR="003B16E0" w:rsidRPr="003B16E0" w:rsidRDefault="003B16E0" w:rsidP="003B16E0">
      <w:r w:rsidRPr="003B16E0">
        <w:t>2. С водородом при нагревании образуют гидриды</w:t>
      </w:r>
    </w:p>
    <w:p w:rsidR="003B16E0" w:rsidRPr="003B16E0" w:rsidRDefault="003B16E0" w:rsidP="003B16E0">
      <w:pPr>
        <w:rPr>
          <w:lang w:val="en-US"/>
        </w:rPr>
      </w:pPr>
      <w:r w:rsidRPr="003B16E0">
        <w:rPr>
          <w:lang w:val="en-US"/>
        </w:rPr>
        <w:t>Ca + H</w:t>
      </w:r>
      <w:r w:rsidRPr="003B16E0">
        <w:rPr>
          <w:vertAlign w:val="subscript"/>
          <w:lang w:val="en-US"/>
        </w:rPr>
        <w:t>2</w:t>
      </w:r>
      <w:r w:rsidRPr="003B16E0">
        <w:rPr>
          <w:lang w:val="en-US"/>
        </w:rPr>
        <w:t xml:space="preserve"> = CaH</w:t>
      </w:r>
      <w:r w:rsidRPr="003B16E0">
        <w:rPr>
          <w:vertAlign w:val="subscript"/>
          <w:lang w:val="en-US"/>
        </w:rPr>
        <w:t>2</w:t>
      </w:r>
    </w:p>
    <w:p w:rsidR="003B16E0" w:rsidRPr="009538A2" w:rsidRDefault="003B16E0" w:rsidP="003B16E0">
      <w:pPr>
        <w:rPr>
          <w:lang w:val="en-US"/>
        </w:rPr>
      </w:pPr>
      <w:proofErr w:type="spellStart"/>
      <w:r w:rsidRPr="003B16E0">
        <w:rPr>
          <w:lang w:val="en-US"/>
        </w:rPr>
        <w:t>Ba</w:t>
      </w:r>
      <w:proofErr w:type="spellEnd"/>
      <w:r w:rsidRPr="003B16E0">
        <w:rPr>
          <w:lang w:val="en-US"/>
        </w:rPr>
        <w:t xml:space="preserve"> + H</w:t>
      </w:r>
      <w:r w:rsidRPr="003B16E0">
        <w:rPr>
          <w:vertAlign w:val="subscript"/>
          <w:lang w:val="en-US"/>
        </w:rPr>
        <w:t>2</w:t>
      </w:r>
      <w:r w:rsidRPr="003B16E0">
        <w:rPr>
          <w:lang w:val="en-US"/>
        </w:rPr>
        <w:t xml:space="preserve"> = BaH</w:t>
      </w:r>
      <w:r w:rsidRPr="003B16E0">
        <w:rPr>
          <w:vertAlign w:val="subscript"/>
          <w:lang w:val="en-US"/>
        </w:rPr>
        <w:t>2</w:t>
      </w:r>
    </w:p>
    <w:p w:rsidR="003B16E0" w:rsidRPr="003B16E0" w:rsidRDefault="003B16E0" w:rsidP="003B16E0">
      <w:r w:rsidRPr="003B16E0">
        <w:t>3. С серой реагируют в обычных условиях, образуя сульфиды</w:t>
      </w:r>
    </w:p>
    <w:p w:rsidR="003B16E0" w:rsidRPr="003B16E0" w:rsidRDefault="003B16E0" w:rsidP="003B16E0">
      <w:r w:rsidRPr="003B16E0">
        <w:rPr>
          <w:lang w:val="en-US"/>
        </w:rPr>
        <w:t>Ca</w:t>
      </w:r>
      <w:r w:rsidRPr="009538A2">
        <w:t xml:space="preserve"> + </w:t>
      </w:r>
      <w:r w:rsidRPr="003B16E0">
        <w:rPr>
          <w:lang w:val="en-US"/>
        </w:rPr>
        <w:t>S</w:t>
      </w:r>
      <w:r w:rsidRPr="009538A2">
        <w:t xml:space="preserve"> = </w:t>
      </w:r>
      <w:proofErr w:type="spellStart"/>
      <w:proofErr w:type="gramStart"/>
      <w:r w:rsidRPr="003B16E0">
        <w:rPr>
          <w:lang w:val="en-US"/>
        </w:rPr>
        <w:t>CaS</w:t>
      </w:r>
      <w:proofErr w:type="spellEnd"/>
      <w:proofErr w:type="gramEnd"/>
    </w:p>
    <w:p w:rsidR="003B16E0" w:rsidRPr="009538A2" w:rsidRDefault="003B16E0" w:rsidP="003B16E0">
      <w:r w:rsidRPr="003B16E0">
        <w:t>и</w:t>
      </w:r>
      <w:r w:rsidRPr="009538A2">
        <w:t xml:space="preserve"> </w:t>
      </w:r>
      <w:proofErr w:type="spellStart"/>
      <w:r w:rsidRPr="003B16E0">
        <w:t>полисульфиды</w:t>
      </w:r>
      <w:proofErr w:type="spellEnd"/>
    </w:p>
    <w:p w:rsidR="003B16E0" w:rsidRPr="009538A2" w:rsidRDefault="003B16E0" w:rsidP="003B16E0">
      <w:proofErr w:type="spellStart"/>
      <w:proofErr w:type="gramStart"/>
      <w:r w:rsidRPr="003B16E0">
        <w:rPr>
          <w:lang w:val="en-US"/>
        </w:rPr>
        <w:lastRenderedPageBreak/>
        <w:t>CaS</w:t>
      </w:r>
      <w:proofErr w:type="spellEnd"/>
      <w:proofErr w:type="gramEnd"/>
      <w:r w:rsidRPr="009538A2">
        <w:t xml:space="preserve"> + </w:t>
      </w:r>
      <w:proofErr w:type="spellStart"/>
      <w:r w:rsidRPr="003B16E0">
        <w:rPr>
          <w:lang w:val="en-US"/>
        </w:rPr>
        <w:t>nS</w:t>
      </w:r>
      <w:proofErr w:type="spellEnd"/>
      <w:r w:rsidRPr="009538A2">
        <w:t xml:space="preserve"> = </w:t>
      </w:r>
      <w:proofErr w:type="spellStart"/>
      <w:r w:rsidRPr="003B16E0">
        <w:rPr>
          <w:lang w:val="en-US"/>
        </w:rPr>
        <w:t>CaSn</w:t>
      </w:r>
      <w:proofErr w:type="spellEnd"/>
      <w:r w:rsidRPr="009538A2">
        <w:t>+1</w:t>
      </w:r>
    </w:p>
    <w:p w:rsidR="003B16E0" w:rsidRPr="009538A2" w:rsidRDefault="003B16E0" w:rsidP="003B16E0">
      <w:pPr>
        <w:rPr>
          <w:sz w:val="24"/>
          <w:szCs w:val="24"/>
        </w:rPr>
      </w:pPr>
    </w:p>
    <w:p w:rsidR="003B16E0" w:rsidRPr="003B16E0" w:rsidRDefault="003B16E0" w:rsidP="003B16E0">
      <w:r w:rsidRPr="003B16E0">
        <w:t>4. С азотом – при нагревании образуют нитриды</w:t>
      </w:r>
    </w:p>
    <w:p w:rsidR="003B16E0" w:rsidRPr="003B16E0" w:rsidRDefault="003B16E0" w:rsidP="003B16E0">
      <w:r w:rsidRPr="003B16E0">
        <w:t>3Ca + N</w:t>
      </w:r>
      <w:r w:rsidRPr="003B16E0">
        <w:rPr>
          <w:vertAlign w:val="subscript"/>
        </w:rPr>
        <w:t>2</w:t>
      </w:r>
      <w:r w:rsidRPr="003B16E0">
        <w:t xml:space="preserve"> = Ca</w:t>
      </w:r>
      <w:r w:rsidRPr="003B16E0">
        <w:rPr>
          <w:vertAlign w:val="subscript"/>
        </w:rPr>
        <w:t>3</w:t>
      </w:r>
      <w:r w:rsidRPr="003B16E0">
        <w:t>N</w:t>
      </w:r>
      <w:r w:rsidRPr="003B16E0">
        <w:rPr>
          <w:vertAlign w:val="subscript"/>
        </w:rPr>
        <w:t>2</w:t>
      </w:r>
    </w:p>
    <w:p w:rsidR="003B16E0" w:rsidRPr="003B16E0" w:rsidRDefault="003B16E0" w:rsidP="003B16E0">
      <w:r w:rsidRPr="003B16E0">
        <w:t>5. C фосфором – фосфиды</w:t>
      </w:r>
    </w:p>
    <w:p w:rsidR="003B16E0" w:rsidRPr="003B16E0" w:rsidRDefault="003B16E0" w:rsidP="003B16E0">
      <w:r w:rsidRPr="003B16E0">
        <w:t>3Ca + 2Р = Ca</w:t>
      </w:r>
      <w:r w:rsidRPr="003B16E0">
        <w:rPr>
          <w:vertAlign w:val="subscript"/>
        </w:rPr>
        <w:t>3</w:t>
      </w:r>
      <w:r w:rsidRPr="003B16E0">
        <w:t>Р</w:t>
      </w:r>
      <w:r w:rsidRPr="003B16E0">
        <w:rPr>
          <w:vertAlign w:val="subscript"/>
        </w:rPr>
        <w:t>2</w:t>
      </w:r>
    </w:p>
    <w:p w:rsidR="003B16E0" w:rsidRPr="003B16E0" w:rsidRDefault="003B16E0" w:rsidP="003B16E0">
      <w:r w:rsidRPr="003B16E0">
        <w:t>6. С углеродом – при нагревании образуются карбиды, которые являются производными ацетилена:</w:t>
      </w:r>
    </w:p>
    <w:p w:rsidR="003B16E0" w:rsidRPr="003B16E0" w:rsidRDefault="003B16E0" w:rsidP="003B16E0">
      <w:proofErr w:type="spellStart"/>
      <w:r w:rsidRPr="003B16E0">
        <w:t>Са</w:t>
      </w:r>
      <w:proofErr w:type="spellEnd"/>
      <w:r w:rsidRPr="003B16E0">
        <w:t xml:space="preserve"> + 2С = СаС</w:t>
      </w:r>
      <w:proofErr w:type="gramStart"/>
      <w:r w:rsidRPr="003B16E0">
        <w:rPr>
          <w:vertAlign w:val="subscript"/>
        </w:rPr>
        <w:t>2</w:t>
      </w:r>
      <w:proofErr w:type="gramEnd"/>
    </w:p>
    <w:p w:rsidR="003B16E0" w:rsidRPr="003B16E0" w:rsidRDefault="003B16E0" w:rsidP="003B16E0">
      <w:r w:rsidRPr="003B16E0">
        <w:t>7. С водой – растворяются с выделением водорода, реакция протекает спокойнее, чем со щелочными металлами:</w:t>
      </w:r>
    </w:p>
    <w:p w:rsidR="003B16E0" w:rsidRPr="003B16E0" w:rsidRDefault="003B16E0" w:rsidP="003B16E0">
      <w:proofErr w:type="spellStart"/>
      <w:r w:rsidRPr="003B16E0">
        <w:t>Са</w:t>
      </w:r>
      <w:proofErr w:type="spellEnd"/>
      <w:r w:rsidRPr="003B16E0">
        <w:t xml:space="preserve"> + 2Н</w:t>
      </w:r>
      <w:r w:rsidRPr="003B16E0">
        <w:rPr>
          <w:vertAlign w:val="subscript"/>
        </w:rPr>
        <w:t>2</w:t>
      </w:r>
      <w:r w:rsidRPr="003B16E0">
        <w:t xml:space="preserve">О = </w:t>
      </w:r>
      <w:proofErr w:type="spellStart"/>
      <w:r w:rsidRPr="003B16E0">
        <w:t>С</w:t>
      </w:r>
      <w:proofErr w:type="gramStart"/>
      <w:r w:rsidRPr="003B16E0">
        <w:t>а</w:t>
      </w:r>
      <w:proofErr w:type="spellEnd"/>
      <w:r w:rsidRPr="003B16E0">
        <w:t>(</w:t>
      </w:r>
      <w:proofErr w:type="gramEnd"/>
      <w:r w:rsidRPr="003B16E0">
        <w:t>ОН)</w:t>
      </w:r>
      <w:r w:rsidRPr="003B16E0">
        <w:rPr>
          <w:vertAlign w:val="subscript"/>
        </w:rPr>
        <w:t>2</w:t>
      </w:r>
      <w:r w:rsidRPr="003B16E0">
        <w:t xml:space="preserve"> + Н</w:t>
      </w:r>
      <w:r w:rsidRPr="003B16E0">
        <w:rPr>
          <w:vertAlign w:val="subscript"/>
        </w:rPr>
        <w:t>2</w:t>
      </w:r>
    </w:p>
    <w:p w:rsidR="003B16E0" w:rsidRPr="003B16E0" w:rsidRDefault="003B16E0" w:rsidP="003B16E0">
      <w:r w:rsidRPr="003B16E0">
        <w:t>8. Восстанавливают другие металлы из их соединений, например:</w:t>
      </w:r>
    </w:p>
    <w:p w:rsidR="003B16E0" w:rsidRPr="003B16E0" w:rsidRDefault="003B16E0" w:rsidP="003B16E0">
      <w:r w:rsidRPr="003B16E0">
        <w:t>UF</w:t>
      </w:r>
      <w:r w:rsidRPr="003B16E0">
        <w:rPr>
          <w:vertAlign w:val="subscript"/>
        </w:rPr>
        <w:t>4</w:t>
      </w:r>
      <w:r w:rsidRPr="003B16E0">
        <w:t xml:space="preserve"> + 2Ca = U + 2CaF</w:t>
      </w:r>
      <w:r w:rsidRPr="003B16E0">
        <w:rPr>
          <w:vertAlign w:val="subscript"/>
        </w:rPr>
        <w:t>2</w:t>
      </w:r>
    </w:p>
    <w:p w:rsidR="003B16E0" w:rsidRPr="003B16E0" w:rsidRDefault="003B16E0" w:rsidP="003B16E0">
      <w:r w:rsidRPr="003B16E0">
        <w:t>Активность взаимодействия с водой возрастает от кальция к барию.</w:t>
      </w:r>
    </w:p>
    <w:p w:rsidR="003B16E0" w:rsidRPr="00C8341F" w:rsidRDefault="003B16E0" w:rsidP="003B16E0">
      <w:pPr>
        <w:rPr>
          <w:b/>
          <w:bCs/>
        </w:rPr>
      </w:pPr>
      <w:r w:rsidRPr="00C8341F">
        <w:rPr>
          <w:b/>
          <w:bCs/>
        </w:rPr>
        <w:t>Получение щелочноземельных металлов</w:t>
      </w:r>
    </w:p>
    <w:p w:rsidR="003B16E0" w:rsidRPr="003B16E0" w:rsidRDefault="003B16E0" w:rsidP="003B16E0">
      <w:r w:rsidRPr="003B16E0">
        <w:t xml:space="preserve">Кальций получают электролизом </w:t>
      </w:r>
      <w:proofErr w:type="spellStart"/>
      <w:r w:rsidRPr="003B16E0">
        <w:t>распл</w:t>
      </w:r>
      <w:proofErr w:type="gramStart"/>
      <w:r w:rsidRPr="003B16E0">
        <w:t>a</w:t>
      </w:r>
      <w:proofErr w:type="gramEnd"/>
      <w:r w:rsidRPr="003B16E0">
        <w:t>ва</w:t>
      </w:r>
      <w:proofErr w:type="spellEnd"/>
      <w:r w:rsidRPr="003B16E0">
        <w:t xml:space="preserve"> хлорида кальция СаCl</w:t>
      </w:r>
      <w:r w:rsidRPr="003B16E0">
        <w:rPr>
          <w:vertAlign w:val="subscript"/>
        </w:rPr>
        <w:t>2</w:t>
      </w:r>
      <w:r w:rsidRPr="003B16E0">
        <w:t>, к которому добавляют 5-7% CaF</w:t>
      </w:r>
      <w:r w:rsidRPr="003B16E0">
        <w:rPr>
          <w:vertAlign w:val="subscript"/>
        </w:rPr>
        <w:t>2</w:t>
      </w:r>
      <w:r w:rsidRPr="003B16E0">
        <w:t xml:space="preserve"> для снижения температуры плавления:</w:t>
      </w:r>
    </w:p>
    <w:p w:rsidR="003B16E0" w:rsidRPr="003B16E0" w:rsidRDefault="003B16E0" w:rsidP="003B16E0">
      <w:r w:rsidRPr="003B16E0">
        <w:t>СаCl</w:t>
      </w:r>
      <w:r w:rsidRPr="003B16E0">
        <w:rPr>
          <w:vertAlign w:val="subscript"/>
        </w:rPr>
        <w:t>2</w:t>
      </w:r>
      <w:r w:rsidRPr="003B16E0">
        <w:t xml:space="preserve"> = </w:t>
      </w:r>
      <w:proofErr w:type="spellStart"/>
      <w:r w:rsidRPr="003B16E0">
        <w:t>С</w:t>
      </w:r>
      <w:proofErr w:type="gramStart"/>
      <w:r w:rsidRPr="003B16E0">
        <w:t>а</w:t>
      </w:r>
      <w:proofErr w:type="spellEnd"/>
      <w:r w:rsidRPr="003B16E0">
        <w:t>(</w:t>
      </w:r>
      <w:proofErr w:type="gramEnd"/>
      <w:r w:rsidRPr="003B16E0">
        <w:t>катод) + Cl</w:t>
      </w:r>
      <w:r w:rsidRPr="003B16E0">
        <w:rPr>
          <w:vertAlign w:val="subscript"/>
        </w:rPr>
        <w:t>2</w:t>
      </w:r>
      <w:r w:rsidRPr="003B16E0">
        <w:t>(анод)</w:t>
      </w:r>
    </w:p>
    <w:p w:rsidR="003B16E0" w:rsidRPr="003B16E0" w:rsidRDefault="003B16E0" w:rsidP="003B16E0">
      <w:r w:rsidRPr="003B16E0">
        <w:t>Стронций и барий получают методом алюмотермии из оксидов:</w:t>
      </w:r>
    </w:p>
    <w:p w:rsidR="003B16E0" w:rsidRPr="003B16E0" w:rsidRDefault="003B16E0" w:rsidP="003B16E0">
      <w:r w:rsidRPr="003B16E0">
        <w:t>3BaO + 2Al = 3Ba + Al</w:t>
      </w:r>
      <w:r w:rsidRPr="003B16E0">
        <w:rPr>
          <w:vertAlign w:val="subscript"/>
        </w:rPr>
        <w:t>2</w:t>
      </w:r>
      <w:r w:rsidRPr="003B16E0">
        <w:t>O</w:t>
      </w:r>
      <w:r w:rsidRPr="003B16E0">
        <w:rPr>
          <w:vertAlign w:val="subscript"/>
        </w:rPr>
        <w:t>3</w:t>
      </w:r>
    </w:p>
    <w:p w:rsidR="003B16E0" w:rsidRPr="003B16E0" w:rsidRDefault="003B16E0" w:rsidP="003B16E0">
      <w:pPr>
        <w:rPr>
          <w:b/>
          <w:bCs/>
        </w:rPr>
      </w:pPr>
      <w:r w:rsidRPr="003B16E0">
        <w:rPr>
          <w:b/>
          <w:bCs/>
        </w:rPr>
        <w:t>Применение щелочноземельных металлов</w:t>
      </w:r>
    </w:p>
    <w:p w:rsidR="003B16E0" w:rsidRPr="003B16E0" w:rsidRDefault="003B16E0" w:rsidP="003B16E0">
      <w:r w:rsidRPr="003B16E0">
        <w:t>Металлический кальций применяется как восстановитель и лег</w:t>
      </w:r>
      <w:r>
        <w:t>ирующая добавка к сплавам</w:t>
      </w:r>
      <w:r w:rsidRPr="003B16E0">
        <w:t>.</w:t>
      </w:r>
    </w:p>
    <w:p w:rsidR="003B16E0" w:rsidRPr="003B16E0" w:rsidRDefault="003B16E0" w:rsidP="003B16E0">
      <w:pPr>
        <w:rPr>
          <w:bCs/>
          <w:sz w:val="24"/>
          <w:szCs w:val="24"/>
        </w:rPr>
      </w:pPr>
    </w:p>
    <w:p w:rsidR="0030549E" w:rsidRPr="003B16E0" w:rsidRDefault="0030549E" w:rsidP="003B16E0">
      <w:pPr>
        <w:rPr>
          <w:bCs/>
          <w:sz w:val="24"/>
          <w:szCs w:val="24"/>
        </w:rPr>
      </w:pPr>
    </w:p>
    <w:p w:rsidR="006E734D" w:rsidRPr="003B16E0" w:rsidRDefault="006E734D" w:rsidP="003B16E0">
      <w:pPr>
        <w:rPr>
          <w:bCs/>
          <w:sz w:val="24"/>
          <w:szCs w:val="24"/>
        </w:rPr>
      </w:pPr>
    </w:p>
    <w:p w:rsidR="0030549E" w:rsidRPr="003B16E0" w:rsidRDefault="0030549E" w:rsidP="003B16E0">
      <w:pPr>
        <w:rPr>
          <w:bCs/>
          <w:sz w:val="24"/>
          <w:szCs w:val="24"/>
        </w:rPr>
      </w:pPr>
    </w:p>
    <w:p w:rsidR="0030549E" w:rsidRPr="003B16E0" w:rsidRDefault="0030549E" w:rsidP="003B16E0">
      <w:pPr>
        <w:rPr>
          <w:bCs/>
          <w:sz w:val="24"/>
          <w:szCs w:val="24"/>
        </w:rPr>
      </w:pPr>
    </w:p>
    <w:p w:rsidR="0030549E" w:rsidRPr="003B16E0" w:rsidRDefault="0030549E" w:rsidP="003B16E0">
      <w:pPr>
        <w:rPr>
          <w:bCs/>
          <w:sz w:val="24"/>
          <w:szCs w:val="24"/>
        </w:rPr>
      </w:pPr>
    </w:p>
    <w:p w:rsidR="0030549E" w:rsidRPr="003B16E0" w:rsidRDefault="0030549E" w:rsidP="003B16E0">
      <w:pPr>
        <w:rPr>
          <w:bCs/>
          <w:sz w:val="24"/>
          <w:szCs w:val="24"/>
        </w:rPr>
      </w:pPr>
    </w:p>
    <w:p w:rsidR="0030549E" w:rsidRPr="003B16E0" w:rsidRDefault="0030549E" w:rsidP="003B16E0">
      <w:pPr>
        <w:rPr>
          <w:bCs/>
          <w:sz w:val="24"/>
          <w:szCs w:val="24"/>
        </w:rPr>
      </w:pPr>
    </w:p>
    <w:p w:rsidR="006E734D" w:rsidRDefault="006E734D" w:rsidP="0077362E">
      <w:pPr>
        <w:pStyle w:val="a3"/>
        <w:rPr>
          <w:bCs/>
          <w:sz w:val="24"/>
          <w:szCs w:val="24"/>
          <w:lang w:eastAsia="ru-RU"/>
        </w:rPr>
      </w:pPr>
    </w:p>
    <w:p w:rsidR="00A13BBB" w:rsidRDefault="00A13BBB" w:rsidP="006754A5">
      <w:pPr>
        <w:pStyle w:val="a3"/>
        <w:rPr>
          <w:bCs/>
          <w:sz w:val="24"/>
          <w:szCs w:val="24"/>
          <w:lang w:eastAsia="ru-RU"/>
        </w:rPr>
      </w:pPr>
    </w:p>
    <w:p w:rsidR="009F335D" w:rsidRPr="00C155DC" w:rsidRDefault="009F335D" w:rsidP="006754A5">
      <w:pPr>
        <w:pStyle w:val="a3"/>
        <w:rPr>
          <w:bCs/>
          <w:sz w:val="24"/>
          <w:szCs w:val="24"/>
          <w:lang w:eastAsia="ru-RU"/>
        </w:rPr>
      </w:pPr>
    </w:p>
    <w:p w:rsidR="00B95FC6" w:rsidRDefault="00B95FC6" w:rsidP="006754A5">
      <w:pPr>
        <w:pStyle w:val="a3"/>
        <w:rPr>
          <w:b/>
          <w:sz w:val="24"/>
          <w:szCs w:val="24"/>
        </w:rPr>
      </w:pPr>
    </w:p>
    <w:p w:rsidR="00B95FC6" w:rsidRDefault="00B95FC6" w:rsidP="006754A5">
      <w:pPr>
        <w:pStyle w:val="a3"/>
        <w:rPr>
          <w:b/>
          <w:sz w:val="24"/>
          <w:szCs w:val="24"/>
        </w:rPr>
      </w:pPr>
    </w:p>
    <w:p w:rsidR="009538A2" w:rsidRDefault="009538A2" w:rsidP="006754A5">
      <w:pPr>
        <w:pStyle w:val="a3"/>
        <w:rPr>
          <w:b/>
          <w:sz w:val="24"/>
          <w:szCs w:val="24"/>
        </w:rPr>
      </w:pPr>
    </w:p>
    <w:p w:rsidR="009538A2" w:rsidRDefault="009538A2" w:rsidP="006754A5">
      <w:pPr>
        <w:pStyle w:val="a3"/>
        <w:rPr>
          <w:b/>
          <w:sz w:val="24"/>
          <w:szCs w:val="24"/>
        </w:rPr>
      </w:pPr>
    </w:p>
    <w:p w:rsidR="009538A2" w:rsidRDefault="009538A2" w:rsidP="006754A5">
      <w:pPr>
        <w:pStyle w:val="a3"/>
        <w:rPr>
          <w:b/>
          <w:sz w:val="24"/>
          <w:szCs w:val="24"/>
        </w:rPr>
      </w:pPr>
    </w:p>
    <w:p w:rsidR="009538A2" w:rsidRDefault="009538A2" w:rsidP="006754A5">
      <w:pPr>
        <w:pStyle w:val="a3"/>
        <w:rPr>
          <w:b/>
          <w:sz w:val="24"/>
          <w:szCs w:val="24"/>
        </w:rPr>
      </w:pPr>
    </w:p>
    <w:p w:rsidR="009538A2" w:rsidRDefault="009538A2" w:rsidP="006754A5">
      <w:pPr>
        <w:pStyle w:val="a3"/>
        <w:rPr>
          <w:b/>
          <w:sz w:val="24"/>
          <w:szCs w:val="24"/>
        </w:rPr>
      </w:pPr>
    </w:p>
    <w:p w:rsidR="009538A2" w:rsidRDefault="009538A2" w:rsidP="006754A5">
      <w:pPr>
        <w:pStyle w:val="a3"/>
        <w:rPr>
          <w:b/>
          <w:sz w:val="24"/>
          <w:szCs w:val="24"/>
        </w:rPr>
      </w:pPr>
    </w:p>
    <w:p w:rsidR="009538A2" w:rsidRDefault="009538A2" w:rsidP="006754A5">
      <w:pPr>
        <w:pStyle w:val="a3"/>
        <w:rPr>
          <w:b/>
          <w:sz w:val="24"/>
          <w:szCs w:val="24"/>
        </w:rPr>
      </w:pPr>
    </w:p>
    <w:p w:rsidR="009538A2" w:rsidRDefault="009538A2" w:rsidP="006754A5">
      <w:pPr>
        <w:pStyle w:val="a3"/>
        <w:rPr>
          <w:b/>
          <w:sz w:val="24"/>
          <w:szCs w:val="24"/>
        </w:rPr>
      </w:pPr>
    </w:p>
    <w:p w:rsidR="009538A2" w:rsidRDefault="009538A2" w:rsidP="006754A5">
      <w:pPr>
        <w:pStyle w:val="a3"/>
        <w:rPr>
          <w:b/>
          <w:sz w:val="24"/>
          <w:szCs w:val="24"/>
        </w:rPr>
      </w:pPr>
    </w:p>
    <w:p w:rsidR="009538A2" w:rsidRDefault="009538A2" w:rsidP="006754A5">
      <w:pPr>
        <w:pStyle w:val="a3"/>
        <w:rPr>
          <w:b/>
          <w:sz w:val="24"/>
          <w:szCs w:val="24"/>
        </w:rPr>
      </w:pPr>
    </w:p>
    <w:p w:rsidR="009538A2" w:rsidRDefault="009538A2" w:rsidP="006754A5">
      <w:pPr>
        <w:pStyle w:val="a3"/>
        <w:rPr>
          <w:b/>
          <w:sz w:val="24"/>
          <w:szCs w:val="24"/>
        </w:rPr>
      </w:pPr>
    </w:p>
    <w:p w:rsidR="009538A2" w:rsidRDefault="009538A2" w:rsidP="006754A5">
      <w:pPr>
        <w:pStyle w:val="a3"/>
        <w:rPr>
          <w:b/>
          <w:sz w:val="24"/>
          <w:szCs w:val="24"/>
        </w:rPr>
      </w:pPr>
    </w:p>
    <w:p w:rsidR="009538A2" w:rsidRDefault="009538A2" w:rsidP="009538A2">
      <w:pPr>
        <w:pStyle w:val="a3"/>
        <w:jc w:val="center"/>
        <w:rPr>
          <w:sz w:val="24"/>
          <w:szCs w:val="24"/>
        </w:rPr>
      </w:pPr>
      <w:r w:rsidRPr="009538A2">
        <w:rPr>
          <w:sz w:val="24"/>
          <w:szCs w:val="24"/>
        </w:rPr>
        <w:t xml:space="preserve">МАЧЕШАНСКОЕ </w:t>
      </w:r>
      <w:proofErr w:type="gramStart"/>
      <w:r w:rsidRPr="009538A2">
        <w:rPr>
          <w:sz w:val="24"/>
          <w:szCs w:val="24"/>
        </w:rPr>
        <w:t>КАЗЕННОЕ</w:t>
      </w:r>
      <w:proofErr w:type="gramEnd"/>
      <w:r w:rsidRPr="009538A2">
        <w:rPr>
          <w:sz w:val="24"/>
          <w:szCs w:val="24"/>
        </w:rPr>
        <w:t xml:space="preserve"> ОБЩЕОБРАЗОВАТЕЛЬНОЕ УЧЕРЕЖДЕНИЕ «МАЧЕШАНСКАЯ СРЕДНЯЯ ОБЩЕОБРАЗОВАТЕЛЬНАЯ ШКОЛА»</w:t>
      </w:r>
    </w:p>
    <w:p w:rsidR="009538A2" w:rsidRDefault="009538A2" w:rsidP="009538A2">
      <w:pPr>
        <w:pStyle w:val="a3"/>
        <w:jc w:val="center"/>
        <w:rPr>
          <w:sz w:val="24"/>
          <w:szCs w:val="24"/>
        </w:rPr>
      </w:pPr>
    </w:p>
    <w:p w:rsidR="009538A2" w:rsidRDefault="009538A2" w:rsidP="009538A2">
      <w:pPr>
        <w:pStyle w:val="a3"/>
        <w:jc w:val="center"/>
        <w:rPr>
          <w:sz w:val="24"/>
          <w:szCs w:val="24"/>
        </w:rPr>
      </w:pPr>
    </w:p>
    <w:p w:rsidR="009538A2" w:rsidRDefault="009538A2" w:rsidP="009538A2">
      <w:pPr>
        <w:pStyle w:val="a3"/>
        <w:jc w:val="center"/>
        <w:rPr>
          <w:sz w:val="24"/>
          <w:szCs w:val="24"/>
        </w:rPr>
      </w:pPr>
    </w:p>
    <w:p w:rsidR="009538A2" w:rsidRDefault="009538A2" w:rsidP="009538A2">
      <w:pPr>
        <w:pStyle w:val="a3"/>
        <w:jc w:val="center"/>
        <w:rPr>
          <w:sz w:val="24"/>
          <w:szCs w:val="24"/>
        </w:rPr>
      </w:pPr>
    </w:p>
    <w:p w:rsidR="009538A2" w:rsidRDefault="009538A2" w:rsidP="009538A2">
      <w:pPr>
        <w:pStyle w:val="a3"/>
        <w:jc w:val="center"/>
        <w:rPr>
          <w:sz w:val="24"/>
          <w:szCs w:val="24"/>
        </w:rPr>
      </w:pPr>
    </w:p>
    <w:p w:rsidR="009538A2" w:rsidRDefault="009538A2" w:rsidP="009538A2">
      <w:pPr>
        <w:pStyle w:val="a3"/>
        <w:jc w:val="center"/>
        <w:rPr>
          <w:sz w:val="24"/>
          <w:szCs w:val="24"/>
        </w:rPr>
      </w:pPr>
    </w:p>
    <w:p w:rsidR="009538A2" w:rsidRDefault="009538A2" w:rsidP="009538A2">
      <w:pPr>
        <w:pStyle w:val="a3"/>
        <w:jc w:val="center"/>
        <w:rPr>
          <w:sz w:val="24"/>
          <w:szCs w:val="24"/>
        </w:rPr>
      </w:pPr>
    </w:p>
    <w:p w:rsidR="009538A2" w:rsidRDefault="009538A2" w:rsidP="009538A2">
      <w:pPr>
        <w:pStyle w:val="a3"/>
        <w:jc w:val="center"/>
        <w:rPr>
          <w:sz w:val="24"/>
          <w:szCs w:val="24"/>
        </w:rPr>
      </w:pPr>
    </w:p>
    <w:p w:rsidR="009538A2" w:rsidRDefault="009538A2" w:rsidP="009538A2">
      <w:pPr>
        <w:pStyle w:val="a3"/>
        <w:jc w:val="center"/>
        <w:rPr>
          <w:sz w:val="24"/>
          <w:szCs w:val="24"/>
        </w:rPr>
      </w:pPr>
    </w:p>
    <w:p w:rsidR="009538A2" w:rsidRDefault="009538A2" w:rsidP="009538A2">
      <w:pPr>
        <w:pStyle w:val="a3"/>
        <w:jc w:val="center"/>
        <w:rPr>
          <w:sz w:val="24"/>
          <w:szCs w:val="24"/>
        </w:rPr>
      </w:pPr>
    </w:p>
    <w:p w:rsidR="009538A2" w:rsidRDefault="009538A2" w:rsidP="009538A2">
      <w:pPr>
        <w:pStyle w:val="a3"/>
        <w:jc w:val="center"/>
        <w:rPr>
          <w:sz w:val="24"/>
          <w:szCs w:val="24"/>
        </w:rPr>
      </w:pPr>
    </w:p>
    <w:p w:rsidR="009538A2" w:rsidRDefault="009538A2" w:rsidP="009538A2">
      <w:pPr>
        <w:pStyle w:val="a3"/>
        <w:jc w:val="center"/>
        <w:rPr>
          <w:sz w:val="24"/>
          <w:szCs w:val="24"/>
        </w:rPr>
      </w:pPr>
    </w:p>
    <w:p w:rsidR="009538A2" w:rsidRDefault="009538A2" w:rsidP="009538A2">
      <w:pPr>
        <w:pStyle w:val="a3"/>
        <w:jc w:val="center"/>
        <w:rPr>
          <w:b/>
        </w:rPr>
      </w:pPr>
      <w:r>
        <w:rPr>
          <w:b/>
        </w:rPr>
        <w:t>Разработка урока по теме:</w:t>
      </w:r>
    </w:p>
    <w:p w:rsidR="009538A2" w:rsidRDefault="009538A2" w:rsidP="009538A2">
      <w:pPr>
        <w:pStyle w:val="a3"/>
        <w:jc w:val="center"/>
        <w:rPr>
          <w:b/>
        </w:rPr>
      </w:pPr>
    </w:p>
    <w:p w:rsidR="009538A2" w:rsidRDefault="009538A2" w:rsidP="009538A2">
      <w:pPr>
        <w:pStyle w:val="a3"/>
        <w:jc w:val="center"/>
        <w:rPr>
          <w:b/>
        </w:rPr>
      </w:pPr>
      <w:r>
        <w:rPr>
          <w:b/>
        </w:rPr>
        <w:t xml:space="preserve">«Общая характеристика элементов </w:t>
      </w:r>
      <w:r>
        <w:rPr>
          <w:b/>
          <w:lang w:val="en-US"/>
        </w:rPr>
        <w:t>II</w:t>
      </w:r>
      <w:r>
        <w:rPr>
          <w:b/>
        </w:rPr>
        <w:t xml:space="preserve"> группы</w:t>
      </w:r>
    </w:p>
    <w:p w:rsidR="009538A2" w:rsidRDefault="009538A2" w:rsidP="009538A2">
      <w:pPr>
        <w:pStyle w:val="a3"/>
        <w:jc w:val="center"/>
        <w:rPr>
          <w:b/>
        </w:rPr>
      </w:pPr>
      <w:r>
        <w:rPr>
          <w:b/>
        </w:rPr>
        <w:t>главной подгруппы».</w:t>
      </w:r>
    </w:p>
    <w:p w:rsidR="009538A2" w:rsidRDefault="009538A2" w:rsidP="009538A2">
      <w:pPr>
        <w:pStyle w:val="a3"/>
        <w:jc w:val="center"/>
        <w:rPr>
          <w:b/>
        </w:rPr>
      </w:pPr>
    </w:p>
    <w:p w:rsidR="009538A2" w:rsidRDefault="009538A2" w:rsidP="009538A2">
      <w:pPr>
        <w:pStyle w:val="a3"/>
        <w:jc w:val="center"/>
        <w:rPr>
          <w:b/>
        </w:rPr>
      </w:pPr>
    </w:p>
    <w:p w:rsidR="009538A2" w:rsidRDefault="009538A2" w:rsidP="009538A2">
      <w:pPr>
        <w:pStyle w:val="a3"/>
        <w:jc w:val="center"/>
        <w:rPr>
          <w:b/>
        </w:rPr>
      </w:pPr>
    </w:p>
    <w:p w:rsidR="009538A2" w:rsidRDefault="009538A2" w:rsidP="009538A2">
      <w:pPr>
        <w:pStyle w:val="a3"/>
        <w:jc w:val="center"/>
        <w:rPr>
          <w:b/>
        </w:rPr>
      </w:pPr>
    </w:p>
    <w:p w:rsidR="009538A2" w:rsidRDefault="009538A2" w:rsidP="009538A2">
      <w:pPr>
        <w:pStyle w:val="a3"/>
        <w:jc w:val="center"/>
        <w:rPr>
          <w:b/>
        </w:rPr>
      </w:pPr>
    </w:p>
    <w:p w:rsidR="009538A2" w:rsidRDefault="009538A2" w:rsidP="009538A2">
      <w:pPr>
        <w:pStyle w:val="a3"/>
        <w:jc w:val="center"/>
        <w:rPr>
          <w:b/>
        </w:rPr>
      </w:pPr>
    </w:p>
    <w:p w:rsidR="009538A2" w:rsidRDefault="009538A2" w:rsidP="009538A2">
      <w:pPr>
        <w:pStyle w:val="a3"/>
        <w:jc w:val="center"/>
        <w:rPr>
          <w:b/>
        </w:rPr>
      </w:pPr>
    </w:p>
    <w:p w:rsidR="009538A2" w:rsidRDefault="009538A2" w:rsidP="009538A2">
      <w:pPr>
        <w:pStyle w:val="a3"/>
        <w:jc w:val="center"/>
        <w:rPr>
          <w:b/>
        </w:rPr>
      </w:pPr>
    </w:p>
    <w:p w:rsidR="009538A2" w:rsidRDefault="009538A2" w:rsidP="009538A2">
      <w:pPr>
        <w:pStyle w:val="a3"/>
        <w:jc w:val="center"/>
        <w:rPr>
          <w:b/>
        </w:rPr>
      </w:pPr>
    </w:p>
    <w:p w:rsidR="009538A2" w:rsidRDefault="009538A2" w:rsidP="009538A2">
      <w:pPr>
        <w:pStyle w:val="a3"/>
        <w:jc w:val="center"/>
        <w:rPr>
          <w:b/>
        </w:rPr>
      </w:pPr>
    </w:p>
    <w:p w:rsidR="009538A2" w:rsidRDefault="009538A2" w:rsidP="009538A2">
      <w:pPr>
        <w:pStyle w:val="a3"/>
        <w:jc w:val="center"/>
        <w:rPr>
          <w:b/>
        </w:rPr>
      </w:pPr>
    </w:p>
    <w:p w:rsidR="009538A2" w:rsidRDefault="009538A2" w:rsidP="009538A2">
      <w:pPr>
        <w:pStyle w:val="a3"/>
        <w:jc w:val="center"/>
      </w:pPr>
      <w:r>
        <w:t xml:space="preserve">                                                                                     Выполнила учитель химии</w:t>
      </w:r>
    </w:p>
    <w:p w:rsidR="009538A2" w:rsidRDefault="009538A2" w:rsidP="009538A2">
      <w:pPr>
        <w:pStyle w:val="a3"/>
        <w:jc w:val="right"/>
      </w:pPr>
      <w:r>
        <w:t xml:space="preserve">высшей квалификационной </w:t>
      </w:r>
    </w:p>
    <w:p w:rsidR="009538A2" w:rsidRDefault="009538A2" w:rsidP="009538A2">
      <w:pPr>
        <w:pStyle w:val="a3"/>
        <w:jc w:val="center"/>
      </w:pPr>
      <w:r>
        <w:t xml:space="preserve">                                                        категории</w:t>
      </w:r>
    </w:p>
    <w:p w:rsidR="009538A2" w:rsidRDefault="009538A2" w:rsidP="009538A2">
      <w:pPr>
        <w:pStyle w:val="a3"/>
        <w:jc w:val="right"/>
      </w:pPr>
      <w:proofErr w:type="spellStart"/>
      <w:r>
        <w:t>Межова</w:t>
      </w:r>
      <w:proofErr w:type="spellEnd"/>
      <w:r>
        <w:t xml:space="preserve"> Ирина Елисеевна</w:t>
      </w:r>
    </w:p>
    <w:p w:rsidR="009538A2" w:rsidRDefault="009538A2" w:rsidP="009538A2">
      <w:pPr>
        <w:pStyle w:val="a3"/>
        <w:jc w:val="right"/>
      </w:pPr>
    </w:p>
    <w:p w:rsidR="009538A2" w:rsidRDefault="009538A2" w:rsidP="009538A2">
      <w:pPr>
        <w:pStyle w:val="a3"/>
        <w:jc w:val="right"/>
      </w:pPr>
    </w:p>
    <w:p w:rsidR="009538A2" w:rsidRDefault="009538A2" w:rsidP="009538A2">
      <w:pPr>
        <w:pStyle w:val="a3"/>
        <w:jc w:val="right"/>
      </w:pPr>
    </w:p>
    <w:p w:rsidR="009538A2" w:rsidRDefault="009538A2" w:rsidP="009538A2">
      <w:pPr>
        <w:pStyle w:val="a3"/>
        <w:jc w:val="center"/>
      </w:pPr>
    </w:p>
    <w:p w:rsidR="009538A2" w:rsidRDefault="009538A2" w:rsidP="009538A2">
      <w:pPr>
        <w:pStyle w:val="a3"/>
        <w:jc w:val="center"/>
      </w:pPr>
    </w:p>
    <w:p w:rsidR="009538A2" w:rsidRDefault="009538A2" w:rsidP="009538A2">
      <w:pPr>
        <w:pStyle w:val="a3"/>
        <w:jc w:val="center"/>
      </w:pPr>
    </w:p>
    <w:p w:rsidR="009538A2" w:rsidRDefault="009538A2" w:rsidP="009538A2">
      <w:pPr>
        <w:pStyle w:val="a3"/>
        <w:jc w:val="center"/>
      </w:pPr>
    </w:p>
    <w:p w:rsidR="009538A2" w:rsidRDefault="009538A2" w:rsidP="009538A2">
      <w:pPr>
        <w:pStyle w:val="a3"/>
        <w:jc w:val="center"/>
      </w:pPr>
    </w:p>
    <w:p w:rsidR="009538A2" w:rsidRDefault="009538A2" w:rsidP="009538A2">
      <w:pPr>
        <w:pStyle w:val="a3"/>
        <w:jc w:val="center"/>
      </w:pPr>
    </w:p>
    <w:p w:rsidR="009538A2" w:rsidRDefault="009538A2" w:rsidP="009538A2">
      <w:pPr>
        <w:pStyle w:val="a3"/>
        <w:jc w:val="center"/>
      </w:pPr>
    </w:p>
    <w:p w:rsidR="009538A2" w:rsidRDefault="009538A2" w:rsidP="009538A2">
      <w:pPr>
        <w:pStyle w:val="a3"/>
        <w:jc w:val="center"/>
      </w:pPr>
    </w:p>
    <w:p w:rsidR="009538A2" w:rsidRPr="009538A2" w:rsidRDefault="009538A2" w:rsidP="009538A2">
      <w:pPr>
        <w:pStyle w:val="a3"/>
        <w:jc w:val="center"/>
      </w:pPr>
      <w:r>
        <w:t>20012 год</w:t>
      </w:r>
    </w:p>
    <w:sectPr w:rsidR="009538A2" w:rsidRPr="009538A2" w:rsidSect="0086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4DE"/>
    <w:multiLevelType w:val="multilevel"/>
    <w:tmpl w:val="C850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50B88"/>
    <w:multiLevelType w:val="hybridMultilevel"/>
    <w:tmpl w:val="7228F2A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46D17BDB"/>
    <w:multiLevelType w:val="hybridMultilevel"/>
    <w:tmpl w:val="E532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C32"/>
    <w:multiLevelType w:val="hybridMultilevel"/>
    <w:tmpl w:val="1E4EE36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3480"/>
    <w:rsid w:val="0001028B"/>
    <w:rsid w:val="000D759C"/>
    <w:rsid w:val="00195936"/>
    <w:rsid w:val="00203C1F"/>
    <w:rsid w:val="0030549E"/>
    <w:rsid w:val="00354778"/>
    <w:rsid w:val="003B16E0"/>
    <w:rsid w:val="003C440A"/>
    <w:rsid w:val="004A1F8A"/>
    <w:rsid w:val="00514603"/>
    <w:rsid w:val="00533480"/>
    <w:rsid w:val="00553C04"/>
    <w:rsid w:val="00587057"/>
    <w:rsid w:val="005E73B4"/>
    <w:rsid w:val="006754A5"/>
    <w:rsid w:val="006E734D"/>
    <w:rsid w:val="0077362E"/>
    <w:rsid w:val="008552F3"/>
    <w:rsid w:val="00860A42"/>
    <w:rsid w:val="008A135F"/>
    <w:rsid w:val="009538A2"/>
    <w:rsid w:val="00965A8D"/>
    <w:rsid w:val="009F335D"/>
    <w:rsid w:val="00A13BBB"/>
    <w:rsid w:val="00A24A0B"/>
    <w:rsid w:val="00AB01B8"/>
    <w:rsid w:val="00AE6B0E"/>
    <w:rsid w:val="00B95FC6"/>
    <w:rsid w:val="00BC692B"/>
    <w:rsid w:val="00BC70EF"/>
    <w:rsid w:val="00BE1915"/>
    <w:rsid w:val="00C155DC"/>
    <w:rsid w:val="00C72C45"/>
    <w:rsid w:val="00C8341F"/>
    <w:rsid w:val="00D01A29"/>
    <w:rsid w:val="00F6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C6"/>
    <w:pPr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24A0B"/>
    <w:pPr>
      <w:spacing w:before="77" w:after="77"/>
    </w:pPr>
    <w:rPr>
      <w:kern w:val="0"/>
      <w:sz w:val="24"/>
      <w:szCs w:val="24"/>
      <w:lang w:eastAsia="ru-RU"/>
    </w:rPr>
  </w:style>
  <w:style w:type="character" w:customStyle="1" w:styleId="c8c0">
    <w:name w:val="c8 c0"/>
    <w:basedOn w:val="a0"/>
    <w:rsid w:val="00A24A0B"/>
  </w:style>
  <w:style w:type="paragraph" w:customStyle="1" w:styleId="1">
    <w:name w:val="Абзац списка1"/>
    <w:basedOn w:val="a"/>
    <w:rsid w:val="00A24A0B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a3">
    <w:name w:val="No Spacing"/>
    <w:uiPriority w:val="1"/>
    <w:qFormat/>
    <w:rsid w:val="00A24A0B"/>
    <w:pPr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4">
    <w:name w:val="List Paragraph"/>
    <w:basedOn w:val="a"/>
    <w:qFormat/>
    <w:rsid w:val="00A24A0B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styleId="a5">
    <w:name w:val="Strong"/>
    <w:uiPriority w:val="22"/>
    <w:qFormat/>
    <w:rsid w:val="00A24A0B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24A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24A0B"/>
    <w:rPr>
      <w:kern w:val="0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A24A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5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F3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8">
    <w:name w:val="Table Grid"/>
    <w:basedOn w:val="a1"/>
    <w:uiPriority w:val="59"/>
    <w:rsid w:val="00773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semiHidden/>
    <w:unhideWhenUsed/>
    <w:rsid w:val="006E734D"/>
    <w:rPr>
      <w:i/>
      <w:iCs/>
      <w:color w:val="C0C0C0"/>
      <w:kern w:val="0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E734D"/>
    <w:rPr>
      <w:rFonts w:ascii="Times New Roman" w:eastAsia="Times New Roman" w:hAnsi="Times New Roman" w:cs="Times New Roman"/>
      <w:i/>
      <w:iCs/>
      <w:color w:val="C0C0C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2012-11-05T16:26:00Z</dcterms:created>
  <dcterms:modified xsi:type="dcterms:W3CDTF">2013-07-06T18:01:00Z</dcterms:modified>
</cp:coreProperties>
</file>