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3B" w:rsidRPr="007D0B3B" w:rsidRDefault="007D0B3B" w:rsidP="00ED539C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Тематика классных часов на 2 четверть</w:t>
      </w:r>
    </w:p>
    <w:p w:rsidR="007D0B3B" w:rsidRDefault="007D0B3B" w:rsidP="007D0B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0B3B" w:rsidRDefault="007D0B3B" w:rsidP="00ED539C"/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1.«Твой стиль поведения».</w:t>
      </w:r>
    </w:p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2.Новости нашего района</w:t>
      </w:r>
    </w:p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Внеклассное чтение</w:t>
      </w:r>
    </w:p>
    <w:p w:rsidR="00E60292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«Мой любимый журнал»</w:t>
      </w:r>
    </w:p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3.Беседа:</w:t>
      </w:r>
      <w:r w:rsidRPr="00A56B59">
        <w:rPr>
          <w:rFonts w:ascii="Times New Roman" w:hAnsi="Times New Roman" w:cs="Times New Roman"/>
          <w:sz w:val="40"/>
          <w:szCs w:val="40"/>
        </w:rPr>
        <w:tab/>
      </w:r>
    </w:p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«Что значит быть гражданином?» (права и обязанности гражданина России).</w:t>
      </w:r>
    </w:p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4. Путешествие в страну литературных героев</w:t>
      </w:r>
    </w:p>
    <w:p w:rsidR="007D0B3B" w:rsidRPr="00A56B59" w:rsidRDefault="00A56B59" w:rsidP="00ED53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«Наши чемпионы». </w:t>
      </w:r>
      <w:r w:rsidR="007D0B3B" w:rsidRPr="00A56B59">
        <w:rPr>
          <w:rFonts w:ascii="Times New Roman" w:hAnsi="Times New Roman" w:cs="Times New Roman"/>
          <w:sz w:val="40"/>
          <w:szCs w:val="40"/>
        </w:rPr>
        <w:t>Взятие снежного городка</w:t>
      </w:r>
    </w:p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ЧВС</w:t>
      </w:r>
    </w:p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6. «Дорожно-транспортная безопасность». Беседа.</w:t>
      </w:r>
    </w:p>
    <w:p w:rsidR="007D0B3B" w:rsidRPr="00A56B59" w:rsidRDefault="007D0B3B" w:rsidP="00ED539C">
      <w:pPr>
        <w:rPr>
          <w:rFonts w:ascii="Times New Roman" w:hAnsi="Times New Roman" w:cs="Times New Roman"/>
          <w:sz w:val="40"/>
          <w:szCs w:val="40"/>
        </w:rPr>
      </w:pPr>
      <w:r w:rsidRPr="00A56B59">
        <w:rPr>
          <w:rFonts w:ascii="Times New Roman" w:hAnsi="Times New Roman" w:cs="Times New Roman"/>
          <w:sz w:val="40"/>
          <w:szCs w:val="40"/>
        </w:rPr>
        <w:t>7.Итоги 2 четверти.</w:t>
      </w:r>
    </w:p>
    <w:p w:rsidR="007D0B3B" w:rsidRPr="007D0B3B" w:rsidRDefault="007D0B3B" w:rsidP="00ED539C">
      <w:pPr>
        <w:rPr>
          <w:b/>
          <w:sz w:val="40"/>
          <w:szCs w:val="40"/>
        </w:rPr>
      </w:pPr>
    </w:p>
    <w:p w:rsidR="007D0B3B" w:rsidRPr="007D0B3B" w:rsidRDefault="007D0B3B" w:rsidP="00ED539C">
      <w:pPr>
        <w:rPr>
          <w:sz w:val="40"/>
          <w:szCs w:val="40"/>
        </w:rPr>
      </w:pPr>
    </w:p>
    <w:sectPr w:rsidR="007D0B3B" w:rsidRPr="007D0B3B" w:rsidSect="00E6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B3B"/>
    <w:rsid w:val="007D0B3B"/>
    <w:rsid w:val="00A56B59"/>
    <w:rsid w:val="00E60292"/>
    <w:rsid w:val="00ED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3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2013-09-09T08:22:00Z</dcterms:created>
  <dcterms:modified xsi:type="dcterms:W3CDTF">2013-09-09T08:36:00Z</dcterms:modified>
</cp:coreProperties>
</file>