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57" w:rsidRDefault="00FC1257" w:rsidP="00FC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Урок изобразительного искусства</w:t>
      </w:r>
    </w:p>
    <w:p w:rsidR="00FC1257" w:rsidRPr="008C55CC" w:rsidRDefault="00FC1257" w:rsidP="00FC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8C5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(5 класс)</w:t>
      </w:r>
    </w:p>
    <w:p w:rsidR="00FC1257" w:rsidRPr="008C55CC" w:rsidRDefault="00FC1257" w:rsidP="00FC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257" w:rsidRDefault="00FC1257" w:rsidP="00FC1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C1257" w:rsidRPr="008C55CC" w:rsidRDefault="00FC1257" w:rsidP="00FC125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Тема: </w:t>
      </w:r>
      <w:r w:rsidRPr="008C5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Pr="008C55C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Тайна цвета</w:t>
      </w:r>
      <w:r w:rsidRPr="008C5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цветовых ассоциаций через цветоощущение,               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обучить </w:t>
      </w: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образному языку и умению работать цветом на бумаге;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развить </w:t>
      </w: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 (психический познавательный процесс);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воспитать </w:t>
      </w: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нравственно-эстетическую отзывчивость на </w:t>
      </w:r>
      <w:proofErr w:type="gramStart"/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безобразное в жизни и искусстве;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урок-обобщение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наглядный, словесный;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проблемный;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поисковый;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самостоятельной работы.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интерактивная доска, жетоны различных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таблица цветового круга</w:t>
      </w: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257" w:rsidRPr="008C55CC" w:rsidRDefault="00FC1257" w:rsidP="00FC125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257" w:rsidRPr="008C55CC" w:rsidRDefault="00FC1257" w:rsidP="00FC125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FC1257" w:rsidRPr="008C55CC" w:rsidRDefault="00FC1257" w:rsidP="00FC125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Организационный момент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Приветствие.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Учитель читает стихотворение В.Г. Аврамова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Скажи, скажи, художник,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Какого цвета дождик,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Какого цвета ветер, 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Какого цвета вечер?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Скажи, какого цвета зима, весна и лето?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Ромашку сделай белой,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Гвоздику сделай красной,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Лилию – оранжевой,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Желтым – одуванчик.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 мы увидим тоже: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Какого цвета дождик,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Какого цвета ветер,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lastRenderedPageBreak/>
        <w:t>Какого цвета вечер,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Поймем, какого цвета огромная планета!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Определение цели и задач урока.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вы думаете, о чем сегодня мы с вами будем говорить?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Почему вы так решили?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(Действительно, сегодня на уроке мы поговорим о тайне цвета. Какую роль играет в нашей жизни цвет, как влияет на наше настроение, на восприятие окружающего мира)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ІІІ.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Повторение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Давайте вспомним что мы знаем о цвете, цветовом круге.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 скольки цветов состоит цветовой круг?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каком порядке они расположены?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сколько групп они делятся?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Кто является главным?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они называются?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какие цвета не относятся к хромотическим цветам?</w:t>
      </w:r>
    </w:p>
    <w:p w:rsidR="00FC1257" w:rsidRPr="008C55CC" w:rsidRDefault="00FC1257" w:rsidP="00FC12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какие к нехромотическим и почему?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ІV.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Практическое задание № 1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Нарисовать радугу, используя 3 основных цвета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V.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Физминутка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Здравствуй, радуга-дуга,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Разноцветный мостик!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Здравствуй, радуга-дуга!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Принимай нас в гости.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Мы по радуге бегом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Пробежимся босиком.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Через радугу-дугу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Перепрыгнем на бегу.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 опять бегом, бегом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Пробежимся босиком.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вы знаете, что каждый цвет имеет свое настроение, а значит цветом можно выразить и внутренее ощущение человека. 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VI.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Психологическое проявление цвета.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C1257" w:rsidRPr="008C55CC" w:rsidTr="0056228C">
        <w:tc>
          <w:tcPr>
            <w:tcW w:w="4785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Красный цвет</w:t>
            </w:r>
          </w:p>
        </w:tc>
        <w:tc>
          <w:tcPr>
            <w:tcW w:w="4786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Раздражает нервную систему, согревающий, энергичный</w:t>
            </w:r>
          </w:p>
        </w:tc>
      </w:tr>
      <w:tr w:rsidR="00FC1257" w:rsidRPr="008C55CC" w:rsidTr="0056228C">
        <w:tc>
          <w:tcPr>
            <w:tcW w:w="4785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Оранжевый цвет</w:t>
            </w:r>
          </w:p>
        </w:tc>
        <w:tc>
          <w:tcPr>
            <w:tcW w:w="4786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Веселый, добрый, радостный</w:t>
            </w:r>
          </w:p>
        </w:tc>
      </w:tr>
      <w:tr w:rsidR="00FC1257" w:rsidRPr="008C55CC" w:rsidTr="0056228C">
        <w:tc>
          <w:tcPr>
            <w:tcW w:w="4785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Желтый цвет</w:t>
            </w:r>
          </w:p>
        </w:tc>
        <w:tc>
          <w:tcPr>
            <w:tcW w:w="4786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Теплый, бодрящий</w:t>
            </w:r>
          </w:p>
        </w:tc>
      </w:tr>
      <w:tr w:rsidR="00FC1257" w:rsidRPr="008C55CC" w:rsidTr="0056228C">
        <w:tc>
          <w:tcPr>
            <w:tcW w:w="4785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Зеленый цвет</w:t>
            </w:r>
          </w:p>
        </w:tc>
        <w:tc>
          <w:tcPr>
            <w:tcW w:w="4786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Создает спокойное, приятное и мирное настроение</w:t>
            </w:r>
          </w:p>
        </w:tc>
      </w:tr>
      <w:tr w:rsidR="00FC1257" w:rsidRPr="008C55CC" w:rsidTr="0056228C">
        <w:tc>
          <w:tcPr>
            <w:tcW w:w="4785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Синий цвет</w:t>
            </w:r>
          </w:p>
        </w:tc>
        <w:tc>
          <w:tcPr>
            <w:tcW w:w="4786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Серьезный, печальный, сентиментальный</w:t>
            </w:r>
          </w:p>
        </w:tc>
      </w:tr>
      <w:tr w:rsidR="00FC1257" w:rsidRPr="008C55CC" w:rsidTr="0056228C">
        <w:tc>
          <w:tcPr>
            <w:tcW w:w="4785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Фиолетовый цвет</w:t>
            </w:r>
          </w:p>
        </w:tc>
        <w:tc>
          <w:tcPr>
            <w:tcW w:w="4786" w:type="dxa"/>
          </w:tcPr>
          <w:p w:rsidR="00FC1257" w:rsidRPr="008C55CC" w:rsidRDefault="00FC1257" w:rsidP="0056228C">
            <w:pPr>
              <w:jc w:val="both"/>
              <w:rPr>
                <w:sz w:val="28"/>
                <w:szCs w:val="28"/>
                <w:lang w:val="kk-KZ"/>
              </w:rPr>
            </w:pPr>
            <w:r w:rsidRPr="008C55CC">
              <w:rPr>
                <w:sz w:val="28"/>
                <w:szCs w:val="28"/>
                <w:lang w:val="kk-KZ"/>
              </w:rPr>
              <w:t>Одновременно и притягивающий и отталкивающий, вызывающий тоску и тревогу</w:t>
            </w:r>
          </w:p>
        </w:tc>
      </w:tr>
    </w:tbl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- изобразите мимикой и жестами следующие цвета: жетный, черный, розовый и крастный.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VII. </w:t>
      </w: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Молодцы! Вы справились с заданием.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теперь давайте посмотрим, что раскажут нам настоящие художники с помощью цвета.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«Рожь» - Иван Иванович Шишкин.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Автор совершает настоящее чудо, заставляет слышать гудение шмелей в раскаленном  воздухе и шелест ласточкиных крыльев.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Историческая справка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«Зеленый шум» - Аркадий Александрович Рылов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Яркое лето, на переднем плане деревья, их сочную листву треплет теплый ветерок. Он шумит так, что заглушает все остальные звуки.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Историческая справка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«Кораблекрушение» - Иван Константинович Айвазовский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Холодное бушующее море.                                           Поэт моря.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Историческая справка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Практическое задание № 2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сказочного героя с помощью линий и цветовой гаммы.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Баба Яга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Принцесса на горошине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Колобок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Леший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Красная шапочка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 № 3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Попытаться выразить настроение при помощи цвета: грусть и радость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(разделить лист пополам)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 № 4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 помощью цветовой гаммы передайте свое настроение от урока.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8C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5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Подведение итогов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десять лет, и в семь, и в пять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люди любят рисовать.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каждый смело нарисует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Все, что его интересует,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вызывает интерес: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Далекий космос, ближний лес,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Цветы, машины, сказки, пляски…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нарисуем – были б краски,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лист бумаги на столе,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мир в семье и на земле!</w:t>
      </w:r>
    </w:p>
    <w:p w:rsidR="00FC1257" w:rsidRPr="008C55CC" w:rsidRDefault="00FC1257" w:rsidP="00FC12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</w:t>
      </w:r>
      <w:r w:rsidRPr="008C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Берестов</w:t>
      </w:r>
    </w:p>
    <w:p w:rsidR="007B675E" w:rsidRDefault="007B675E"/>
    <w:sectPr w:rsidR="007B675E" w:rsidSect="00FC1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27DF"/>
    <w:multiLevelType w:val="hybridMultilevel"/>
    <w:tmpl w:val="600C42D0"/>
    <w:lvl w:ilvl="0" w:tplc="FC6EA61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42"/>
    <w:rsid w:val="00653A42"/>
    <w:rsid w:val="007B675E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2014-03-03T13:22:00Z</dcterms:created>
  <dcterms:modified xsi:type="dcterms:W3CDTF">2014-03-03T13:22:00Z</dcterms:modified>
</cp:coreProperties>
</file>