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9A" w:rsidRDefault="009B619A">
      <w:pPr>
        <w:rPr>
          <w:b/>
        </w:rPr>
      </w:pPr>
      <w:r w:rsidRPr="009B619A">
        <w:rPr>
          <w:b/>
        </w:rPr>
        <w:t>Тема: Городецкая роспись. История возникновения промысла</w:t>
      </w:r>
      <w:r w:rsidR="00D87FC3">
        <w:rPr>
          <w:b/>
        </w:rPr>
        <w:t>(5 класс)</w:t>
      </w:r>
    </w:p>
    <w:p w:rsidR="00C01EB6" w:rsidRDefault="009B619A" w:rsidP="00C01EB6">
      <w:proofErr w:type="gramStart"/>
      <w:r>
        <w:rPr>
          <w:b/>
        </w:rPr>
        <w:t>Цель</w:t>
      </w:r>
      <w:r w:rsidRPr="009B619A">
        <w:t xml:space="preserve">: </w:t>
      </w:r>
      <w:r w:rsidR="00C01EB6">
        <w:t>дать учащимся представление о художественных народных традициях искусства Городца, о высоком художественном уровне городецких изделий на всем протяжении многовековой истории; познакомить учащихся с секретами росписи городецких мастеров; развивать навыки и умения  учащихся выполнять работы в технике аппликации на примере изучения типовых элементов росписи Городца; воспитывать уважение и любовь к произведениям народного искусства.</w:t>
      </w:r>
      <w:proofErr w:type="gramEnd"/>
    </w:p>
    <w:p w:rsidR="009B619A" w:rsidRDefault="003E7141">
      <w:r>
        <w:t>Оборудование</w:t>
      </w:r>
      <w:proofErr w:type="gramStart"/>
      <w:r>
        <w:t xml:space="preserve"> :</w:t>
      </w:r>
      <w:proofErr w:type="gramEnd"/>
      <w:r>
        <w:t xml:space="preserve"> бу</w:t>
      </w:r>
      <w:r w:rsidR="009B619A">
        <w:t xml:space="preserve">мага, </w:t>
      </w:r>
      <w:r>
        <w:t>клей, с</w:t>
      </w:r>
      <w:r w:rsidR="009B619A">
        <w:t>алфетки, ножницы</w:t>
      </w:r>
    </w:p>
    <w:p w:rsidR="009B619A" w:rsidRDefault="009B619A">
      <w:r>
        <w:t>Зрительный ряд: таблицы с городецкой росписью</w:t>
      </w:r>
    </w:p>
    <w:p w:rsidR="009B619A" w:rsidRDefault="009B619A">
      <w:r>
        <w:t>Презентация  «Городец»</w:t>
      </w:r>
    </w:p>
    <w:p w:rsidR="009B619A" w:rsidRDefault="009B619A">
      <w:r>
        <w:t xml:space="preserve">                                          Ход урока</w:t>
      </w:r>
    </w:p>
    <w:p w:rsidR="005F48B7" w:rsidRDefault="00D62220">
      <w:r>
        <w:t>1.Орг</w:t>
      </w:r>
      <w:proofErr w:type="gramStart"/>
      <w:r>
        <w:t>.м</w:t>
      </w:r>
      <w:proofErr w:type="gramEnd"/>
      <w:r>
        <w:t>омент</w:t>
      </w:r>
    </w:p>
    <w:p w:rsidR="009B619A" w:rsidRDefault="005F48B7">
      <w:r>
        <w:t>-На столах у вас кружки разного цвета ( синие, красные) выберите тот цвет кружка</w:t>
      </w:r>
      <w:proofErr w:type="gramStart"/>
      <w:r>
        <w:t xml:space="preserve"> ,</w:t>
      </w:r>
      <w:proofErr w:type="gramEnd"/>
      <w:r>
        <w:t xml:space="preserve"> который соответствует вашему настроению. У всех разные</w:t>
      </w:r>
      <w:proofErr w:type="gramStart"/>
      <w:r>
        <w:t xml:space="preserve"> .</w:t>
      </w:r>
      <w:proofErr w:type="gramEnd"/>
      <w:r>
        <w:t xml:space="preserve">Сегодня последний осенний день. Впереди </w:t>
      </w:r>
      <w:proofErr w:type="gramStart"/>
      <w:r w:rsidR="002F0766">
        <w:t xml:space="preserve">длинная </w:t>
      </w:r>
      <w:r w:rsidR="00C16535">
        <w:t xml:space="preserve"> зима</w:t>
      </w:r>
      <w:proofErr w:type="gramEnd"/>
      <w:r w:rsidR="00C16535">
        <w:t xml:space="preserve"> </w:t>
      </w:r>
      <w:r>
        <w:t xml:space="preserve"> и конечно нам не будет хватать тепла, солнца. Но я желаю чтобы плохие чувства</w:t>
      </w:r>
      <w:proofErr w:type="gramStart"/>
      <w:r>
        <w:t xml:space="preserve"> ,</w:t>
      </w:r>
      <w:proofErr w:type="gramEnd"/>
      <w:r>
        <w:t xml:space="preserve"> эмоции « вышли сейчас за дверь»</w:t>
      </w:r>
      <w:r w:rsidR="0052430F">
        <w:t xml:space="preserve"> и не мешали </w:t>
      </w:r>
      <w:r>
        <w:t xml:space="preserve"> нам работать .Выгоните их, улыбнитесь. А положительные эмоции пусть расцветают в  вашем сердце и помогают вам творить. Положите кружки рядом</w:t>
      </w:r>
      <w:r w:rsidR="0052430F">
        <w:t xml:space="preserve">, </w:t>
      </w:r>
      <w:r>
        <w:t>они нам нужны будут в конце урока.</w:t>
      </w:r>
    </w:p>
    <w:p w:rsidR="003B5EDF" w:rsidRDefault="00867B6C">
      <w:r>
        <w:t>2.Актуализация знаний учащихся</w:t>
      </w:r>
    </w:p>
    <w:p w:rsidR="00D62220" w:rsidRDefault="00D62220">
      <w:r>
        <w:t>На протяжении нескольких уроков мы с вами говорили о народных промыслах. Посмотрите на доску. Пред вами карточка как в игре  «лото»</w:t>
      </w:r>
      <w:proofErr w:type="gramStart"/>
      <w:r>
        <w:t>.К</w:t>
      </w:r>
      <w:proofErr w:type="gramEnd"/>
      <w:r>
        <w:t>ак играют в лото знаете?</w:t>
      </w:r>
    </w:p>
    <w:p w:rsidR="00D62220" w:rsidRDefault="00C16535">
      <w:r>
        <w:t>-</w:t>
      </w:r>
      <w:r w:rsidR="00D62220">
        <w:t xml:space="preserve">Я читаю задание, а вы закрываете правильный ответ </w:t>
      </w:r>
      <w:proofErr w:type="gramStart"/>
      <w:r w:rsidR="00D62220">
        <w:t xml:space="preserve">( </w:t>
      </w:r>
      <w:proofErr w:type="gramEnd"/>
      <w:r w:rsidR="00D62220">
        <w:t>окно) соответствующей карточкой.</w:t>
      </w:r>
    </w:p>
    <w:p w:rsidR="00D62220" w:rsidRDefault="00D62220" w:rsidP="00D62220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62220" w:rsidTr="00D62220">
        <w:tc>
          <w:tcPr>
            <w:tcW w:w="3190" w:type="dxa"/>
          </w:tcPr>
          <w:p w:rsidR="00D62220" w:rsidRPr="00C16535" w:rsidRDefault="00D62220" w:rsidP="00D62220">
            <w:pPr>
              <w:rPr>
                <w:b/>
              </w:rPr>
            </w:pPr>
            <w:r w:rsidRPr="00C16535">
              <w:rPr>
                <w:b/>
              </w:rPr>
              <w:t>1.ГЖЕЛЬ</w:t>
            </w:r>
          </w:p>
        </w:tc>
        <w:tc>
          <w:tcPr>
            <w:tcW w:w="3190" w:type="dxa"/>
          </w:tcPr>
          <w:p w:rsidR="00D62220" w:rsidRPr="00C16535" w:rsidRDefault="00D62220" w:rsidP="00D62220">
            <w:pPr>
              <w:rPr>
                <w:b/>
              </w:rPr>
            </w:pPr>
            <w:r w:rsidRPr="00C16535">
              <w:rPr>
                <w:b/>
              </w:rPr>
              <w:t>2.ГОРОДЕЦ</w:t>
            </w:r>
          </w:p>
        </w:tc>
        <w:tc>
          <w:tcPr>
            <w:tcW w:w="3191" w:type="dxa"/>
          </w:tcPr>
          <w:p w:rsidR="00D62220" w:rsidRPr="00C16535" w:rsidRDefault="007D4366" w:rsidP="00A07F0D">
            <w:pPr>
              <w:rPr>
                <w:b/>
              </w:rPr>
            </w:pPr>
            <w:r>
              <w:rPr>
                <w:b/>
              </w:rPr>
              <w:t>3.</w:t>
            </w:r>
            <w:r w:rsidR="00A07F0D" w:rsidRPr="00C16535">
              <w:rPr>
                <w:b/>
              </w:rPr>
              <w:t>ГЖЕЛЬСКАЯ РОЗА</w:t>
            </w:r>
          </w:p>
        </w:tc>
      </w:tr>
      <w:tr w:rsidR="00D62220" w:rsidTr="00D62220">
        <w:tc>
          <w:tcPr>
            <w:tcW w:w="3190" w:type="dxa"/>
          </w:tcPr>
          <w:p w:rsidR="00D62220" w:rsidRPr="00C16535" w:rsidRDefault="00D62220" w:rsidP="00D62220">
            <w:pPr>
              <w:rPr>
                <w:b/>
              </w:rPr>
            </w:pPr>
            <w:r w:rsidRPr="00C16535">
              <w:rPr>
                <w:b/>
              </w:rPr>
              <w:t>4.Ст</w:t>
            </w:r>
            <w:proofErr w:type="gramStart"/>
            <w:r w:rsidRPr="00C16535">
              <w:rPr>
                <w:b/>
              </w:rPr>
              <w:t>.О</w:t>
            </w:r>
            <w:proofErr w:type="gramEnd"/>
            <w:r w:rsidRPr="00C16535">
              <w:rPr>
                <w:b/>
              </w:rPr>
              <w:t>СКОЛЬСКАЯ ИГРУШКА</w:t>
            </w:r>
          </w:p>
        </w:tc>
        <w:tc>
          <w:tcPr>
            <w:tcW w:w="3190" w:type="dxa"/>
          </w:tcPr>
          <w:p w:rsidR="00D62220" w:rsidRPr="00C16535" w:rsidRDefault="00D62220" w:rsidP="00D62220">
            <w:pPr>
              <w:rPr>
                <w:b/>
              </w:rPr>
            </w:pPr>
            <w:r w:rsidRPr="00C16535">
              <w:rPr>
                <w:b/>
              </w:rPr>
              <w:t>5.ДЫМКОВСКАЯ ИГРУШКА</w:t>
            </w:r>
          </w:p>
        </w:tc>
        <w:tc>
          <w:tcPr>
            <w:tcW w:w="3191" w:type="dxa"/>
          </w:tcPr>
          <w:p w:rsidR="00D62220" w:rsidRPr="00C16535" w:rsidRDefault="00D62220" w:rsidP="00D62220">
            <w:pPr>
              <w:rPr>
                <w:b/>
              </w:rPr>
            </w:pPr>
            <w:r w:rsidRPr="00C16535">
              <w:rPr>
                <w:b/>
              </w:rPr>
              <w:t>6.ФИЛИМОНОВСКАЯ ИГРУШКА</w:t>
            </w:r>
          </w:p>
        </w:tc>
      </w:tr>
      <w:tr w:rsidR="00D62220" w:rsidTr="00D62220">
        <w:tc>
          <w:tcPr>
            <w:tcW w:w="3190" w:type="dxa"/>
          </w:tcPr>
          <w:p w:rsidR="00D62220" w:rsidRPr="00C16535" w:rsidRDefault="00D62220" w:rsidP="00A07F0D">
            <w:pPr>
              <w:rPr>
                <w:b/>
              </w:rPr>
            </w:pPr>
          </w:p>
        </w:tc>
        <w:tc>
          <w:tcPr>
            <w:tcW w:w="3190" w:type="dxa"/>
          </w:tcPr>
          <w:p w:rsidR="00D62220" w:rsidRPr="00C16535" w:rsidRDefault="00364529" w:rsidP="00D62220">
            <w:pPr>
              <w:rPr>
                <w:b/>
              </w:rPr>
            </w:pPr>
            <w:r w:rsidRPr="00C16535">
              <w:rPr>
                <w:b/>
              </w:rPr>
              <w:t>7</w:t>
            </w:r>
            <w:r w:rsidR="007C1563" w:rsidRPr="00C16535">
              <w:rPr>
                <w:b/>
              </w:rPr>
              <w:t>.КАРГОПОЛЬСКАЯ ИГРУШКА</w:t>
            </w:r>
          </w:p>
        </w:tc>
        <w:tc>
          <w:tcPr>
            <w:tcW w:w="3191" w:type="dxa"/>
          </w:tcPr>
          <w:p w:rsidR="00D62220" w:rsidRPr="00C16535" w:rsidRDefault="00364529" w:rsidP="00A07F0D">
            <w:pPr>
              <w:rPr>
                <w:b/>
              </w:rPr>
            </w:pPr>
            <w:r w:rsidRPr="00C16535">
              <w:rPr>
                <w:b/>
              </w:rPr>
              <w:t>8</w:t>
            </w:r>
            <w:r w:rsidR="00D62220" w:rsidRPr="00C16535">
              <w:rPr>
                <w:b/>
              </w:rPr>
              <w:t>.</w:t>
            </w:r>
            <w:r w:rsidR="00A07F0D" w:rsidRPr="00C16535">
              <w:rPr>
                <w:b/>
              </w:rPr>
              <w:t>РОСПИСЬ</w:t>
            </w:r>
          </w:p>
        </w:tc>
      </w:tr>
    </w:tbl>
    <w:p w:rsidR="00D62220" w:rsidRDefault="00D62220" w:rsidP="00D62220"/>
    <w:p w:rsidR="00D62220" w:rsidRDefault="00D62220" w:rsidP="00D62220">
      <w:r>
        <w:t>1.Фарфоровые чайники,</w:t>
      </w:r>
    </w:p>
    <w:p w:rsidR="00D62220" w:rsidRDefault="00D62220" w:rsidP="00D62220">
      <w:r>
        <w:t>Подсвечники, часы,</w:t>
      </w:r>
    </w:p>
    <w:p w:rsidR="00D62220" w:rsidRDefault="00D62220" w:rsidP="00D62220">
      <w:r>
        <w:t>животные и птицы</w:t>
      </w:r>
    </w:p>
    <w:p w:rsidR="00D62220" w:rsidRDefault="00D62220" w:rsidP="00D62220">
      <w:r>
        <w:t>невиданной красы.</w:t>
      </w:r>
    </w:p>
    <w:p w:rsidR="00D62220" w:rsidRDefault="00D62220" w:rsidP="00D62220">
      <w:r>
        <w:t>Деревня в Подмосковье прославилась теперь</w:t>
      </w:r>
    </w:p>
    <w:p w:rsidR="00D62220" w:rsidRDefault="00D62220" w:rsidP="00D62220">
      <w:r>
        <w:t xml:space="preserve">Известно всем в народе </w:t>
      </w:r>
    </w:p>
    <w:p w:rsidR="00D62220" w:rsidRPr="00D62220" w:rsidRDefault="00D62220" w:rsidP="00D62220">
      <w:pPr>
        <w:rPr>
          <w:b/>
        </w:rPr>
      </w:pPr>
      <w:r>
        <w:t xml:space="preserve">Ее название </w:t>
      </w:r>
      <w:r w:rsidR="007C1563">
        <w:t>–</w:t>
      </w:r>
      <w:r>
        <w:t xml:space="preserve"> </w:t>
      </w:r>
      <w:r w:rsidR="007C1563">
        <w:t>(</w:t>
      </w:r>
      <w:r w:rsidRPr="00D62220">
        <w:rPr>
          <w:b/>
        </w:rPr>
        <w:t>ГЖЕЛЬ</w:t>
      </w:r>
      <w:r w:rsidR="007C1563">
        <w:rPr>
          <w:b/>
        </w:rPr>
        <w:t>)</w:t>
      </w:r>
    </w:p>
    <w:p w:rsidR="00D62220" w:rsidRDefault="00D62220" w:rsidP="00D62220">
      <w:r>
        <w:lastRenderedPageBreak/>
        <w:t>4.Игрушка из  глины. Сестра Гончаровы Ольга и Наталья работали над ней и передали сове</w:t>
      </w:r>
      <w:r w:rsidR="00813AF2">
        <w:t xml:space="preserve"> мастерство народным мастерам </w:t>
      </w:r>
      <w:proofErr w:type="spellStart"/>
      <w:r w:rsidR="00813AF2">
        <w:t>Ло</w:t>
      </w:r>
      <w:r>
        <w:t>бынцевым</w:t>
      </w:r>
      <w:proofErr w:type="spellEnd"/>
      <w:r>
        <w:t xml:space="preserve"> и др.</w:t>
      </w:r>
      <w:r w:rsidR="007C1563">
        <w:t xml:space="preserve"> </w:t>
      </w:r>
      <w:r w:rsidR="007C1563" w:rsidRPr="007C1563">
        <w:rPr>
          <w:b/>
        </w:rPr>
        <w:t>(СТАРООСКОЛЬСКАЯ ИГРУШКА)</w:t>
      </w:r>
    </w:p>
    <w:p w:rsidR="00D62220" w:rsidRDefault="00D62220" w:rsidP="00D62220">
      <w:r>
        <w:t xml:space="preserve">5.В ней </w:t>
      </w:r>
      <w:proofErr w:type="gramStart"/>
      <w:r>
        <w:t>нету</w:t>
      </w:r>
      <w:proofErr w:type="gramEnd"/>
      <w:r>
        <w:t xml:space="preserve"> цвета дымного,</w:t>
      </w:r>
    </w:p>
    <w:p w:rsidR="00D62220" w:rsidRDefault="00D62220" w:rsidP="00D62220">
      <w:r>
        <w:t>Сырости сырой,</w:t>
      </w:r>
    </w:p>
    <w:p w:rsidR="00D62220" w:rsidRDefault="00D62220" w:rsidP="00D62220">
      <w:r>
        <w:t>В ней что-то есть от радуги,</w:t>
      </w:r>
    </w:p>
    <w:p w:rsidR="00D62220" w:rsidRDefault="00D62220" w:rsidP="00D62220">
      <w:r>
        <w:t>От капельки росы</w:t>
      </w:r>
      <w:r w:rsidR="007C1563">
        <w:t>.</w:t>
      </w:r>
    </w:p>
    <w:p w:rsidR="007C1563" w:rsidRDefault="007C1563" w:rsidP="00D62220">
      <w:r>
        <w:t>В ней что-то есть от радости,</w:t>
      </w:r>
    </w:p>
    <w:p w:rsidR="007C1563" w:rsidRDefault="007C1563" w:rsidP="00D62220">
      <w:pPr>
        <w:rPr>
          <w:b/>
        </w:rPr>
      </w:pPr>
      <w:proofErr w:type="gramStart"/>
      <w:r>
        <w:t>Гремящей</w:t>
      </w:r>
      <w:proofErr w:type="gramEnd"/>
      <w:r>
        <w:t>, как басы!  (</w:t>
      </w:r>
      <w:r>
        <w:rPr>
          <w:b/>
        </w:rPr>
        <w:t>ДЫМКОВСКАЯ ИГ</w:t>
      </w:r>
      <w:r w:rsidRPr="007C1563">
        <w:rPr>
          <w:b/>
        </w:rPr>
        <w:t>РУШКА</w:t>
      </w:r>
      <w:r>
        <w:rPr>
          <w:b/>
        </w:rPr>
        <w:t>)</w:t>
      </w:r>
    </w:p>
    <w:p w:rsidR="007C1563" w:rsidRDefault="007C1563" w:rsidP="00D62220">
      <w:pPr>
        <w:rPr>
          <w:b/>
        </w:rPr>
      </w:pPr>
      <w:r>
        <w:t xml:space="preserve">6.Вытянутые пропорции, мягкие очертания форм, выглядят изящными, стройными. Почти всегда со свистом. Роспись геометрическая </w:t>
      </w:r>
      <w:r w:rsidRPr="007C1563">
        <w:rPr>
          <w:b/>
        </w:rPr>
        <w:t>(ФИЛИМОНОВСКИЕ ГРУШКИ)</w:t>
      </w:r>
    </w:p>
    <w:p w:rsidR="007C1563" w:rsidRDefault="00364529" w:rsidP="007C1563">
      <w:pPr>
        <w:rPr>
          <w:b/>
        </w:rPr>
      </w:pPr>
      <w:r>
        <w:t>7</w:t>
      </w:r>
      <w:r w:rsidR="007C1563">
        <w:t>.</w:t>
      </w:r>
      <w:r w:rsidR="00A07F0D">
        <w:t>Фигурки людей и животных приземистые, неуклюжие, большеголовые, с короткими руками и ногами. Конь</w:t>
      </w:r>
      <w:r w:rsidR="00813AF2">
        <w:t xml:space="preserve"> </w:t>
      </w:r>
      <w:r w:rsidR="00A07F0D">
        <w:t>-</w:t>
      </w:r>
      <w:r w:rsidR="00813AF2">
        <w:t xml:space="preserve"> </w:t>
      </w:r>
      <w:proofErr w:type="spellStart"/>
      <w:r w:rsidR="00A07F0D">
        <w:t>полкан</w:t>
      </w:r>
      <w:proofErr w:type="spellEnd"/>
      <w:r w:rsidR="00A07F0D">
        <w:t xml:space="preserve"> был одним из любимых образов известной </w:t>
      </w:r>
      <w:proofErr w:type="spellStart"/>
      <w:r w:rsidR="00A07F0D">
        <w:t>игрушечницы</w:t>
      </w:r>
      <w:proofErr w:type="spellEnd"/>
      <w:r w:rsidR="00A07F0D">
        <w:t xml:space="preserve">  </w:t>
      </w:r>
      <w:proofErr w:type="spellStart"/>
      <w:r w:rsidR="00A07F0D">
        <w:t>Ульяны</w:t>
      </w:r>
      <w:proofErr w:type="spellEnd"/>
      <w:r w:rsidR="00A07F0D">
        <w:t xml:space="preserve"> Бабкиной. </w:t>
      </w:r>
      <w:r w:rsidR="00A07F0D" w:rsidRPr="00A07F0D">
        <w:rPr>
          <w:b/>
        </w:rPr>
        <w:t>(КАРГОПОЛЬСКАЯ ИГРУШКА)</w:t>
      </w:r>
    </w:p>
    <w:p w:rsidR="00A07F0D" w:rsidRDefault="00364529" w:rsidP="007C1563">
      <w:r>
        <w:t>8</w:t>
      </w:r>
      <w:r w:rsidR="00A07F0D">
        <w:t xml:space="preserve">.Нанесение узора  называется </w:t>
      </w:r>
      <w:proofErr w:type="gramStart"/>
      <w:r w:rsidR="00A07F0D" w:rsidRPr="00A07F0D">
        <w:rPr>
          <w:b/>
        </w:rPr>
        <w:t xml:space="preserve">( </w:t>
      </w:r>
      <w:proofErr w:type="gramEnd"/>
      <w:r w:rsidR="00A07F0D" w:rsidRPr="00A07F0D">
        <w:rPr>
          <w:b/>
        </w:rPr>
        <w:t>РОСПИСЬ)</w:t>
      </w:r>
      <w:r w:rsidR="00A07F0D">
        <w:t xml:space="preserve"> </w:t>
      </w:r>
    </w:p>
    <w:p w:rsidR="00364529" w:rsidRDefault="00A07F0D" w:rsidP="00A07F0D">
      <w:pPr>
        <w:rPr>
          <w:b/>
        </w:rPr>
      </w:pPr>
      <w:r>
        <w:t xml:space="preserve">3.Набрав только раз краску на одну сторону кисточки, прописывают ею  весь цветок, накладывая мазок за мазком </w:t>
      </w:r>
      <w:r w:rsidRPr="00A07F0D">
        <w:rPr>
          <w:b/>
        </w:rPr>
        <w:t>(ГЖЕЛЬСКАЯ РОЗА)</w:t>
      </w:r>
    </w:p>
    <w:p w:rsidR="00867B6C" w:rsidRDefault="00867B6C" w:rsidP="00A07F0D">
      <w:pPr>
        <w:rPr>
          <w:b/>
        </w:rPr>
      </w:pPr>
      <w:r>
        <w:rPr>
          <w:b/>
        </w:rPr>
        <w:t>3.Объяснение нового материала</w:t>
      </w:r>
    </w:p>
    <w:p w:rsidR="00A07F0D" w:rsidRDefault="00364529" w:rsidP="00364529">
      <w:r>
        <w:t>-Осталось не закрытым одно окно – ГОРОДЕЦ.</w:t>
      </w:r>
    </w:p>
    <w:p w:rsidR="00364529" w:rsidRDefault="003E7141" w:rsidP="00364529">
      <w:r>
        <w:t>-Тема нашего  урока « ГОРОДЕ</w:t>
      </w:r>
      <w:r w:rsidR="00364529">
        <w:t>ЦКАЯ РОСПИСЬ»</w:t>
      </w:r>
    </w:p>
    <w:p w:rsidR="005F48B7" w:rsidRDefault="005F48B7" w:rsidP="00364529">
      <w:r>
        <w:t xml:space="preserve">-Я приглашаю вас в следующее путешествия по местам народных промыслов в Город </w:t>
      </w:r>
      <w:proofErr w:type="spellStart"/>
      <w:r>
        <w:t>городец</w:t>
      </w:r>
      <w:proofErr w:type="spellEnd"/>
      <w:r>
        <w:t>.</w:t>
      </w:r>
    </w:p>
    <w:p w:rsidR="00364529" w:rsidRPr="003B5EDF" w:rsidRDefault="003B5EDF" w:rsidP="00364529">
      <w:pPr>
        <w:rPr>
          <w:u w:val="single"/>
        </w:rPr>
      </w:pPr>
      <w:r w:rsidRPr="008B751F">
        <w:rPr>
          <w:b/>
          <w:u w:val="single"/>
        </w:rPr>
        <w:t>Просмотр слайдо</w:t>
      </w:r>
      <w:r w:rsidRPr="003B5EDF">
        <w:rPr>
          <w:u w:val="single"/>
        </w:rPr>
        <w:t>в</w:t>
      </w:r>
      <w:r>
        <w:rPr>
          <w:u w:val="single"/>
        </w:rPr>
        <w:t xml:space="preserve"> (   Рассказ  учителя</w:t>
      </w:r>
      <w:r w:rsidR="009B619A">
        <w:rPr>
          <w:u w:val="single"/>
        </w:rPr>
        <w:t xml:space="preserve"> </w:t>
      </w:r>
      <w:proofErr w:type="gramStart"/>
      <w:r w:rsidR="009B619A">
        <w:rPr>
          <w:u w:val="single"/>
        </w:rPr>
        <w:t>–и</w:t>
      </w:r>
      <w:proofErr w:type="gramEnd"/>
      <w:r w:rsidR="009B619A">
        <w:rPr>
          <w:u w:val="single"/>
        </w:rPr>
        <w:t>стория Городца</w:t>
      </w:r>
      <w:r>
        <w:rPr>
          <w:u w:val="single"/>
        </w:rPr>
        <w:t>)</w:t>
      </w:r>
    </w:p>
    <w:p w:rsidR="003B5EDF" w:rsidRDefault="003B5EDF" w:rsidP="00364529">
      <w:r>
        <w:t>Городецкая роспись по дереву – знаменитый народный промысел Нижегородского края</w:t>
      </w:r>
      <w:proofErr w:type="gramStart"/>
      <w:r>
        <w:t xml:space="preserve"> .</w:t>
      </w:r>
      <w:proofErr w:type="gramEnd"/>
      <w:r w:rsidR="003E7141">
        <w:t xml:space="preserve"> </w:t>
      </w:r>
      <w:r>
        <w:t xml:space="preserve">Деревни  расположенные по реке </w:t>
      </w:r>
      <w:proofErr w:type="spellStart"/>
      <w:r>
        <w:t>Узоле</w:t>
      </w:r>
      <w:proofErr w:type="spellEnd"/>
      <w:r>
        <w:t xml:space="preserve">  такие как </w:t>
      </w:r>
      <w:proofErr w:type="spellStart"/>
      <w:r>
        <w:t>Курцево</w:t>
      </w:r>
      <w:proofErr w:type="spellEnd"/>
      <w:r>
        <w:t xml:space="preserve">, Косково ,Репино. Места  эти очень красивые. Избы в деревнях ладные, высокие, с большими окнами, с резьбой, весело раскрашены вот  здесь и зародился  старинный промысел. Он берет свое начало с  </w:t>
      </w:r>
      <w:proofErr w:type="spellStart"/>
      <w:r>
        <w:t>прялочных</w:t>
      </w:r>
      <w:proofErr w:type="spellEnd"/>
      <w:r>
        <w:t xml:space="preserve"> донец. Прялки выполнялись с резьбой. Но вскоре с 19 века, мастера перестали делать резьбу, а просто расписывали их. Росписью  городецкие умельцы украшали ( ставни, двери, ворота)</w:t>
      </w:r>
      <w:proofErr w:type="gramStart"/>
      <w:r>
        <w:t>.</w:t>
      </w:r>
      <w:r w:rsidR="008B751F">
        <w:t>С</w:t>
      </w:r>
      <w:proofErr w:type="gramEnd"/>
      <w:r w:rsidR="008B751F">
        <w:t>о временем стали украшать коробки для хранения пряжи, солонки, предметы деревенского быта: шкафчики, сани, детские игрушки.</w:t>
      </w:r>
    </w:p>
    <w:p w:rsidR="008B751F" w:rsidRDefault="003E7141" w:rsidP="00364529">
      <w:r>
        <w:t>Роспись,</w:t>
      </w:r>
      <w:r w:rsidR="008B751F">
        <w:t xml:space="preserve"> которая зародилась в Городце, трудно спутать с какой- </w:t>
      </w:r>
      <w:proofErr w:type="spellStart"/>
      <w:r w:rsidR="008B751F">
        <w:t>нибудь</w:t>
      </w:r>
      <w:proofErr w:type="spellEnd"/>
      <w:r w:rsidR="008B751F">
        <w:t xml:space="preserve"> другой – так велико ее своеобразие. Ни одно городецкое изделие не обходится без пышных гирлянд, букетов цветов. В ней  часто используют сюжеты из жизни </w:t>
      </w:r>
      <w:proofErr w:type="gramStart"/>
      <w:r w:rsidR="008B751F">
        <w:t xml:space="preserve">( </w:t>
      </w:r>
      <w:proofErr w:type="gramEnd"/>
      <w:r w:rsidR="008B751F">
        <w:t>чаепитие,  пряхи за работой, кавалеры с дамами, всадники на конях, охотники в лесу), изображение птиц, коней.</w:t>
      </w:r>
    </w:p>
    <w:p w:rsidR="00C16535" w:rsidRDefault="008B751F" w:rsidP="00364529">
      <w:pPr>
        <w:rPr>
          <w:b/>
        </w:rPr>
      </w:pPr>
      <w:r>
        <w:t>Цветы – розаны и купавки, ромашки, листья</w:t>
      </w:r>
      <w:r w:rsidRPr="008B751F">
        <w:rPr>
          <w:b/>
        </w:rPr>
        <w:t>. Цветы  в городецкой росписи символ здоровья и процветания.</w:t>
      </w:r>
    </w:p>
    <w:p w:rsidR="009C4579" w:rsidRPr="003E7141" w:rsidRDefault="008B751F" w:rsidP="00364529">
      <w:r w:rsidRPr="008B751F">
        <w:lastRenderedPageBreak/>
        <w:t xml:space="preserve">Раньше </w:t>
      </w:r>
      <w:r>
        <w:t xml:space="preserve"> городецкая роспись делалась яичными красками, которые наносили на предмет большими цветовыми пятнами, без предварительного </w:t>
      </w:r>
      <w:r w:rsidR="009C4579">
        <w:t>контура, с преобладанием синих, красных,</w:t>
      </w:r>
      <w:r>
        <w:t xml:space="preserve"> </w:t>
      </w:r>
      <w:r w:rsidR="009C4579">
        <w:t>б</w:t>
      </w:r>
      <w:r>
        <w:t>елых</w:t>
      </w:r>
      <w:r w:rsidR="009C4579">
        <w:t>, ч</w:t>
      </w:r>
      <w:r>
        <w:t>ерных цветов. В наши дни мастера перешли на масляную  краску</w:t>
      </w:r>
      <w:r w:rsidR="009C4579">
        <w:t>, сильно расширили цветовую гамму, но технология росписи осталась такой же как много лет назад и те же мот</w:t>
      </w:r>
      <w:r w:rsidR="00813AF2">
        <w:t xml:space="preserve">ивы и образы присутствуют в </w:t>
      </w:r>
      <w:r w:rsidR="00813AF2" w:rsidRPr="003E7141">
        <w:t>ней</w:t>
      </w:r>
      <w:r w:rsidR="009C4579" w:rsidRPr="003E7141">
        <w:t xml:space="preserve"> </w:t>
      </w:r>
      <w:proofErr w:type="gramStart"/>
      <w:r w:rsidR="009C4579" w:rsidRPr="003E7141">
        <w:t xml:space="preserve">( </w:t>
      </w:r>
      <w:proofErr w:type="gramEnd"/>
      <w:r w:rsidR="009C4579" w:rsidRPr="003E7141">
        <w:t>объяснение</w:t>
      </w:r>
      <w:r w:rsidR="00813AF2" w:rsidRPr="003E7141">
        <w:t xml:space="preserve"> этапов </w:t>
      </w:r>
      <w:r w:rsidR="009C4579" w:rsidRPr="003E7141">
        <w:t>росписи)</w:t>
      </w:r>
    </w:p>
    <w:p w:rsidR="009C4579" w:rsidRDefault="009C4579" w:rsidP="00364529">
      <w:pPr>
        <w:rPr>
          <w:b/>
        </w:rPr>
      </w:pPr>
      <w:r>
        <w:rPr>
          <w:b/>
        </w:rPr>
        <w:t>1.Замалевок</w:t>
      </w:r>
    </w:p>
    <w:p w:rsidR="009C4579" w:rsidRDefault="009C4579" w:rsidP="00364529">
      <w:pPr>
        <w:rPr>
          <w:b/>
        </w:rPr>
      </w:pPr>
      <w:r>
        <w:rPr>
          <w:b/>
        </w:rPr>
        <w:t>2.Теневка</w:t>
      </w:r>
    </w:p>
    <w:p w:rsidR="008B751F" w:rsidRDefault="009C4579" w:rsidP="00364529">
      <w:pPr>
        <w:rPr>
          <w:b/>
        </w:rPr>
      </w:pPr>
      <w:r>
        <w:rPr>
          <w:b/>
        </w:rPr>
        <w:t>3.Оживка</w:t>
      </w:r>
    </w:p>
    <w:p w:rsidR="00867B6C" w:rsidRDefault="00867B6C" w:rsidP="00364529">
      <w:r>
        <w:t>- Мы с вами на уроке тоже выполним по мотивам городецких  росписей цветок, цветок счастья, которым нужно украсить наши изделия. Но выполним это в технике аппликации</w:t>
      </w:r>
      <w:proofErr w:type="gramStart"/>
      <w:r>
        <w:t xml:space="preserve"> :</w:t>
      </w:r>
      <w:proofErr w:type="gramEnd"/>
      <w:r>
        <w:t xml:space="preserve"> из цветной бумаги и салфеток. Посмотрите на образцы  элементов росписи  в этой технике.</w:t>
      </w:r>
    </w:p>
    <w:p w:rsidR="00867B6C" w:rsidRPr="00867B6C" w:rsidRDefault="00867B6C" w:rsidP="00364529">
      <w:r>
        <w:t xml:space="preserve">-Рассмотрите еще раз основные формы цветов, которые рисуют городецкие мастера. </w:t>
      </w:r>
      <w:r w:rsidR="00A11AE3">
        <w:t>Подумайте,</w:t>
      </w:r>
      <w:r>
        <w:t xml:space="preserve"> какие приемы аппликационных работ здесь можно использовать, чтобы передать характерные особенности данного помысла.</w:t>
      </w:r>
    </w:p>
    <w:p w:rsidR="00A11AE3" w:rsidRDefault="009C4579" w:rsidP="00364529">
      <w:r>
        <w:t>-Посмотрите на доску  с образцами. Назовите технику вып</w:t>
      </w:r>
      <w:r w:rsidR="00A11AE3">
        <w:t>олнения этих элементов росписи.</w:t>
      </w:r>
    </w:p>
    <w:p w:rsidR="009C4579" w:rsidRDefault="009C4579" w:rsidP="00364529">
      <w:r>
        <w:t>( техника аппликации из цветной бумаги и салфеток).</w:t>
      </w:r>
    </w:p>
    <w:p w:rsidR="003E7141" w:rsidRDefault="003E7141" w:rsidP="00364529">
      <w:r>
        <w:t>Физкультминутка</w:t>
      </w:r>
    </w:p>
    <w:p w:rsidR="009C4579" w:rsidRPr="00C16535" w:rsidRDefault="00867B6C" w:rsidP="00364529">
      <w:pPr>
        <w:rPr>
          <w:b/>
        </w:rPr>
      </w:pPr>
      <w:r w:rsidRPr="00C16535">
        <w:rPr>
          <w:b/>
        </w:rPr>
        <w:t>4.Показ учителя</w:t>
      </w:r>
      <w:r w:rsidR="00C16535">
        <w:rPr>
          <w:b/>
        </w:rPr>
        <w:t xml:space="preserve">  выполнения элементов аппликации</w:t>
      </w:r>
    </w:p>
    <w:p w:rsidR="009C4579" w:rsidRDefault="00867B6C" w:rsidP="00364529">
      <w:pPr>
        <w:rPr>
          <w:b/>
        </w:rPr>
      </w:pPr>
      <w:r>
        <w:rPr>
          <w:b/>
        </w:rPr>
        <w:t>5.</w:t>
      </w:r>
      <w:r w:rsidR="009C4579">
        <w:rPr>
          <w:b/>
        </w:rPr>
        <w:t>Практическая работа.</w:t>
      </w:r>
    </w:p>
    <w:p w:rsidR="00867B6C" w:rsidRDefault="00867B6C" w:rsidP="00364529">
      <w:pPr>
        <w:rPr>
          <w:b/>
        </w:rPr>
      </w:pPr>
      <w:r>
        <w:rPr>
          <w:b/>
        </w:rPr>
        <w:t>6.Рефлексия. (</w:t>
      </w:r>
      <w:proofErr w:type="spellStart"/>
      <w:r>
        <w:rPr>
          <w:b/>
        </w:rPr>
        <w:t>Синквейн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–т</w:t>
      </w:r>
      <w:proofErr w:type="gramEnd"/>
      <w:r>
        <w:rPr>
          <w:b/>
        </w:rPr>
        <w:t>ворческая работа)</w:t>
      </w:r>
    </w:p>
    <w:p w:rsidR="00867B6C" w:rsidRPr="00E677C3" w:rsidRDefault="00867B6C" w:rsidP="00364529">
      <w:r w:rsidRPr="00E677C3">
        <w:t>1</w:t>
      </w:r>
      <w:r w:rsidR="00E677C3" w:rsidRPr="00E677C3">
        <w:t>.</w:t>
      </w:r>
      <w:r w:rsidRPr="00E677C3">
        <w:t xml:space="preserve"> строк</w:t>
      </w:r>
      <w:proofErr w:type="gramStart"/>
      <w:r w:rsidRPr="00E677C3">
        <w:t>а-</w:t>
      </w:r>
      <w:proofErr w:type="gramEnd"/>
      <w:r w:rsidRPr="00E677C3">
        <w:t xml:space="preserve"> одно существительное, выражающее главную тему</w:t>
      </w:r>
      <w:r w:rsidR="00E677C3">
        <w:t xml:space="preserve"> </w:t>
      </w:r>
    </w:p>
    <w:p w:rsidR="00867B6C" w:rsidRPr="00E677C3" w:rsidRDefault="00867B6C" w:rsidP="00364529">
      <w:r w:rsidRPr="00E677C3">
        <w:t>2</w:t>
      </w:r>
      <w:r w:rsidR="00E677C3" w:rsidRPr="00E677C3">
        <w:t>.</w:t>
      </w:r>
      <w:r w:rsidRPr="00E677C3">
        <w:t>строка - два прилагательных, выражающих главную мысль</w:t>
      </w:r>
    </w:p>
    <w:p w:rsidR="00867B6C" w:rsidRPr="00E677C3" w:rsidRDefault="00867B6C" w:rsidP="00364529">
      <w:r w:rsidRPr="00E677C3">
        <w:t>3</w:t>
      </w:r>
      <w:r w:rsidR="00E677C3" w:rsidRPr="00E677C3">
        <w:t>.</w:t>
      </w:r>
      <w:r w:rsidRPr="00E677C3">
        <w:t xml:space="preserve"> строка - три глагола, описывающие действия в рамках темы</w:t>
      </w:r>
    </w:p>
    <w:p w:rsidR="00867B6C" w:rsidRPr="00E677C3" w:rsidRDefault="00E677C3" w:rsidP="00364529">
      <w:r w:rsidRPr="00E677C3">
        <w:t xml:space="preserve">4.заключение в форме существительного </w:t>
      </w:r>
      <w:proofErr w:type="gramStart"/>
      <w:r w:rsidRPr="00E677C3">
        <w:t xml:space="preserve">( </w:t>
      </w:r>
      <w:proofErr w:type="gramEnd"/>
      <w:r w:rsidRPr="00E677C3">
        <w:t>ассоциация с главным словом)</w:t>
      </w:r>
    </w:p>
    <w:p w:rsidR="0052430F" w:rsidRDefault="00E677C3" w:rsidP="00364529">
      <w:r>
        <w:t>- Вот и закончилось еще одно наше путешествие</w:t>
      </w:r>
      <w:proofErr w:type="gramStart"/>
      <w:r>
        <w:t xml:space="preserve"> .</w:t>
      </w:r>
      <w:proofErr w:type="gramEnd"/>
      <w:r>
        <w:t xml:space="preserve"> </w:t>
      </w:r>
      <w:r w:rsidR="0052430F">
        <w:t xml:space="preserve">Как вы </w:t>
      </w:r>
      <w:r w:rsidR="003E7141">
        <w:t>оценили с</w:t>
      </w:r>
      <w:r w:rsidR="0052430F">
        <w:t>в</w:t>
      </w:r>
      <w:r w:rsidR="003E7141">
        <w:t>о</w:t>
      </w:r>
      <w:r w:rsidR="0052430F">
        <w:t>е настроение после урока. Оцените его с помощью кружков. Изменился цвет кружка? Что способствовало изменению вашего настроения</w:t>
      </w:r>
      <w:proofErr w:type="gramStart"/>
      <w:r w:rsidR="0052430F">
        <w:t>?</w:t>
      </w:r>
      <w:r w:rsidR="00C16535">
        <w:t>(</w:t>
      </w:r>
      <w:proofErr w:type="gramEnd"/>
      <w:r w:rsidR="00C16535">
        <w:t xml:space="preserve">Приклеивают  к солнцу- красные, к тучке – </w:t>
      </w:r>
      <w:proofErr w:type="spellStart"/>
      <w:r w:rsidR="00C16535">
        <w:t>синии</w:t>
      </w:r>
      <w:proofErr w:type="spellEnd"/>
      <w:r w:rsidR="00C16535">
        <w:t>)</w:t>
      </w:r>
    </w:p>
    <w:p w:rsidR="00E677C3" w:rsidRPr="00C16535" w:rsidRDefault="00E677C3" w:rsidP="00364529">
      <w:r w:rsidRPr="009B619A">
        <w:rPr>
          <w:b/>
        </w:rPr>
        <w:t>7.  Заключительное слово</w:t>
      </w:r>
      <w:r w:rsidR="0052430F">
        <w:rPr>
          <w:b/>
        </w:rPr>
        <w:t xml:space="preserve"> </w:t>
      </w:r>
      <w:r w:rsidR="003E7141">
        <w:t xml:space="preserve">(закрывают карточкой пустое </w:t>
      </w:r>
      <w:r w:rsidR="0052430F" w:rsidRPr="00C16535">
        <w:t xml:space="preserve"> место на лото)</w:t>
      </w:r>
    </w:p>
    <w:p w:rsidR="00E677C3" w:rsidRDefault="00F876B1" w:rsidP="00364529">
      <w:r>
        <w:t xml:space="preserve"> </w:t>
      </w:r>
      <w:r w:rsidR="00E677C3">
        <w:t>Городецкая роспись- как ее нам не знать.</w:t>
      </w:r>
    </w:p>
    <w:p w:rsidR="00E677C3" w:rsidRDefault="009B619A" w:rsidP="00364529">
      <w:r>
        <w:t>Здесь и жаркие кони, моло</w:t>
      </w:r>
      <w:r w:rsidR="00E677C3">
        <w:t>децкая стать.</w:t>
      </w:r>
    </w:p>
    <w:p w:rsidR="00E677C3" w:rsidRDefault="00E677C3" w:rsidP="00364529">
      <w:r>
        <w:t>З</w:t>
      </w:r>
      <w:r w:rsidR="009B619A">
        <w:t>десь такие букеты,</w:t>
      </w:r>
      <w:r>
        <w:t xml:space="preserve"> </w:t>
      </w:r>
      <w:r w:rsidR="009B619A">
        <w:t>что</w:t>
      </w:r>
      <w:r>
        <w:t xml:space="preserve"> нельзя описать.</w:t>
      </w:r>
    </w:p>
    <w:p w:rsidR="002E6BE4" w:rsidRDefault="00E677C3" w:rsidP="00364529">
      <w:r>
        <w:t>Здесь такие сюжеты, что ни в сказке сказать.</w:t>
      </w:r>
      <w:r w:rsidR="00C16535">
        <w:t xml:space="preserve">  </w:t>
      </w:r>
    </w:p>
    <w:p w:rsidR="002E6BE4" w:rsidRDefault="009B619A" w:rsidP="00364529">
      <w:pPr>
        <w:rPr>
          <w:b/>
        </w:rPr>
      </w:pPr>
      <w:r w:rsidRPr="009B619A">
        <w:rPr>
          <w:b/>
        </w:rPr>
        <w:t>8.Д.задание</w:t>
      </w:r>
      <w:proofErr w:type="gramStart"/>
      <w:r w:rsidR="002E6BE4">
        <w:rPr>
          <w:b/>
        </w:rPr>
        <w:t xml:space="preserve"> .</w:t>
      </w:r>
      <w:proofErr w:type="gramEnd"/>
    </w:p>
    <w:p w:rsidR="003B5EDF" w:rsidRPr="00C16535" w:rsidRDefault="002E6BE4" w:rsidP="00364529">
      <w:r w:rsidRPr="002E6BE4">
        <w:lastRenderedPageBreak/>
        <w:t xml:space="preserve">Подобрать материал о </w:t>
      </w:r>
      <w:proofErr w:type="spellStart"/>
      <w:r w:rsidRPr="002E6BE4">
        <w:t>Жостовских</w:t>
      </w:r>
      <w:proofErr w:type="spellEnd"/>
      <w:r w:rsidRPr="002E6BE4">
        <w:t xml:space="preserve"> подносах</w:t>
      </w:r>
    </w:p>
    <w:sectPr w:rsidR="003B5EDF" w:rsidRPr="00C16535" w:rsidSect="0085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220"/>
    <w:rsid w:val="00265615"/>
    <w:rsid w:val="002E6BE4"/>
    <w:rsid w:val="002F0766"/>
    <w:rsid w:val="00364529"/>
    <w:rsid w:val="003B5EDF"/>
    <w:rsid w:val="003E7141"/>
    <w:rsid w:val="0052430F"/>
    <w:rsid w:val="005F48B7"/>
    <w:rsid w:val="007C1563"/>
    <w:rsid w:val="007D4366"/>
    <w:rsid w:val="00813AF2"/>
    <w:rsid w:val="008541A6"/>
    <w:rsid w:val="00867B6C"/>
    <w:rsid w:val="008B751F"/>
    <w:rsid w:val="009B619A"/>
    <w:rsid w:val="009C4579"/>
    <w:rsid w:val="00A07F0D"/>
    <w:rsid w:val="00A11AE3"/>
    <w:rsid w:val="00C01EB6"/>
    <w:rsid w:val="00C16535"/>
    <w:rsid w:val="00D62220"/>
    <w:rsid w:val="00D87FC3"/>
    <w:rsid w:val="00E462A1"/>
    <w:rsid w:val="00E677C3"/>
    <w:rsid w:val="00F8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D482-B722-4CFA-9F5D-E7CE704F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2012-11-28T20:24:00Z</cp:lastPrinted>
  <dcterms:created xsi:type="dcterms:W3CDTF">2012-11-28T16:20:00Z</dcterms:created>
  <dcterms:modified xsi:type="dcterms:W3CDTF">2012-12-05T12:32:00Z</dcterms:modified>
</cp:coreProperties>
</file>