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7F" w:rsidRPr="0090167F" w:rsidRDefault="0090167F" w:rsidP="0090167F">
      <w:pPr>
        <w:pStyle w:val="20"/>
        <w:shd w:val="clear" w:color="auto" w:fill="auto"/>
        <w:tabs>
          <w:tab w:val="left" w:pos="2310"/>
        </w:tabs>
        <w:ind w:left="20"/>
        <w:rPr>
          <w:sz w:val="22"/>
          <w:szCs w:val="22"/>
        </w:rPr>
      </w:pPr>
      <w:r w:rsidRPr="0090167F">
        <w:rPr>
          <w:sz w:val="22"/>
          <w:szCs w:val="22"/>
        </w:rPr>
        <w:t>УТВЕРЖДЕНО: Директор</w:t>
      </w:r>
      <w:r w:rsidRPr="0090167F">
        <w:rPr>
          <w:sz w:val="22"/>
          <w:szCs w:val="22"/>
        </w:rPr>
        <w:tab/>
        <w:t>.</w:t>
      </w:r>
    </w:p>
    <w:p w:rsidR="0090167F" w:rsidRPr="0090167F" w:rsidRDefault="0090167F" w:rsidP="0090167F">
      <w:pPr>
        <w:pStyle w:val="20"/>
        <w:shd w:val="clear" w:color="auto" w:fill="auto"/>
        <w:ind w:left="20"/>
        <w:rPr>
          <w:sz w:val="22"/>
          <w:szCs w:val="22"/>
        </w:rPr>
      </w:pPr>
      <w:r w:rsidRPr="0090167F">
        <w:rPr>
          <w:sz w:val="22"/>
          <w:szCs w:val="22"/>
        </w:rPr>
        <w:t>О Г С К О А С КО IIIИ № 7 VI вида»</w:t>
      </w:r>
    </w:p>
    <w:p w:rsidR="0090167F" w:rsidRPr="0090167F" w:rsidRDefault="0090167F" w:rsidP="0090167F">
      <w:pPr>
        <w:ind w:left="20"/>
        <w:rPr>
          <w:color w:val="auto"/>
          <w:sz w:val="22"/>
          <w:szCs w:val="22"/>
        </w:rPr>
      </w:pPr>
    </w:p>
    <w:p w:rsidR="0090167F" w:rsidRPr="0090167F" w:rsidRDefault="0090167F" w:rsidP="0090167F">
      <w:pPr>
        <w:pStyle w:val="20"/>
        <w:shd w:val="clear" w:color="auto" w:fill="auto"/>
        <w:tabs>
          <w:tab w:val="left" w:leader="underscore" w:pos="418"/>
          <w:tab w:val="left" w:leader="underscore" w:pos="836"/>
        </w:tabs>
        <w:spacing w:line="290" w:lineRule="exact"/>
        <w:ind w:left="20"/>
        <w:rPr>
          <w:sz w:val="22"/>
          <w:szCs w:val="22"/>
        </w:rPr>
      </w:pPr>
      <w:r w:rsidRPr="0090167F">
        <w:rPr>
          <w:sz w:val="22"/>
          <w:szCs w:val="22"/>
        </w:rPr>
        <w:t>С.В. Фаткулаева</w:t>
      </w:r>
      <w:bookmarkStart w:id="0" w:name="bookmark0"/>
    </w:p>
    <w:p w:rsidR="0090167F" w:rsidRPr="0090167F" w:rsidRDefault="0090167F" w:rsidP="0090167F">
      <w:pPr>
        <w:pStyle w:val="20"/>
        <w:shd w:val="clear" w:color="auto" w:fill="auto"/>
        <w:tabs>
          <w:tab w:val="left" w:leader="underscore" w:pos="418"/>
          <w:tab w:val="left" w:leader="underscore" w:pos="836"/>
        </w:tabs>
        <w:spacing w:line="290" w:lineRule="exact"/>
        <w:ind w:left="20"/>
        <w:rPr>
          <w:sz w:val="28"/>
          <w:szCs w:val="28"/>
        </w:rPr>
      </w:pPr>
    </w:p>
    <w:p w:rsidR="0090167F" w:rsidRPr="0090167F" w:rsidRDefault="0090167F" w:rsidP="0090167F">
      <w:pPr>
        <w:pStyle w:val="20"/>
        <w:shd w:val="clear" w:color="auto" w:fill="auto"/>
        <w:tabs>
          <w:tab w:val="left" w:leader="underscore" w:pos="418"/>
          <w:tab w:val="left" w:leader="underscore" w:pos="836"/>
        </w:tabs>
        <w:spacing w:line="240" w:lineRule="auto"/>
        <w:ind w:left="23"/>
        <w:jc w:val="center"/>
        <w:rPr>
          <w:rStyle w:val="126"/>
          <w:b/>
          <w:bCs/>
          <w:i/>
          <w:iCs/>
          <w:sz w:val="28"/>
          <w:szCs w:val="28"/>
        </w:rPr>
      </w:pPr>
      <w:r w:rsidRPr="0090167F">
        <w:rPr>
          <w:rStyle w:val="126"/>
          <w:b/>
          <w:bCs/>
          <w:i/>
          <w:iCs/>
          <w:sz w:val="28"/>
          <w:szCs w:val="28"/>
        </w:rPr>
        <w:t>План кружка</w:t>
      </w:r>
    </w:p>
    <w:p w:rsidR="0090167F" w:rsidRPr="0090167F" w:rsidRDefault="0090167F" w:rsidP="0090167F">
      <w:pPr>
        <w:pStyle w:val="10"/>
        <w:keepNext/>
        <w:keepLines/>
        <w:shd w:val="clear" w:color="auto" w:fill="auto"/>
        <w:spacing w:line="240" w:lineRule="auto"/>
        <w:ind w:left="23" w:right="400" w:firstLine="0"/>
        <w:jc w:val="center"/>
        <w:rPr>
          <w:sz w:val="28"/>
          <w:szCs w:val="28"/>
        </w:rPr>
      </w:pPr>
      <w:r w:rsidRPr="0090167F">
        <w:rPr>
          <w:sz w:val="28"/>
          <w:szCs w:val="28"/>
        </w:rPr>
        <w:t>«Умная сказка»</w:t>
      </w:r>
      <w:bookmarkEnd w:id="0"/>
    </w:p>
    <w:p w:rsidR="0090167F" w:rsidRDefault="0090167F" w:rsidP="0090167F">
      <w:pPr>
        <w:pStyle w:val="22"/>
        <w:keepNext/>
        <w:keepLines/>
        <w:shd w:val="clear" w:color="auto" w:fill="auto"/>
        <w:spacing w:line="240" w:lineRule="auto"/>
        <w:ind w:left="23" w:firstLine="0"/>
        <w:jc w:val="center"/>
        <w:rPr>
          <w:rStyle w:val="226pt"/>
        </w:rPr>
      </w:pPr>
      <w:bookmarkStart w:id="1" w:name="bookmark1"/>
      <w:r w:rsidRPr="0090167F">
        <w:rPr>
          <w:sz w:val="28"/>
          <w:szCs w:val="28"/>
        </w:rPr>
        <w:t xml:space="preserve">воспитателя: </w:t>
      </w:r>
      <w:r w:rsidRPr="0090167F">
        <w:rPr>
          <w:rStyle w:val="226pt"/>
          <w:sz w:val="28"/>
          <w:szCs w:val="28"/>
        </w:rPr>
        <w:t>Качкиной</w:t>
      </w:r>
      <w:bookmarkStart w:id="2" w:name="bookmark2"/>
      <w:bookmarkEnd w:id="1"/>
    </w:p>
    <w:p w:rsidR="0090167F" w:rsidRPr="0090167F" w:rsidRDefault="0090167F" w:rsidP="0090167F">
      <w:pPr>
        <w:pStyle w:val="22"/>
        <w:keepNext/>
        <w:keepLines/>
        <w:shd w:val="clear" w:color="auto" w:fill="auto"/>
        <w:ind w:left="20" w:firstLine="0"/>
        <w:jc w:val="center"/>
        <w:rPr>
          <w:sz w:val="22"/>
          <w:szCs w:val="22"/>
        </w:rPr>
      </w:pPr>
      <w:r w:rsidRPr="0090167F">
        <w:rPr>
          <w:sz w:val="22"/>
          <w:szCs w:val="22"/>
        </w:rPr>
        <w:t>ПРОГРАММА КРУЖКА ПО СКАЗКОТЕРАПИИИ</w:t>
      </w:r>
      <w:bookmarkEnd w:id="2"/>
    </w:p>
    <w:p w:rsidR="0090167F" w:rsidRPr="0090167F" w:rsidRDefault="0090167F" w:rsidP="0090167F">
      <w:pPr>
        <w:pStyle w:val="321"/>
        <w:keepNext/>
        <w:keepLines/>
        <w:shd w:val="clear" w:color="auto" w:fill="auto"/>
        <w:spacing w:before="0" w:line="240" w:lineRule="auto"/>
        <w:ind w:left="23"/>
        <w:rPr>
          <w:sz w:val="22"/>
          <w:szCs w:val="22"/>
        </w:rPr>
      </w:pPr>
      <w:bookmarkStart w:id="3" w:name="bookmark3"/>
      <w:r w:rsidRPr="0090167F">
        <w:rPr>
          <w:sz w:val="22"/>
          <w:szCs w:val="22"/>
        </w:rPr>
        <w:t>«Умная сказка»</w:t>
      </w:r>
      <w:bookmarkEnd w:id="3"/>
    </w:p>
    <w:p w:rsidR="0090167F" w:rsidRPr="0090167F" w:rsidRDefault="0090167F" w:rsidP="0090167F">
      <w:pPr>
        <w:pStyle w:val="32"/>
        <w:keepNext/>
        <w:keepLines/>
        <w:shd w:val="clear" w:color="auto" w:fill="auto"/>
        <w:spacing w:after="0" w:line="240" w:lineRule="auto"/>
        <w:ind w:left="23"/>
        <w:jc w:val="both"/>
        <w:rPr>
          <w:sz w:val="22"/>
          <w:szCs w:val="22"/>
        </w:rPr>
      </w:pPr>
      <w:bookmarkStart w:id="4" w:name="bookmark4"/>
      <w:r w:rsidRPr="0090167F">
        <w:rPr>
          <w:sz w:val="22"/>
          <w:szCs w:val="22"/>
        </w:rPr>
        <w:t xml:space="preserve">Возраст детей: </w:t>
      </w:r>
      <w:r w:rsidRPr="0090167F">
        <w:rPr>
          <w:rStyle w:val="33pt"/>
          <w:b/>
          <w:bCs/>
          <w:sz w:val="22"/>
          <w:szCs w:val="22"/>
        </w:rPr>
        <w:t>1-3</w:t>
      </w:r>
      <w:r w:rsidRPr="0090167F">
        <w:rPr>
          <w:sz w:val="22"/>
          <w:szCs w:val="22"/>
        </w:rPr>
        <w:t xml:space="preserve"> класс</w:t>
      </w:r>
      <w:bookmarkEnd w:id="4"/>
    </w:p>
    <w:p w:rsidR="0090167F" w:rsidRPr="0090167F" w:rsidRDefault="0090167F" w:rsidP="0090167F">
      <w:pPr>
        <w:pStyle w:val="32"/>
        <w:keepNext/>
        <w:keepLines/>
        <w:shd w:val="clear" w:color="auto" w:fill="auto"/>
        <w:spacing w:after="0" w:line="240" w:lineRule="auto"/>
        <w:ind w:left="23"/>
        <w:jc w:val="both"/>
        <w:rPr>
          <w:sz w:val="22"/>
          <w:szCs w:val="22"/>
        </w:rPr>
      </w:pPr>
      <w:bookmarkStart w:id="5" w:name="bookmark5"/>
      <w:r w:rsidRPr="0090167F">
        <w:rPr>
          <w:sz w:val="22"/>
          <w:szCs w:val="22"/>
        </w:rPr>
        <w:t>Пояснительная записка</w:t>
      </w:r>
      <w:bookmarkEnd w:id="5"/>
    </w:p>
    <w:p w:rsidR="0090167F" w:rsidRPr="0090167F" w:rsidRDefault="0090167F" w:rsidP="0090167F">
      <w:pPr>
        <w:pStyle w:val="a6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  <w:r w:rsidRPr="0090167F">
        <w:rPr>
          <w:sz w:val="22"/>
          <w:szCs w:val="22"/>
        </w:rPr>
        <w:t>Занятия в кружке рассчитаны для детей с моторными, сенсорными и речевыми нарушениями. Особенности цикла сказкотерапии состоит в том, что развитие личности школьника происходит в гармонии и согласованности с успешным овладением грамотной и связной речью. Сказкотерапия - интегрированная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ребёнком собственных эмоциональных состояний. Любая деятельность способствует возникновению личностных новообразований. В свою очередь, освоение позиции «Я» в сказкотерапии позволяет личности отреагировать на предлагаемой ситуации собственный негативный опыт и уточнить значение средств языковой выразительности в языке жестов, мимики, поз, движений.</w:t>
      </w:r>
    </w:p>
    <w:p w:rsidR="0090167F" w:rsidRPr="0090167F" w:rsidRDefault="0090167F" w:rsidP="0090167F">
      <w:pPr>
        <w:pStyle w:val="32"/>
        <w:keepNext/>
        <w:keepLines/>
        <w:shd w:val="clear" w:color="auto" w:fill="auto"/>
        <w:spacing w:after="0" w:line="240" w:lineRule="auto"/>
        <w:ind w:left="23"/>
        <w:jc w:val="both"/>
        <w:rPr>
          <w:sz w:val="22"/>
          <w:szCs w:val="22"/>
        </w:rPr>
      </w:pPr>
      <w:bookmarkStart w:id="6" w:name="bookmark6"/>
      <w:r w:rsidRPr="0090167F">
        <w:rPr>
          <w:sz w:val="22"/>
          <w:szCs w:val="22"/>
        </w:rPr>
        <w:t>Цели и задачи:</w:t>
      </w:r>
      <w:bookmarkEnd w:id="6"/>
    </w:p>
    <w:p w:rsidR="0090167F" w:rsidRPr="0090167F" w:rsidRDefault="0090167F" w:rsidP="0090167F">
      <w:pPr>
        <w:pStyle w:val="a6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  <w:r w:rsidRPr="0090167F">
        <w:rPr>
          <w:sz w:val="22"/>
          <w:szCs w:val="22"/>
        </w:rPr>
        <w:t>Развитие мышления, воображения, фантазии; развитие связной речи; развитие мелкой и крупной моторики.</w:t>
      </w:r>
    </w:p>
    <w:p w:rsidR="0090167F" w:rsidRPr="0090167F" w:rsidRDefault="0090167F" w:rsidP="0090167F">
      <w:pPr>
        <w:pStyle w:val="a6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  <w:r w:rsidRPr="0090167F">
        <w:rPr>
          <w:sz w:val="22"/>
          <w:szCs w:val="22"/>
        </w:rPr>
        <w:t>Овладение навыками управления своими поведенческими реакциями с помощью составления словесных описаний, выполнение выразительных движений.</w:t>
      </w:r>
    </w:p>
    <w:p w:rsidR="0090167F" w:rsidRDefault="0090167F" w:rsidP="0090167F">
      <w:pPr>
        <w:pStyle w:val="a6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  <w:r w:rsidRPr="0090167F">
        <w:rPr>
          <w:sz w:val="22"/>
          <w:szCs w:val="22"/>
        </w:rPr>
        <w:t>Воспитывать умение догадываться о настроении и эмоциональном состоянии сказочного героя. Учить выразительно интонировать голоса героев сказки с разной силой голоса. Знакомить с образными выражениями и сказочными повторами.</w:t>
      </w:r>
      <w:bookmarkStart w:id="7" w:name="bookmark7"/>
    </w:p>
    <w:p w:rsidR="0090167F" w:rsidRDefault="0090167F" w:rsidP="0090167F">
      <w:pPr>
        <w:pStyle w:val="a6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  <w:r w:rsidRPr="0090167F">
        <w:rPr>
          <w:sz w:val="22"/>
          <w:szCs w:val="22"/>
        </w:rPr>
        <w:t>Режим работы: 1</w:t>
      </w:r>
      <w:r w:rsidRPr="0090167F">
        <w:rPr>
          <w:rStyle w:val="33"/>
          <w:b/>
          <w:bCs/>
          <w:sz w:val="22"/>
          <w:szCs w:val="22"/>
        </w:rPr>
        <w:t xml:space="preserve"> раз в неделю.</w:t>
      </w:r>
      <w:bookmarkEnd w:id="7"/>
    </w:p>
    <w:p w:rsidR="0090167F" w:rsidRPr="0090167F" w:rsidRDefault="0090167F" w:rsidP="0090167F">
      <w:pPr>
        <w:pStyle w:val="a6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  <w:r w:rsidRPr="0090167F">
        <w:rPr>
          <w:sz w:val="22"/>
          <w:szCs w:val="22"/>
        </w:rPr>
        <w:t>ПЛАН</w:t>
      </w:r>
    </w:p>
    <w:p w:rsidR="0090167F" w:rsidRPr="0090167F" w:rsidRDefault="0090167F" w:rsidP="0090167F">
      <w:pPr>
        <w:pStyle w:val="a6"/>
        <w:shd w:val="clear" w:color="auto" w:fill="auto"/>
        <w:spacing w:after="0" w:line="240" w:lineRule="auto"/>
        <w:ind w:left="23" w:right="3540" w:firstLine="0"/>
        <w:jc w:val="right"/>
        <w:rPr>
          <w:sz w:val="22"/>
          <w:szCs w:val="22"/>
        </w:rPr>
      </w:pPr>
      <w:r w:rsidRPr="0090167F">
        <w:rPr>
          <w:sz w:val="22"/>
          <w:szCs w:val="22"/>
        </w:rPr>
        <w:t>кружковой работы на 2012-2013 уч.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6787"/>
        <w:gridCol w:w="1861"/>
      </w:tblGrid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2"/>
                <w:szCs w:val="22"/>
              </w:rPr>
            </w:pPr>
            <w:r w:rsidRPr="0090167F">
              <w:rPr>
                <w:noProof w:val="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Тема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кол. часов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374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«Коровка Бурёнка»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Фронтальная беседа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(горе)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55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 - режиссёрская ирга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1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22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произвольное напряжение и расслабление мышц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50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импровизация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Упражнения на ритмизацию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1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движению»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ритму»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4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музыке»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370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«Кот Васька»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1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Режиссёрская игра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1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50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Упражнения на ритмизацию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4. Упражнение на произвольное напряжение и расслабление мышц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8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(удивление)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15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Упражнения на ритмизацию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1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Режиссёрская игра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365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«Добрая темнота»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1. Вступление 2.Чтение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3. Пантамимический этюд (страх)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</w:tbl>
    <w:p w:rsidR="0090167F" w:rsidRPr="0090167F" w:rsidRDefault="0090167F" w:rsidP="0090167F">
      <w:pPr>
        <w:ind w:left="20"/>
        <w:rPr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23"/>
        <w:gridCol w:w="7248"/>
        <w:gridCol w:w="1982"/>
      </w:tblGrid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8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Упражнения на ритмизацию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1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произвольное напряжение и расслабление мышц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0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активизацию лексики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9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импровызация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произвольное напряжение и расслабление мышц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активизацию лексики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370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«Цыплёнок хвастунишка»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6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95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9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(хвастовство)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9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ритмизацию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2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(поучение)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2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активизацию лексики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9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импровизация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произвольное напряжение и расслабление мышц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370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«Ласковый цветок и сердитые тучки»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9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2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(удивление)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shd w:val="clear" w:color="auto" w:fill="auto"/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02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ритмизацию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Словесное комментирование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9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импровизация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активизацию лексики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произвольное напряжение и расслабление мышц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365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«Цветок - лепесток»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97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21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(болезнь)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9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движению»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3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ритму»</w:t>
            </w:r>
          </w:p>
          <w:p w:rsidR="0090167F" w:rsidRPr="0090167F" w:rsidRDefault="0090167F" w:rsidP="0090167F">
            <w:pPr>
              <w:pStyle w:val="a6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2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музыке»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</w:tbl>
    <w:p w:rsidR="0090167F" w:rsidRPr="0090167F" w:rsidRDefault="0090167F" w:rsidP="0090167F">
      <w:pPr>
        <w:rPr>
          <w:color w:val="auto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7238"/>
        <w:gridCol w:w="1968"/>
      </w:tblGrid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ind w:left="20"/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81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импровизация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lastRenderedPageBreak/>
              <w:t>Психогимнастика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85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Словесная совместная импровизация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lastRenderedPageBreak/>
              <w:t>20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«Жадный великан»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812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84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(удивление)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817"/>
              </w:tabs>
              <w:spacing w:after="0" w:line="379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ритмизацию (движение героев)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860"/>
              </w:tabs>
              <w:spacing w:after="0" w:line="379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 - режиссёрская игра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846"/>
              </w:tabs>
              <w:spacing w:after="0" w:line="379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81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движению»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84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ритму»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841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музыке»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«Каприза»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81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85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84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(каприз)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822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по активизации лексики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84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(удивление)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81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импровизация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Словесная совместная импровизация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pacing w:after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«Снежинка - пушинка»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817"/>
              </w:tabs>
              <w:spacing w:before="60" w:after="6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860"/>
              </w:tabs>
              <w:spacing w:before="60" w:after="6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before="60"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(удивление)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81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850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активизацию лексики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850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Словесное комментирование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817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движению»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846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ритму»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841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«Угадай по музыке»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«Зайка - зазнайка»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817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846"/>
              </w:tabs>
              <w:spacing w:after="0" w:line="365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rPr>
                <w:color w:val="auto"/>
                <w:sz w:val="22"/>
                <w:szCs w:val="22"/>
              </w:rPr>
            </w:pPr>
            <w:r w:rsidRPr="0090167F">
              <w:rPr>
                <w:color w:val="auto"/>
                <w:sz w:val="22"/>
                <w:szCs w:val="22"/>
              </w:rPr>
              <w:t>1</w:t>
            </w:r>
          </w:p>
        </w:tc>
      </w:tr>
    </w:tbl>
    <w:tbl>
      <w:tblPr>
        <w:tblpPr w:leftFromText="180" w:rightFromText="180" w:horzAnchor="margin" w:tblpY="50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7238"/>
        <w:gridCol w:w="1968"/>
      </w:tblGrid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ind w:left="20"/>
              <w:rPr>
                <w:color w:val="auto"/>
                <w:sz w:val="22"/>
                <w:szCs w:val="22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3. Пантомимический этюд (хвастовство)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ind w:left="20"/>
              <w:rPr>
                <w:color w:val="auto"/>
                <w:sz w:val="22"/>
                <w:szCs w:val="22"/>
              </w:rPr>
            </w:pP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80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 - режиссёрская игра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830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(пробуждение)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821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30"/>
              </w:numPr>
              <w:shd w:val="clear" w:color="auto" w:fill="auto"/>
              <w:tabs>
                <w:tab w:val="left" w:pos="80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Словесное рисование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0"/>
              </w:numPr>
              <w:shd w:val="clear" w:color="auto" w:fill="auto"/>
              <w:tabs>
                <w:tab w:val="left" w:pos="82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драматизация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0"/>
              </w:numPr>
              <w:shd w:val="clear" w:color="auto" w:fill="auto"/>
              <w:tabs>
                <w:tab w:val="left" w:pos="82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(испуг)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370" w:lineRule="exact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Сказка «Волшебные слова»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797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Вступление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Чтение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82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Пантомимический этюд (усталость)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Продолжение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797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Психогимнастика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835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Словесное рисование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826"/>
              </w:tabs>
              <w:spacing w:after="0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Игра - драмматизация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shd w:val="clear" w:color="auto" w:fill="auto"/>
              <w:spacing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02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Словесная - режиссёрская игра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35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активизацию лексики</w:t>
            </w:r>
          </w:p>
          <w:p w:rsidR="0090167F" w:rsidRPr="0090167F" w:rsidRDefault="0090167F" w:rsidP="0090167F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821"/>
              </w:tabs>
              <w:spacing w:after="0" w:line="370" w:lineRule="exact"/>
              <w:ind w:left="20" w:firstLine="0"/>
              <w:jc w:val="left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Упражнение на произвольное напряжение и расслабление мышц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1</w:t>
            </w:r>
          </w:p>
        </w:tc>
      </w:tr>
      <w:tr w:rsidR="0090167F" w:rsidRPr="0090167F" w:rsidTr="0090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ind w:left="20"/>
              <w:rPr>
                <w:color w:val="auto"/>
                <w:sz w:val="22"/>
                <w:szCs w:val="22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ind w:left="20"/>
              <w:rPr>
                <w:color w:val="auto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7F" w:rsidRPr="0090167F" w:rsidRDefault="0090167F" w:rsidP="0090167F">
            <w:pPr>
              <w:pStyle w:val="50"/>
              <w:shd w:val="clear" w:color="auto" w:fill="auto"/>
              <w:spacing w:after="0" w:line="240" w:lineRule="auto"/>
              <w:ind w:left="20" w:firstLine="0"/>
              <w:rPr>
                <w:sz w:val="22"/>
                <w:szCs w:val="22"/>
              </w:rPr>
            </w:pPr>
            <w:r w:rsidRPr="0090167F">
              <w:rPr>
                <w:sz w:val="22"/>
                <w:szCs w:val="22"/>
              </w:rPr>
              <w:t>34 часа</w:t>
            </w:r>
          </w:p>
        </w:tc>
      </w:tr>
    </w:tbl>
    <w:p w:rsidR="0090167F" w:rsidRPr="0090167F" w:rsidRDefault="0090167F" w:rsidP="0090167F">
      <w:pPr>
        <w:ind w:left="20"/>
        <w:rPr>
          <w:color w:val="auto"/>
          <w:sz w:val="22"/>
          <w:szCs w:val="22"/>
        </w:rPr>
      </w:pPr>
    </w:p>
    <w:sectPr w:rsidR="0090167F" w:rsidRPr="0090167F" w:rsidSect="0090167F">
      <w:pgSz w:w="11905" w:h="16837"/>
      <w:pgMar w:top="1107" w:right="281" w:bottom="11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09" w:rsidRDefault="00A06609" w:rsidP="0090167F">
      <w:r>
        <w:separator/>
      </w:r>
    </w:p>
  </w:endnote>
  <w:endnote w:type="continuationSeparator" w:id="0">
    <w:p w:rsidR="00A06609" w:rsidRDefault="00A06609" w:rsidP="0090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09" w:rsidRDefault="00A06609" w:rsidP="0090167F">
      <w:r>
        <w:separator/>
      </w:r>
    </w:p>
  </w:footnote>
  <w:footnote w:type="continuationSeparator" w:id="0">
    <w:p w:rsidR="00A06609" w:rsidRDefault="00A06609" w:rsidP="00901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90167F"/>
    <w:rsid w:val="00315497"/>
    <w:rsid w:val="0090167F"/>
    <w:rsid w:val="00A0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b/>
      <w:bCs/>
      <w:noProof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10"/>
      <w:sz w:val="29"/>
      <w:szCs w:val="29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34">
    <w:name w:val="Основной текст (3) + 4"/>
    <w:aliases w:val="5 pt,Не курсив,Интервал 0 pt"/>
    <w:basedOn w:val="3"/>
    <w:uiPriority w:val="99"/>
    <w:rPr>
      <w:spacing w:val="0"/>
      <w:sz w:val="9"/>
      <w:szCs w:val="9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8"/>
      <w:szCs w:val="8"/>
    </w:rPr>
  </w:style>
  <w:style w:type="character" w:customStyle="1" w:styleId="47pt">
    <w:name w:val="Основной текст (4) + 7 pt"/>
    <w:aliases w:val="Курсив,Интервал 0 pt2"/>
    <w:basedOn w:val="4"/>
    <w:uiPriority w:val="99"/>
    <w:rPr>
      <w:i/>
      <w:iCs/>
      <w:noProof/>
      <w:spacing w:val="-10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9"/>
      <w:szCs w:val="9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i/>
      <w:iCs/>
      <w:spacing w:val="0"/>
      <w:sz w:val="54"/>
      <w:szCs w:val="54"/>
    </w:rPr>
  </w:style>
  <w:style w:type="character" w:customStyle="1" w:styleId="126">
    <w:name w:val="Заголовок №1 + 26"/>
    <w:aliases w:val="5 pt1,Не полужирный,Не курсив1,Интервал 0 pt1"/>
    <w:basedOn w:val="1"/>
    <w:uiPriority w:val="99"/>
    <w:rPr>
      <w:spacing w:val="10"/>
      <w:sz w:val="53"/>
      <w:szCs w:val="53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spacing w:val="10"/>
      <w:sz w:val="53"/>
      <w:szCs w:val="53"/>
    </w:rPr>
  </w:style>
  <w:style w:type="character" w:customStyle="1" w:styleId="226pt">
    <w:name w:val="Заголовок №2 + 26 pt"/>
    <w:basedOn w:val="21"/>
    <w:uiPriority w:val="99"/>
    <w:rPr>
      <w:sz w:val="52"/>
      <w:szCs w:val="52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320">
    <w:name w:val="Заголовок №3 (2)_"/>
    <w:basedOn w:val="a0"/>
    <w:link w:val="321"/>
    <w:uiPriority w:val="99"/>
    <w:locked/>
    <w:rPr>
      <w:rFonts w:ascii="Times New Roman" w:hAnsi="Times New Roman" w:cs="Times New Roman"/>
      <w:b/>
      <w:bCs/>
      <w:i/>
      <w:iCs/>
      <w:spacing w:val="0"/>
      <w:sz w:val="32"/>
      <w:szCs w:val="32"/>
    </w:rPr>
  </w:style>
  <w:style w:type="character" w:customStyle="1" w:styleId="33pt">
    <w:name w:val="Заголовок №3 + Интервал 3 pt"/>
    <w:basedOn w:val="31"/>
    <w:uiPriority w:val="99"/>
    <w:rPr>
      <w:spacing w:val="70"/>
    </w:rPr>
  </w:style>
  <w:style w:type="paragraph" w:customStyle="1" w:styleId="7">
    <w:name w:val="Основной текст (7)"/>
    <w:basedOn w:val="a"/>
    <w:link w:val="70"/>
    <w:uiPriority w:val="99"/>
    <w:pPr>
      <w:shd w:val="clear" w:color="auto" w:fill="FFFFFF"/>
      <w:spacing w:line="240" w:lineRule="atLeast"/>
    </w:pPr>
    <w:rPr>
      <w:noProof/>
      <w:color w:val="auto"/>
      <w:sz w:val="30"/>
      <w:szCs w:val="30"/>
    </w:rPr>
  </w:style>
  <w:style w:type="character" w:customStyle="1" w:styleId="33">
    <w:name w:val="Заголовок №3 + Не полужирный"/>
    <w:basedOn w:val="31"/>
    <w:uiPriority w:val="99"/>
  </w:style>
  <w:style w:type="character" w:customStyle="1" w:styleId="70">
    <w:name w:val="Основной текст (7)_"/>
    <w:basedOn w:val="a0"/>
    <w:link w:val="7"/>
    <w:uiPriority w:val="99"/>
    <w:locked/>
    <w:rPr>
      <w:rFonts w:ascii="Tahoma" w:hAnsi="Tahoma" w:cs="Tahoma"/>
      <w:noProof/>
      <w:sz w:val="30"/>
      <w:szCs w:val="30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31"/>
      <w:szCs w:val="31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67" w:lineRule="exact"/>
      <w:jc w:val="right"/>
    </w:pPr>
    <w:rPr>
      <w:rFonts w:ascii="Times New Roman" w:hAnsi="Times New Roman" w:cs="Times New Roman"/>
      <w:i/>
      <w:iCs/>
      <w:color w:val="auto"/>
      <w:spacing w:val="-10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20" w:line="240" w:lineRule="atLeast"/>
      <w:ind w:hanging="40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9"/>
      <w:szCs w:val="9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979" w:lineRule="exact"/>
      <w:ind w:firstLine="400"/>
      <w:outlineLvl w:val="0"/>
    </w:pPr>
    <w:rPr>
      <w:rFonts w:ascii="Times New Roman" w:hAnsi="Times New Roman" w:cs="Times New Roman"/>
      <w:b/>
      <w:bCs/>
      <w:i/>
      <w:iCs/>
      <w:color w:val="auto"/>
      <w:sz w:val="54"/>
      <w:szCs w:val="54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979" w:lineRule="exact"/>
      <w:ind w:firstLine="400"/>
      <w:outlineLvl w:val="1"/>
    </w:pPr>
    <w:rPr>
      <w:rFonts w:ascii="Times New Roman" w:hAnsi="Times New Roman" w:cs="Times New Roman"/>
      <w:color w:val="auto"/>
      <w:spacing w:val="10"/>
      <w:sz w:val="53"/>
      <w:szCs w:val="53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120" w:line="240" w:lineRule="atLeast"/>
      <w:outlineLvl w:val="2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120" w:line="758" w:lineRule="exact"/>
      <w:outlineLvl w:val="2"/>
    </w:pPr>
    <w:rPr>
      <w:rFonts w:ascii="Times New Roman" w:hAnsi="Times New Roman" w:cs="Times New Roman"/>
      <w:b/>
      <w:bCs/>
      <w:i/>
      <w:iCs/>
      <w:color w:val="auto"/>
      <w:sz w:val="32"/>
      <w:szCs w:val="32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after="300" w:line="374" w:lineRule="exact"/>
      <w:ind w:hanging="40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ahoma"/>
      <w:color w:val="00000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0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0167F"/>
    <w:rPr>
      <w:rFonts w:cs="Tahoma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01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0167F"/>
    <w:rPr>
      <w:rFonts w:cs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3976</Characters>
  <Application>Microsoft Office Word</Application>
  <DocSecurity>0</DocSecurity>
  <Lines>33</Lines>
  <Paragraphs>9</Paragraphs>
  <ScaleCrop>false</ScaleCrop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2014-04-14T15:36:00Z</dcterms:created>
  <dcterms:modified xsi:type="dcterms:W3CDTF">2014-04-14T15:36:00Z</dcterms:modified>
</cp:coreProperties>
</file>