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40" w:rsidRDefault="00A54540" w:rsidP="00421D39">
      <w:pPr>
        <w:ind w:left="-720" w:right="-185" w:firstLine="360"/>
        <w:jc w:val="center"/>
        <w:rPr>
          <w:b/>
          <w:sz w:val="28"/>
          <w:szCs w:val="28"/>
        </w:rPr>
      </w:pPr>
    </w:p>
    <w:p w:rsidR="00421D39" w:rsidRPr="00E0550C" w:rsidRDefault="00421D39" w:rsidP="00421D39">
      <w:pPr>
        <w:ind w:left="-720" w:right="-185" w:firstLine="360"/>
        <w:jc w:val="center"/>
        <w:rPr>
          <w:b/>
          <w:sz w:val="28"/>
          <w:szCs w:val="28"/>
        </w:rPr>
      </w:pPr>
      <w:r w:rsidRPr="00E0550C">
        <w:rPr>
          <w:b/>
          <w:sz w:val="28"/>
          <w:szCs w:val="28"/>
        </w:rPr>
        <w:t>«Педагогика поддержки умственно отсталого ребенка в процессе его развития в системе личностно-ориентированного обучения и воспитания»</w:t>
      </w:r>
    </w:p>
    <w:p w:rsidR="00421D39" w:rsidRDefault="00421D39" w:rsidP="00421D39">
      <w:pPr>
        <w:ind w:left="-720" w:right="-185" w:firstLine="360"/>
        <w:rPr>
          <w:sz w:val="28"/>
          <w:szCs w:val="28"/>
        </w:rPr>
      </w:pPr>
    </w:p>
    <w:p w:rsidR="00421D39" w:rsidRPr="00F71373" w:rsidRDefault="00421D39" w:rsidP="00421D39">
      <w:pPr>
        <w:ind w:left="-720" w:right="-185" w:firstLine="360"/>
        <w:jc w:val="both"/>
        <w:rPr>
          <w:sz w:val="32"/>
          <w:szCs w:val="32"/>
        </w:rPr>
      </w:pPr>
      <w:r>
        <w:rPr>
          <w:sz w:val="32"/>
          <w:szCs w:val="32"/>
        </w:rPr>
        <w:t>Уважаемые коллеги!</w:t>
      </w:r>
    </w:p>
    <w:p w:rsidR="00421D39" w:rsidRDefault="00A54540" w:rsidP="00421D39">
      <w:pPr>
        <w:ind w:left="-709" w:right="-185" w:firstLine="425"/>
        <w:jc w:val="both"/>
        <w:rPr>
          <w:sz w:val="28"/>
          <w:szCs w:val="28"/>
        </w:rPr>
      </w:pPr>
      <w:r>
        <w:rPr>
          <w:sz w:val="28"/>
          <w:szCs w:val="28"/>
        </w:rPr>
        <w:t>Сегодня мы обсуждаем</w:t>
      </w:r>
      <w:r w:rsidR="00421D39">
        <w:rPr>
          <w:sz w:val="28"/>
          <w:szCs w:val="28"/>
        </w:rPr>
        <w:t xml:space="preserve"> с вами сложную проблему педагогической поддержки умственно отсталого ребенка в процессе его развития в системе личностно-ориентированного обучения и воспитания. Конечно же, всем детям необходима в той или иной мере педагогическая поддержка. Но сегодня хотелось бы обратить внимание на детей-изгоев в классе, а также поговорить о трудных подростках.</w:t>
      </w:r>
    </w:p>
    <w:p w:rsidR="00421D39" w:rsidRDefault="00421D39" w:rsidP="00421D39">
      <w:pPr>
        <w:ind w:left="-720" w:right="-185" w:firstLine="360"/>
        <w:jc w:val="both"/>
        <w:rPr>
          <w:sz w:val="28"/>
          <w:szCs w:val="28"/>
        </w:rPr>
      </w:pPr>
      <w:r w:rsidRPr="00291BEC">
        <w:rPr>
          <w:b/>
          <w:sz w:val="28"/>
          <w:szCs w:val="28"/>
        </w:rPr>
        <w:t>Непопулярными</w:t>
      </w:r>
      <w:r w:rsidRPr="001836B3">
        <w:rPr>
          <w:sz w:val="28"/>
          <w:szCs w:val="28"/>
        </w:rPr>
        <w:t xml:space="preserve"> становятся дети, имеющие какие-либо </w:t>
      </w:r>
      <w:r w:rsidRPr="00291BEC">
        <w:rPr>
          <w:i/>
          <w:sz w:val="28"/>
          <w:szCs w:val="28"/>
        </w:rPr>
        <w:t>физические недостатки</w:t>
      </w:r>
      <w:r w:rsidRPr="001836B3">
        <w:rPr>
          <w:sz w:val="28"/>
          <w:szCs w:val="28"/>
        </w:rPr>
        <w:t xml:space="preserve"> или </w:t>
      </w:r>
      <w:r w:rsidRPr="00291BEC">
        <w:rPr>
          <w:i/>
          <w:sz w:val="28"/>
          <w:szCs w:val="28"/>
        </w:rPr>
        <w:t>поведенческие проблемы, неуверенные в себе</w:t>
      </w:r>
      <w:r w:rsidRPr="001836B3">
        <w:rPr>
          <w:sz w:val="28"/>
          <w:szCs w:val="28"/>
        </w:rPr>
        <w:t>.</w:t>
      </w:r>
      <w:r>
        <w:rPr>
          <w:sz w:val="28"/>
          <w:szCs w:val="28"/>
        </w:rPr>
        <w:t xml:space="preserve"> Также отличать ребенка-изгоя могут </w:t>
      </w:r>
      <w:r w:rsidRPr="00291BEC">
        <w:rPr>
          <w:i/>
          <w:sz w:val="28"/>
          <w:szCs w:val="28"/>
        </w:rPr>
        <w:t>плохая физическая подготовка, неопрятный или немодный вид, низкая успеваемость, излишняя полнота</w:t>
      </w:r>
      <w:r>
        <w:rPr>
          <w:sz w:val="28"/>
          <w:szCs w:val="28"/>
        </w:rPr>
        <w:t>.</w:t>
      </w:r>
    </w:p>
    <w:p w:rsidR="00421D39" w:rsidRDefault="00421D39" w:rsidP="00421D39">
      <w:pPr>
        <w:ind w:left="-720" w:right="-185" w:firstLine="360"/>
        <w:jc w:val="both"/>
        <w:rPr>
          <w:sz w:val="28"/>
          <w:szCs w:val="28"/>
        </w:rPr>
      </w:pPr>
      <w:r w:rsidRPr="001836B3">
        <w:rPr>
          <w:sz w:val="28"/>
          <w:szCs w:val="28"/>
        </w:rPr>
        <w:t xml:space="preserve">Как правило, сверстники почти всегда отвергают </w:t>
      </w:r>
      <w:r w:rsidRPr="00291BEC">
        <w:rPr>
          <w:i/>
          <w:sz w:val="28"/>
          <w:szCs w:val="28"/>
        </w:rPr>
        <w:t>агрессивных детей</w:t>
      </w:r>
      <w:r>
        <w:rPr>
          <w:sz w:val="28"/>
          <w:szCs w:val="28"/>
        </w:rPr>
        <w:t xml:space="preserve">, однако </w:t>
      </w:r>
      <w:r w:rsidRPr="001836B3">
        <w:rPr>
          <w:sz w:val="28"/>
          <w:szCs w:val="28"/>
        </w:rPr>
        <w:t xml:space="preserve">с тем же самым сталкиваются и </w:t>
      </w:r>
      <w:r w:rsidRPr="00291BEC">
        <w:rPr>
          <w:i/>
          <w:sz w:val="28"/>
          <w:szCs w:val="28"/>
        </w:rPr>
        <w:t>слишком пассивные и покорные</w:t>
      </w:r>
      <w:r w:rsidRPr="001836B3">
        <w:rPr>
          <w:sz w:val="28"/>
          <w:szCs w:val="28"/>
        </w:rPr>
        <w:t>.</w:t>
      </w:r>
      <w:r w:rsidRPr="001836B3">
        <w:t xml:space="preserve"> </w:t>
      </w:r>
      <w:r w:rsidRPr="001836B3">
        <w:rPr>
          <w:sz w:val="28"/>
          <w:szCs w:val="28"/>
        </w:rPr>
        <w:t xml:space="preserve">Кроме того, в отверженные попадают </w:t>
      </w:r>
      <w:r w:rsidRPr="00291BEC">
        <w:rPr>
          <w:i/>
          <w:sz w:val="28"/>
          <w:szCs w:val="28"/>
        </w:rPr>
        <w:t>дети из других стран или другого географического района</w:t>
      </w:r>
      <w:r w:rsidRPr="001836B3">
        <w:rPr>
          <w:sz w:val="28"/>
          <w:szCs w:val="28"/>
        </w:rPr>
        <w:t xml:space="preserve"> - таких окружающие причисляют к "изгоям" только из-за иного выговора или разницы в жизненном опыте.</w:t>
      </w:r>
    </w:p>
    <w:p w:rsidR="00421D39" w:rsidRDefault="00421D39" w:rsidP="00421D39">
      <w:pPr>
        <w:ind w:left="-720" w:right="-185" w:firstLine="360"/>
        <w:jc w:val="both"/>
        <w:rPr>
          <w:sz w:val="28"/>
          <w:szCs w:val="28"/>
        </w:rPr>
      </w:pPr>
      <w:r w:rsidRPr="003E0796">
        <w:rPr>
          <w:sz w:val="28"/>
          <w:szCs w:val="28"/>
        </w:rPr>
        <w:t>Последняя социальная категория включает детей, которых</w:t>
      </w:r>
      <w:r>
        <w:rPr>
          <w:sz w:val="28"/>
          <w:szCs w:val="28"/>
        </w:rPr>
        <w:t xml:space="preserve"> </w:t>
      </w:r>
      <w:r w:rsidRPr="003E0796">
        <w:rPr>
          <w:sz w:val="28"/>
          <w:szCs w:val="28"/>
        </w:rPr>
        <w:t>сверстники просто "</w:t>
      </w:r>
      <w:r w:rsidRPr="00291BEC">
        <w:rPr>
          <w:i/>
          <w:sz w:val="28"/>
          <w:szCs w:val="28"/>
        </w:rPr>
        <w:t>не замечают".</w:t>
      </w:r>
      <w:r w:rsidRPr="00291BEC">
        <w:rPr>
          <w:i/>
        </w:rPr>
        <w:t xml:space="preserve"> </w:t>
      </w:r>
      <w:r w:rsidRPr="003E0796">
        <w:rPr>
          <w:sz w:val="28"/>
          <w:szCs w:val="28"/>
        </w:rPr>
        <w:t>Такие дети как бы сливаются с общим фоном</w:t>
      </w:r>
      <w:r>
        <w:rPr>
          <w:sz w:val="28"/>
          <w:szCs w:val="28"/>
        </w:rPr>
        <w:t xml:space="preserve"> школы.</w:t>
      </w:r>
      <w:r w:rsidRPr="00311A56">
        <w:t xml:space="preserve"> </w:t>
      </w:r>
      <w:r w:rsidRPr="00311A56">
        <w:rPr>
          <w:sz w:val="28"/>
          <w:szCs w:val="28"/>
        </w:rPr>
        <w:t>Эти "незаметные" дети, как правило, очень застенчивы со сверстниками. Но дома, в кругу семьи, они полностью преображаются и ведут себя совершенно иначе.</w:t>
      </w:r>
    </w:p>
    <w:p w:rsidR="00421D39" w:rsidRDefault="00421D39" w:rsidP="00421D39">
      <w:pPr>
        <w:ind w:left="-720" w:right="-185" w:firstLine="360"/>
        <w:jc w:val="both"/>
        <w:rPr>
          <w:sz w:val="28"/>
          <w:szCs w:val="28"/>
        </w:rPr>
      </w:pPr>
      <w:r w:rsidRPr="00975410">
        <w:rPr>
          <w:sz w:val="28"/>
          <w:szCs w:val="28"/>
        </w:rPr>
        <w:t xml:space="preserve">Возможно, </w:t>
      </w:r>
      <w:r w:rsidRPr="00291BEC">
        <w:rPr>
          <w:i/>
          <w:sz w:val="28"/>
          <w:szCs w:val="28"/>
        </w:rPr>
        <w:t>ребенок часто болеет</w:t>
      </w:r>
      <w:r w:rsidRPr="00975410">
        <w:rPr>
          <w:sz w:val="28"/>
          <w:szCs w:val="28"/>
        </w:rPr>
        <w:t>,</w:t>
      </w:r>
      <w:r>
        <w:rPr>
          <w:sz w:val="28"/>
          <w:szCs w:val="28"/>
        </w:rPr>
        <w:t xml:space="preserve"> пропуская школу</w:t>
      </w:r>
      <w:r w:rsidRPr="00975410">
        <w:rPr>
          <w:sz w:val="28"/>
          <w:szCs w:val="28"/>
        </w:rPr>
        <w:t xml:space="preserve">, поэтому никак не </w:t>
      </w:r>
      <w:r>
        <w:rPr>
          <w:sz w:val="28"/>
          <w:szCs w:val="28"/>
        </w:rPr>
        <w:t>станет своим в классе</w:t>
      </w:r>
      <w:r w:rsidRPr="00975410">
        <w:rPr>
          <w:sz w:val="28"/>
          <w:szCs w:val="28"/>
        </w:rPr>
        <w:t xml:space="preserve">. У некоторых детей </w:t>
      </w:r>
      <w:r w:rsidRPr="00291BEC">
        <w:rPr>
          <w:i/>
          <w:sz w:val="28"/>
          <w:szCs w:val="28"/>
        </w:rPr>
        <w:t>сложный характер</w:t>
      </w:r>
      <w:r>
        <w:rPr>
          <w:sz w:val="28"/>
          <w:szCs w:val="28"/>
        </w:rPr>
        <w:t xml:space="preserve">. </w:t>
      </w:r>
      <w:r w:rsidRPr="00975410">
        <w:rPr>
          <w:sz w:val="28"/>
          <w:szCs w:val="28"/>
        </w:rPr>
        <w:t>Так или иначе, у маленьких "изгоев" копится обида на сверстников, чувство одиночества, зависть к другим детям. Несчастный ребенок замыкается в себе, начинает обманывать, хвастать, ябедничать или втихомолку мстить обидчикам.</w:t>
      </w:r>
    </w:p>
    <w:p w:rsidR="00421D39" w:rsidRDefault="00421D39" w:rsidP="00421D39">
      <w:pPr>
        <w:ind w:left="-720" w:right="-185" w:firstLine="360"/>
        <w:jc w:val="both"/>
        <w:rPr>
          <w:sz w:val="28"/>
          <w:szCs w:val="28"/>
        </w:rPr>
      </w:pPr>
      <w:r>
        <w:rPr>
          <w:sz w:val="28"/>
          <w:szCs w:val="28"/>
        </w:rPr>
        <w:t xml:space="preserve">Таким детям необходима </w:t>
      </w:r>
      <w:r w:rsidRPr="00291BEC">
        <w:rPr>
          <w:b/>
          <w:sz w:val="28"/>
          <w:szCs w:val="28"/>
        </w:rPr>
        <w:t>поддержка учителей</w:t>
      </w:r>
      <w:r w:rsidR="008047F0">
        <w:rPr>
          <w:sz w:val="28"/>
          <w:szCs w:val="28"/>
        </w:rPr>
        <w:t>, так как</w:t>
      </w:r>
      <w:r>
        <w:rPr>
          <w:sz w:val="28"/>
          <w:szCs w:val="28"/>
        </w:rPr>
        <w:t xml:space="preserve"> школе в половине случаев на плодотворную работу с родителями рассчитывать не приходится. Сначала необходимо разобраться</w:t>
      </w:r>
      <w:r w:rsidRPr="00122CC5">
        <w:rPr>
          <w:sz w:val="28"/>
          <w:szCs w:val="28"/>
        </w:rPr>
        <w:t xml:space="preserve"> в </w:t>
      </w:r>
      <w:r w:rsidRPr="00291BEC">
        <w:rPr>
          <w:b/>
          <w:sz w:val="28"/>
          <w:szCs w:val="28"/>
        </w:rPr>
        <w:t>причинах непопулярности</w:t>
      </w:r>
      <w:r>
        <w:rPr>
          <w:sz w:val="28"/>
          <w:szCs w:val="28"/>
        </w:rPr>
        <w:t xml:space="preserve"> ребенка и попытать</w:t>
      </w:r>
      <w:r w:rsidRPr="00122CC5">
        <w:rPr>
          <w:sz w:val="28"/>
          <w:szCs w:val="28"/>
        </w:rPr>
        <w:t>ся их устранить.</w:t>
      </w:r>
      <w:r w:rsidRPr="00122CC5">
        <w:t xml:space="preserve"> </w:t>
      </w:r>
      <w:r>
        <w:rPr>
          <w:sz w:val="28"/>
          <w:szCs w:val="28"/>
        </w:rPr>
        <w:t>Если ребенок недооценивает себя, надо помочь ему</w:t>
      </w:r>
      <w:r w:rsidRPr="00122CC5">
        <w:rPr>
          <w:sz w:val="28"/>
          <w:szCs w:val="28"/>
        </w:rPr>
        <w:t xml:space="preserve"> обрести уверенность в своих с</w:t>
      </w:r>
      <w:r>
        <w:rPr>
          <w:sz w:val="28"/>
          <w:szCs w:val="28"/>
        </w:rPr>
        <w:t>илах и способностях. Подчеркивать</w:t>
      </w:r>
      <w:r w:rsidRPr="00122CC5">
        <w:rPr>
          <w:sz w:val="28"/>
          <w:szCs w:val="28"/>
        </w:rPr>
        <w:t xml:space="preserve"> его достоинства при каждом удобном с</w:t>
      </w:r>
      <w:r>
        <w:rPr>
          <w:sz w:val="28"/>
          <w:szCs w:val="28"/>
        </w:rPr>
        <w:t>лучае. Не скупиться на похвалу, восхищать</w:t>
      </w:r>
      <w:r w:rsidRPr="00122CC5">
        <w:rPr>
          <w:sz w:val="28"/>
          <w:szCs w:val="28"/>
        </w:rPr>
        <w:t>ся</w:t>
      </w:r>
      <w:r>
        <w:rPr>
          <w:sz w:val="28"/>
          <w:szCs w:val="28"/>
        </w:rPr>
        <w:t xml:space="preserve"> им.</w:t>
      </w:r>
    </w:p>
    <w:p w:rsidR="00421D39" w:rsidRDefault="00421D39" w:rsidP="00421D39">
      <w:pPr>
        <w:ind w:left="-720" w:right="-185" w:firstLine="360"/>
        <w:jc w:val="both"/>
        <w:rPr>
          <w:sz w:val="28"/>
          <w:szCs w:val="28"/>
        </w:rPr>
      </w:pPr>
      <w:r w:rsidRPr="00291BEC">
        <w:rPr>
          <w:b/>
          <w:sz w:val="28"/>
          <w:szCs w:val="28"/>
        </w:rPr>
        <w:t>Задача учителя</w:t>
      </w:r>
      <w:r w:rsidRPr="009D75CF">
        <w:rPr>
          <w:sz w:val="28"/>
          <w:szCs w:val="28"/>
        </w:rPr>
        <w:t xml:space="preserve"> - научить ребенка </w:t>
      </w:r>
      <w:r w:rsidRPr="00291BEC">
        <w:rPr>
          <w:i/>
          <w:sz w:val="28"/>
          <w:szCs w:val="28"/>
        </w:rPr>
        <w:t>увидеть в себе свои личные достоинства</w:t>
      </w:r>
      <w:r w:rsidRPr="009D75CF">
        <w:rPr>
          <w:sz w:val="28"/>
          <w:szCs w:val="28"/>
        </w:rPr>
        <w:t xml:space="preserve"> и на</w:t>
      </w:r>
      <w:r>
        <w:rPr>
          <w:sz w:val="28"/>
          <w:szCs w:val="28"/>
        </w:rPr>
        <w:t>у</w:t>
      </w:r>
      <w:r w:rsidRPr="009D75CF">
        <w:rPr>
          <w:sz w:val="28"/>
          <w:szCs w:val="28"/>
        </w:rPr>
        <w:t xml:space="preserve">чить их проявлять. </w:t>
      </w:r>
      <w:r>
        <w:rPr>
          <w:sz w:val="28"/>
          <w:szCs w:val="28"/>
        </w:rPr>
        <w:t>Необходимо д</w:t>
      </w:r>
      <w:r w:rsidRPr="009D75CF">
        <w:rPr>
          <w:sz w:val="28"/>
          <w:szCs w:val="28"/>
        </w:rPr>
        <w:t>авать такому ребенку как мо</w:t>
      </w:r>
      <w:r>
        <w:rPr>
          <w:sz w:val="28"/>
          <w:szCs w:val="28"/>
        </w:rPr>
        <w:t xml:space="preserve">жно больше поддержки </w:t>
      </w:r>
      <w:r w:rsidRPr="009D75CF">
        <w:rPr>
          <w:sz w:val="28"/>
          <w:szCs w:val="28"/>
        </w:rPr>
        <w:t>с позиции "взрослый" - "взрослый".</w:t>
      </w:r>
    </w:p>
    <w:p w:rsidR="00421D39" w:rsidRDefault="00421D39" w:rsidP="00421D39">
      <w:pPr>
        <w:ind w:left="-720" w:right="-185" w:firstLine="360"/>
        <w:jc w:val="both"/>
        <w:rPr>
          <w:sz w:val="28"/>
          <w:szCs w:val="28"/>
        </w:rPr>
      </w:pPr>
      <w:r w:rsidRPr="00742E90">
        <w:rPr>
          <w:sz w:val="28"/>
          <w:szCs w:val="28"/>
        </w:rPr>
        <w:t xml:space="preserve">Следующий этап - обучение </w:t>
      </w:r>
      <w:r>
        <w:rPr>
          <w:sz w:val="28"/>
          <w:szCs w:val="28"/>
        </w:rPr>
        <w:t>детей</w:t>
      </w:r>
      <w:r w:rsidRPr="00742E90">
        <w:rPr>
          <w:sz w:val="28"/>
          <w:szCs w:val="28"/>
        </w:rPr>
        <w:t xml:space="preserve"> полезным </w:t>
      </w:r>
      <w:r w:rsidRPr="00291BEC">
        <w:rPr>
          <w:i/>
          <w:sz w:val="28"/>
          <w:szCs w:val="28"/>
        </w:rPr>
        <w:t>навыкам взаимоотношений</w:t>
      </w:r>
      <w:r w:rsidRPr="00742E90">
        <w:rPr>
          <w:sz w:val="28"/>
          <w:szCs w:val="28"/>
        </w:rPr>
        <w:t xml:space="preserve"> с другими людьми: большей активности, дружелюбию, умению постоять за себя, а когда нужно - сдержаться и уступить</w:t>
      </w:r>
      <w:r>
        <w:rPr>
          <w:sz w:val="28"/>
          <w:szCs w:val="28"/>
        </w:rPr>
        <w:t>.</w:t>
      </w:r>
    </w:p>
    <w:p w:rsidR="00421D39" w:rsidRDefault="00421D39" w:rsidP="00421D39">
      <w:pPr>
        <w:ind w:left="-720" w:right="-185" w:firstLine="360"/>
        <w:jc w:val="both"/>
        <w:rPr>
          <w:sz w:val="28"/>
          <w:szCs w:val="28"/>
        </w:rPr>
      </w:pPr>
      <w:r>
        <w:rPr>
          <w:sz w:val="28"/>
          <w:szCs w:val="28"/>
        </w:rPr>
        <w:t>Учитель должен з</w:t>
      </w:r>
      <w:r w:rsidRPr="00174ADF">
        <w:rPr>
          <w:sz w:val="28"/>
          <w:szCs w:val="28"/>
        </w:rPr>
        <w:t>адействовать</w:t>
      </w:r>
      <w:r>
        <w:rPr>
          <w:sz w:val="28"/>
          <w:szCs w:val="28"/>
        </w:rPr>
        <w:t xml:space="preserve"> ребенка-изгоя</w:t>
      </w:r>
      <w:r w:rsidRPr="00174ADF">
        <w:rPr>
          <w:sz w:val="28"/>
          <w:szCs w:val="28"/>
        </w:rPr>
        <w:t xml:space="preserve"> в каком-то </w:t>
      </w:r>
      <w:r w:rsidRPr="00291BEC">
        <w:rPr>
          <w:i/>
          <w:sz w:val="28"/>
          <w:szCs w:val="28"/>
        </w:rPr>
        <w:t>важном деле</w:t>
      </w:r>
      <w:r w:rsidRPr="00174ADF">
        <w:rPr>
          <w:sz w:val="28"/>
          <w:szCs w:val="28"/>
        </w:rPr>
        <w:t>, что повысит его престиж в глазах остальных</w:t>
      </w:r>
      <w:r>
        <w:rPr>
          <w:sz w:val="28"/>
          <w:szCs w:val="28"/>
        </w:rPr>
        <w:t xml:space="preserve"> ребят. Также необходимо давать непопулярному ученику </w:t>
      </w:r>
      <w:r w:rsidRPr="00291BEC">
        <w:rPr>
          <w:i/>
          <w:sz w:val="28"/>
          <w:szCs w:val="28"/>
        </w:rPr>
        <w:t>лучшую роль</w:t>
      </w:r>
      <w:r w:rsidRPr="00174ADF">
        <w:t xml:space="preserve"> </w:t>
      </w:r>
      <w:r w:rsidRPr="00174ADF">
        <w:rPr>
          <w:sz w:val="28"/>
          <w:szCs w:val="28"/>
        </w:rPr>
        <w:t>в игре или другой коллективной деятельности.</w:t>
      </w:r>
      <w:r>
        <w:rPr>
          <w:sz w:val="28"/>
          <w:szCs w:val="28"/>
        </w:rPr>
        <w:t xml:space="preserve"> В</w:t>
      </w:r>
      <w:r w:rsidRPr="00174ADF">
        <w:rPr>
          <w:sz w:val="28"/>
          <w:szCs w:val="28"/>
        </w:rPr>
        <w:t>озможность получить выгодную роль и справиться с ней - вот что нужно ребенку, чтобы почувствовать себ</w:t>
      </w:r>
      <w:r>
        <w:rPr>
          <w:sz w:val="28"/>
          <w:szCs w:val="28"/>
        </w:rPr>
        <w:t>я значимым</w:t>
      </w:r>
      <w:r w:rsidRPr="00174ADF">
        <w:rPr>
          <w:sz w:val="28"/>
          <w:szCs w:val="28"/>
        </w:rPr>
        <w:t xml:space="preserve"> и раскрыть свои таланты.</w:t>
      </w:r>
    </w:p>
    <w:p w:rsidR="00421D39" w:rsidRDefault="00421D39" w:rsidP="00421D39">
      <w:pPr>
        <w:ind w:left="-720" w:right="-185" w:firstLine="360"/>
        <w:jc w:val="both"/>
        <w:rPr>
          <w:sz w:val="28"/>
          <w:szCs w:val="28"/>
        </w:rPr>
      </w:pPr>
      <w:r w:rsidRPr="00BA5029">
        <w:rPr>
          <w:sz w:val="28"/>
          <w:szCs w:val="28"/>
        </w:rPr>
        <w:lastRenderedPageBreak/>
        <w:t>Необходимо обратить внимание и</w:t>
      </w:r>
      <w:r>
        <w:rPr>
          <w:sz w:val="28"/>
          <w:szCs w:val="28"/>
        </w:rPr>
        <w:t xml:space="preserve"> на </w:t>
      </w:r>
      <w:r w:rsidRPr="00291BEC">
        <w:rPr>
          <w:b/>
          <w:sz w:val="28"/>
          <w:szCs w:val="28"/>
        </w:rPr>
        <w:t>зачинщиков травли</w:t>
      </w:r>
      <w:r>
        <w:rPr>
          <w:sz w:val="28"/>
          <w:szCs w:val="28"/>
        </w:rPr>
        <w:t xml:space="preserve">, которые становятся </w:t>
      </w:r>
      <w:r w:rsidRPr="00BA5029">
        <w:rPr>
          <w:sz w:val="28"/>
          <w:szCs w:val="28"/>
        </w:rPr>
        <w:t>ини</w:t>
      </w:r>
      <w:r>
        <w:rPr>
          <w:sz w:val="28"/>
          <w:szCs w:val="28"/>
        </w:rPr>
        <w:softHyphen/>
      </w:r>
      <w:r w:rsidRPr="00BA5029">
        <w:rPr>
          <w:sz w:val="28"/>
          <w:szCs w:val="28"/>
        </w:rPr>
        <w:t xml:space="preserve">циаторами </w:t>
      </w:r>
      <w:r>
        <w:rPr>
          <w:sz w:val="28"/>
          <w:szCs w:val="28"/>
        </w:rPr>
        <w:t>того, что непопулярные школьники превращаются в «изгоев»</w:t>
      </w:r>
      <w:proofErr w:type="gramStart"/>
      <w:r>
        <w:rPr>
          <w:sz w:val="28"/>
          <w:szCs w:val="28"/>
        </w:rPr>
        <w:t>.У</w:t>
      </w:r>
      <w:proofErr w:type="gramEnd"/>
      <w:r>
        <w:rPr>
          <w:sz w:val="28"/>
          <w:szCs w:val="28"/>
        </w:rPr>
        <w:t xml:space="preserve">читель должен как можно раньше заметить преследователей и всячески </w:t>
      </w:r>
      <w:r w:rsidRPr="00291BEC">
        <w:rPr>
          <w:i/>
          <w:sz w:val="28"/>
          <w:szCs w:val="28"/>
        </w:rPr>
        <w:t>пресекать их негативные действия</w:t>
      </w:r>
      <w:r>
        <w:rPr>
          <w:sz w:val="28"/>
          <w:szCs w:val="28"/>
        </w:rPr>
        <w:t xml:space="preserve"> в отношении ребенка-жертвы.</w:t>
      </w:r>
    </w:p>
    <w:p w:rsidR="00421D39" w:rsidRPr="00FC45CF" w:rsidRDefault="00421D39" w:rsidP="00421D39">
      <w:pPr>
        <w:ind w:left="-720" w:right="-185" w:firstLine="360"/>
        <w:jc w:val="both"/>
        <w:rPr>
          <w:sz w:val="28"/>
          <w:szCs w:val="28"/>
        </w:rPr>
      </w:pPr>
      <w:r>
        <w:rPr>
          <w:sz w:val="28"/>
          <w:szCs w:val="28"/>
        </w:rPr>
        <w:t>Можно предложить</w:t>
      </w:r>
      <w:r w:rsidRPr="00FC45CF">
        <w:rPr>
          <w:sz w:val="28"/>
          <w:szCs w:val="28"/>
        </w:rPr>
        <w:t xml:space="preserve"> </w:t>
      </w:r>
      <w:r>
        <w:rPr>
          <w:sz w:val="28"/>
          <w:szCs w:val="28"/>
        </w:rPr>
        <w:t>ребенку-зачинщику и ребенку-изгою</w:t>
      </w:r>
      <w:r w:rsidRPr="00FC45CF">
        <w:rPr>
          <w:sz w:val="28"/>
          <w:szCs w:val="28"/>
        </w:rPr>
        <w:t xml:space="preserve"> какое-то </w:t>
      </w:r>
      <w:r w:rsidRPr="00291BEC">
        <w:rPr>
          <w:i/>
          <w:sz w:val="28"/>
          <w:szCs w:val="28"/>
        </w:rPr>
        <w:t>совместное дело</w:t>
      </w:r>
      <w:r w:rsidRPr="00FC45CF">
        <w:rPr>
          <w:sz w:val="28"/>
          <w:szCs w:val="28"/>
        </w:rPr>
        <w:t>, давать важные ответственные поручения. Кроме того, в младших классах, отношение сверстников к ребенку в основном зависит от отношения учителя к нему. Если Вы показываете, что этот ребенок важен и ценен, умеет что-то лучше других, то и другие дети будут относиться к нему лучше.</w:t>
      </w:r>
    </w:p>
    <w:p w:rsidR="00421D39" w:rsidRDefault="00421D39" w:rsidP="00421D39">
      <w:pPr>
        <w:ind w:left="-720" w:right="-185" w:firstLine="360"/>
        <w:jc w:val="both"/>
        <w:rPr>
          <w:sz w:val="28"/>
          <w:szCs w:val="28"/>
        </w:rPr>
      </w:pPr>
      <w:r w:rsidRPr="00E57AD8">
        <w:rPr>
          <w:sz w:val="28"/>
          <w:szCs w:val="28"/>
        </w:rPr>
        <w:t xml:space="preserve">Поговорив с самим «изгоем», можно подсказать ему, как себя вести в сложных ситуациях, как реагировать, чтобы приставать к нему было неинтересно. </w:t>
      </w:r>
      <w:r>
        <w:rPr>
          <w:sz w:val="28"/>
          <w:szCs w:val="28"/>
        </w:rPr>
        <w:t xml:space="preserve">Можно </w:t>
      </w:r>
      <w:proofErr w:type="gramStart"/>
      <w:r>
        <w:rPr>
          <w:sz w:val="28"/>
          <w:szCs w:val="28"/>
        </w:rPr>
        <w:t>п</w:t>
      </w:r>
      <w:r w:rsidRPr="00E57AD8">
        <w:rPr>
          <w:sz w:val="28"/>
          <w:szCs w:val="28"/>
        </w:rPr>
        <w:t>осове</w:t>
      </w:r>
      <w:r>
        <w:rPr>
          <w:sz w:val="28"/>
          <w:szCs w:val="28"/>
        </w:rPr>
        <w:t>товать</w:t>
      </w:r>
      <w:r w:rsidRPr="00E57AD8">
        <w:rPr>
          <w:sz w:val="28"/>
          <w:szCs w:val="28"/>
        </w:rPr>
        <w:t xml:space="preserve"> ребенку </w:t>
      </w:r>
      <w:r w:rsidRPr="00291BEC">
        <w:rPr>
          <w:i/>
          <w:sz w:val="28"/>
          <w:szCs w:val="28"/>
        </w:rPr>
        <w:t>изменить</w:t>
      </w:r>
      <w:proofErr w:type="gramEnd"/>
      <w:r w:rsidRPr="00291BEC">
        <w:rPr>
          <w:i/>
          <w:sz w:val="28"/>
          <w:szCs w:val="28"/>
        </w:rPr>
        <w:t xml:space="preserve"> тактику поведения</w:t>
      </w:r>
      <w:r w:rsidRPr="00E57AD8">
        <w:rPr>
          <w:sz w:val="28"/>
          <w:szCs w:val="28"/>
        </w:rPr>
        <w:t xml:space="preserve">. Ведь если стереотип сложился, то любой поступок является предсказуемым.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w:t>
      </w:r>
      <w:proofErr w:type="gramStart"/>
      <w:r w:rsidRPr="00E57AD8">
        <w:rPr>
          <w:sz w:val="28"/>
          <w:szCs w:val="28"/>
        </w:rPr>
        <w:t>лупить</w:t>
      </w:r>
      <w:proofErr w:type="gramEnd"/>
      <w:r w:rsidRPr="00E57AD8">
        <w:rPr>
          <w:sz w:val="28"/>
          <w:szCs w:val="28"/>
        </w:rPr>
        <w:t xml:space="preserve"> всех подряд, посмотреть в глаза обидчикам и спокой</w:t>
      </w:r>
      <w:r>
        <w:rPr>
          <w:sz w:val="28"/>
          <w:szCs w:val="28"/>
        </w:rPr>
        <w:t>но спросить: "Ну и что?" И</w:t>
      </w:r>
      <w:r w:rsidRPr="00E57AD8">
        <w:rPr>
          <w:sz w:val="28"/>
          <w:szCs w:val="28"/>
        </w:rPr>
        <w:t>ли</w:t>
      </w:r>
      <w:r>
        <w:rPr>
          <w:sz w:val="28"/>
          <w:szCs w:val="28"/>
        </w:rPr>
        <w:t xml:space="preserve">: </w:t>
      </w:r>
      <w:r w:rsidRPr="00E57AD8">
        <w:rPr>
          <w:sz w:val="28"/>
          <w:szCs w:val="28"/>
        </w:rPr>
        <w:t xml:space="preserve"> "Я не хочу это обсуждать", </w:t>
      </w:r>
      <w:r>
        <w:rPr>
          <w:sz w:val="28"/>
          <w:szCs w:val="28"/>
        </w:rPr>
        <w:t xml:space="preserve">"Я рад, что это веселит вас", либо </w:t>
      </w:r>
      <w:r w:rsidRPr="00E57AD8">
        <w:rPr>
          <w:sz w:val="28"/>
          <w:szCs w:val="28"/>
        </w:rPr>
        <w:t>начать смеяться вместе с ними. В общем, сделать то, чего от него совсем не ожидают.</w:t>
      </w:r>
    </w:p>
    <w:p w:rsidR="00421D39" w:rsidRDefault="00421D39" w:rsidP="00421D39">
      <w:pPr>
        <w:ind w:left="-720" w:right="-185" w:firstLine="360"/>
        <w:jc w:val="both"/>
        <w:rPr>
          <w:sz w:val="28"/>
          <w:szCs w:val="28"/>
        </w:rPr>
      </w:pPr>
      <w:r>
        <w:rPr>
          <w:sz w:val="28"/>
          <w:szCs w:val="28"/>
        </w:rPr>
        <w:t>Кроме этого нужно научить</w:t>
      </w:r>
      <w:r w:rsidRPr="004D3630">
        <w:rPr>
          <w:sz w:val="28"/>
          <w:szCs w:val="28"/>
        </w:rPr>
        <w:t xml:space="preserve"> ребенка первым </w:t>
      </w:r>
      <w:r w:rsidRPr="00291BEC">
        <w:rPr>
          <w:i/>
          <w:sz w:val="28"/>
          <w:szCs w:val="28"/>
        </w:rPr>
        <w:t>предлагать новые идеи, занятия</w:t>
      </w:r>
      <w:r w:rsidRPr="004D3630">
        <w:rPr>
          <w:sz w:val="28"/>
          <w:szCs w:val="28"/>
        </w:rPr>
        <w:t>, затеи.</w:t>
      </w:r>
      <w:r>
        <w:rPr>
          <w:sz w:val="28"/>
          <w:szCs w:val="28"/>
        </w:rPr>
        <w:t xml:space="preserve"> </w:t>
      </w:r>
      <w:r w:rsidRPr="004D3630">
        <w:rPr>
          <w:sz w:val="28"/>
          <w:szCs w:val="28"/>
        </w:rPr>
        <w:t>Дети более склонны выдвигать новые идеи и предлагать новые затеи, когда они заинтересованы в чем-то конкретном. Именно поэтому так важно способство</w:t>
      </w:r>
      <w:r>
        <w:rPr>
          <w:sz w:val="28"/>
          <w:szCs w:val="28"/>
        </w:rPr>
        <w:t>вать тому, чтобы школьник</w:t>
      </w:r>
      <w:r w:rsidRPr="004D3630">
        <w:rPr>
          <w:sz w:val="28"/>
          <w:szCs w:val="28"/>
        </w:rPr>
        <w:t xml:space="preserve"> горячо увлекся чем-то, что его по-настоящему интересует.</w:t>
      </w:r>
      <w:r>
        <w:rPr>
          <w:sz w:val="28"/>
          <w:szCs w:val="28"/>
        </w:rPr>
        <w:t xml:space="preserve"> В этом плане большое значение играют авторские разработки педагогов по ведению уроков, индивидуальное планирование и моделирование методов преподавания.</w:t>
      </w:r>
    </w:p>
    <w:p w:rsidR="00421D39" w:rsidRPr="002009F5" w:rsidRDefault="00421D39" w:rsidP="00421D39">
      <w:pPr>
        <w:ind w:left="-720" w:right="-185" w:firstLine="360"/>
        <w:jc w:val="both"/>
        <w:rPr>
          <w:sz w:val="28"/>
          <w:szCs w:val="28"/>
        </w:rPr>
      </w:pPr>
      <w:r>
        <w:rPr>
          <w:sz w:val="28"/>
          <w:szCs w:val="28"/>
        </w:rPr>
        <w:t>Н</w:t>
      </w:r>
      <w:r w:rsidRPr="002009F5">
        <w:rPr>
          <w:sz w:val="28"/>
          <w:szCs w:val="28"/>
        </w:rPr>
        <w:t xml:space="preserve">еобходимо поощрять в каждом ребенке </w:t>
      </w:r>
      <w:r w:rsidRPr="00291BEC">
        <w:rPr>
          <w:i/>
          <w:sz w:val="28"/>
          <w:szCs w:val="28"/>
        </w:rPr>
        <w:t>чувство юмора</w:t>
      </w:r>
      <w:r w:rsidRPr="002009F5">
        <w:rPr>
          <w:sz w:val="28"/>
          <w:szCs w:val="28"/>
        </w:rPr>
        <w:t xml:space="preserve"> - точно так же, как мы поощряем хорошие манеры и прилежание в учебе. Проще всего внушить ребенку важность юмора, если каждый день показывать ему пример того, как с юмором относиться к жизни.</w:t>
      </w:r>
    </w:p>
    <w:p w:rsidR="00421D39" w:rsidRDefault="00421D39" w:rsidP="00421D39">
      <w:pPr>
        <w:ind w:left="-720" w:right="-185" w:firstLine="360"/>
        <w:jc w:val="both"/>
        <w:rPr>
          <w:sz w:val="28"/>
          <w:szCs w:val="28"/>
        </w:rPr>
      </w:pPr>
      <w:r w:rsidRPr="002009F5">
        <w:rPr>
          <w:sz w:val="28"/>
          <w:szCs w:val="28"/>
        </w:rPr>
        <w:t>Конечно, посоветовать-то это легко, но я прекрасно понимаю, что с учетом всех стрессов, кото</w:t>
      </w:r>
      <w:r>
        <w:rPr>
          <w:sz w:val="28"/>
          <w:szCs w:val="28"/>
        </w:rPr>
        <w:t xml:space="preserve">рые испытывают педагоги, во многих случаях им </w:t>
      </w:r>
      <w:r w:rsidRPr="002009F5">
        <w:rPr>
          <w:sz w:val="28"/>
          <w:szCs w:val="28"/>
        </w:rPr>
        <w:t xml:space="preserve">абсолютно не до шуток и не до чувства юмора. Поэтому </w:t>
      </w:r>
      <w:r>
        <w:rPr>
          <w:sz w:val="28"/>
          <w:szCs w:val="28"/>
        </w:rPr>
        <w:t>можно начать</w:t>
      </w:r>
      <w:r w:rsidRPr="002009F5">
        <w:rPr>
          <w:sz w:val="28"/>
          <w:szCs w:val="28"/>
        </w:rPr>
        <w:t xml:space="preserve"> с маленьких шагов. </w:t>
      </w:r>
      <w:r>
        <w:rPr>
          <w:sz w:val="28"/>
          <w:szCs w:val="28"/>
        </w:rPr>
        <w:t>Тем более</w:t>
      </w:r>
      <w:proofErr w:type="gramStart"/>
      <w:r>
        <w:rPr>
          <w:sz w:val="28"/>
          <w:szCs w:val="28"/>
        </w:rPr>
        <w:t>,</w:t>
      </w:r>
      <w:proofErr w:type="gramEnd"/>
      <w:r>
        <w:rPr>
          <w:sz w:val="28"/>
          <w:szCs w:val="28"/>
        </w:rPr>
        <w:t xml:space="preserve"> что во многих семьях наших деток их воспитанием родители не интересуются, надо иногда </w:t>
      </w:r>
      <w:r w:rsidRPr="002009F5">
        <w:rPr>
          <w:sz w:val="28"/>
          <w:szCs w:val="28"/>
        </w:rPr>
        <w:t xml:space="preserve">устраивать </w:t>
      </w:r>
      <w:r>
        <w:rPr>
          <w:sz w:val="28"/>
          <w:szCs w:val="28"/>
        </w:rPr>
        <w:t>классный час под названием "</w:t>
      </w:r>
      <w:proofErr w:type="spellStart"/>
      <w:r>
        <w:rPr>
          <w:sz w:val="28"/>
          <w:szCs w:val="28"/>
        </w:rPr>
        <w:t>С</w:t>
      </w:r>
      <w:r w:rsidRPr="002009F5">
        <w:rPr>
          <w:sz w:val="28"/>
          <w:szCs w:val="28"/>
        </w:rPr>
        <w:t>мехопанора</w:t>
      </w:r>
      <w:r>
        <w:rPr>
          <w:sz w:val="28"/>
          <w:szCs w:val="28"/>
        </w:rPr>
        <w:t>ма</w:t>
      </w:r>
      <w:proofErr w:type="spellEnd"/>
      <w:r>
        <w:rPr>
          <w:sz w:val="28"/>
          <w:szCs w:val="28"/>
        </w:rPr>
        <w:t xml:space="preserve">". </w:t>
      </w:r>
      <w:r w:rsidRPr="002009F5">
        <w:rPr>
          <w:sz w:val="28"/>
          <w:szCs w:val="28"/>
        </w:rPr>
        <w:t xml:space="preserve">Цель этих собраний проста: все должны смеяться! </w:t>
      </w:r>
      <w:r>
        <w:rPr>
          <w:sz w:val="28"/>
          <w:szCs w:val="28"/>
        </w:rPr>
        <w:t>Это окаже</w:t>
      </w:r>
      <w:r w:rsidRPr="002009F5">
        <w:rPr>
          <w:sz w:val="28"/>
          <w:szCs w:val="28"/>
        </w:rPr>
        <w:t>т благоприятное воздействие на буднич</w:t>
      </w:r>
      <w:r>
        <w:rPr>
          <w:sz w:val="28"/>
          <w:szCs w:val="28"/>
        </w:rPr>
        <w:t xml:space="preserve">ную </w:t>
      </w:r>
      <w:r w:rsidRPr="002009F5">
        <w:rPr>
          <w:sz w:val="28"/>
          <w:szCs w:val="28"/>
        </w:rPr>
        <w:t xml:space="preserve"> жизнь, а также и на развитие ребенка.</w:t>
      </w:r>
    </w:p>
    <w:p w:rsidR="00421D39" w:rsidRDefault="00421D39" w:rsidP="00421D39">
      <w:pPr>
        <w:ind w:left="-720" w:right="-185" w:firstLine="360"/>
        <w:jc w:val="both"/>
        <w:rPr>
          <w:sz w:val="28"/>
          <w:szCs w:val="28"/>
        </w:rPr>
      </w:pPr>
      <w:r>
        <w:rPr>
          <w:sz w:val="28"/>
          <w:szCs w:val="28"/>
        </w:rPr>
        <w:t xml:space="preserve">Также </w:t>
      </w:r>
      <w:r w:rsidRPr="000B56AA">
        <w:rPr>
          <w:sz w:val="28"/>
          <w:szCs w:val="28"/>
        </w:rPr>
        <w:t xml:space="preserve">педагоги не должны оставлять без внимания </w:t>
      </w:r>
      <w:r>
        <w:rPr>
          <w:sz w:val="28"/>
          <w:szCs w:val="28"/>
        </w:rPr>
        <w:t xml:space="preserve">и </w:t>
      </w:r>
      <w:r w:rsidRPr="000B56AA">
        <w:rPr>
          <w:sz w:val="28"/>
          <w:szCs w:val="28"/>
        </w:rPr>
        <w:t xml:space="preserve">ситуации </w:t>
      </w:r>
      <w:r w:rsidRPr="00291BEC">
        <w:rPr>
          <w:b/>
          <w:sz w:val="28"/>
          <w:szCs w:val="28"/>
        </w:rPr>
        <w:t>обзывания</w:t>
      </w:r>
      <w:r w:rsidRPr="000B56AA">
        <w:rPr>
          <w:sz w:val="28"/>
          <w:szCs w:val="28"/>
        </w:rPr>
        <w:t xml:space="preserve"> детьми друг друга. Задача педагога </w:t>
      </w:r>
      <w:r w:rsidRPr="00291BEC">
        <w:rPr>
          <w:i/>
          <w:sz w:val="28"/>
          <w:szCs w:val="28"/>
        </w:rPr>
        <w:t>пресечь появление и использование</w:t>
      </w:r>
      <w:r w:rsidRPr="000B56AA">
        <w:rPr>
          <w:sz w:val="28"/>
          <w:szCs w:val="28"/>
        </w:rPr>
        <w:t xml:space="preserve"> обидных прозвищ в классе. Можно поговорить отдельно с зачинщиками, можно устроить классный час на эту тему. С пострадавшим надо обсудить, почему други</w:t>
      </w:r>
      <w:r>
        <w:rPr>
          <w:sz w:val="28"/>
          <w:szCs w:val="28"/>
        </w:rPr>
        <w:t>е обзываются (обижаются на него либо</w:t>
      </w:r>
      <w:r w:rsidRPr="000B56AA">
        <w:rPr>
          <w:sz w:val="28"/>
          <w:szCs w:val="28"/>
        </w:rPr>
        <w:t xml:space="preserve"> хотят привлечь его внимание?).</w:t>
      </w:r>
    </w:p>
    <w:p w:rsidR="00421D39" w:rsidRDefault="00421D39" w:rsidP="00421D39">
      <w:pPr>
        <w:ind w:left="-720" w:right="-185" w:firstLine="360"/>
        <w:jc w:val="both"/>
        <w:rPr>
          <w:sz w:val="28"/>
          <w:szCs w:val="28"/>
        </w:rPr>
      </w:pPr>
      <w:r w:rsidRPr="001D5355">
        <w:rPr>
          <w:sz w:val="28"/>
          <w:szCs w:val="28"/>
        </w:rPr>
        <w:t xml:space="preserve">Бывает, ребенок не понимает, что говорит, или не осознает, что произносит очень оскорбительные и обидные слова. Следует </w:t>
      </w:r>
      <w:r w:rsidRPr="00F52193">
        <w:rPr>
          <w:i/>
          <w:sz w:val="28"/>
          <w:szCs w:val="28"/>
        </w:rPr>
        <w:t>объяснить</w:t>
      </w:r>
      <w:r w:rsidRPr="001D5355">
        <w:rPr>
          <w:sz w:val="28"/>
          <w:szCs w:val="28"/>
        </w:rPr>
        <w:t xml:space="preserve"> ему, что таким образом он </w:t>
      </w:r>
      <w:r w:rsidRPr="001D5355">
        <w:rPr>
          <w:sz w:val="28"/>
          <w:szCs w:val="28"/>
        </w:rPr>
        <w:lastRenderedPageBreak/>
        <w:t>оскорбляет всех присутствующих и употреблять такие слова неприлично</w:t>
      </w:r>
      <w:r>
        <w:rPr>
          <w:sz w:val="28"/>
          <w:szCs w:val="28"/>
        </w:rPr>
        <w:t>.</w:t>
      </w:r>
      <w:r w:rsidRPr="001D5355">
        <w:rPr>
          <w:sz w:val="28"/>
          <w:szCs w:val="28"/>
        </w:rPr>
        <w:t xml:space="preserve"> Подросткам можно сказать, что люди используют ругательства </w:t>
      </w:r>
      <w:proofErr w:type="gramStart"/>
      <w:r w:rsidRPr="001D5355">
        <w:rPr>
          <w:sz w:val="28"/>
          <w:szCs w:val="28"/>
        </w:rPr>
        <w:t>лишь</w:t>
      </w:r>
      <w:proofErr w:type="gramEnd"/>
      <w:r w:rsidRPr="001D5355">
        <w:rPr>
          <w:sz w:val="28"/>
          <w:szCs w:val="28"/>
        </w:rPr>
        <w:t xml:space="preserve"> в крайнем случае, когда от отчаяния им уже не хватает сил и слов, и помочь им изменить отношение к сложным ситуациям. Например, </w:t>
      </w:r>
      <w:r w:rsidRPr="00F52193">
        <w:rPr>
          <w:i/>
          <w:sz w:val="28"/>
          <w:szCs w:val="28"/>
        </w:rPr>
        <w:t>можно использовать</w:t>
      </w:r>
      <w:r w:rsidRPr="001D5355">
        <w:rPr>
          <w:sz w:val="28"/>
          <w:szCs w:val="28"/>
        </w:rPr>
        <w:t xml:space="preserve"> вместо общепринятых ругательств </w:t>
      </w:r>
      <w:r w:rsidRPr="00F52193">
        <w:rPr>
          <w:i/>
          <w:sz w:val="28"/>
          <w:szCs w:val="28"/>
        </w:rPr>
        <w:t>названия динозавров или цветов</w:t>
      </w:r>
      <w:r w:rsidRPr="001D5355">
        <w:rPr>
          <w:sz w:val="28"/>
          <w:szCs w:val="28"/>
        </w:rPr>
        <w:t>. Можно обозвать наступившего на ногу одноклассника диплодоком или кактусом. Это прозвучит также эмоционально, но значительно менее грубо и с юмористической окраской.</w:t>
      </w:r>
    </w:p>
    <w:p w:rsidR="00421D39" w:rsidRDefault="00421D39" w:rsidP="00421D39">
      <w:pPr>
        <w:ind w:left="-720" w:right="-185" w:firstLine="360"/>
        <w:jc w:val="both"/>
        <w:rPr>
          <w:sz w:val="28"/>
          <w:szCs w:val="28"/>
        </w:rPr>
      </w:pPr>
    </w:p>
    <w:p w:rsidR="00421D39" w:rsidRDefault="00421D39" w:rsidP="00421D39">
      <w:pPr>
        <w:ind w:left="-720" w:right="-185" w:firstLine="360"/>
        <w:jc w:val="both"/>
        <w:rPr>
          <w:sz w:val="28"/>
          <w:szCs w:val="28"/>
        </w:rPr>
      </w:pPr>
      <w:r w:rsidRPr="00A47700">
        <w:rPr>
          <w:sz w:val="28"/>
          <w:szCs w:val="28"/>
        </w:rPr>
        <w:t xml:space="preserve">Далее стоит сказать еще несколько слов об </w:t>
      </w:r>
      <w:r w:rsidRPr="00F52193">
        <w:rPr>
          <w:b/>
          <w:sz w:val="28"/>
          <w:szCs w:val="28"/>
        </w:rPr>
        <w:t>общении с трудными детьми</w:t>
      </w:r>
      <w:r w:rsidRPr="00A47700">
        <w:rPr>
          <w:sz w:val="28"/>
          <w:szCs w:val="28"/>
        </w:rPr>
        <w:t xml:space="preserve">. </w:t>
      </w:r>
    </w:p>
    <w:p w:rsidR="00421D39" w:rsidRDefault="00421D39" w:rsidP="00421D39">
      <w:pPr>
        <w:ind w:left="-720" w:right="-185" w:firstLine="360"/>
        <w:jc w:val="both"/>
        <w:rPr>
          <w:sz w:val="28"/>
          <w:szCs w:val="28"/>
        </w:rPr>
      </w:pPr>
      <w:r w:rsidRPr="00A47700">
        <w:rPr>
          <w:sz w:val="28"/>
          <w:szCs w:val="28"/>
        </w:rPr>
        <w:t xml:space="preserve">Для того чтобы расположить </w:t>
      </w:r>
      <w:r>
        <w:rPr>
          <w:sz w:val="28"/>
          <w:szCs w:val="28"/>
        </w:rPr>
        <w:t xml:space="preserve">к себе </w:t>
      </w:r>
      <w:r w:rsidRPr="00A47700">
        <w:rPr>
          <w:sz w:val="28"/>
          <w:szCs w:val="28"/>
        </w:rPr>
        <w:t xml:space="preserve">любого ребенка, необходимо его хорошо </w:t>
      </w:r>
      <w:r w:rsidRPr="00F52193">
        <w:rPr>
          <w:i/>
          <w:sz w:val="28"/>
          <w:szCs w:val="28"/>
        </w:rPr>
        <w:t>понимать</w:t>
      </w:r>
      <w:r w:rsidRPr="00A47700">
        <w:rPr>
          <w:sz w:val="28"/>
          <w:szCs w:val="28"/>
        </w:rPr>
        <w:t xml:space="preserve">. Детям </w:t>
      </w:r>
      <w:r>
        <w:rPr>
          <w:sz w:val="28"/>
          <w:szCs w:val="28"/>
        </w:rPr>
        <w:t>особенно подросткового</w:t>
      </w:r>
      <w:r w:rsidRPr="00A47700">
        <w:rPr>
          <w:sz w:val="28"/>
          <w:szCs w:val="28"/>
        </w:rPr>
        <w:t xml:space="preserve"> возраста свойственно дерзить, грубить и поступать наперекор другим. Так ребенок утверждается в своем обществе подростков. В связи с этим, раз ребенок хочет, чтобы его воспринимали как взрослого, то и </w:t>
      </w:r>
      <w:r w:rsidRPr="00F52193">
        <w:rPr>
          <w:i/>
          <w:sz w:val="28"/>
          <w:szCs w:val="28"/>
        </w:rPr>
        <w:t>общаться</w:t>
      </w:r>
      <w:r w:rsidRPr="00A47700">
        <w:rPr>
          <w:sz w:val="28"/>
          <w:szCs w:val="28"/>
        </w:rPr>
        <w:t xml:space="preserve"> с ним необходимо </w:t>
      </w:r>
      <w:r w:rsidRPr="00F52193">
        <w:rPr>
          <w:i/>
          <w:sz w:val="28"/>
          <w:szCs w:val="28"/>
        </w:rPr>
        <w:t>с позиции взрослого человека</w:t>
      </w:r>
      <w:r w:rsidRPr="00A47700">
        <w:rPr>
          <w:sz w:val="28"/>
          <w:szCs w:val="28"/>
        </w:rPr>
        <w:t xml:space="preserve">. То есть "взрослый" общается </w:t>
      </w:r>
      <w:proofErr w:type="gramStart"/>
      <w:r w:rsidRPr="00A47700">
        <w:rPr>
          <w:sz w:val="28"/>
          <w:szCs w:val="28"/>
        </w:rPr>
        <w:t>со</w:t>
      </w:r>
      <w:proofErr w:type="gramEnd"/>
      <w:r w:rsidRPr="00A47700">
        <w:rPr>
          <w:sz w:val="28"/>
          <w:szCs w:val="28"/>
        </w:rPr>
        <w:t xml:space="preserve"> "взрослым". Не </w:t>
      </w:r>
      <w:r>
        <w:rPr>
          <w:sz w:val="28"/>
          <w:szCs w:val="28"/>
        </w:rPr>
        <w:t xml:space="preserve">поучать и </w:t>
      </w:r>
      <w:r w:rsidRPr="00A47700">
        <w:rPr>
          <w:sz w:val="28"/>
          <w:szCs w:val="28"/>
        </w:rPr>
        <w:t>запрещать, а объяснять и передавать ответственность за действия и последствия. Упрямятся дети, как правило, в ответ на какое-то насилие, настойчивость, требовательность, нажим со стороны других людей.</w:t>
      </w:r>
      <w:r>
        <w:rPr>
          <w:sz w:val="28"/>
          <w:szCs w:val="28"/>
        </w:rPr>
        <w:t xml:space="preserve"> А</w:t>
      </w:r>
      <w:r w:rsidRPr="00A47700">
        <w:rPr>
          <w:sz w:val="28"/>
          <w:szCs w:val="28"/>
        </w:rPr>
        <w:t xml:space="preserve"> в подростковом возрасте</w:t>
      </w:r>
      <w:r>
        <w:rPr>
          <w:sz w:val="28"/>
          <w:szCs w:val="28"/>
        </w:rPr>
        <w:t xml:space="preserve"> - особенно со стороны взрослых.</w:t>
      </w:r>
      <w:r w:rsidRPr="00A47700">
        <w:rPr>
          <w:sz w:val="28"/>
          <w:szCs w:val="28"/>
        </w:rPr>
        <w:t xml:space="preserve"> Нужно попытаться </w:t>
      </w:r>
      <w:r w:rsidRPr="00F52193">
        <w:rPr>
          <w:i/>
          <w:sz w:val="28"/>
          <w:szCs w:val="28"/>
        </w:rPr>
        <w:t>"обезоружить", успокоить</w:t>
      </w:r>
      <w:r>
        <w:rPr>
          <w:sz w:val="28"/>
          <w:szCs w:val="28"/>
        </w:rPr>
        <w:t xml:space="preserve"> школьника, </w:t>
      </w:r>
      <w:r w:rsidRPr="00A47700">
        <w:rPr>
          <w:sz w:val="28"/>
          <w:szCs w:val="28"/>
        </w:rPr>
        <w:t xml:space="preserve">что опасаться нечего. </w:t>
      </w:r>
      <w:r>
        <w:rPr>
          <w:sz w:val="28"/>
          <w:szCs w:val="28"/>
        </w:rPr>
        <w:t>И</w:t>
      </w:r>
      <w:r w:rsidRPr="00A47700">
        <w:rPr>
          <w:sz w:val="28"/>
          <w:szCs w:val="28"/>
        </w:rPr>
        <w:t xml:space="preserve"> прежде </w:t>
      </w:r>
      <w:proofErr w:type="gramStart"/>
      <w:r w:rsidRPr="00A47700">
        <w:rPr>
          <w:sz w:val="28"/>
          <w:szCs w:val="28"/>
        </w:rPr>
        <w:t>всего</w:t>
      </w:r>
      <w:proofErr w:type="gramEnd"/>
      <w:r w:rsidRPr="00A47700">
        <w:rPr>
          <w:sz w:val="28"/>
          <w:szCs w:val="28"/>
        </w:rPr>
        <w:t xml:space="preserve"> показывать </w:t>
      </w:r>
      <w:r>
        <w:rPr>
          <w:sz w:val="28"/>
          <w:szCs w:val="28"/>
        </w:rPr>
        <w:t xml:space="preserve">это действиями, так как </w:t>
      </w:r>
      <w:r w:rsidRPr="00A47700">
        <w:rPr>
          <w:sz w:val="28"/>
          <w:szCs w:val="28"/>
        </w:rPr>
        <w:t xml:space="preserve">слова </w:t>
      </w:r>
      <w:r>
        <w:rPr>
          <w:sz w:val="28"/>
          <w:szCs w:val="28"/>
        </w:rPr>
        <w:t xml:space="preserve">зачастую подростком </w:t>
      </w:r>
      <w:r w:rsidRPr="00A47700">
        <w:rPr>
          <w:sz w:val="28"/>
          <w:szCs w:val="28"/>
        </w:rPr>
        <w:t>не воспринимают</w:t>
      </w:r>
      <w:r>
        <w:rPr>
          <w:sz w:val="28"/>
          <w:szCs w:val="28"/>
        </w:rPr>
        <w:t>ся.</w:t>
      </w:r>
      <w:r w:rsidRPr="00A47700">
        <w:rPr>
          <w:sz w:val="28"/>
          <w:szCs w:val="28"/>
        </w:rPr>
        <w:t xml:space="preserve"> Постепенно ребенок начинает доверять, "оттаивать". </w:t>
      </w:r>
      <w:r>
        <w:rPr>
          <w:sz w:val="28"/>
          <w:szCs w:val="28"/>
        </w:rPr>
        <w:t>Безусловно, это сложно, но у</w:t>
      </w:r>
      <w:r w:rsidRPr="00A47700">
        <w:rPr>
          <w:sz w:val="28"/>
          <w:szCs w:val="28"/>
        </w:rPr>
        <w:t xml:space="preserve">чителям необходимо </w:t>
      </w:r>
      <w:r w:rsidRPr="00F52193">
        <w:rPr>
          <w:i/>
          <w:sz w:val="28"/>
          <w:szCs w:val="28"/>
        </w:rPr>
        <w:t>иметь терпение и отвечать на вызов спокойным тоном</w:t>
      </w:r>
      <w:r w:rsidRPr="00A47700">
        <w:rPr>
          <w:sz w:val="28"/>
          <w:szCs w:val="28"/>
        </w:rPr>
        <w:t xml:space="preserve">, </w:t>
      </w:r>
      <w:r>
        <w:rPr>
          <w:sz w:val="28"/>
          <w:szCs w:val="28"/>
        </w:rPr>
        <w:t xml:space="preserve">а </w:t>
      </w:r>
      <w:r w:rsidRPr="00A47700">
        <w:rPr>
          <w:sz w:val="28"/>
          <w:szCs w:val="28"/>
        </w:rPr>
        <w:t>не включаться в назидательные дискуссии и нравоучения. На уроке не акцентировать на этом внимание.</w:t>
      </w:r>
    </w:p>
    <w:p w:rsidR="00421D39" w:rsidRDefault="00421D39" w:rsidP="00421D39">
      <w:pPr>
        <w:ind w:left="-720" w:right="-185" w:firstLine="360"/>
        <w:jc w:val="both"/>
        <w:rPr>
          <w:sz w:val="28"/>
          <w:szCs w:val="28"/>
        </w:rPr>
      </w:pPr>
      <w:r>
        <w:rPr>
          <w:sz w:val="28"/>
          <w:szCs w:val="28"/>
        </w:rPr>
        <w:t>Также педагогам</w:t>
      </w:r>
      <w:r w:rsidRPr="008C7255">
        <w:rPr>
          <w:sz w:val="28"/>
          <w:szCs w:val="28"/>
        </w:rPr>
        <w:t xml:space="preserve"> необходимо учитывать, что подростки имеют очень большую потребность в сопереживании: хорошо чувствуют, когда взрослый к ним расположен, и незамедлительно отвечают тем же; поощрения доставляют им большую радость; похвала повышает активность, работоспособность. Учитель должен всегда </w:t>
      </w:r>
      <w:r w:rsidRPr="00F52193">
        <w:rPr>
          <w:i/>
          <w:sz w:val="28"/>
          <w:szCs w:val="28"/>
        </w:rPr>
        <w:t>ровно обращаться</w:t>
      </w:r>
      <w:r w:rsidRPr="008C7255">
        <w:rPr>
          <w:sz w:val="28"/>
          <w:szCs w:val="28"/>
        </w:rPr>
        <w:t xml:space="preserve"> с такими учениками. На общении не должны сказываться плохое настроение учителя, его раздражительность.</w:t>
      </w:r>
      <w:r>
        <w:rPr>
          <w:sz w:val="28"/>
          <w:szCs w:val="28"/>
        </w:rPr>
        <w:t xml:space="preserve"> Опять же это очень сложно, и порой трудновыполнимо, но нужно стремиться к этому.</w:t>
      </w:r>
    </w:p>
    <w:p w:rsidR="00421D39" w:rsidRDefault="00421D39" w:rsidP="00421D39">
      <w:pPr>
        <w:ind w:left="-720" w:right="-185" w:firstLine="360"/>
        <w:jc w:val="both"/>
        <w:rPr>
          <w:sz w:val="28"/>
          <w:szCs w:val="28"/>
        </w:rPr>
      </w:pPr>
      <w:r w:rsidRPr="006A10EC">
        <w:rPr>
          <w:sz w:val="28"/>
          <w:szCs w:val="28"/>
        </w:rPr>
        <w:t xml:space="preserve"> Например, педагогу может помочь в этом </w:t>
      </w:r>
      <w:r w:rsidRPr="00F52193">
        <w:rPr>
          <w:b/>
          <w:sz w:val="28"/>
          <w:szCs w:val="28"/>
        </w:rPr>
        <w:t>активное слушание</w:t>
      </w:r>
      <w:r w:rsidRPr="006A10EC">
        <w:rPr>
          <w:sz w:val="28"/>
          <w:szCs w:val="28"/>
        </w:rPr>
        <w:t xml:space="preserve">, </w:t>
      </w:r>
      <w:proofErr w:type="spellStart"/>
      <w:proofErr w:type="gramStart"/>
      <w:r w:rsidRPr="006A10EC">
        <w:rPr>
          <w:sz w:val="28"/>
          <w:szCs w:val="28"/>
        </w:rPr>
        <w:t>Я-сообщение</w:t>
      </w:r>
      <w:proofErr w:type="spellEnd"/>
      <w:proofErr w:type="gramEnd"/>
      <w:r w:rsidRPr="006A10EC">
        <w:rPr>
          <w:sz w:val="28"/>
          <w:szCs w:val="28"/>
        </w:rPr>
        <w:t xml:space="preserve">; отказ от речевой агрессии. </w:t>
      </w:r>
    </w:p>
    <w:p w:rsidR="00421D39" w:rsidRDefault="00421D39" w:rsidP="00421D39">
      <w:pPr>
        <w:ind w:left="-720" w:right="-185" w:firstLine="360"/>
        <w:jc w:val="both"/>
        <w:rPr>
          <w:sz w:val="28"/>
          <w:szCs w:val="28"/>
        </w:rPr>
      </w:pPr>
      <w:r>
        <w:rPr>
          <w:sz w:val="28"/>
          <w:szCs w:val="28"/>
        </w:rPr>
        <w:t xml:space="preserve">1. </w:t>
      </w:r>
      <w:r w:rsidRPr="006A10EC">
        <w:rPr>
          <w:sz w:val="28"/>
          <w:szCs w:val="28"/>
        </w:rPr>
        <w:t xml:space="preserve">Обращайтесь к ребенку по поводу нарушения с помощью </w:t>
      </w:r>
      <w:r w:rsidRPr="00F52193">
        <w:rPr>
          <w:i/>
          <w:sz w:val="28"/>
          <w:szCs w:val="28"/>
        </w:rPr>
        <w:t>«</w:t>
      </w:r>
      <w:proofErr w:type="spellStart"/>
      <w:proofErr w:type="gramStart"/>
      <w:r w:rsidRPr="00F52193">
        <w:rPr>
          <w:i/>
          <w:sz w:val="28"/>
          <w:szCs w:val="28"/>
        </w:rPr>
        <w:t>Я-высказывания</w:t>
      </w:r>
      <w:proofErr w:type="spellEnd"/>
      <w:proofErr w:type="gramEnd"/>
      <w:r w:rsidRPr="00F52193">
        <w:rPr>
          <w:i/>
          <w:sz w:val="28"/>
          <w:szCs w:val="28"/>
        </w:rPr>
        <w:t xml:space="preserve">» </w:t>
      </w:r>
      <w:r>
        <w:rPr>
          <w:sz w:val="28"/>
          <w:szCs w:val="28"/>
        </w:rPr>
        <w:t xml:space="preserve">Например: </w:t>
      </w:r>
      <w:r w:rsidRPr="006A10EC">
        <w:rPr>
          <w:sz w:val="28"/>
          <w:szCs w:val="28"/>
        </w:rPr>
        <w:t>«Я узнала», «Мне сообщили</w:t>
      </w:r>
      <w:r>
        <w:rPr>
          <w:sz w:val="28"/>
          <w:szCs w:val="28"/>
        </w:rPr>
        <w:t xml:space="preserve"> из школы, что ты был наказан…» и т.д</w:t>
      </w:r>
      <w:r w:rsidRPr="006A10EC">
        <w:rPr>
          <w:sz w:val="28"/>
          <w:szCs w:val="28"/>
        </w:rPr>
        <w:t xml:space="preserve">. Дайте понять, что такое поведение не прошло </w:t>
      </w:r>
      <w:proofErr w:type="gramStart"/>
      <w:r w:rsidRPr="006A10EC">
        <w:rPr>
          <w:sz w:val="28"/>
          <w:szCs w:val="28"/>
        </w:rPr>
        <w:t>незамеченным</w:t>
      </w:r>
      <w:proofErr w:type="gramEnd"/>
      <w:r w:rsidRPr="006A10EC">
        <w:rPr>
          <w:sz w:val="28"/>
          <w:szCs w:val="28"/>
        </w:rPr>
        <w:t>, опишите его.</w:t>
      </w:r>
    </w:p>
    <w:p w:rsidR="00421D39" w:rsidRDefault="00421D39" w:rsidP="00421D39">
      <w:pPr>
        <w:ind w:left="-720" w:right="-185" w:firstLine="360"/>
        <w:jc w:val="both"/>
        <w:rPr>
          <w:sz w:val="28"/>
          <w:szCs w:val="28"/>
        </w:rPr>
      </w:pPr>
      <w:r>
        <w:rPr>
          <w:sz w:val="28"/>
          <w:szCs w:val="28"/>
        </w:rPr>
        <w:t xml:space="preserve">2. </w:t>
      </w:r>
      <w:r w:rsidRPr="00F52193">
        <w:rPr>
          <w:i/>
          <w:sz w:val="28"/>
          <w:szCs w:val="28"/>
        </w:rPr>
        <w:t>Выразите свои чувства</w:t>
      </w:r>
      <w:r>
        <w:rPr>
          <w:sz w:val="28"/>
          <w:szCs w:val="28"/>
        </w:rPr>
        <w:t xml:space="preserve"> по этому поводу  - </w:t>
      </w:r>
      <w:r w:rsidRPr="006A10EC">
        <w:rPr>
          <w:sz w:val="28"/>
          <w:szCs w:val="28"/>
        </w:rPr>
        <w:t>«Я чувствую, что…», «Я огорчена, обеспо</w:t>
      </w:r>
      <w:r>
        <w:rPr>
          <w:sz w:val="28"/>
          <w:szCs w:val="28"/>
        </w:rPr>
        <w:t>коена» и т.д.</w:t>
      </w:r>
    </w:p>
    <w:p w:rsidR="00421D39" w:rsidRDefault="00421D39" w:rsidP="00421D39">
      <w:pPr>
        <w:ind w:left="-720" w:right="-185" w:firstLine="360"/>
        <w:jc w:val="both"/>
        <w:rPr>
          <w:sz w:val="28"/>
          <w:szCs w:val="28"/>
        </w:rPr>
      </w:pPr>
      <w:r>
        <w:rPr>
          <w:sz w:val="28"/>
          <w:szCs w:val="28"/>
        </w:rPr>
        <w:t xml:space="preserve">3. </w:t>
      </w:r>
      <w:r w:rsidRPr="006A10EC">
        <w:rPr>
          <w:sz w:val="28"/>
          <w:szCs w:val="28"/>
        </w:rPr>
        <w:t xml:space="preserve">Укажите на </w:t>
      </w:r>
      <w:r w:rsidRPr="00F52193">
        <w:rPr>
          <w:i/>
          <w:sz w:val="28"/>
          <w:szCs w:val="28"/>
        </w:rPr>
        <w:t>возможные последствия</w:t>
      </w:r>
      <w:r w:rsidRPr="006A10EC">
        <w:rPr>
          <w:sz w:val="28"/>
          <w:szCs w:val="28"/>
        </w:rPr>
        <w:t xml:space="preserve"> тако</w:t>
      </w:r>
      <w:r>
        <w:rPr>
          <w:sz w:val="28"/>
          <w:szCs w:val="28"/>
        </w:rPr>
        <w:t xml:space="preserve">го поведения, как вы их видите, </w:t>
      </w:r>
      <w:proofErr w:type="gramStart"/>
      <w:r>
        <w:rPr>
          <w:sz w:val="28"/>
          <w:szCs w:val="28"/>
        </w:rPr>
        <w:t>например</w:t>
      </w:r>
      <w:proofErr w:type="gramEnd"/>
      <w:r>
        <w:rPr>
          <w:sz w:val="28"/>
          <w:szCs w:val="28"/>
        </w:rPr>
        <w:t xml:space="preserve"> так - </w:t>
      </w:r>
      <w:r w:rsidRPr="006A10EC">
        <w:rPr>
          <w:sz w:val="28"/>
          <w:szCs w:val="28"/>
        </w:rPr>
        <w:t>«Это, н</w:t>
      </w:r>
      <w:r>
        <w:rPr>
          <w:sz w:val="28"/>
          <w:szCs w:val="28"/>
        </w:rPr>
        <w:t>а мой взгляд, может привести к…».</w:t>
      </w:r>
    </w:p>
    <w:p w:rsidR="00421D39" w:rsidRDefault="00421D39" w:rsidP="00421D39">
      <w:pPr>
        <w:ind w:left="-720" w:right="-185" w:firstLine="360"/>
        <w:jc w:val="both"/>
        <w:rPr>
          <w:sz w:val="28"/>
          <w:szCs w:val="28"/>
        </w:rPr>
      </w:pPr>
      <w:r>
        <w:rPr>
          <w:sz w:val="28"/>
          <w:szCs w:val="28"/>
        </w:rPr>
        <w:t xml:space="preserve">4. </w:t>
      </w:r>
      <w:r w:rsidRPr="006A10EC">
        <w:rPr>
          <w:sz w:val="28"/>
          <w:szCs w:val="28"/>
        </w:rPr>
        <w:t>Выскажит</w:t>
      </w:r>
      <w:r>
        <w:rPr>
          <w:sz w:val="28"/>
          <w:szCs w:val="28"/>
        </w:rPr>
        <w:t xml:space="preserve">е </w:t>
      </w:r>
      <w:r w:rsidRPr="00F52193">
        <w:rPr>
          <w:i/>
          <w:sz w:val="28"/>
          <w:szCs w:val="28"/>
        </w:rPr>
        <w:t>свои мысли</w:t>
      </w:r>
      <w:r>
        <w:rPr>
          <w:sz w:val="28"/>
          <w:szCs w:val="28"/>
        </w:rPr>
        <w:t xml:space="preserve"> по данному поводу, используя такие фразы: </w:t>
      </w:r>
      <w:r w:rsidRPr="006A10EC">
        <w:rPr>
          <w:sz w:val="28"/>
          <w:szCs w:val="28"/>
        </w:rPr>
        <w:t>«Я думаю, считаю…»; «Мне кажется…»;</w:t>
      </w:r>
      <w:r>
        <w:rPr>
          <w:sz w:val="28"/>
          <w:szCs w:val="28"/>
        </w:rPr>
        <w:t xml:space="preserve"> «По-моему…»; «На мой взгляд…».</w:t>
      </w:r>
    </w:p>
    <w:p w:rsidR="00421D39" w:rsidRDefault="00421D39" w:rsidP="00421D39">
      <w:pPr>
        <w:ind w:left="-720" w:right="-185" w:firstLine="360"/>
        <w:jc w:val="both"/>
        <w:rPr>
          <w:sz w:val="28"/>
          <w:szCs w:val="28"/>
        </w:rPr>
      </w:pPr>
      <w:r>
        <w:rPr>
          <w:sz w:val="28"/>
          <w:szCs w:val="28"/>
        </w:rPr>
        <w:t xml:space="preserve">5. </w:t>
      </w:r>
      <w:r w:rsidRPr="00F52193">
        <w:rPr>
          <w:i/>
          <w:sz w:val="28"/>
          <w:szCs w:val="28"/>
        </w:rPr>
        <w:t>Дождитесь обратной связи</w:t>
      </w:r>
      <w:r w:rsidRPr="006A10EC">
        <w:rPr>
          <w:sz w:val="28"/>
          <w:szCs w:val="28"/>
        </w:rPr>
        <w:t>, дайте опровергнуть или подтвердить ваши мысли. Будьте готовы к различным реакциям подростка: кричит, молчит, опровергает, обвиняет.</w:t>
      </w:r>
    </w:p>
    <w:p w:rsidR="00421D39" w:rsidRDefault="00421D39" w:rsidP="00421D39">
      <w:pPr>
        <w:ind w:left="-720" w:right="-185" w:firstLine="360"/>
        <w:jc w:val="both"/>
        <w:rPr>
          <w:sz w:val="28"/>
          <w:szCs w:val="28"/>
        </w:rPr>
      </w:pPr>
      <w:r>
        <w:rPr>
          <w:sz w:val="28"/>
          <w:szCs w:val="28"/>
        </w:rPr>
        <w:lastRenderedPageBreak/>
        <w:t xml:space="preserve">6. </w:t>
      </w:r>
      <w:r w:rsidRPr="006A10EC">
        <w:rPr>
          <w:sz w:val="28"/>
          <w:szCs w:val="28"/>
        </w:rPr>
        <w:t xml:space="preserve">Выставите </w:t>
      </w:r>
      <w:r w:rsidRPr="00F52193">
        <w:rPr>
          <w:i/>
          <w:sz w:val="28"/>
          <w:szCs w:val="28"/>
        </w:rPr>
        <w:t>требования</w:t>
      </w:r>
      <w:r w:rsidRPr="006A10EC">
        <w:rPr>
          <w:sz w:val="28"/>
          <w:szCs w:val="28"/>
        </w:rPr>
        <w:t xml:space="preserve"> </w:t>
      </w:r>
      <w:r>
        <w:rPr>
          <w:sz w:val="28"/>
          <w:szCs w:val="28"/>
        </w:rPr>
        <w:t xml:space="preserve">так называемой </w:t>
      </w:r>
      <w:r w:rsidRPr="006A10EC">
        <w:rPr>
          <w:sz w:val="28"/>
          <w:szCs w:val="28"/>
        </w:rPr>
        <w:t>классной «конституции»: «Я собираюсь предпринять меры» (</w:t>
      </w:r>
      <w:r>
        <w:rPr>
          <w:sz w:val="28"/>
          <w:szCs w:val="28"/>
        </w:rPr>
        <w:t>и обязательно укажите</w:t>
      </w:r>
      <w:r w:rsidRPr="006A10EC">
        <w:rPr>
          <w:sz w:val="28"/>
          <w:szCs w:val="28"/>
        </w:rPr>
        <w:t>, какие).</w:t>
      </w:r>
    </w:p>
    <w:p w:rsidR="00421D39" w:rsidRDefault="00421D39" w:rsidP="00421D39">
      <w:pPr>
        <w:ind w:left="-720" w:right="-185" w:firstLine="360"/>
        <w:jc w:val="both"/>
        <w:rPr>
          <w:sz w:val="28"/>
          <w:szCs w:val="28"/>
        </w:rPr>
      </w:pPr>
      <w:r>
        <w:rPr>
          <w:sz w:val="28"/>
          <w:szCs w:val="28"/>
        </w:rPr>
        <w:t xml:space="preserve">7. </w:t>
      </w:r>
      <w:r w:rsidRPr="00F52193">
        <w:rPr>
          <w:i/>
          <w:sz w:val="28"/>
          <w:szCs w:val="28"/>
        </w:rPr>
        <w:t xml:space="preserve">Выразите желание, </w:t>
      </w:r>
      <w:r w:rsidRPr="006A10EC">
        <w:rPr>
          <w:sz w:val="28"/>
          <w:szCs w:val="28"/>
        </w:rPr>
        <w:t>что следовало бы сделать</w:t>
      </w:r>
      <w:r>
        <w:rPr>
          <w:sz w:val="28"/>
          <w:szCs w:val="28"/>
        </w:rPr>
        <w:t xml:space="preserve">, например: </w:t>
      </w:r>
      <w:r w:rsidRPr="006A10EC">
        <w:rPr>
          <w:sz w:val="28"/>
          <w:szCs w:val="28"/>
        </w:rPr>
        <w:t>«Я хочу, чтобы ты бросил нарушать дисциплину, но реш</w:t>
      </w:r>
      <w:r>
        <w:rPr>
          <w:sz w:val="28"/>
          <w:szCs w:val="28"/>
        </w:rPr>
        <w:t>ение за тебя принимать не могу»</w:t>
      </w:r>
      <w:r w:rsidRPr="006A10EC">
        <w:rPr>
          <w:sz w:val="28"/>
          <w:szCs w:val="28"/>
        </w:rPr>
        <w:t xml:space="preserve">. Таким </w:t>
      </w:r>
      <w:proofErr w:type="gramStart"/>
      <w:r w:rsidRPr="006A10EC">
        <w:rPr>
          <w:sz w:val="28"/>
          <w:szCs w:val="28"/>
        </w:rPr>
        <w:t>образом</w:t>
      </w:r>
      <w:proofErr w:type="gramEnd"/>
      <w:r w:rsidRPr="006A10EC">
        <w:rPr>
          <w:sz w:val="28"/>
          <w:szCs w:val="28"/>
        </w:rPr>
        <w:t xml:space="preserve"> вы передаете ответственность за его поведение ему самому.</w:t>
      </w:r>
    </w:p>
    <w:p w:rsidR="00421D39" w:rsidRDefault="00421D39" w:rsidP="00421D39">
      <w:pPr>
        <w:ind w:left="-720" w:right="-185" w:firstLine="360"/>
        <w:jc w:val="both"/>
        <w:rPr>
          <w:sz w:val="28"/>
          <w:szCs w:val="28"/>
        </w:rPr>
      </w:pPr>
      <w:r>
        <w:rPr>
          <w:sz w:val="28"/>
          <w:szCs w:val="28"/>
        </w:rPr>
        <w:t xml:space="preserve">8. </w:t>
      </w:r>
      <w:r w:rsidRPr="006A10EC">
        <w:rPr>
          <w:sz w:val="28"/>
          <w:szCs w:val="28"/>
        </w:rPr>
        <w:t xml:space="preserve">Напомните, что </w:t>
      </w:r>
      <w:r w:rsidRPr="00F52193">
        <w:rPr>
          <w:i/>
          <w:sz w:val="28"/>
          <w:szCs w:val="28"/>
        </w:rPr>
        <w:t>вы готовы помочь</w:t>
      </w:r>
      <w:r w:rsidRPr="006A10EC">
        <w:rPr>
          <w:sz w:val="28"/>
          <w:szCs w:val="28"/>
        </w:rPr>
        <w:t>, ес</w:t>
      </w:r>
      <w:r>
        <w:rPr>
          <w:sz w:val="28"/>
          <w:szCs w:val="28"/>
        </w:rPr>
        <w:t>ли он захочет этого. Но п</w:t>
      </w:r>
      <w:r w:rsidRPr="006A10EC">
        <w:rPr>
          <w:sz w:val="28"/>
          <w:szCs w:val="28"/>
        </w:rPr>
        <w:t>редоставьте инициативу ему. Помогайте, а не овладевайте всей ситуацией.</w:t>
      </w:r>
    </w:p>
    <w:p w:rsidR="00421D39" w:rsidRDefault="00421D39" w:rsidP="00421D39">
      <w:pPr>
        <w:ind w:left="-720" w:right="-185" w:firstLine="360"/>
        <w:jc w:val="both"/>
        <w:rPr>
          <w:sz w:val="28"/>
          <w:szCs w:val="28"/>
        </w:rPr>
      </w:pPr>
      <w:r>
        <w:rPr>
          <w:sz w:val="28"/>
          <w:szCs w:val="28"/>
        </w:rPr>
        <w:t xml:space="preserve">9. </w:t>
      </w:r>
      <w:r w:rsidRPr="006A10EC">
        <w:rPr>
          <w:sz w:val="28"/>
          <w:szCs w:val="28"/>
        </w:rPr>
        <w:t xml:space="preserve">Выразите свою </w:t>
      </w:r>
      <w:r w:rsidRPr="00F52193">
        <w:rPr>
          <w:i/>
          <w:sz w:val="28"/>
          <w:szCs w:val="28"/>
        </w:rPr>
        <w:t>уверенность в том, что он примет верное решение</w:t>
      </w:r>
      <w:r w:rsidRPr="006A10EC">
        <w:rPr>
          <w:sz w:val="28"/>
          <w:szCs w:val="28"/>
        </w:rPr>
        <w:t>, непосредственно относящееся к его жизни, сохраняющее ее</w:t>
      </w:r>
      <w:r>
        <w:rPr>
          <w:sz w:val="28"/>
          <w:szCs w:val="28"/>
        </w:rPr>
        <w:t xml:space="preserve">. </w:t>
      </w:r>
      <w:proofErr w:type="gramStart"/>
      <w:r>
        <w:rPr>
          <w:sz w:val="28"/>
          <w:szCs w:val="28"/>
        </w:rPr>
        <w:t>Например</w:t>
      </w:r>
      <w:proofErr w:type="gramEnd"/>
      <w:r>
        <w:rPr>
          <w:sz w:val="28"/>
          <w:szCs w:val="28"/>
        </w:rPr>
        <w:t xml:space="preserve"> так - </w:t>
      </w:r>
      <w:r w:rsidRPr="006A10EC">
        <w:rPr>
          <w:sz w:val="28"/>
          <w:szCs w:val="28"/>
        </w:rPr>
        <w:t>«Я верю, что в следующий раз ты посту</w:t>
      </w:r>
      <w:r>
        <w:rPr>
          <w:sz w:val="28"/>
          <w:szCs w:val="28"/>
        </w:rPr>
        <w:t>пишь по-другому»</w:t>
      </w:r>
      <w:r w:rsidRPr="006A10EC">
        <w:rPr>
          <w:sz w:val="28"/>
          <w:szCs w:val="28"/>
        </w:rPr>
        <w:t>.</w:t>
      </w:r>
    </w:p>
    <w:p w:rsidR="00421D39" w:rsidRDefault="00421D39" w:rsidP="00421D39">
      <w:pPr>
        <w:ind w:left="-720" w:right="-185" w:firstLine="360"/>
        <w:jc w:val="both"/>
        <w:rPr>
          <w:color w:val="000000"/>
          <w:sz w:val="28"/>
          <w:szCs w:val="28"/>
        </w:rPr>
      </w:pPr>
      <w:r>
        <w:rPr>
          <w:color w:val="000000"/>
          <w:sz w:val="28"/>
          <w:szCs w:val="28"/>
        </w:rPr>
        <w:t xml:space="preserve"> </w:t>
      </w:r>
    </w:p>
    <w:p w:rsidR="00421D39" w:rsidRDefault="00421D39" w:rsidP="00421D39">
      <w:pPr>
        <w:ind w:left="-720" w:right="-185" w:firstLine="360"/>
        <w:jc w:val="both"/>
        <w:rPr>
          <w:color w:val="000000"/>
          <w:sz w:val="28"/>
          <w:szCs w:val="28"/>
        </w:rPr>
      </w:pPr>
    </w:p>
    <w:p w:rsidR="00421D39" w:rsidRPr="00B71CCA" w:rsidRDefault="00421D39" w:rsidP="00421D39">
      <w:pPr>
        <w:ind w:left="-720" w:right="-185" w:firstLine="360"/>
        <w:jc w:val="both"/>
        <w:rPr>
          <w:color w:val="000000"/>
          <w:sz w:val="32"/>
          <w:szCs w:val="32"/>
        </w:rPr>
      </w:pPr>
      <w:r w:rsidRPr="00B71CCA">
        <w:rPr>
          <w:color w:val="000000"/>
          <w:sz w:val="32"/>
          <w:szCs w:val="32"/>
        </w:rPr>
        <w:t>В заключении хочется всем нам пожелать успехов в нашей нелегкой работе и плодотворного сотрудничества. Так как, на мой взгляд, только объединив усилия в педагогическом коллективе, можно добиться значительных видимых результатов.</w:t>
      </w:r>
    </w:p>
    <w:p w:rsidR="00421D39" w:rsidRPr="00B71CCA" w:rsidRDefault="00421D39" w:rsidP="00421D39">
      <w:pPr>
        <w:ind w:left="-720" w:right="-185" w:firstLine="360"/>
        <w:jc w:val="both"/>
        <w:rPr>
          <w:color w:val="000000"/>
          <w:sz w:val="32"/>
          <w:szCs w:val="32"/>
        </w:rPr>
      </w:pPr>
    </w:p>
    <w:p w:rsidR="00421D39" w:rsidRPr="00B71CCA" w:rsidRDefault="00421D39" w:rsidP="00421D39">
      <w:pPr>
        <w:ind w:left="-720" w:right="-185" w:firstLine="360"/>
        <w:jc w:val="both"/>
        <w:rPr>
          <w:color w:val="000000"/>
          <w:sz w:val="32"/>
          <w:szCs w:val="32"/>
        </w:rPr>
      </w:pPr>
      <w:r w:rsidRPr="00B71CCA">
        <w:rPr>
          <w:color w:val="000000"/>
          <w:sz w:val="32"/>
          <w:szCs w:val="32"/>
        </w:rPr>
        <w:t>Спасибо за внимание.</w:t>
      </w:r>
    </w:p>
    <w:p w:rsidR="00421D39" w:rsidRPr="006A10EC" w:rsidRDefault="00421D39" w:rsidP="00421D39">
      <w:pPr>
        <w:ind w:left="-720" w:right="-185" w:firstLine="360"/>
        <w:jc w:val="both"/>
        <w:rPr>
          <w:sz w:val="28"/>
          <w:szCs w:val="28"/>
        </w:rPr>
      </w:pPr>
    </w:p>
    <w:p w:rsidR="00421D39" w:rsidRPr="006A10EC" w:rsidRDefault="00421D39" w:rsidP="00421D39">
      <w:pPr>
        <w:ind w:left="-720" w:right="-185" w:firstLine="360"/>
        <w:jc w:val="both"/>
        <w:rPr>
          <w:sz w:val="28"/>
          <w:szCs w:val="28"/>
        </w:rPr>
      </w:pPr>
    </w:p>
    <w:p w:rsidR="00421D39" w:rsidRDefault="00421D39" w:rsidP="00421D39">
      <w:pPr>
        <w:ind w:left="-720" w:right="-185" w:firstLine="360"/>
        <w:jc w:val="both"/>
        <w:rPr>
          <w:sz w:val="28"/>
          <w:szCs w:val="28"/>
        </w:rPr>
      </w:pPr>
    </w:p>
    <w:p w:rsidR="00421D39" w:rsidRDefault="00421D39" w:rsidP="00421D39">
      <w:pPr>
        <w:ind w:left="-720" w:right="-185" w:firstLine="360"/>
        <w:jc w:val="both"/>
        <w:rPr>
          <w:sz w:val="28"/>
          <w:szCs w:val="28"/>
          <w:lang w:val="en-US"/>
        </w:rPr>
      </w:pPr>
    </w:p>
    <w:p w:rsidR="00421D39" w:rsidRPr="00421D39" w:rsidRDefault="00421D39" w:rsidP="00421D39">
      <w:pPr>
        <w:ind w:left="-720" w:right="-185" w:firstLine="360"/>
        <w:jc w:val="both"/>
        <w:rPr>
          <w:sz w:val="28"/>
          <w:szCs w:val="28"/>
          <w:lang w:val="en-US"/>
        </w:rPr>
      </w:pPr>
    </w:p>
    <w:p w:rsidR="00421D39" w:rsidRPr="001D5355" w:rsidRDefault="00421D39" w:rsidP="00421D39">
      <w:pPr>
        <w:ind w:right="-185"/>
        <w:jc w:val="both"/>
        <w:rPr>
          <w:sz w:val="28"/>
          <w:szCs w:val="28"/>
        </w:rPr>
      </w:pPr>
    </w:p>
    <w:p w:rsidR="00421D39" w:rsidRPr="000B56AA" w:rsidRDefault="00421D39" w:rsidP="00421D39">
      <w:pPr>
        <w:ind w:left="-720" w:right="-185" w:firstLine="360"/>
        <w:jc w:val="both"/>
        <w:rPr>
          <w:sz w:val="28"/>
          <w:szCs w:val="28"/>
        </w:rPr>
      </w:pPr>
    </w:p>
    <w:p w:rsidR="00421D39" w:rsidRPr="004D3630" w:rsidRDefault="00421D39" w:rsidP="00421D39">
      <w:pPr>
        <w:ind w:left="-720" w:right="-185" w:firstLine="360"/>
        <w:jc w:val="both"/>
        <w:rPr>
          <w:sz w:val="28"/>
          <w:szCs w:val="28"/>
        </w:rPr>
      </w:pPr>
    </w:p>
    <w:p w:rsidR="00421D39" w:rsidRPr="00E57AD8" w:rsidRDefault="00421D39" w:rsidP="00421D39">
      <w:pPr>
        <w:ind w:left="-720" w:right="-185" w:firstLine="360"/>
        <w:jc w:val="both"/>
        <w:rPr>
          <w:sz w:val="28"/>
          <w:szCs w:val="28"/>
        </w:rPr>
      </w:pPr>
    </w:p>
    <w:p w:rsidR="00421D39" w:rsidRPr="00FC45CF" w:rsidRDefault="00421D39" w:rsidP="00421D39">
      <w:pPr>
        <w:ind w:left="-720" w:right="-185" w:firstLine="360"/>
        <w:jc w:val="both"/>
        <w:rPr>
          <w:sz w:val="28"/>
          <w:szCs w:val="28"/>
        </w:rPr>
      </w:pPr>
    </w:p>
    <w:p w:rsidR="00421D39" w:rsidRPr="00174ADF" w:rsidRDefault="00421D39" w:rsidP="00421D39">
      <w:pPr>
        <w:ind w:left="-720" w:right="-185" w:firstLine="360"/>
        <w:jc w:val="both"/>
        <w:rPr>
          <w:sz w:val="28"/>
          <w:szCs w:val="28"/>
        </w:rPr>
      </w:pPr>
    </w:p>
    <w:p w:rsidR="00421D39" w:rsidRPr="00C7331E" w:rsidRDefault="00421D39" w:rsidP="00421D39">
      <w:pPr>
        <w:ind w:left="-720" w:right="-185" w:firstLine="360"/>
        <w:jc w:val="both"/>
        <w:rPr>
          <w:sz w:val="28"/>
          <w:szCs w:val="28"/>
        </w:rPr>
      </w:pPr>
    </w:p>
    <w:p w:rsidR="00BC307B" w:rsidRDefault="00BC307B"/>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p w:rsidR="00A54540" w:rsidRDefault="00A54540"/>
    <w:sectPr w:rsidR="00A54540" w:rsidSect="00735AD8">
      <w:footerReference w:type="even" r:id="rId6"/>
      <w:footerReference w:type="default" r:id="rId7"/>
      <w:pgSz w:w="11906" w:h="16838"/>
      <w:pgMar w:top="107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00A" w:rsidRDefault="00DA600A" w:rsidP="006E6C30">
      <w:r>
        <w:separator/>
      </w:r>
    </w:p>
  </w:endnote>
  <w:endnote w:type="continuationSeparator" w:id="0">
    <w:p w:rsidR="00DA600A" w:rsidRDefault="00DA600A" w:rsidP="006E6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CA" w:rsidRDefault="009F05A4" w:rsidP="000A334C">
    <w:pPr>
      <w:pStyle w:val="a3"/>
      <w:framePr w:wrap="around" w:vAnchor="text" w:hAnchor="margin" w:xAlign="center" w:y="1"/>
      <w:rPr>
        <w:rStyle w:val="a5"/>
      </w:rPr>
    </w:pPr>
    <w:r>
      <w:rPr>
        <w:rStyle w:val="a5"/>
      </w:rPr>
      <w:fldChar w:fldCharType="begin"/>
    </w:r>
    <w:r w:rsidR="00421D39">
      <w:rPr>
        <w:rStyle w:val="a5"/>
      </w:rPr>
      <w:instrText xml:space="preserve">PAGE  </w:instrText>
    </w:r>
    <w:r>
      <w:rPr>
        <w:rStyle w:val="a5"/>
      </w:rPr>
      <w:fldChar w:fldCharType="end"/>
    </w:r>
  </w:p>
  <w:p w:rsidR="00B71CCA" w:rsidRDefault="00DA600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CA" w:rsidRDefault="009F05A4" w:rsidP="000A334C">
    <w:pPr>
      <w:pStyle w:val="a3"/>
      <w:framePr w:wrap="around" w:vAnchor="text" w:hAnchor="margin" w:xAlign="center" w:y="1"/>
      <w:rPr>
        <w:rStyle w:val="a5"/>
      </w:rPr>
    </w:pPr>
    <w:r>
      <w:rPr>
        <w:rStyle w:val="a5"/>
      </w:rPr>
      <w:fldChar w:fldCharType="begin"/>
    </w:r>
    <w:r w:rsidR="00421D39">
      <w:rPr>
        <w:rStyle w:val="a5"/>
      </w:rPr>
      <w:instrText xml:space="preserve">PAGE  </w:instrText>
    </w:r>
    <w:r>
      <w:rPr>
        <w:rStyle w:val="a5"/>
      </w:rPr>
      <w:fldChar w:fldCharType="separate"/>
    </w:r>
    <w:r w:rsidR="007A0D01">
      <w:rPr>
        <w:rStyle w:val="a5"/>
        <w:noProof/>
      </w:rPr>
      <w:t>1</w:t>
    </w:r>
    <w:r>
      <w:rPr>
        <w:rStyle w:val="a5"/>
      </w:rPr>
      <w:fldChar w:fldCharType="end"/>
    </w:r>
  </w:p>
  <w:p w:rsidR="00B71CCA" w:rsidRDefault="00DA60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00A" w:rsidRDefault="00DA600A" w:rsidP="006E6C30">
      <w:r>
        <w:separator/>
      </w:r>
    </w:p>
  </w:footnote>
  <w:footnote w:type="continuationSeparator" w:id="0">
    <w:p w:rsidR="00DA600A" w:rsidRDefault="00DA600A" w:rsidP="006E6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1D39"/>
    <w:rsid w:val="003F1DDD"/>
    <w:rsid w:val="00421D39"/>
    <w:rsid w:val="00615EA7"/>
    <w:rsid w:val="006E6C30"/>
    <w:rsid w:val="007A0D01"/>
    <w:rsid w:val="008047F0"/>
    <w:rsid w:val="00925B4C"/>
    <w:rsid w:val="009F05A4"/>
    <w:rsid w:val="00A54540"/>
    <w:rsid w:val="00BC307B"/>
    <w:rsid w:val="00DA600A"/>
    <w:rsid w:val="00F81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1D39"/>
    <w:pPr>
      <w:tabs>
        <w:tab w:val="center" w:pos="4677"/>
        <w:tab w:val="right" w:pos="9355"/>
      </w:tabs>
    </w:pPr>
  </w:style>
  <w:style w:type="character" w:customStyle="1" w:styleId="a4">
    <w:name w:val="Нижний колонтитул Знак"/>
    <w:basedOn w:val="a0"/>
    <w:link w:val="a3"/>
    <w:rsid w:val="00421D39"/>
    <w:rPr>
      <w:rFonts w:ascii="Times New Roman" w:eastAsia="Times New Roman" w:hAnsi="Times New Roman" w:cs="Times New Roman"/>
      <w:sz w:val="24"/>
      <w:szCs w:val="24"/>
      <w:lang w:eastAsia="ru-RU"/>
    </w:rPr>
  </w:style>
  <w:style w:type="character" w:styleId="a5">
    <w:name w:val="page number"/>
    <w:basedOn w:val="a0"/>
    <w:rsid w:val="00421D39"/>
  </w:style>
  <w:style w:type="paragraph" w:styleId="a6">
    <w:name w:val="Balloon Text"/>
    <w:basedOn w:val="a"/>
    <w:link w:val="a7"/>
    <w:uiPriority w:val="99"/>
    <w:semiHidden/>
    <w:unhideWhenUsed/>
    <w:rsid w:val="00A54540"/>
    <w:rPr>
      <w:rFonts w:ascii="Tahoma" w:hAnsi="Tahoma" w:cs="Tahoma"/>
      <w:sz w:val="16"/>
      <w:szCs w:val="16"/>
    </w:rPr>
  </w:style>
  <w:style w:type="character" w:customStyle="1" w:styleId="a7">
    <w:name w:val="Текст выноски Знак"/>
    <w:basedOn w:val="a0"/>
    <w:link w:val="a6"/>
    <w:uiPriority w:val="99"/>
    <w:semiHidden/>
    <w:rsid w:val="00A54540"/>
    <w:rPr>
      <w:rFonts w:ascii="Tahoma" w:eastAsia="Times New Roman" w:hAnsi="Tahoma" w:cs="Tahoma"/>
      <w:sz w:val="16"/>
      <w:szCs w:val="16"/>
      <w:lang w:eastAsia="ru-RU"/>
    </w:rPr>
  </w:style>
  <w:style w:type="character" w:customStyle="1" w:styleId="apple-style-span">
    <w:name w:val="apple-style-span"/>
    <w:basedOn w:val="a0"/>
    <w:rsid w:val="00A54540"/>
  </w:style>
  <w:style w:type="character" w:customStyle="1" w:styleId="titlemain">
    <w:name w:val="titlemain"/>
    <w:basedOn w:val="a0"/>
    <w:rsid w:val="00A54540"/>
  </w:style>
  <w:style w:type="character" w:customStyle="1" w:styleId="apple-converted-space">
    <w:name w:val="apple-converted-space"/>
    <w:basedOn w:val="a0"/>
    <w:rsid w:val="00A54540"/>
  </w:style>
  <w:style w:type="character" w:customStyle="1" w:styleId="titlemain2">
    <w:name w:val="titlemain2"/>
    <w:basedOn w:val="a0"/>
    <w:rsid w:val="00A545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1499</Words>
  <Characters>8548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Prodigy</dc:creator>
  <cp:lastModifiedBy>Sch68</cp:lastModifiedBy>
  <cp:revision>5</cp:revision>
  <dcterms:created xsi:type="dcterms:W3CDTF">2011-03-29T12:58:00Z</dcterms:created>
  <dcterms:modified xsi:type="dcterms:W3CDTF">2014-04-16T16:20:00Z</dcterms:modified>
</cp:coreProperties>
</file>