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8A" w:rsidRPr="006B24C6" w:rsidRDefault="00D565D1" w:rsidP="005C4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 для старшеклассников  </w:t>
      </w:r>
      <w:r w:rsidR="00DB3A8A" w:rsidRPr="006B24C6">
        <w:rPr>
          <w:rFonts w:ascii="Times New Roman" w:hAnsi="Times New Roman" w:cs="Times New Roman"/>
          <w:b/>
          <w:sz w:val="24"/>
          <w:szCs w:val="24"/>
        </w:rPr>
        <w:t>"Мы против курения"</w:t>
      </w:r>
      <w:r w:rsidR="00B4359D">
        <w:rPr>
          <w:rFonts w:ascii="Times New Roman" w:hAnsi="Times New Roman" w:cs="Times New Roman"/>
          <w:b/>
          <w:sz w:val="24"/>
          <w:szCs w:val="24"/>
        </w:rPr>
        <w:t>(+ презентация)</w:t>
      </w:r>
    </w:p>
    <w:p w:rsidR="00DB3A8A" w:rsidRPr="006B24C6" w:rsidRDefault="00DB3A8A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5D1" w:rsidRDefault="00E85B41" w:rsidP="00D56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 xml:space="preserve">Курение – не безобидное занятие, которое можно бросить без усилий. Это настоящая </w:t>
      </w:r>
      <w:r w:rsidR="000609E8">
        <w:rPr>
          <w:rFonts w:ascii="Times New Roman" w:eastAsia="Times New Roman" w:hAnsi="Times New Roman" w:cs="Times New Roman"/>
          <w:sz w:val="24"/>
          <w:szCs w:val="24"/>
        </w:rPr>
        <w:t>болезнь</w:t>
      </w:r>
      <w:r w:rsidRPr="006B24C6">
        <w:rPr>
          <w:rFonts w:ascii="Times New Roman" w:eastAsia="Times New Roman" w:hAnsi="Times New Roman" w:cs="Times New Roman"/>
          <w:sz w:val="24"/>
          <w:szCs w:val="24"/>
        </w:rPr>
        <w:t xml:space="preserve">, и тем более опасная, что многие не принимают её всерьёз. Большинство курильщиков проходят через одни и те же стадии: пробуют курить, курят от случая к случаю, становятся регулярными курильщиками. Людям, курящим много (30 и более сигарет в день) обычно трудно бросить курить, так как на этом этапе они уже психологически и физиологически зависимы от табака. </w:t>
      </w:r>
      <w:r w:rsidR="00B4359D" w:rsidRPr="000609E8">
        <w:rPr>
          <w:rFonts w:ascii="Times New Roman" w:eastAsia="Times New Roman" w:hAnsi="Times New Roman" w:cs="Times New Roman"/>
          <w:b/>
          <w:sz w:val="24"/>
          <w:szCs w:val="24"/>
        </w:rPr>
        <w:t>(Слайд 2)</w:t>
      </w:r>
    </w:p>
    <w:p w:rsidR="00E85B41" w:rsidRPr="006B24C6" w:rsidRDefault="00E85B41" w:rsidP="00D56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Курение существовало не всегда. Оно стало распространяться в Европе лишь с 16 века, вскоре после открытия Америки. Табак родом из Америки. Христофор Колумб, когда открыл Америку, в числе подарков жители поднесли ему сушеные листья растения “</w:t>
      </w:r>
      <w:proofErr w:type="spellStart"/>
      <w:r w:rsidRPr="006B24C6">
        <w:rPr>
          <w:rFonts w:ascii="Times New Roman" w:eastAsia="Times New Roman" w:hAnsi="Times New Roman" w:cs="Times New Roman"/>
          <w:sz w:val="24"/>
          <w:szCs w:val="24"/>
        </w:rPr>
        <w:t>петум</w:t>
      </w:r>
      <w:proofErr w:type="spellEnd"/>
      <w:r w:rsidRPr="006B24C6">
        <w:rPr>
          <w:rFonts w:ascii="Times New Roman" w:eastAsia="Times New Roman" w:hAnsi="Times New Roman" w:cs="Times New Roman"/>
          <w:sz w:val="24"/>
          <w:szCs w:val="24"/>
        </w:rPr>
        <w:t>”. Они курили эти подсушенные на солнце листья, свёрнутые в трубочки. В поисках золота Колумб отправился дальше к югу и 27 октября 1492 года высадился на побережье Кубы. Жители встречали пришельцев с головнями в руках и с травой, употребляемой для курения, которую они называли “</w:t>
      </w:r>
      <w:proofErr w:type="spellStart"/>
      <w:r w:rsidRPr="006B24C6">
        <w:rPr>
          <w:rFonts w:ascii="Times New Roman" w:eastAsia="Times New Roman" w:hAnsi="Times New Roman" w:cs="Times New Roman"/>
          <w:sz w:val="24"/>
          <w:szCs w:val="24"/>
        </w:rPr>
        <w:t>сигаро</w:t>
      </w:r>
      <w:proofErr w:type="spellEnd"/>
      <w:r w:rsidRPr="006B24C6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E85B41" w:rsidRPr="006B24C6" w:rsidRDefault="00E85B41" w:rsidP="00D56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В России в царствование царя Михаила Федоровича уличённых в курении в первый раз наказывали 60 ударами палок по стопам, во второй – отрезанием носа или ушей. После опустошительного пожара в Москве в 1634 году, причиной которого оказалось курение, оно было запрещено под страхом смертной казни.</w:t>
      </w:r>
    </w:p>
    <w:p w:rsidR="00E85B41" w:rsidRPr="006B24C6" w:rsidRDefault="00E85B41" w:rsidP="00D56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В России торговля табаком и курение были разрешены в 1697 году в царствование Петра I, который сам стал заядлым курильщиком после посещения Голландии. Более того, он всячески склонял к курению своих приближенных и разрешил свободный ввоз табака из-за границы.</w:t>
      </w:r>
    </w:p>
    <w:p w:rsidR="00E85B41" w:rsidRPr="006B24C6" w:rsidRDefault="00E85B41" w:rsidP="00D56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Никотин – один из самых опасных ядов растительного происхождения. Птицы (воробьи, голуби) погибают, если к клюву всего лишь поднести стеклянную палочку, смоченную никотином. Кролик погибает от 1/4 капли никотина, собака – от 1/2 капли. Для человека смертельная доза составляет от 50 до 100 мг, или 2-3 капли.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4C6">
        <w:rPr>
          <w:rFonts w:ascii="Times New Roman" w:eastAsia="Times New Roman" w:hAnsi="Times New Roman" w:cs="Times New Roman"/>
          <w:sz w:val="24"/>
          <w:szCs w:val="24"/>
        </w:rPr>
        <w:t>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</w:t>
      </w:r>
      <w:r w:rsidR="00B43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B4359D" w:rsidRPr="000609E8">
        <w:rPr>
          <w:rFonts w:ascii="Times New Roman" w:eastAsia="Times New Roman" w:hAnsi="Times New Roman" w:cs="Times New Roman"/>
          <w:b/>
          <w:sz w:val="24"/>
          <w:szCs w:val="24"/>
        </w:rPr>
        <w:t>(Слайд 4)</w:t>
      </w:r>
    </w:p>
    <w:p w:rsidR="00E85B41" w:rsidRPr="006B24C6" w:rsidRDefault="00E85B41" w:rsidP="00D56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Курильщик не погибает потому, что доза вводится постепенно, не в один прием. К тому же часть никотина нейтрализует формальдегид – другой яд, содержащийся в табаке. В течение 30 лет такой курильщик выкуривает примерно 20000 сигарет, или около 160 кг табака, поглощая в среднем 800 г никотина. Систематическое поглощение небольших, не смертельных доз никотина вызывает привычку, пристрастие к курению.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Никотин включается в процессы обмена, происходящие в организме человека, и становится необходимым.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 w:rsidRPr="006B24C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B24C6">
        <w:rPr>
          <w:rFonts w:ascii="Times New Roman" w:eastAsia="Times New Roman" w:hAnsi="Times New Roman" w:cs="Times New Roman"/>
          <w:sz w:val="24"/>
          <w:szCs w:val="24"/>
        </w:rPr>
        <w:t xml:space="preserve"> если некурящий человек в один прием получит значительную дозу никотина, может наступить смерть. Такие случаи наблюдались в различных странах.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Во Франции в Ницце, в итоге конкурса “Кто больше выкурит?” двое “победителей, выкурив по 60 сигарет, умерли, а остальные участники с тяжелым отравлением попали в больницу.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 xml:space="preserve">Курение увеличивает количество опасных болезней. Оказывается: </w:t>
      </w:r>
    </w:p>
    <w:p w:rsidR="00E85B41" w:rsidRPr="006B24C6" w:rsidRDefault="00E85B41" w:rsidP="006B2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 xml:space="preserve">если человек курит в день от 1 до 9 сигарет, то сокращает свою жизнь в среднем на 4,6 года по сравнению с </w:t>
      </w:r>
      <w:proofErr w:type="gramStart"/>
      <w:r w:rsidRPr="006B24C6">
        <w:rPr>
          <w:rFonts w:ascii="Times New Roman" w:eastAsia="Times New Roman" w:hAnsi="Times New Roman" w:cs="Times New Roman"/>
          <w:sz w:val="24"/>
          <w:szCs w:val="24"/>
        </w:rPr>
        <w:t>некурящими</w:t>
      </w:r>
      <w:proofErr w:type="gramEnd"/>
      <w:r w:rsidRPr="006B2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B41" w:rsidRPr="006B24C6" w:rsidRDefault="00E85B41" w:rsidP="006B2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если курит от 20 до 39 сигарет – на 6,2 года.</w:t>
      </w:r>
    </w:p>
    <w:p w:rsidR="00E85B41" w:rsidRPr="006B24C6" w:rsidRDefault="00E85B41" w:rsidP="00D56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Установили, что люди начавшие курить до 15-летнего возраста, умирают от рака лёгких в 5 раз чаще, чем те, которые начали курить после 25 лет.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 xml:space="preserve">Нет такого органа, который не поражался бы табаком. Учёные выяснили, что курение в 2 раза опаснее для растущего организма, чем для взрослого. Смертельная доза для </w:t>
      </w:r>
      <w:r w:rsidRPr="006B24C6">
        <w:rPr>
          <w:rFonts w:ascii="Times New Roman" w:eastAsia="Times New Roman" w:hAnsi="Times New Roman" w:cs="Times New Roman"/>
          <w:sz w:val="24"/>
          <w:szCs w:val="24"/>
        </w:rPr>
        <w:lastRenderedPageBreak/>
        <w:t>взрослого человека содержится в одной пачке сигарет, если её выкурить сразу, а для подростка полпачки</w:t>
      </w:r>
      <w:proofErr w:type="gramStart"/>
      <w:r w:rsidRPr="000609E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609E8" w:rsidRPr="000609E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0609E8" w:rsidRPr="000609E8">
        <w:rPr>
          <w:rFonts w:ascii="Times New Roman" w:eastAsia="Times New Roman" w:hAnsi="Times New Roman" w:cs="Times New Roman"/>
          <w:b/>
          <w:sz w:val="24"/>
          <w:szCs w:val="24"/>
        </w:rPr>
        <w:t xml:space="preserve">  Слайд 6)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 xml:space="preserve">В табаке содержится масса ядовитых веществ. Среди них наиболее известен никотин: по своей ядовитости он равен синильной кислоте. Далее окись углерода (угарный газ), аммиак, </w:t>
      </w:r>
      <w:proofErr w:type="spellStart"/>
      <w:r w:rsidRPr="006B24C6">
        <w:rPr>
          <w:rFonts w:ascii="Times New Roman" w:eastAsia="Times New Roman" w:hAnsi="Times New Roman" w:cs="Times New Roman"/>
          <w:sz w:val="24"/>
          <w:szCs w:val="24"/>
        </w:rPr>
        <w:t>бензопирен</w:t>
      </w:r>
      <w:proofErr w:type="spellEnd"/>
      <w:r w:rsidRPr="006B24C6">
        <w:rPr>
          <w:rFonts w:ascii="Times New Roman" w:eastAsia="Times New Roman" w:hAnsi="Times New Roman" w:cs="Times New Roman"/>
          <w:sz w:val="24"/>
          <w:szCs w:val="24"/>
        </w:rPr>
        <w:t>, радиоактивный изотоп полоний-210 и. т.д. Трудно даже перечислить вредные вещества, содержащиеся в табаке, их насчитали почти 1200!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В словаре вот как определяется “ курение”.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Курение – это втягивание в себя, тлеющих растительных продуктов. Ребята, давайте ещё раз хорошо подумаем, стоит ли курить, или все-таки наше здоровье важнее. Не зря, наверное, в народе говорят, здоровье не купишь</w:t>
      </w:r>
      <w:proofErr w:type="gramStart"/>
      <w:r w:rsidRPr="000609E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609E8" w:rsidRPr="000609E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0609E8" w:rsidRPr="000609E8">
        <w:rPr>
          <w:rFonts w:ascii="Times New Roman" w:eastAsia="Times New Roman" w:hAnsi="Times New Roman" w:cs="Times New Roman"/>
          <w:b/>
          <w:sz w:val="24"/>
          <w:szCs w:val="24"/>
        </w:rPr>
        <w:t>Слайд 7)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к размышлению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Никотин – вещество, входящее в состав табака, очень сильный нервный яд. Смертельная доза для человека составляет 0,01-0,08 г.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При выкуривании одной сигареты в дым переходит 0,008 г никотина, из которых четвертая часть попадает в легкие курильщика, остальное остается в воздухе, которым дышат окружающие.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Каждая выкуренная сигарета сокращает жизнь курильщика на 6-10 минут.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В комнате площадью 50 квадратных метрах, где выкуривают 6 сигарет за 2 часа, некурящий человек получает такую же дозу никотина и других табачных ядов, как будто он сам выкурил 1 сигарету.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В семьях курильщиков некурящие члены семьи в среднем на 20% чаще заболевают раком желудка, на 20% раком легких, чем в семьях, в которых не курят.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Если один из супругов безостановочно “смолит”, то вероятность развития рака легкого у партнёра повышается до 70%.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Ежегодно фиксируется до 1 миллиона случаев бронхиальной астмы у детей, родители которого курят.</w:t>
      </w:r>
    </w:p>
    <w:p w:rsidR="00E85B41" w:rsidRPr="006B24C6" w:rsidRDefault="00E85B41" w:rsidP="006B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У детей, в семьях которых есть активные курильщики, почти втрое выше уровень тяжелых аллергических реакций.</w:t>
      </w:r>
    </w:p>
    <w:p w:rsidR="00D565D1" w:rsidRPr="00D565D1" w:rsidRDefault="00E85B41" w:rsidP="00D565D1">
      <w:pPr>
        <w:shd w:val="clear" w:color="auto" w:fill="FFFFFF"/>
        <w:spacing w:after="75" w:line="330" w:lineRule="atLeast"/>
        <w:outlineLvl w:val="1"/>
        <w:rPr>
          <w:rFonts w:ascii="Times New Roman" w:eastAsia="Times New Roman" w:hAnsi="Times New Roman" w:cs="Times New Roman"/>
          <w:color w:val="373737"/>
          <w:kern w:val="36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>В России запрещено курение в общественных местах. За нарушение</w:t>
      </w:r>
      <w:r w:rsidR="00D565D1" w:rsidRPr="00D565D1">
        <w:rPr>
          <w:rFonts w:ascii="PT Serif" w:eastAsia="Times New Roman" w:hAnsi="PT Serif" w:cs="Tahoma"/>
          <w:color w:val="373737"/>
          <w:kern w:val="36"/>
          <w:sz w:val="38"/>
          <w:szCs w:val="38"/>
        </w:rPr>
        <w:t xml:space="preserve"> </w:t>
      </w:r>
      <w:r w:rsidR="00D565D1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</w:rPr>
        <w:t>Федерального</w:t>
      </w:r>
      <w:r w:rsidR="00D565D1" w:rsidRPr="00D565D1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</w:rPr>
        <w:t xml:space="preserve"> зако</w:t>
      </w:r>
      <w:r w:rsidR="00D565D1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</w:rPr>
        <w:t xml:space="preserve">на </w:t>
      </w:r>
      <w:r w:rsidR="00D565D1" w:rsidRPr="00D565D1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</w:rPr>
        <w:t>Российской Федерации от 23 февраля 2013 г. N 15-ФЗ</w:t>
      </w:r>
      <w:r w:rsidR="00D565D1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</w:rPr>
        <w:t xml:space="preserve">  </w:t>
      </w:r>
      <w:r w:rsidR="00D565D1" w:rsidRPr="00D565D1">
        <w:rPr>
          <w:rFonts w:ascii="PT Serif" w:eastAsia="Times New Roman" w:hAnsi="PT Serif" w:cs="Tahoma"/>
          <w:color w:val="373737"/>
          <w:sz w:val="23"/>
          <w:szCs w:val="23"/>
        </w:rPr>
        <w:t>"Об охране здоровья граждан от воздействия окружающего табачного дыма и последствий потребления табака</w:t>
      </w:r>
    </w:p>
    <w:p w:rsidR="00E85B41" w:rsidRDefault="00E85B41" w:rsidP="00D56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5D1" w:rsidRPr="00D565D1" w:rsidRDefault="00D565D1" w:rsidP="00D56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Статья 12. Запрет курения табака на отдельных территориях, в помещениях и на объектах</w:t>
      </w:r>
    </w:p>
    <w:p w:rsidR="00D565D1" w:rsidRPr="00D565D1" w:rsidRDefault="00D565D1" w:rsidP="00D56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color w:val="373737"/>
          <w:sz w:val="24"/>
          <w:szCs w:val="24"/>
        </w:rPr>
        <w:t>1. Для предотвращения воздействия окружающего табачного дыма на здоровье человека запрещается курение табака (за исключением случаев, установленных частью 2 настоящей статьи):</w:t>
      </w:r>
    </w:p>
    <w:p w:rsidR="00D565D1" w:rsidRPr="00D565D1" w:rsidRDefault="00D565D1" w:rsidP="00D56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color w:val="373737"/>
          <w:sz w:val="24"/>
          <w:szCs w:val="24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D565D1" w:rsidRPr="00D565D1" w:rsidRDefault="00D565D1" w:rsidP="00D56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color w:val="373737"/>
          <w:sz w:val="24"/>
          <w:szCs w:val="24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D565D1" w:rsidRPr="00D565D1" w:rsidRDefault="00D565D1" w:rsidP="00D56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color w:val="373737"/>
          <w:sz w:val="24"/>
          <w:szCs w:val="24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D565D1" w:rsidRPr="00D565D1" w:rsidRDefault="00D565D1" w:rsidP="00D56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4) на воздушных судах, на всех видах общественного транспорта (транспорта общего пользования) городского и пригородного сообщения </w:t>
      </w:r>
      <w:r w:rsidR="000609E8" w:rsidRPr="000609E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(Слайд 10)</w:t>
      </w:r>
    </w:p>
    <w:p w:rsidR="00D565D1" w:rsidRDefault="00D565D1" w:rsidP="00D56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5D1" w:rsidRPr="00D565D1" w:rsidRDefault="00D565D1" w:rsidP="00D56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Статья 20.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:rsidR="00D565D1" w:rsidRPr="00D565D1" w:rsidRDefault="00D565D1" w:rsidP="00D56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1. Запрещаются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D565D1" w:rsidRPr="00D565D1" w:rsidRDefault="00D565D1" w:rsidP="00D56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color w:val="373737"/>
          <w:sz w:val="24"/>
          <w:szCs w:val="24"/>
        </w:rPr>
        <w:t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D565D1" w:rsidRPr="00D565D1" w:rsidRDefault="00D565D1" w:rsidP="00D56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color w:val="373737"/>
          <w:sz w:val="24"/>
          <w:szCs w:val="24"/>
        </w:rPr>
        <w:t>3. 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:rsidR="00D565D1" w:rsidRDefault="00D565D1" w:rsidP="00D56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color w:val="373737"/>
          <w:sz w:val="24"/>
          <w:szCs w:val="24"/>
        </w:rPr>
        <w:t>4. Не допускается потребление табака несовершеннолетними.</w:t>
      </w:r>
    </w:p>
    <w:p w:rsidR="00D565D1" w:rsidRPr="00D565D1" w:rsidRDefault="00D565D1" w:rsidP="00D56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565D1" w:rsidRPr="00D565D1" w:rsidRDefault="00D565D1" w:rsidP="00D56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565D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Статья 23. Ответственность за нарушение настоящего Федерального закона</w:t>
      </w:r>
    </w:p>
    <w:p w:rsidR="00D565D1" w:rsidRPr="00D565D1" w:rsidRDefault="00D565D1" w:rsidP="00D565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737"/>
          <w:sz w:val="21"/>
          <w:szCs w:val="21"/>
        </w:rPr>
      </w:pPr>
      <w:r w:rsidRPr="00D565D1">
        <w:rPr>
          <w:rFonts w:ascii="Times New Roman" w:eastAsia="Times New Roman" w:hAnsi="Times New Roman" w:cs="Times New Roman"/>
          <w:color w:val="373737"/>
          <w:sz w:val="24"/>
          <w:szCs w:val="24"/>
        </w:rPr>
        <w:t>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</w:t>
      </w:r>
      <w:proofErr w:type="gramStart"/>
      <w:r w:rsidRPr="00D565D1">
        <w:rPr>
          <w:rFonts w:ascii="Arial" w:eastAsia="Times New Roman" w:hAnsi="Arial" w:cs="Arial"/>
          <w:color w:val="373737"/>
          <w:sz w:val="21"/>
          <w:szCs w:val="21"/>
        </w:rPr>
        <w:t>.</w:t>
      </w:r>
      <w:r w:rsidR="000609E8">
        <w:rPr>
          <w:rFonts w:ascii="Arial" w:eastAsia="Times New Roman" w:hAnsi="Arial" w:cs="Arial"/>
          <w:color w:val="373737"/>
          <w:sz w:val="21"/>
          <w:szCs w:val="21"/>
        </w:rPr>
        <w:t>(</w:t>
      </w:r>
      <w:proofErr w:type="gramEnd"/>
      <w:r w:rsidR="000609E8">
        <w:rPr>
          <w:rFonts w:ascii="Arial" w:eastAsia="Times New Roman" w:hAnsi="Arial" w:cs="Arial"/>
          <w:color w:val="373737"/>
          <w:sz w:val="21"/>
          <w:szCs w:val="21"/>
        </w:rPr>
        <w:t>Слайд 11)</w:t>
      </w:r>
    </w:p>
    <w:p w:rsidR="00D565D1" w:rsidRPr="006B24C6" w:rsidRDefault="00D565D1" w:rsidP="00D56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B41" w:rsidRPr="006B24C6" w:rsidRDefault="00E85B41" w:rsidP="00B43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4C6">
        <w:rPr>
          <w:rFonts w:ascii="Times New Roman" w:eastAsia="Times New Roman" w:hAnsi="Times New Roman" w:cs="Times New Roman"/>
          <w:b/>
          <w:bCs/>
          <w:sz w:val="24"/>
          <w:szCs w:val="24"/>
        </w:rPr>
        <w:t>Мой выбор – не курить</w:t>
      </w:r>
      <w:r w:rsidR="00D565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D565D1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Анкета.</w:t>
      </w:r>
      <w:r w:rsidR="00060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proofErr w:type="gramEnd"/>
      <w:r w:rsidR="000609E8" w:rsidRPr="000609E8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 13)</w:t>
      </w:r>
      <w:bookmarkEnd w:id="0"/>
    </w:p>
    <w:tbl>
      <w:tblPr>
        <w:tblW w:w="9432" w:type="dxa"/>
        <w:jc w:val="center"/>
        <w:tblCellSpacing w:w="7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1"/>
        <w:gridCol w:w="4291"/>
      </w:tblGrid>
      <w:tr w:rsidR="00E85B41" w:rsidRPr="006B24C6" w:rsidTr="00B4359D">
        <w:trPr>
          <w:tblCellSpacing w:w="7" w:type="dxa"/>
          <w:jc w:val="center"/>
        </w:trPr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D565D1" w:rsidRDefault="00E85B41" w:rsidP="00D5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 не курить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D565D1" w:rsidRDefault="00E85B41" w:rsidP="00D5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 курить</w:t>
            </w:r>
          </w:p>
        </w:tc>
      </w:tr>
      <w:tr w:rsidR="00E85B41" w:rsidRPr="006B24C6" w:rsidTr="00B4359D">
        <w:trPr>
          <w:tblCellSpacing w:w="7" w:type="dxa"/>
          <w:jc w:val="center"/>
        </w:trPr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не нравится курить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нравится курить</w:t>
            </w:r>
          </w:p>
        </w:tc>
      </w:tr>
      <w:tr w:rsidR="00E85B41" w:rsidRPr="006B24C6" w:rsidTr="00B4359D">
        <w:trPr>
          <w:tblCellSpacing w:w="7" w:type="dxa"/>
          <w:jc w:val="center"/>
        </w:trPr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Курение вредно для моего здоровья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Курение снимает раздражение, расслабляет меня</w:t>
            </w:r>
          </w:p>
        </w:tc>
      </w:tr>
      <w:tr w:rsidR="00E85B41" w:rsidRPr="006B24C6" w:rsidTr="00B4359D">
        <w:trPr>
          <w:tblCellSpacing w:w="7" w:type="dxa"/>
          <w:jc w:val="center"/>
        </w:trPr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Я не хочу иметь вредные привычки. Это привычка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вокруг меня курят</w:t>
            </w:r>
          </w:p>
        </w:tc>
      </w:tr>
      <w:tr w:rsidR="00E85B41" w:rsidRPr="006B24C6" w:rsidTr="00B4359D">
        <w:trPr>
          <w:tblCellSpacing w:w="7" w:type="dxa"/>
          <w:jc w:val="center"/>
        </w:trPr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Это неприятно выглядит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Курение помогает мне выглядеть и чувствовать себя старше</w:t>
            </w:r>
          </w:p>
        </w:tc>
      </w:tr>
      <w:tr w:rsidR="00E85B41" w:rsidRPr="006B24C6" w:rsidTr="00B4359D">
        <w:trPr>
          <w:tblCellSpacing w:w="7" w:type="dxa"/>
          <w:jc w:val="center"/>
        </w:trPr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слишком дорого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Курение стимулирует меня, повышает тонус</w:t>
            </w:r>
          </w:p>
        </w:tc>
      </w:tr>
      <w:tr w:rsidR="00E85B41" w:rsidRPr="006B24C6" w:rsidTr="00B4359D">
        <w:trPr>
          <w:tblCellSpacing w:w="7" w:type="dxa"/>
          <w:jc w:val="center"/>
        </w:trPr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Это вызов другим, показать, что я не курю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Курение дает мне шанс занять чем-то руки</w:t>
            </w:r>
          </w:p>
        </w:tc>
      </w:tr>
      <w:tr w:rsidR="00E85B41" w:rsidRPr="006B24C6" w:rsidTr="00B4359D">
        <w:trPr>
          <w:tblCellSpacing w:w="7" w:type="dxa"/>
          <w:jc w:val="center"/>
        </w:trPr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из моих друзей не курит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поможет мне сбавить вес</w:t>
            </w:r>
          </w:p>
        </w:tc>
      </w:tr>
      <w:tr w:rsidR="00E85B41" w:rsidRPr="006B24C6" w:rsidTr="00B4359D">
        <w:trPr>
          <w:tblCellSpacing w:w="7" w:type="dxa"/>
          <w:jc w:val="center"/>
        </w:trPr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повредит моим спортивным достижениям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Курение позволяет мне отвлечься, когда я скучаю или в плохом настроении</w:t>
            </w:r>
          </w:p>
        </w:tc>
      </w:tr>
      <w:tr w:rsidR="00E85B41" w:rsidRPr="006B24C6" w:rsidTr="00B4359D">
        <w:trPr>
          <w:tblCellSpacing w:w="7" w:type="dxa"/>
          <w:jc w:val="center"/>
        </w:trPr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Мои родители не одобряют курение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B41" w:rsidRPr="006B24C6" w:rsidRDefault="00E85B41" w:rsidP="006B2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4C6">
              <w:rPr>
                <w:rFonts w:ascii="Times New Roman" w:eastAsia="Times New Roman" w:hAnsi="Times New Roman" w:cs="Times New Roman"/>
                <w:sz w:val="24"/>
                <w:szCs w:val="24"/>
              </w:rPr>
              <w:t>Мои родители курят</w:t>
            </w:r>
          </w:p>
        </w:tc>
      </w:tr>
    </w:tbl>
    <w:p w:rsidR="00637BAD" w:rsidRPr="006B24C6" w:rsidRDefault="00637BAD" w:rsidP="006B2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7BAD" w:rsidRPr="006B24C6" w:rsidSect="00B4359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959"/>
    <w:multiLevelType w:val="multilevel"/>
    <w:tmpl w:val="CAB8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41"/>
    <w:rsid w:val="000609E8"/>
    <w:rsid w:val="001E23AB"/>
    <w:rsid w:val="005C410D"/>
    <w:rsid w:val="00637BAD"/>
    <w:rsid w:val="006B24C6"/>
    <w:rsid w:val="00720A68"/>
    <w:rsid w:val="007C49D0"/>
    <w:rsid w:val="00847537"/>
    <w:rsid w:val="00AF327E"/>
    <w:rsid w:val="00B4359D"/>
    <w:rsid w:val="00B65E0D"/>
    <w:rsid w:val="00D565D1"/>
    <w:rsid w:val="00DB3A8A"/>
    <w:rsid w:val="00E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5B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5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276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217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3099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7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07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880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4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354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44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4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781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63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00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Дом</cp:lastModifiedBy>
  <cp:revision>2</cp:revision>
  <dcterms:created xsi:type="dcterms:W3CDTF">2014-09-27T15:11:00Z</dcterms:created>
  <dcterms:modified xsi:type="dcterms:W3CDTF">2014-09-27T15:11:00Z</dcterms:modified>
</cp:coreProperties>
</file>