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4819"/>
        <w:gridCol w:w="4820"/>
      </w:tblGrid>
      <w:tr w:rsidR="009A5898" w:rsidRPr="00434F57" w:rsidTr="000A5B1D">
        <w:trPr>
          <w:trHeight w:val="7929"/>
        </w:trPr>
        <w:tc>
          <w:tcPr>
            <w:tcW w:w="5246" w:type="dxa"/>
          </w:tcPr>
          <w:p w:rsidR="009A5898" w:rsidRPr="007C11E4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28"/>
                <w:szCs w:val="28"/>
              </w:rPr>
            </w:pPr>
          </w:p>
          <w:p w:rsidR="009A5898" w:rsidRPr="001155C8" w:rsidRDefault="009E6735" w:rsidP="00CF2D8D">
            <w:pPr>
              <w:pStyle w:val="Style13"/>
              <w:widowControl/>
              <w:tabs>
                <w:tab w:val="center" w:pos="2309"/>
              </w:tabs>
              <w:spacing w:before="5" w:line="336" w:lineRule="exact"/>
              <w:ind w:firstLine="0"/>
              <w:rPr>
                <w:rStyle w:val="FontStyle49"/>
                <w:sz w:val="24"/>
                <w:szCs w:val="24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8pt;margin-top:11.55pt;width:68.85pt;height:14.25pt;flip:y;z-index:251615744" o:connectortype="straight">
                  <v:stroke endarrow="block"/>
                </v:shape>
              </w:pict>
            </w:r>
            <w:r w:rsidR="009A5898" w:rsidRPr="00DD20A5">
              <w:rPr>
                <w:rStyle w:val="FontStyle49"/>
                <w:sz w:val="28"/>
                <w:szCs w:val="28"/>
              </w:rPr>
              <w:tab/>
            </w:r>
            <w:r w:rsidR="009A5898">
              <w:rPr>
                <w:rStyle w:val="FontStyle49"/>
                <w:sz w:val="28"/>
                <w:szCs w:val="28"/>
              </w:rPr>
              <w:t xml:space="preserve">           </w:t>
            </w:r>
            <w:r w:rsidR="009A5898" w:rsidRPr="003C68C7">
              <w:rPr>
                <w:rStyle w:val="FontStyle49"/>
                <w:sz w:val="28"/>
                <w:szCs w:val="28"/>
              </w:rPr>
              <w:t xml:space="preserve">     </w:t>
            </w:r>
            <w:r w:rsidR="009A5898">
              <w:rPr>
                <w:rStyle w:val="FontStyle49"/>
                <w:sz w:val="28"/>
                <w:szCs w:val="28"/>
              </w:rPr>
              <w:t xml:space="preserve">             </w:t>
            </w:r>
            <w:r w:rsidR="009A5898" w:rsidRPr="001155C8">
              <w:rPr>
                <w:rStyle w:val="FontStyle49"/>
                <w:sz w:val="24"/>
                <w:szCs w:val="24"/>
              </w:rPr>
              <w:t>халькозин (с.ч. мин.)</w:t>
            </w:r>
          </w:p>
          <w:p w:rsidR="009A5898" w:rsidRPr="001155C8" w:rsidRDefault="009E6735" w:rsidP="00CF2D8D">
            <w:pPr>
              <w:pStyle w:val="Style13"/>
              <w:widowControl/>
              <w:tabs>
                <w:tab w:val="center" w:pos="2309"/>
              </w:tabs>
              <w:spacing w:before="5" w:line="336" w:lineRule="exact"/>
              <w:ind w:firstLine="0"/>
              <w:rPr>
                <w:rStyle w:val="FontStyle49"/>
                <w:sz w:val="24"/>
                <w:szCs w:val="24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27" type="#_x0000_t32" style="position:absolute;left:0;text-align:left;margin-left:36.8pt;margin-top:12.7pt;width:68.85pt;height:0;z-index:251616768" o:connectortype="straight">
                  <v:stroke endarrow="block"/>
                </v:shape>
              </w:pict>
            </w:r>
            <w:r w:rsidR="009A5898" w:rsidRPr="00DD20A5">
              <w:rPr>
                <w:rStyle w:val="FontStyle49"/>
                <w:sz w:val="28"/>
                <w:szCs w:val="28"/>
                <w:lang w:val="en-US"/>
              </w:rPr>
              <w:t>Cu</w:t>
            </w:r>
            <w:r w:rsidR="009A5898" w:rsidRPr="00DD20A5">
              <w:rPr>
                <w:rStyle w:val="FontStyle49"/>
                <w:sz w:val="28"/>
                <w:szCs w:val="28"/>
                <w:vertAlign w:val="subscript"/>
              </w:rPr>
              <w:t>2</w:t>
            </w:r>
            <w:r w:rsidR="009A5898" w:rsidRPr="00DD20A5">
              <w:rPr>
                <w:rStyle w:val="FontStyle49"/>
                <w:sz w:val="28"/>
                <w:szCs w:val="28"/>
                <w:lang w:val="en-US"/>
              </w:rPr>
              <w:t>S</w:t>
            </w:r>
            <w:r w:rsidR="009A5898" w:rsidRPr="00DD20A5">
              <w:rPr>
                <w:rStyle w:val="FontStyle49"/>
                <w:sz w:val="28"/>
                <w:szCs w:val="28"/>
              </w:rPr>
              <w:t xml:space="preserve">  </w:t>
            </w:r>
            <w:r w:rsidR="009A5898" w:rsidRPr="00DD20A5">
              <w:rPr>
                <w:rStyle w:val="FontStyle49"/>
                <w:sz w:val="28"/>
                <w:szCs w:val="28"/>
              </w:rPr>
              <w:tab/>
            </w:r>
            <w:r w:rsidR="009A5898">
              <w:rPr>
                <w:rStyle w:val="FontStyle49"/>
                <w:sz w:val="28"/>
                <w:szCs w:val="28"/>
              </w:rPr>
              <w:t xml:space="preserve">            </w:t>
            </w:r>
            <w:r w:rsidR="009A5898" w:rsidRPr="00DD20A5">
              <w:rPr>
                <w:rStyle w:val="FontStyle49"/>
                <w:sz w:val="28"/>
                <w:szCs w:val="28"/>
              </w:rPr>
              <w:t xml:space="preserve"> </w:t>
            </w:r>
            <w:r w:rsidR="009A5898">
              <w:rPr>
                <w:rStyle w:val="FontStyle49"/>
                <w:sz w:val="28"/>
                <w:szCs w:val="28"/>
              </w:rPr>
              <w:t xml:space="preserve">  </w:t>
            </w:r>
            <w:r w:rsidR="009A5898" w:rsidRPr="003C68C7">
              <w:rPr>
                <w:rStyle w:val="FontStyle49"/>
                <w:sz w:val="28"/>
                <w:szCs w:val="28"/>
              </w:rPr>
              <w:t xml:space="preserve">   </w:t>
            </w:r>
            <w:r w:rsidR="009A5898">
              <w:rPr>
                <w:rStyle w:val="FontStyle49"/>
                <w:sz w:val="28"/>
                <w:szCs w:val="28"/>
              </w:rPr>
              <w:t xml:space="preserve"> </w:t>
            </w:r>
            <w:r w:rsidR="009A5898" w:rsidRPr="001155C8">
              <w:rPr>
                <w:rStyle w:val="FontStyle49"/>
                <w:sz w:val="24"/>
                <w:szCs w:val="24"/>
              </w:rPr>
              <w:t>сульфид меди</w:t>
            </w:r>
            <w:r w:rsidR="001155C8" w:rsidRPr="001155C8">
              <w:rPr>
                <w:rStyle w:val="FontStyle49"/>
                <w:sz w:val="24"/>
                <w:szCs w:val="24"/>
              </w:rPr>
              <w:t xml:space="preserve"> </w:t>
            </w:r>
            <w:r w:rsidR="009A5898" w:rsidRPr="001155C8">
              <w:rPr>
                <w:rStyle w:val="FontStyle49"/>
                <w:sz w:val="24"/>
                <w:szCs w:val="24"/>
              </w:rPr>
              <w:t>(</w:t>
            </w:r>
            <w:r w:rsidR="009A5898" w:rsidRPr="001155C8">
              <w:rPr>
                <w:rStyle w:val="FontStyle49"/>
                <w:sz w:val="24"/>
                <w:szCs w:val="24"/>
                <w:lang w:val="en-US"/>
              </w:rPr>
              <w:t>I</w:t>
            </w:r>
            <w:r w:rsidR="009A5898" w:rsidRPr="001155C8">
              <w:rPr>
                <w:rStyle w:val="FontStyle49"/>
                <w:sz w:val="24"/>
                <w:szCs w:val="24"/>
              </w:rPr>
              <w:t>) -</w:t>
            </w:r>
            <w:r w:rsidR="001155C8" w:rsidRPr="001155C8">
              <w:rPr>
                <w:rStyle w:val="FontStyle49"/>
                <w:sz w:val="24"/>
                <w:szCs w:val="24"/>
              </w:rPr>
              <w:t xml:space="preserve"> </w:t>
            </w:r>
            <w:r w:rsidR="009A5898" w:rsidRPr="001155C8">
              <w:rPr>
                <w:rStyle w:val="FontStyle49"/>
                <w:sz w:val="24"/>
                <w:szCs w:val="24"/>
              </w:rPr>
              <w:t>соль</w:t>
            </w:r>
          </w:p>
          <w:p w:rsidR="009A5898" w:rsidRPr="003C68C7" w:rsidRDefault="009E6735" w:rsidP="00CF2D8D">
            <w:pPr>
              <w:jc w:val="center"/>
              <w:rPr>
                <w:sz w:val="28"/>
                <w:szCs w:val="28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28" type="#_x0000_t32" style="position:absolute;left:0;text-align:left;margin-left:36.8pt;margin-top:.4pt;width:83.05pt;height:6.3pt;z-index:251617792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</w:rPr>
              <w:t xml:space="preserve">             </w:t>
            </w:r>
            <w:r w:rsidR="009A5898" w:rsidRPr="00DD20A5">
              <w:rPr>
                <w:sz w:val="28"/>
                <w:szCs w:val="28"/>
              </w:rPr>
              <w:t xml:space="preserve">    </w:t>
            </w:r>
            <w:r w:rsidR="009A5898">
              <w:rPr>
                <w:sz w:val="28"/>
                <w:szCs w:val="28"/>
              </w:rPr>
              <w:t xml:space="preserve">      </w:t>
            </w:r>
            <w:r w:rsidR="009A5898" w:rsidRPr="003C68C7">
              <w:rPr>
                <w:sz w:val="28"/>
                <w:szCs w:val="28"/>
              </w:rPr>
              <w:t xml:space="preserve">   </w:t>
            </w:r>
            <w:r w:rsidR="009A5898" w:rsidRPr="00DD20A5">
              <w:rPr>
                <w:sz w:val="28"/>
                <w:szCs w:val="28"/>
              </w:rPr>
              <w:t>медный блеск</w:t>
            </w:r>
            <w:r w:rsidR="009A5898" w:rsidRPr="003C68C7">
              <w:rPr>
                <w:sz w:val="28"/>
                <w:szCs w:val="28"/>
              </w:rPr>
              <w:t xml:space="preserve"> </w:t>
            </w:r>
          </w:p>
          <w:p w:rsidR="009A5898" w:rsidRPr="003C68C7" w:rsidRDefault="009A5898" w:rsidP="00CF2D8D">
            <w:pPr>
              <w:jc w:val="center"/>
              <w:rPr>
                <w:sz w:val="28"/>
                <w:szCs w:val="28"/>
              </w:rPr>
            </w:pPr>
            <w:r w:rsidRPr="00CA137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(сост. часть минерала)</w:t>
            </w:r>
          </w:p>
          <w:p w:rsidR="009A5898" w:rsidRPr="00DD20A5" w:rsidRDefault="009A5898" w:rsidP="00CF2D8D">
            <w:pPr>
              <w:rPr>
                <w:sz w:val="28"/>
                <w:szCs w:val="28"/>
              </w:rPr>
            </w:pPr>
          </w:p>
          <w:p w:rsidR="009A5898" w:rsidRPr="00DD20A5" w:rsidRDefault="009E6735" w:rsidP="00CF2D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40.8pt;margin-top:9.45pt;width:52.95pt;height:8.8pt;flip:y;z-index:251618816" o:connectortype="straight">
                  <v:stroke endarrow="block"/>
                </v:shape>
              </w:pict>
            </w:r>
            <w:r w:rsidR="009A5898" w:rsidRPr="00DD20A5">
              <w:rPr>
                <w:sz w:val="28"/>
                <w:szCs w:val="28"/>
              </w:rPr>
              <w:t xml:space="preserve">                         </w:t>
            </w:r>
            <w:r w:rsidR="009A5898">
              <w:rPr>
                <w:sz w:val="28"/>
                <w:szCs w:val="28"/>
              </w:rPr>
              <w:t xml:space="preserve">     </w:t>
            </w:r>
            <w:r w:rsidR="009A5898" w:rsidRPr="006416D3">
              <w:rPr>
                <w:sz w:val="28"/>
                <w:szCs w:val="28"/>
              </w:rPr>
              <w:t xml:space="preserve"> </w:t>
            </w:r>
            <w:r w:rsidR="009A5898" w:rsidRPr="001155C8">
              <w:t>оксид меди</w:t>
            </w:r>
            <w:r w:rsidR="001155C8" w:rsidRPr="001155C8">
              <w:t xml:space="preserve"> </w:t>
            </w:r>
            <w:r w:rsidR="009A5898" w:rsidRPr="001155C8">
              <w:t>(</w:t>
            </w:r>
            <w:r w:rsidR="009A5898" w:rsidRPr="001155C8">
              <w:rPr>
                <w:lang w:val="en-US"/>
              </w:rPr>
              <w:t>I</w:t>
            </w:r>
            <w:r w:rsidR="009A5898" w:rsidRPr="001155C8">
              <w:t>)</w:t>
            </w:r>
            <w:r w:rsidR="009A5898">
              <w:rPr>
                <w:sz w:val="28"/>
                <w:szCs w:val="28"/>
              </w:rPr>
              <w:t xml:space="preserve"> </w:t>
            </w:r>
            <w:r w:rsidR="001155C8">
              <w:rPr>
                <w:sz w:val="20"/>
                <w:szCs w:val="20"/>
              </w:rPr>
              <w:t>(осн.оксид</w:t>
            </w:r>
            <w:r w:rsidR="009A5898" w:rsidRPr="007709C1">
              <w:rPr>
                <w:sz w:val="20"/>
                <w:szCs w:val="20"/>
              </w:rPr>
              <w:t>)</w:t>
            </w:r>
            <w:r w:rsidR="009A5898">
              <w:rPr>
                <w:sz w:val="28"/>
                <w:szCs w:val="28"/>
              </w:rPr>
              <w:t xml:space="preserve">      </w:t>
            </w:r>
          </w:p>
          <w:p w:rsidR="009A5898" w:rsidRDefault="009E6735" w:rsidP="00CF2D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36.8pt;margin-top:8.95pt;width:62.5pt;height:0;z-index:251619840" o:connectortype="straight">
                  <v:stroke endarrow="block"/>
                </v:shape>
              </w:pict>
            </w:r>
            <w:r w:rsidR="009A5898" w:rsidRPr="00DD20A5">
              <w:rPr>
                <w:sz w:val="28"/>
                <w:szCs w:val="28"/>
              </w:rPr>
              <w:t xml:space="preserve"> </w:t>
            </w:r>
            <w:r w:rsidR="009A5898" w:rsidRPr="00DD20A5">
              <w:rPr>
                <w:sz w:val="28"/>
                <w:szCs w:val="28"/>
                <w:lang w:val="en-US"/>
              </w:rPr>
              <w:t>C</w:t>
            </w:r>
            <w:r w:rsidR="009A5898">
              <w:rPr>
                <w:sz w:val="28"/>
                <w:szCs w:val="28"/>
                <w:lang w:val="en-US"/>
              </w:rPr>
              <w:t>u</w:t>
            </w:r>
            <w:r w:rsidR="009A5898" w:rsidRPr="00DD20A5">
              <w:rPr>
                <w:sz w:val="28"/>
                <w:szCs w:val="28"/>
                <w:vertAlign w:val="subscript"/>
              </w:rPr>
              <w:t>2</w:t>
            </w:r>
            <w:r w:rsidR="009A5898" w:rsidRPr="00DD20A5">
              <w:rPr>
                <w:sz w:val="28"/>
                <w:szCs w:val="28"/>
                <w:lang w:val="en-US"/>
              </w:rPr>
              <w:t>O</w:t>
            </w:r>
            <w:r w:rsidR="009A5898" w:rsidRPr="00DD20A5">
              <w:rPr>
                <w:sz w:val="28"/>
                <w:szCs w:val="28"/>
              </w:rPr>
              <w:t xml:space="preserve"> </w:t>
            </w:r>
            <w:r w:rsidR="009A5898">
              <w:rPr>
                <w:sz w:val="28"/>
                <w:szCs w:val="28"/>
              </w:rPr>
              <w:t xml:space="preserve">                     </w:t>
            </w:r>
            <w:r w:rsidR="009A5898" w:rsidRPr="001155C8">
              <w:t>куприт (с.часть мин.)</w:t>
            </w:r>
            <w:r w:rsidR="009A5898">
              <w:rPr>
                <w:sz w:val="28"/>
                <w:szCs w:val="28"/>
              </w:rPr>
              <w:t xml:space="preserve">  </w:t>
            </w:r>
          </w:p>
          <w:p w:rsidR="009A5898" w:rsidRPr="006416D3" w:rsidRDefault="009A5898" w:rsidP="00CF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6416D3">
              <w:rPr>
                <w:sz w:val="28"/>
                <w:szCs w:val="28"/>
              </w:rPr>
              <w:t xml:space="preserve">                               </w:t>
            </w:r>
          </w:p>
          <w:p w:rsidR="009A5898" w:rsidRPr="00A43185" w:rsidRDefault="009E6735" w:rsidP="00CF2D8D">
            <w:pPr>
              <w:jc w:val="center"/>
            </w:pPr>
            <w:r w:rsidRPr="009E6735">
              <w:rPr>
                <w:noProof/>
                <w:sz w:val="32"/>
                <w:szCs w:val="32"/>
              </w:rPr>
              <w:pict>
                <v:shape id="_x0000_s1031" type="#_x0000_t32" style="position:absolute;left:0;text-align:left;margin-left:53.4pt;margin-top:6.4pt;width:84.7pt;height:15.55pt;flip:y;z-index:251620864" o:connectortype="straight">
                  <v:stroke endarrow="block"/>
                </v:shape>
              </w:pict>
            </w:r>
            <w:r w:rsidR="009A5898">
              <w:rPr>
                <w:sz w:val="32"/>
                <w:szCs w:val="32"/>
              </w:rPr>
              <w:t xml:space="preserve">                              </w:t>
            </w:r>
            <w:r w:rsidR="009A5898" w:rsidRPr="00A43185">
              <w:t xml:space="preserve">халькопирит </w:t>
            </w:r>
            <w:r w:rsidR="009A5898">
              <w:t>или</w:t>
            </w:r>
          </w:p>
          <w:p w:rsidR="009A5898" w:rsidRPr="00A43185" w:rsidRDefault="009E6735" w:rsidP="00CF2D8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2" type="#_x0000_t32" style="position:absolute;margin-left:53.4pt;margin-top:12.05pt;width:80.95pt;height:0;z-index:251621888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33" type="#_x0000_t32" style="position:absolute;margin-left:53.4pt;margin-top:16.2pt;width:101.45pt;height:20.45pt;z-index:251622912" o:connectortype="straight">
                  <v:stroke endarrow="block"/>
                </v:shape>
              </w:pict>
            </w:r>
            <w:r w:rsidR="009A5898">
              <w:rPr>
                <w:sz w:val="32"/>
                <w:szCs w:val="32"/>
                <w:lang w:val="en-US"/>
              </w:rPr>
              <w:t>CuFeS</w:t>
            </w:r>
            <w:r w:rsidR="009A5898" w:rsidRPr="00CC5852">
              <w:rPr>
                <w:sz w:val="32"/>
                <w:szCs w:val="32"/>
                <w:vertAlign w:val="subscript"/>
              </w:rPr>
              <w:t>2</w:t>
            </w:r>
            <w:r w:rsidR="009A5898">
              <w:rPr>
                <w:sz w:val="32"/>
                <w:szCs w:val="32"/>
                <w:vertAlign w:val="subscript"/>
              </w:rPr>
              <w:t xml:space="preserve">                             </w:t>
            </w:r>
            <w:r w:rsidR="009A5898" w:rsidRPr="003C68C7">
              <w:rPr>
                <w:sz w:val="32"/>
                <w:szCs w:val="32"/>
                <w:vertAlign w:val="subscript"/>
              </w:rPr>
              <w:t xml:space="preserve">   </w:t>
            </w:r>
            <w:r w:rsidR="001155C8">
              <w:rPr>
                <w:sz w:val="32"/>
                <w:szCs w:val="32"/>
                <w:vertAlign w:val="subscript"/>
              </w:rPr>
              <w:t xml:space="preserve">     </w:t>
            </w:r>
            <w:r w:rsidR="009A5898" w:rsidRPr="003C68C7">
              <w:rPr>
                <w:sz w:val="32"/>
                <w:szCs w:val="32"/>
                <w:vertAlign w:val="subscript"/>
              </w:rPr>
              <w:t xml:space="preserve"> </w:t>
            </w:r>
            <w:r w:rsidR="009A5898">
              <w:rPr>
                <w:sz w:val="32"/>
                <w:szCs w:val="32"/>
                <w:vertAlign w:val="subscript"/>
              </w:rPr>
              <w:t>медный  колчедан</w:t>
            </w:r>
            <w:r w:rsidR="009A5898" w:rsidRPr="00CC5852">
              <w:rPr>
                <w:sz w:val="32"/>
                <w:szCs w:val="32"/>
                <w:vertAlign w:val="subscript"/>
              </w:rPr>
              <w:t xml:space="preserve"> </w:t>
            </w:r>
            <w:r w:rsidR="009A5898">
              <w:rPr>
                <w:sz w:val="32"/>
                <w:szCs w:val="32"/>
                <w:vertAlign w:val="subscript"/>
              </w:rPr>
              <w:t xml:space="preserve">     </w:t>
            </w:r>
          </w:p>
          <w:p w:rsidR="009A5898" w:rsidRPr="003C68C7" w:rsidRDefault="009A5898" w:rsidP="00CF2D8D">
            <w:pPr>
              <w:tabs>
                <w:tab w:val="left" w:pos="1725"/>
              </w:tabs>
              <w:rPr>
                <w:sz w:val="18"/>
                <w:szCs w:val="18"/>
              </w:rPr>
            </w:pPr>
            <w:r w:rsidRPr="00CC5852">
              <w:rPr>
                <w:sz w:val="32"/>
                <w:szCs w:val="32"/>
              </w:rPr>
              <w:t xml:space="preserve">   </w:t>
            </w:r>
            <w:r w:rsidRPr="00A43185">
              <w:rPr>
                <w:sz w:val="32"/>
                <w:szCs w:val="32"/>
              </w:rPr>
              <w:tab/>
            </w:r>
            <w:r w:rsidRPr="003C68C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</w:t>
            </w:r>
            <w:r w:rsidRPr="003C68C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(со</w:t>
            </w:r>
            <w:r w:rsidRPr="00FF669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тавная ч</w:t>
            </w:r>
            <w:r w:rsidR="001155C8">
              <w:rPr>
                <w:sz w:val="18"/>
                <w:szCs w:val="18"/>
              </w:rPr>
              <w:t xml:space="preserve">асть. </w:t>
            </w:r>
            <w:r w:rsidRPr="003C68C7">
              <w:rPr>
                <w:sz w:val="18"/>
                <w:szCs w:val="18"/>
              </w:rPr>
              <w:t>минерала</w:t>
            </w:r>
            <w:r>
              <w:rPr>
                <w:sz w:val="18"/>
                <w:szCs w:val="18"/>
              </w:rPr>
              <w:t>)</w:t>
            </w:r>
          </w:p>
          <w:p w:rsidR="009A5898" w:rsidRPr="00CC5852" w:rsidRDefault="009A5898" w:rsidP="00CF2D8D">
            <w:pPr>
              <w:jc w:val="center"/>
            </w:pPr>
            <w:r>
              <w:rPr>
                <w:sz w:val="28"/>
                <w:szCs w:val="28"/>
              </w:rPr>
              <w:t xml:space="preserve">                 </w:t>
            </w:r>
            <w:r w:rsidR="001155C8">
              <w:rPr>
                <w:sz w:val="28"/>
                <w:szCs w:val="28"/>
              </w:rPr>
              <w:t xml:space="preserve">            </w:t>
            </w:r>
            <w:r>
              <w:t>с</w:t>
            </w:r>
            <w:r w:rsidRPr="00CC5852">
              <w:t>ульфид</w:t>
            </w:r>
          </w:p>
          <w:p w:rsidR="009A5898" w:rsidRPr="00CC5852" w:rsidRDefault="009A5898" w:rsidP="00CF2D8D">
            <w:pPr>
              <w:jc w:val="center"/>
            </w:pPr>
            <w:r w:rsidRPr="00CC5852">
              <w:t xml:space="preserve">               </w:t>
            </w:r>
            <w:r>
              <w:t xml:space="preserve">       </w:t>
            </w:r>
            <w:r w:rsidRPr="00CC5852">
              <w:t xml:space="preserve"> </w:t>
            </w:r>
            <w:r>
              <w:t xml:space="preserve">      </w:t>
            </w:r>
            <w:r w:rsidRPr="00CC5852">
              <w:t>меди- железа</w:t>
            </w:r>
            <w:r>
              <w:t xml:space="preserve"> (двойная соль)</w:t>
            </w:r>
          </w:p>
          <w:p w:rsidR="009A5898" w:rsidRDefault="009E6735" w:rsidP="00CF2D8D">
            <w:pPr>
              <w:rPr>
                <w:sz w:val="28"/>
                <w:szCs w:val="28"/>
              </w:rPr>
            </w:pPr>
            <w:r w:rsidRPr="009E6735">
              <w:rPr>
                <w:noProof/>
                <w:sz w:val="32"/>
                <w:szCs w:val="32"/>
              </w:rPr>
              <w:pict>
                <v:shape id="_x0000_s1034" type="#_x0000_t32" style="position:absolute;margin-left:85.05pt;margin-top:14.1pt;width:34.8pt;height:9.55pt;flip:y;z-index:251623936" o:connectortype="straight">
                  <v:stroke endarrow="block"/>
                </v:shape>
              </w:pict>
            </w:r>
            <w:r w:rsidR="009A5898" w:rsidRPr="00CC5852">
              <w:rPr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9A5898">
              <w:rPr>
                <w:sz w:val="32"/>
                <w:szCs w:val="32"/>
                <w:vertAlign w:val="subscript"/>
              </w:rPr>
              <w:t>малахит (сост.ч. мин.)</w:t>
            </w:r>
          </w:p>
          <w:p w:rsidR="009A5898" w:rsidRPr="00CC5852" w:rsidRDefault="009E6735" w:rsidP="00CF2D8D">
            <w:pPr>
              <w:rPr>
                <w:sz w:val="32"/>
                <w:szCs w:val="32"/>
                <w:vertAlign w:val="subscript"/>
              </w:rPr>
            </w:pPr>
            <w:r w:rsidRPr="009E6735">
              <w:rPr>
                <w:noProof/>
                <w:sz w:val="32"/>
                <w:szCs w:val="32"/>
              </w:rPr>
              <w:pict>
                <v:shape id="_x0000_s1035" type="#_x0000_t32" style="position:absolute;margin-left:85.05pt;margin-top:10.65pt;width:26.1pt;height:1.6pt;z-index:251624960" o:connectortype="straight">
                  <v:stroke endarrow="block"/>
                </v:shape>
              </w:pict>
            </w:r>
            <w:r w:rsidR="009A5898" w:rsidRPr="00A43185">
              <w:rPr>
                <w:sz w:val="32"/>
                <w:szCs w:val="32"/>
              </w:rPr>
              <w:t>(</w:t>
            </w:r>
            <w:r w:rsidR="009A5898">
              <w:rPr>
                <w:sz w:val="32"/>
                <w:szCs w:val="32"/>
                <w:lang w:val="en-US"/>
              </w:rPr>
              <w:t>CuOH</w:t>
            </w:r>
            <w:r w:rsidR="009A5898" w:rsidRPr="00A43185">
              <w:rPr>
                <w:sz w:val="32"/>
                <w:szCs w:val="32"/>
              </w:rPr>
              <w:t>)</w:t>
            </w:r>
            <w:r w:rsidR="009A5898" w:rsidRPr="00A43185">
              <w:rPr>
                <w:sz w:val="32"/>
                <w:szCs w:val="32"/>
                <w:vertAlign w:val="subscript"/>
              </w:rPr>
              <w:t>2</w:t>
            </w:r>
            <w:r w:rsidR="009A5898">
              <w:rPr>
                <w:sz w:val="32"/>
                <w:szCs w:val="32"/>
                <w:lang w:val="en-US"/>
              </w:rPr>
              <w:t>CO</w:t>
            </w:r>
            <w:r w:rsidR="009A5898" w:rsidRPr="00A43185">
              <w:rPr>
                <w:sz w:val="32"/>
                <w:szCs w:val="32"/>
                <w:vertAlign w:val="subscript"/>
              </w:rPr>
              <w:t xml:space="preserve">3 </w:t>
            </w:r>
            <w:r w:rsidR="009A5898">
              <w:rPr>
                <w:sz w:val="32"/>
                <w:szCs w:val="32"/>
                <w:vertAlign w:val="subscript"/>
              </w:rPr>
              <w:t xml:space="preserve">       </w:t>
            </w:r>
            <w:r w:rsidR="009A5898" w:rsidRPr="00460C36">
              <w:rPr>
                <w:sz w:val="32"/>
                <w:szCs w:val="32"/>
                <w:vertAlign w:val="subscript"/>
              </w:rPr>
              <w:t xml:space="preserve">   </w:t>
            </w:r>
            <w:r w:rsidR="009A5898">
              <w:rPr>
                <w:sz w:val="32"/>
                <w:szCs w:val="32"/>
                <w:vertAlign w:val="subscript"/>
              </w:rPr>
              <w:t>основной карбонат меди(</w:t>
            </w:r>
            <w:r w:rsidR="009A5898">
              <w:rPr>
                <w:sz w:val="32"/>
                <w:szCs w:val="32"/>
                <w:vertAlign w:val="subscript"/>
                <w:lang w:val="en-US"/>
              </w:rPr>
              <w:t>II</w:t>
            </w:r>
            <w:r w:rsidR="009A5898" w:rsidRPr="00CC5852">
              <w:rPr>
                <w:sz w:val="32"/>
                <w:szCs w:val="32"/>
                <w:vertAlign w:val="subscript"/>
              </w:rPr>
              <w:t>)</w:t>
            </w:r>
            <w:r w:rsidR="009A5898">
              <w:rPr>
                <w:sz w:val="32"/>
                <w:szCs w:val="32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9A5898" w:rsidRDefault="009E6735" w:rsidP="00CF2D8D">
            <w:pPr>
              <w:rPr>
                <w:sz w:val="28"/>
                <w:szCs w:val="28"/>
              </w:rPr>
            </w:pPr>
            <w:r w:rsidRPr="009E6735">
              <w:rPr>
                <w:noProof/>
                <w:sz w:val="32"/>
                <w:szCs w:val="32"/>
                <w:vertAlign w:val="subscript"/>
              </w:rPr>
              <w:pict>
                <v:shape id="_x0000_s1036" type="#_x0000_t32" style="position:absolute;margin-left:85.05pt;margin-top:1pt;width:26.1pt;height:11.1pt;z-index:251625984" o:connectortype="straight">
                  <v:stroke endarrow="block"/>
                </v:shape>
              </w:pict>
            </w:r>
            <w:r w:rsidR="009A5898" w:rsidRPr="00CC5852">
              <w:rPr>
                <w:sz w:val="32"/>
                <w:szCs w:val="32"/>
                <w:vertAlign w:val="subscript"/>
              </w:rPr>
              <w:t xml:space="preserve">                                    </w:t>
            </w:r>
            <w:r w:rsidR="009A5898" w:rsidRPr="00460C36">
              <w:rPr>
                <w:sz w:val="32"/>
                <w:szCs w:val="32"/>
                <w:vertAlign w:val="subscript"/>
              </w:rPr>
              <w:t xml:space="preserve">       </w:t>
            </w:r>
            <w:r w:rsidR="009A5898" w:rsidRPr="00CC5852">
              <w:rPr>
                <w:sz w:val="32"/>
                <w:szCs w:val="32"/>
                <w:vertAlign w:val="subscript"/>
              </w:rPr>
              <w:t xml:space="preserve"> </w:t>
            </w:r>
            <w:r w:rsidR="009A5898">
              <w:rPr>
                <w:sz w:val="32"/>
                <w:szCs w:val="32"/>
                <w:vertAlign w:val="subscript"/>
              </w:rPr>
              <w:t>карбонат гидроксомеди(</w:t>
            </w:r>
            <w:r w:rsidR="009A5898">
              <w:rPr>
                <w:sz w:val="32"/>
                <w:szCs w:val="32"/>
                <w:vertAlign w:val="subscript"/>
                <w:lang w:val="en-US"/>
              </w:rPr>
              <w:t>II</w:t>
            </w:r>
            <w:r w:rsidR="009A5898" w:rsidRPr="00460C36">
              <w:rPr>
                <w:sz w:val="32"/>
                <w:szCs w:val="32"/>
                <w:vertAlign w:val="subscript"/>
              </w:rPr>
              <w:t xml:space="preserve">)                                                </w:t>
            </w:r>
            <w:r w:rsidR="009A5898">
              <w:rPr>
                <w:sz w:val="32"/>
                <w:szCs w:val="32"/>
                <w:vertAlign w:val="subscript"/>
              </w:rPr>
              <w:t xml:space="preserve">                                                                  </w:t>
            </w:r>
          </w:p>
          <w:p w:rsidR="009A5898" w:rsidRPr="00CA1376" w:rsidRDefault="009A5898" w:rsidP="00CF2D8D">
            <w:pPr>
              <w:rPr>
                <w:sz w:val="32"/>
                <w:szCs w:val="32"/>
                <w:vertAlign w:val="subscript"/>
              </w:rPr>
            </w:pPr>
          </w:p>
          <w:p w:rsidR="009A5898" w:rsidRPr="001155C8" w:rsidRDefault="009E6735" w:rsidP="00CF2D8D">
            <w:pPr>
              <w:rPr>
                <w:sz w:val="36"/>
                <w:szCs w:val="36"/>
                <w:vertAlign w:val="subscript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37" type="#_x0000_t32" style="position:absolute;margin-left:60.55pt;margin-top:11.5pt;width:50.6pt;height:3.8pt;z-index:251627008" o:connectortype="straight">
                  <v:stroke endarrow="block"/>
                </v:shape>
              </w:pict>
            </w:r>
            <w:r w:rsidR="009A5898">
              <w:rPr>
                <w:sz w:val="32"/>
                <w:szCs w:val="32"/>
                <w:vertAlign w:val="subscript"/>
              </w:rPr>
              <w:t xml:space="preserve"> </w:t>
            </w:r>
            <w:r w:rsidR="009A5898">
              <w:rPr>
                <w:sz w:val="28"/>
                <w:szCs w:val="28"/>
                <w:lang w:val="en-US"/>
              </w:rPr>
              <w:t>Cu</w:t>
            </w:r>
            <w:r w:rsidR="009A5898" w:rsidRPr="00460C36">
              <w:rPr>
                <w:sz w:val="28"/>
                <w:szCs w:val="28"/>
              </w:rPr>
              <w:t>(</w:t>
            </w:r>
            <w:r w:rsidR="009A5898">
              <w:rPr>
                <w:sz w:val="28"/>
                <w:szCs w:val="28"/>
                <w:lang w:val="en-US"/>
              </w:rPr>
              <w:t>NO</w:t>
            </w:r>
            <w:r w:rsidR="009A5898" w:rsidRPr="00460C36">
              <w:rPr>
                <w:sz w:val="28"/>
                <w:szCs w:val="28"/>
                <w:vertAlign w:val="subscript"/>
              </w:rPr>
              <w:t>3</w:t>
            </w:r>
            <w:r w:rsidR="009A5898" w:rsidRPr="00460C36">
              <w:rPr>
                <w:sz w:val="28"/>
                <w:szCs w:val="28"/>
              </w:rPr>
              <w:t>)</w:t>
            </w:r>
            <w:r w:rsidR="009A5898" w:rsidRPr="00460C36">
              <w:rPr>
                <w:sz w:val="28"/>
                <w:szCs w:val="28"/>
                <w:vertAlign w:val="subscript"/>
              </w:rPr>
              <w:t>2</w:t>
            </w:r>
            <w:r w:rsidR="009A5898">
              <w:rPr>
                <w:sz w:val="28"/>
                <w:szCs w:val="28"/>
                <w:vertAlign w:val="subscript"/>
              </w:rPr>
              <w:t xml:space="preserve"> </w:t>
            </w:r>
            <w:r w:rsidR="009A5898" w:rsidRPr="00460C36">
              <w:rPr>
                <w:sz w:val="28"/>
                <w:szCs w:val="28"/>
                <w:vertAlign w:val="subscript"/>
              </w:rPr>
              <w:tab/>
            </w:r>
            <w:r w:rsidR="009A5898">
              <w:rPr>
                <w:sz w:val="32"/>
                <w:szCs w:val="32"/>
                <w:vertAlign w:val="subscript"/>
              </w:rPr>
              <w:t xml:space="preserve">     </w:t>
            </w:r>
            <w:r w:rsidR="009A5898" w:rsidRPr="00E7305F">
              <w:rPr>
                <w:sz w:val="32"/>
                <w:szCs w:val="32"/>
                <w:vertAlign w:val="subscript"/>
              </w:rPr>
              <w:t xml:space="preserve">          </w:t>
            </w:r>
            <w:r w:rsidR="009A5898">
              <w:rPr>
                <w:sz w:val="32"/>
                <w:szCs w:val="32"/>
                <w:vertAlign w:val="subscript"/>
              </w:rPr>
              <w:t xml:space="preserve">  </w:t>
            </w:r>
            <w:r w:rsidR="009A5898" w:rsidRPr="001155C8">
              <w:rPr>
                <w:sz w:val="36"/>
                <w:szCs w:val="36"/>
                <w:vertAlign w:val="subscript"/>
              </w:rPr>
              <w:t>нитрат меди(</w:t>
            </w:r>
            <w:r w:rsidR="009A5898" w:rsidRPr="001155C8">
              <w:rPr>
                <w:sz w:val="36"/>
                <w:szCs w:val="36"/>
                <w:vertAlign w:val="subscript"/>
                <w:lang w:val="en-US"/>
              </w:rPr>
              <w:t>II</w:t>
            </w:r>
            <w:r w:rsidR="009A5898" w:rsidRPr="001155C8">
              <w:rPr>
                <w:sz w:val="36"/>
                <w:szCs w:val="36"/>
                <w:vertAlign w:val="subscript"/>
              </w:rPr>
              <w:t>) - соль</w:t>
            </w:r>
          </w:p>
          <w:p w:rsidR="009A5898" w:rsidRPr="006416D3" w:rsidRDefault="009A5898" w:rsidP="00CF2D8D">
            <w:pPr>
              <w:tabs>
                <w:tab w:val="center" w:pos="2427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</w:t>
            </w:r>
          </w:p>
          <w:p w:rsidR="009A5898" w:rsidRDefault="009E6735" w:rsidP="00CF2D8D">
            <w:pPr>
              <w:tabs>
                <w:tab w:val="center" w:pos="2427"/>
              </w:tabs>
            </w:pPr>
            <w:r w:rsidRPr="009E6735">
              <w:rPr>
                <w:noProof/>
                <w:sz w:val="28"/>
                <w:szCs w:val="28"/>
              </w:rPr>
              <w:pict>
                <v:shape id="_x0000_s1038" type="#_x0000_t32" style="position:absolute;margin-left:60.55pt;margin-top:11.2pt;width:82.8pt;height:4.8pt;z-index:251628032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vertAlign w:val="subscript"/>
              </w:rPr>
              <w:t xml:space="preserve"> </w:t>
            </w:r>
            <w:r w:rsidR="009A5898" w:rsidRPr="00E7305F">
              <w:rPr>
                <w:sz w:val="28"/>
                <w:szCs w:val="28"/>
                <w:vertAlign w:val="subscript"/>
              </w:rPr>
              <w:t xml:space="preserve"> </w:t>
            </w:r>
            <w:r w:rsidR="009A5898">
              <w:rPr>
                <w:sz w:val="28"/>
                <w:szCs w:val="28"/>
                <w:lang w:val="en-US"/>
              </w:rPr>
              <w:t>Cu</w:t>
            </w:r>
            <w:r w:rsidR="009A5898" w:rsidRPr="00E7305F">
              <w:rPr>
                <w:sz w:val="28"/>
                <w:szCs w:val="28"/>
              </w:rPr>
              <w:t>(</w:t>
            </w:r>
            <w:r w:rsidR="009A5898">
              <w:rPr>
                <w:sz w:val="28"/>
                <w:szCs w:val="28"/>
                <w:lang w:val="en-US"/>
              </w:rPr>
              <w:t>OH</w:t>
            </w:r>
            <w:r w:rsidR="009A5898" w:rsidRPr="00E7305F">
              <w:rPr>
                <w:sz w:val="28"/>
                <w:szCs w:val="28"/>
              </w:rPr>
              <w:t>)</w:t>
            </w:r>
            <w:r w:rsidR="009A5898" w:rsidRPr="00CA1376">
              <w:rPr>
                <w:sz w:val="28"/>
                <w:szCs w:val="28"/>
                <w:vertAlign w:val="subscript"/>
              </w:rPr>
              <w:t>2</w:t>
            </w:r>
            <w:r w:rsidR="009A5898" w:rsidRPr="00CA1376">
              <w:rPr>
                <w:sz w:val="32"/>
                <w:szCs w:val="32"/>
                <w:vertAlign w:val="subscript"/>
              </w:rPr>
              <w:t xml:space="preserve"> </w:t>
            </w:r>
            <w:r w:rsidR="009A5898" w:rsidRPr="00E7305F">
              <w:rPr>
                <w:sz w:val="32"/>
                <w:szCs w:val="32"/>
                <w:vertAlign w:val="subscript"/>
              </w:rPr>
              <w:t xml:space="preserve">    </w:t>
            </w:r>
            <w:r w:rsidR="009A5898" w:rsidRPr="00E7305F">
              <w:rPr>
                <w:sz w:val="28"/>
                <w:szCs w:val="28"/>
                <w:vertAlign w:val="subscript"/>
              </w:rPr>
              <w:t xml:space="preserve">    </w:t>
            </w:r>
            <w:r w:rsidR="009A5898" w:rsidRPr="00460C36">
              <w:rPr>
                <w:sz w:val="28"/>
                <w:szCs w:val="28"/>
                <w:vertAlign w:val="subscript"/>
              </w:rPr>
              <w:t xml:space="preserve"> </w:t>
            </w:r>
            <w:r w:rsidR="009A5898">
              <w:rPr>
                <w:sz w:val="32"/>
                <w:szCs w:val="32"/>
                <w:vertAlign w:val="subscript"/>
              </w:rPr>
              <w:t xml:space="preserve">                      </w:t>
            </w:r>
            <w:r w:rsidR="001155C8">
              <w:rPr>
                <w:sz w:val="32"/>
                <w:szCs w:val="32"/>
                <w:vertAlign w:val="subscript"/>
              </w:rPr>
              <w:t xml:space="preserve">        </w:t>
            </w:r>
            <w:r w:rsidR="009A5898" w:rsidRPr="00E7305F">
              <w:rPr>
                <w:sz w:val="40"/>
                <w:szCs w:val="40"/>
                <w:vertAlign w:val="subscript"/>
              </w:rPr>
              <w:t xml:space="preserve">гидроксид </w:t>
            </w:r>
            <w:r w:rsidR="009A5898">
              <w:t xml:space="preserve"> </w:t>
            </w:r>
          </w:p>
          <w:p w:rsidR="009A5898" w:rsidRPr="006416D3" w:rsidRDefault="009A5898" w:rsidP="00CF2D8D">
            <w:pPr>
              <w:tabs>
                <w:tab w:val="center" w:pos="2427"/>
              </w:tabs>
            </w:pPr>
            <w:r>
              <w:t xml:space="preserve">                                            меди(</w:t>
            </w:r>
            <w:r>
              <w:rPr>
                <w:lang w:val="en-US"/>
              </w:rPr>
              <w:t>II</w:t>
            </w:r>
            <w:r w:rsidRPr="00E7305F">
              <w:t>)</w:t>
            </w:r>
            <w:r>
              <w:t xml:space="preserve">  - основание                                                                     </w:t>
            </w:r>
          </w:p>
          <w:p w:rsidR="009A5898" w:rsidRDefault="009A5898" w:rsidP="00CF2D8D"/>
          <w:p w:rsidR="009A5898" w:rsidRPr="00CA1376" w:rsidRDefault="009E6735" w:rsidP="00CF2D8D">
            <w:pPr>
              <w:tabs>
                <w:tab w:val="center" w:pos="2427"/>
              </w:tabs>
              <w:rPr>
                <w:sz w:val="28"/>
                <w:szCs w:val="28"/>
              </w:rPr>
            </w:pPr>
            <w:r w:rsidRPr="009E6735">
              <w:rPr>
                <w:noProof/>
              </w:rPr>
              <w:pict>
                <v:shape id="_x0000_s1039" type="#_x0000_t32" style="position:absolute;margin-left:40.8pt;margin-top:9.8pt;width:32.15pt;height:0;z-index:251629056" o:connectortype="straight">
                  <v:stroke endarrow="block"/>
                </v:shape>
              </w:pict>
            </w:r>
            <w:r w:rsidR="009A5898" w:rsidRPr="00CA1376">
              <w:t xml:space="preserve">   </w:t>
            </w:r>
            <w:r w:rsidR="009A5898" w:rsidRPr="006416D3">
              <w:rPr>
                <w:sz w:val="28"/>
                <w:szCs w:val="28"/>
                <w:lang w:val="en-US"/>
              </w:rPr>
              <w:t>CuO</w:t>
            </w:r>
            <w:r w:rsidR="009A5898">
              <w:rPr>
                <w:sz w:val="28"/>
                <w:szCs w:val="28"/>
              </w:rPr>
              <w:t xml:space="preserve"> </w:t>
            </w:r>
            <w:r w:rsidR="009A5898">
              <w:rPr>
                <w:sz w:val="28"/>
                <w:szCs w:val="28"/>
              </w:rPr>
              <w:tab/>
              <w:t xml:space="preserve">         </w:t>
            </w:r>
            <w:r w:rsidR="009A5898" w:rsidRPr="00CA1376">
              <w:rPr>
                <w:sz w:val="28"/>
                <w:szCs w:val="28"/>
              </w:rPr>
              <w:t xml:space="preserve">    </w:t>
            </w:r>
            <w:r w:rsidR="009A5898" w:rsidRPr="001155C8">
              <w:t>оксид меди(</w:t>
            </w:r>
            <w:r w:rsidR="009A5898" w:rsidRPr="001155C8">
              <w:rPr>
                <w:lang w:val="en-US"/>
              </w:rPr>
              <w:t>II</w:t>
            </w:r>
            <w:r w:rsidR="009A5898" w:rsidRPr="001155C8">
              <w:t>) - осн.оксид</w:t>
            </w:r>
          </w:p>
        </w:tc>
        <w:tc>
          <w:tcPr>
            <w:tcW w:w="4819" w:type="dxa"/>
          </w:tcPr>
          <w:p w:rsidR="009A5898" w:rsidRPr="00CA1376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28"/>
                <w:szCs w:val="28"/>
              </w:rPr>
            </w:pPr>
          </w:p>
          <w:p w:rsidR="009A5898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9" type="#_x0000_t32" style="position:absolute;left:0;text-align:left;margin-left:48.35pt;margin-top:11.55pt;width:70.4pt;height:14.25pt;flip:y;z-index:251639296" o:connectortype="straight">
                  <v:stroke endarrow="block"/>
                </v:shape>
              </w:pict>
            </w:r>
            <w:r w:rsidR="009A5898" w:rsidRPr="00586B7E">
              <w:rPr>
                <w:rStyle w:val="FontStyle49"/>
                <w:sz w:val="28"/>
                <w:szCs w:val="28"/>
              </w:rPr>
              <w:t xml:space="preserve">                          </w:t>
            </w:r>
            <w:r w:rsidR="009A5898">
              <w:rPr>
                <w:rStyle w:val="FontStyle49"/>
                <w:sz w:val="28"/>
                <w:szCs w:val="28"/>
              </w:rPr>
              <w:t xml:space="preserve">     </w:t>
            </w:r>
            <w:r w:rsidR="009A5898" w:rsidRPr="00586B7E">
              <w:rPr>
                <w:rStyle w:val="FontStyle49"/>
              </w:rPr>
              <w:t>сульфид цинка</w:t>
            </w:r>
          </w:p>
          <w:p w:rsidR="009A5898" w:rsidRPr="003C2017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18"/>
                <w:szCs w:val="18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0" type="#_x0000_t32" style="position:absolute;left:0;text-align:left;margin-left:49.15pt;margin-top:12.7pt;width:65.65pt;height:15.8pt;z-index:251640320" o:connectortype="straight">
                  <v:stroke endarrow="block"/>
                </v:shape>
              </w:pict>
            </w:r>
            <w:r w:rsidR="009A5898">
              <w:rPr>
                <w:rStyle w:val="FontStyle49"/>
                <w:sz w:val="28"/>
                <w:szCs w:val="28"/>
              </w:rPr>
              <w:t xml:space="preserve">   </w:t>
            </w:r>
            <w:r w:rsidR="009A5898">
              <w:rPr>
                <w:rStyle w:val="FontStyle49"/>
                <w:sz w:val="28"/>
                <w:szCs w:val="28"/>
                <w:lang w:val="en-US"/>
              </w:rPr>
              <w:t>ZnS</w:t>
            </w:r>
            <w:r w:rsidR="009A5898">
              <w:rPr>
                <w:rStyle w:val="FontStyle49"/>
                <w:sz w:val="28"/>
                <w:szCs w:val="28"/>
              </w:rPr>
              <w:t xml:space="preserve">                         </w:t>
            </w:r>
            <w:r w:rsidR="000A5B1D">
              <w:rPr>
                <w:rStyle w:val="FontStyle49"/>
                <w:sz w:val="28"/>
                <w:szCs w:val="28"/>
              </w:rPr>
              <w:t xml:space="preserve">      </w:t>
            </w:r>
            <w:r w:rsidR="009A5898" w:rsidRPr="003C2017">
              <w:rPr>
                <w:rStyle w:val="FontStyle49"/>
                <w:sz w:val="18"/>
                <w:szCs w:val="18"/>
              </w:rPr>
              <w:t>(соль)</w:t>
            </w:r>
          </w:p>
          <w:p w:rsidR="009A5898" w:rsidRPr="00586B7E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</w:rPr>
            </w:pPr>
            <w:r>
              <w:rPr>
                <w:rStyle w:val="FontStyle49"/>
                <w:sz w:val="28"/>
                <w:szCs w:val="28"/>
              </w:rPr>
              <w:t xml:space="preserve">                               </w:t>
            </w:r>
            <w:r w:rsidRPr="000A5B1D">
              <w:rPr>
                <w:rStyle w:val="FontStyle49"/>
                <w:sz w:val="22"/>
                <w:szCs w:val="22"/>
              </w:rPr>
              <w:t>цинковая</w:t>
            </w:r>
            <w:r w:rsidRPr="000A5B1D">
              <w:rPr>
                <w:rStyle w:val="FontStyle49"/>
                <w:sz w:val="20"/>
                <w:szCs w:val="20"/>
              </w:rPr>
              <w:t xml:space="preserve"> </w:t>
            </w:r>
            <w:r w:rsidR="000A5B1D" w:rsidRPr="000A5B1D">
              <w:rPr>
                <w:rStyle w:val="FontStyle49"/>
                <w:sz w:val="22"/>
                <w:szCs w:val="22"/>
              </w:rPr>
              <w:t xml:space="preserve">обманка </w:t>
            </w:r>
            <w:r w:rsidR="000A5B1D" w:rsidRPr="000A5B1D">
              <w:rPr>
                <w:rStyle w:val="FontStyle49"/>
              </w:rPr>
              <w:t xml:space="preserve">      </w:t>
            </w:r>
          </w:p>
          <w:p w:rsidR="009A5898" w:rsidRPr="003C2017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18"/>
                <w:szCs w:val="18"/>
              </w:rPr>
            </w:pPr>
            <w:r w:rsidRPr="003C2017">
              <w:rPr>
                <w:rStyle w:val="FontStyle49"/>
                <w:sz w:val="18"/>
                <w:szCs w:val="18"/>
              </w:rPr>
              <w:t xml:space="preserve">                              </w:t>
            </w:r>
            <w:r w:rsidR="000A5B1D">
              <w:rPr>
                <w:rStyle w:val="FontStyle49"/>
                <w:sz w:val="18"/>
                <w:szCs w:val="18"/>
              </w:rPr>
              <w:t xml:space="preserve">                  </w:t>
            </w:r>
            <w:r w:rsidRPr="003C2017">
              <w:rPr>
                <w:rStyle w:val="FontStyle49"/>
                <w:sz w:val="18"/>
                <w:szCs w:val="18"/>
              </w:rPr>
              <w:t>(сост. часть минерала)</w:t>
            </w:r>
          </w:p>
          <w:p w:rsidR="009A5898" w:rsidRPr="00586B7E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28"/>
                <w:szCs w:val="28"/>
              </w:rPr>
            </w:pPr>
          </w:p>
          <w:p w:rsidR="009A5898" w:rsidRPr="00586B7E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</w:rPr>
            </w:pPr>
            <w:r w:rsidRPr="009E6735">
              <w:rPr>
                <w:rFonts w:ascii="Arial" w:hAnsi="Arial" w:cs="Arial"/>
                <w:noProof/>
              </w:rPr>
              <w:pict>
                <v:shape id="_x0000_s1051" type="#_x0000_t32" style="position:absolute;left:0;text-align:left;margin-left:57.05pt;margin-top:10.15pt;width:51.45pt;height:10.3pt;flip:y;z-index:251641344" o:connectortype="straight">
                  <v:stroke endarrow="block"/>
                </v:shape>
              </w:pict>
            </w:r>
            <w:r w:rsidR="000A5B1D">
              <w:rPr>
                <w:rStyle w:val="FontStyle49"/>
              </w:rPr>
              <w:t xml:space="preserve">                            </w:t>
            </w:r>
            <w:r w:rsidR="009A5898">
              <w:rPr>
                <w:rStyle w:val="FontStyle49"/>
              </w:rPr>
              <w:t xml:space="preserve">    г</w:t>
            </w:r>
            <w:r w:rsidR="009A5898" w:rsidRPr="00586B7E">
              <w:rPr>
                <w:rStyle w:val="FontStyle49"/>
              </w:rPr>
              <w:t>алмей</w:t>
            </w:r>
            <w:r w:rsidR="009A5898">
              <w:rPr>
                <w:rStyle w:val="FontStyle49"/>
              </w:rPr>
              <w:t xml:space="preserve"> </w:t>
            </w:r>
            <w:r w:rsidR="009A5898" w:rsidRPr="003C2017">
              <w:rPr>
                <w:rStyle w:val="FontStyle49"/>
                <w:sz w:val="18"/>
                <w:szCs w:val="18"/>
              </w:rPr>
              <w:t>(с</w:t>
            </w:r>
            <w:r w:rsidR="009A5898">
              <w:rPr>
                <w:rStyle w:val="FontStyle49"/>
                <w:sz w:val="18"/>
                <w:szCs w:val="18"/>
              </w:rPr>
              <w:t>ост</w:t>
            </w:r>
            <w:r w:rsidR="009A5898" w:rsidRPr="003C2017">
              <w:rPr>
                <w:rStyle w:val="FontStyle49"/>
                <w:sz w:val="18"/>
                <w:szCs w:val="18"/>
              </w:rPr>
              <w:t>.ч</w:t>
            </w:r>
            <w:r w:rsidR="009A5898">
              <w:rPr>
                <w:rStyle w:val="FontStyle49"/>
                <w:sz w:val="18"/>
                <w:szCs w:val="18"/>
              </w:rPr>
              <w:t>. минер.)</w:t>
            </w:r>
          </w:p>
          <w:p w:rsidR="009A5898" w:rsidRPr="00586B7E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36"/>
                <w:szCs w:val="36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3" type="#_x0000_t32" style="position:absolute;left:0;text-align:left;margin-left:57.05pt;margin-top:14.45pt;width:61.7pt;height:28.5pt;z-index:251643392" o:connectortype="straight">
                  <v:stroke endarrow="block"/>
                </v:shape>
              </w:pict>
            </w: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2" type="#_x0000_t32" style="position:absolute;left:0;text-align:left;margin-left:63.4pt;margin-top:10.5pt;width:55.35pt;height:0;z-index:251642368" o:connectortype="straight">
                  <v:stroke endarrow="block"/>
                </v:shape>
              </w:pict>
            </w:r>
            <w:r w:rsidR="009A5898">
              <w:rPr>
                <w:rStyle w:val="FontStyle49"/>
                <w:sz w:val="28"/>
                <w:szCs w:val="28"/>
              </w:rPr>
              <w:t xml:space="preserve">   </w:t>
            </w:r>
            <w:r w:rsidR="009A5898">
              <w:rPr>
                <w:rStyle w:val="FontStyle49"/>
                <w:sz w:val="28"/>
                <w:szCs w:val="28"/>
                <w:lang w:val="en-US"/>
              </w:rPr>
              <w:t>ZnCO</w:t>
            </w:r>
            <w:r w:rsidR="009A5898" w:rsidRPr="00586B7E">
              <w:rPr>
                <w:rStyle w:val="FontStyle49"/>
                <w:sz w:val="28"/>
                <w:szCs w:val="28"/>
                <w:vertAlign w:val="subscript"/>
              </w:rPr>
              <w:t>3</w:t>
            </w:r>
            <w:r w:rsidR="009A5898">
              <w:rPr>
                <w:rStyle w:val="FontStyle49"/>
                <w:sz w:val="28"/>
                <w:szCs w:val="28"/>
                <w:vertAlign w:val="subscript"/>
              </w:rPr>
              <w:t xml:space="preserve">                            </w:t>
            </w:r>
            <w:r w:rsidR="009A5898" w:rsidRPr="00586B7E">
              <w:rPr>
                <w:rStyle w:val="FontStyle49"/>
                <w:sz w:val="36"/>
                <w:szCs w:val="36"/>
                <w:vertAlign w:val="subscript"/>
              </w:rPr>
              <w:t>карбонат цинка</w:t>
            </w:r>
          </w:p>
          <w:p w:rsidR="009A5898" w:rsidRPr="003C2017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18"/>
                <w:szCs w:val="18"/>
              </w:rPr>
            </w:pPr>
            <w:r>
              <w:rPr>
                <w:rStyle w:val="FontStyle49"/>
                <w:sz w:val="28"/>
                <w:szCs w:val="28"/>
              </w:rPr>
              <w:t xml:space="preserve">                                    </w:t>
            </w:r>
            <w:r w:rsidRPr="003C2017">
              <w:rPr>
                <w:rStyle w:val="FontStyle49"/>
                <w:sz w:val="18"/>
                <w:szCs w:val="18"/>
              </w:rPr>
              <w:t>(соль)</w:t>
            </w:r>
          </w:p>
          <w:p w:rsidR="009A5898" w:rsidRPr="00586B7E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</w:rPr>
            </w:pPr>
            <w:r>
              <w:rPr>
                <w:rStyle w:val="FontStyle49"/>
                <w:sz w:val="28"/>
                <w:szCs w:val="28"/>
              </w:rPr>
              <w:t xml:space="preserve">                               </w:t>
            </w:r>
            <w:r w:rsidR="000A5B1D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</w:rPr>
              <w:t>ц</w:t>
            </w:r>
            <w:r w:rsidRPr="00586B7E">
              <w:rPr>
                <w:rStyle w:val="FontStyle49"/>
              </w:rPr>
              <w:t>инковый шпат</w:t>
            </w:r>
          </w:p>
          <w:p w:rsidR="009A5898" w:rsidRPr="003C2017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18"/>
                <w:szCs w:val="18"/>
              </w:rPr>
            </w:pPr>
            <w:r>
              <w:rPr>
                <w:rStyle w:val="FontStyle49"/>
                <w:sz w:val="28"/>
                <w:szCs w:val="28"/>
              </w:rPr>
              <w:t xml:space="preserve">                              </w:t>
            </w:r>
            <w:r w:rsidR="000A5B1D">
              <w:rPr>
                <w:rStyle w:val="FontStyle49"/>
                <w:sz w:val="28"/>
                <w:szCs w:val="28"/>
              </w:rPr>
              <w:t xml:space="preserve"> </w:t>
            </w:r>
            <w:r w:rsidRPr="003C2017">
              <w:rPr>
                <w:rStyle w:val="FontStyle49"/>
                <w:sz w:val="18"/>
                <w:szCs w:val="18"/>
              </w:rPr>
              <w:t>(сост. часть минерала)</w:t>
            </w:r>
          </w:p>
          <w:p w:rsidR="009A5898" w:rsidRPr="00586B7E" w:rsidRDefault="009A5898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  </w:t>
            </w:r>
          </w:p>
          <w:p w:rsidR="009A5898" w:rsidRPr="00586B7E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36"/>
                <w:szCs w:val="36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54" type="#_x0000_t32" style="position:absolute;left:0;text-align:left;margin-left:70.5pt;margin-top:8pt;width:44.3pt;height:4.75pt;z-index:251644416" o:connectortype="straight">
                  <v:stroke endarrow="block"/>
                </v:shape>
              </w:pict>
            </w:r>
            <w:r w:rsidR="009A5898" w:rsidRPr="00586B7E">
              <w:rPr>
                <w:rStyle w:val="FontStyle49"/>
                <w:sz w:val="28"/>
                <w:szCs w:val="28"/>
              </w:rPr>
              <w:t xml:space="preserve">  </w:t>
            </w:r>
            <w:r w:rsidR="009A5898">
              <w:rPr>
                <w:rStyle w:val="FontStyle49"/>
                <w:sz w:val="28"/>
                <w:szCs w:val="28"/>
                <w:lang w:val="en-US"/>
              </w:rPr>
              <w:t>Na</w:t>
            </w:r>
            <w:r w:rsidR="009A5898" w:rsidRPr="00586B7E">
              <w:rPr>
                <w:rStyle w:val="FontStyle49"/>
                <w:sz w:val="28"/>
                <w:szCs w:val="28"/>
                <w:vertAlign w:val="subscript"/>
              </w:rPr>
              <w:t>2</w:t>
            </w:r>
            <w:r w:rsidR="009A5898">
              <w:rPr>
                <w:rStyle w:val="FontStyle49"/>
                <w:sz w:val="28"/>
                <w:szCs w:val="28"/>
                <w:lang w:val="en-US"/>
              </w:rPr>
              <w:t>ZnO</w:t>
            </w:r>
            <w:r w:rsidR="009A5898" w:rsidRPr="00586B7E">
              <w:rPr>
                <w:rStyle w:val="FontStyle49"/>
                <w:sz w:val="28"/>
                <w:szCs w:val="28"/>
                <w:vertAlign w:val="subscript"/>
              </w:rPr>
              <w:t>2</w:t>
            </w:r>
            <w:r w:rsidR="009A5898">
              <w:rPr>
                <w:rStyle w:val="FontStyle49"/>
                <w:sz w:val="28"/>
                <w:szCs w:val="28"/>
                <w:vertAlign w:val="subscript"/>
              </w:rPr>
              <w:t xml:space="preserve">                        </w:t>
            </w:r>
            <w:r w:rsidR="009A5898" w:rsidRPr="00586B7E">
              <w:rPr>
                <w:rStyle w:val="FontStyle49"/>
                <w:sz w:val="36"/>
                <w:szCs w:val="36"/>
                <w:vertAlign w:val="subscript"/>
              </w:rPr>
              <w:t>цинкат натрия</w:t>
            </w:r>
          </w:p>
          <w:p w:rsidR="009A5898" w:rsidRPr="00586B7E" w:rsidRDefault="009A5898" w:rsidP="00CF2D8D">
            <w:r>
              <w:t xml:space="preserve">                                                 (соль)</w:t>
            </w:r>
          </w:p>
          <w:p w:rsidR="009A5898" w:rsidRPr="00586B7E" w:rsidRDefault="009A5898" w:rsidP="00CF2D8D"/>
          <w:p w:rsidR="009A5898" w:rsidRPr="00586B7E" w:rsidRDefault="009A5898" w:rsidP="00CF2D8D"/>
          <w:p w:rsidR="009A5898" w:rsidRPr="00586B7E" w:rsidRDefault="009E6735" w:rsidP="00CF2D8D">
            <w:pPr>
              <w:rPr>
                <w:sz w:val="36"/>
                <w:szCs w:val="36"/>
              </w:rPr>
            </w:pPr>
            <w:r w:rsidRPr="009E6735">
              <w:rPr>
                <w:noProof/>
                <w:sz w:val="32"/>
                <w:szCs w:val="32"/>
              </w:rPr>
              <w:pict>
                <v:shape id="_x0000_s1055" type="#_x0000_t32" style="position:absolute;margin-left:57.05pt;margin-top:14.9pt;width:61.7pt;height:.05pt;z-index:251645440" o:connectortype="straight">
                  <v:stroke endarrow="block"/>
                </v:shape>
              </w:pict>
            </w:r>
            <w:r w:rsidR="009A5898" w:rsidRPr="00586B7E">
              <w:rPr>
                <w:sz w:val="32"/>
                <w:szCs w:val="32"/>
              </w:rPr>
              <w:t xml:space="preserve">   </w:t>
            </w:r>
            <w:r w:rsidR="009A5898" w:rsidRPr="00826C1C">
              <w:rPr>
                <w:sz w:val="32"/>
                <w:szCs w:val="32"/>
                <w:lang w:val="en-US"/>
              </w:rPr>
              <w:t>Z</w:t>
            </w:r>
            <w:r w:rsidR="009A5898">
              <w:rPr>
                <w:sz w:val="32"/>
                <w:szCs w:val="32"/>
                <w:lang w:val="en-US"/>
              </w:rPr>
              <w:t>nCl</w:t>
            </w:r>
            <w:r w:rsidR="009A5898" w:rsidRPr="00586B7E">
              <w:rPr>
                <w:sz w:val="32"/>
                <w:szCs w:val="32"/>
                <w:vertAlign w:val="subscript"/>
              </w:rPr>
              <w:t>2</w:t>
            </w:r>
            <w:r w:rsidR="009A5898">
              <w:rPr>
                <w:sz w:val="32"/>
                <w:szCs w:val="32"/>
                <w:vertAlign w:val="subscript"/>
              </w:rPr>
              <w:t xml:space="preserve">                            </w:t>
            </w:r>
            <w:r w:rsidR="009A5898" w:rsidRPr="00586B7E">
              <w:rPr>
                <w:sz w:val="36"/>
                <w:szCs w:val="36"/>
                <w:vertAlign w:val="subscript"/>
              </w:rPr>
              <w:t>хлорид цинка</w:t>
            </w:r>
          </w:p>
          <w:p w:rsidR="009A5898" w:rsidRPr="00940A7B" w:rsidRDefault="009A5898" w:rsidP="00CF2D8D">
            <w:pPr>
              <w:rPr>
                <w:sz w:val="20"/>
                <w:szCs w:val="20"/>
              </w:rPr>
            </w:pPr>
            <w:r w:rsidRPr="00940A7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40A7B">
              <w:rPr>
                <w:sz w:val="20"/>
                <w:szCs w:val="20"/>
              </w:rPr>
              <w:t xml:space="preserve"> (соль)</w:t>
            </w:r>
          </w:p>
          <w:p w:rsidR="009A5898" w:rsidRPr="00586B7E" w:rsidRDefault="009A5898" w:rsidP="00CF2D8D">
            <w:pPr>
              <w:rPr>
                <w:sz w:val="32"/>
                <w:szCs w:val="32"/>
              </w:rPr>
            </w:pPr>
          </w:p>
          <w:p w:rsidR="009A5898" w:rsidRPr="00586B7E" w:rsidRDefault="009E6735" w:rsidP="00CF2D8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56" type="#_x0000_t32" style="position:absolute;margin-left:53.1pt;margin-top:6.75pt;width:61.7pt;height:4.8pt;z-index:251646464" o:connectortype="straight">
                  <v:stroke endarrow="block"/>
                </v:shape>
              </w:pict>
            </w:r>
            <w:r w:rsidR="009A5898" w:rsidRPr="00586B7E">
              <w:rPr>
                <w:sz w:val="32"/>
                <w:szCs w:val="32"/>
              </w:rPr>
              <w:t xml:space="preserve">   </w:t>
            </w:r>
            <w:r w:rsidR="009A5898">
              <w:rPr>
                <w:sz w:val="32"/>
                <w:szCs w:val="32"/>
                <w:lang w:val="en-US"/>
              </w:rPr>
              <w:t>ZnO</w:t>
            </w:r>
            <w:r w:rsidR="009A5898">
              <w:rPr>
                <w:sz w:val="32"/>
                <w:szCs w:val="32"/>
              </w:rPr>
              <w:t xml:space="preserve">                     </w:t>
            </w:r>
            <w:r w:rsidR="009A5898" w:rsidRPr="000A5B1D">
              <w:t>оксид цинка</w:t>
            </w:r>
          </w:p>
          <w:p w:rsidR="009A5898" w:rsidRPr="00940A7B" w:rsidRDefault="009A5898" w:rsidP="00CF2D8D">
            <w:pPr>
              <w:rPr>
                <w:sz w:val="20"/>
                <w:szCs w:val="20"/>
              </w:rPr>
            </w:pPr>
            <w:r w:rsidRPr="00940A7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940A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а</w:t>
            </w:r>
            <w:r w:rsidRPr="00940A7B">
              <w:rPr>
                <w:sz w:val="20"/>
                <w:szCs w:val="20"/>
              </w:rPr>
              <w:t xml:space="preserve">мфотерн. </w:t>
            </w:r>
            <w:r>
              <w:rPr>
                <w:sz w:val="20"/>
                <w:szCs w:val="20"/>
              </w:rPr>
              <w:t>о</w:t>
            </w:r>
            <w:r w:rsidRPr="00940A7B">
              <w:rPr>
                <w:sz w:val="20"/>
                <w:szCs w:val="20"/>
              </w:rPr>
              <w:t>ксид)</w:t>
            </w:r>
          </w:p>
          <w:p w:rsidR="009A5898" w:rsidRDefault="009E6735" w:rsidP="00CF2D8D">
            <w:pPr>
              <w:rPr>
                <w:sz w:val="36"/>
                <w:szCs w:val="36"/>
                <w:vertAlign w:val="subscript"/>
              </w:rPr>
            </w:pPr>
            <w:r w:rsidRPr="009E6735">
              <w:rPr>
                <w:noProof/>
                <w:sz w:val="32"/>
                <w:szCs w:val="32"/>
              </w:rPr>
              <w:pict>
                <v:shape id="_x0000_s1057" type="#_x0000_t32" style="position:absolute;margin-left:70.5pt;margin-top:11.5pt;width:44.3pt;height:3.15pt;z-index:251647488" o:connectortype="straight">
                  <v:stroke endarrow="block"/>
                </v:shape>
              </w:pict>
            </w:r>
            <w:r w:rsidR="009A5898" w:rsidRPr="00586B7E">
              <w:rPr>
                <w:sz w:val="32"/>
                <w:szCs w:val="32"/>
              </w:rPr>
              <w:t xml:space="preserve">   </w:t>
            </w:r>
            <w:r w:rsidR="009A5898">
              <w:rPr>
                <w:sz w:val="32"/>
                <w:szCs w:val="32"/>
                <w:lang w:val="en-US"/>
              </w:rPr>
              <w:t>Zn</w:t>
            </w:r>
            <w:r w:rsidR="009A5898" w:rsidRPr="00586B7E">
              <w:rPr>
                <w:sz w:val="32"/>
                <w:szCs w:val="32"/>
              </w:rPr>
              <w:t>(</w:t>
            </w:r>
            <w:r w:rsidR="009A5898">
              <w:rPr>
                <w:sz w:val="32"/>
                <w:szCs w:val="32"/>
                <w:lang w:val="en-US"/>
              </w:rPr>
              <w:t>OH</w:t>
            </w:r>
            <w:r w:rsidR="009A5898" w:rsidRPr="00586B7E">
              <w:rPr>
                <w:sz w:val="32"/>
                <w:szCs w:val="32"/>
              </w:rPr>
              <w:t>)</w:t>
            </w:r>
            <w:r w:rsidR="009A5898" w:rsidRPr="00586B7E">
              <w:rPr>
                <w:sz w:val="32"/>
                <w:szCs w:val="32"/>
                <w:vertAlign w:val="subscript"/>
              </w:rPr>
              <w:t>2</w:t>
            </w:r>
            <w:r w:rsidR="009A5898">
              <w:rPr>
                <w:sz w:val="32"/>
                <w:szCs w:val="32"/>
                <w:vertAlign w:val="subscript"/>
              </w:rPr>
              <w:t xml:space="preserve">                   </w:t>
            </w:r>
            <w:r w:rsidR="009A5898" w:rsidRPr="00586B7E">
              <w:rPr>
                <w:sz w:val="36"/>
                <w:szCs w:val="36"/>
                <w:vertAlign w:val="subscript"/>
              </w:rPr>
              <w:t>гидроксид цинка</w:t>
            </w:r>
          </w:p>
          <w:p w:rsidR="009A5898" w:rsidRPr="00586B7E" w:rsidRDefault="009A5898" w:rsidP="00CF2D8D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 </w:t>
            </w:r>
            <w:r w:rsidR="000A5B1D">
              <w:rPr>
                <w:sz w:val="36"/>
                <w:szCs w:val="36"/>
                <w:vertAlign w:val="subscript"/>
              </w:rPr>
              <w:t xml:space="preserve">                            </w:t>
            </w:r>
            <w:r>
              <w:rPr>
                <w:sz w:val="36"/>
                <w:szCs w:val="36"/>
                <w:vertAlign w:val="subscript"/>
              </w:rPr>
              <w:t xml:space="preserve"> (амфот. основание)</w:t>
            </w:r>
          </w:p>
        </w:tc>
        <w:tc>
          <w:tcPr>
            <w:tcW w:w="4820" w:type="dxa"/>
          </w:tcPr>
          <w:p w:rsidR="000A5B1D" w:rsidRPr="000A5B1D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0" type="#_x0000_t32" style="position:absolute;left:0;text-align:left;margin-left:59.8pt;margin-top:11.95pt;width:40.35pt;height:9.35pt;flip:y;z-index:251630080;mso-position-horizontal-relative:text;mso-position-vertical-relative:text" o:connectortype="straight">
                  <v:stroke endarrow="block"/>
                </v:shape>
              </w:pict>
            </w:r>
            <w:r w:rsidR="009A5898" w:rsidRPr="000A5B1D">
              <w:rPr>
                <w:rStyle w:val="FontStyle49"/>
                <w:sz w:val="22"/>
                <w:szCs w:val="22"/>
              </w:rPr>
              <w:t xml:space="preserve">                            </w:t>
            </w:r>
            <w:r w:rsidR="000A5B1D">
              <w:rPr>
                <w:rStyle w:val="FontStyle49"/>
                <w:sz w:val="22"/>
                <w:szCs w:val="22"/>
              </w:rPr>
              <w:t xml:space="preserve">       Хромит </w:t>
            </w:r>
            <w:r w:rsidR="009A5898" w:rsidRPr="000A5B1D">
              <w:rPr>
                <w:rStyle w:val="FontStyle49"/>
                <w:sz w:val="22"/>
                <w:szCs w:val="22"/>
              </w:rPr>
              <w:t>железа(</w:t>
            </w:r>
            <w:r w:rsidR="009A5898" w:rsidRPr="000A5B1D">
              <w:rPr>
                <w:rStyle w:val="FontStyle49"/>
                <w:sz w:val="22"/>
                <w:szCs w:val="22"/>
                <w:lang w:val="en-US"/>
              </w:rPr>
              <w:t>II</w:t>
            </w:r>
            <w:r w:rsidR="009A5898" w:rsidRPr="000A5B1D">
              <w:rPr>
                <w:rStyle w:val="FontStyle49"/>
                <w:sz w:val="22"/>
                <w:szCs w:val="22"/>
              </w:rPr>
              <w:t>)</w:t>
            </w:r>
            <w:r w:rsidR="009A5898">
              <w:rPr>
                <w:rStyle w:val="FontStyle49"/>
              </w:rPr>
              <w:t xml:space="preserve"> </w:t>
            </w:r>
            <w:r w:rsidR="000A5B1D">
              <w:rPr>
                <w:rStyle w:val="FontStyle49"/>
              </w:rPr>
              <w:t xml:space="preserve"> </w:t>
            </w:r>
            <w:r w:rsidR="009A5898" w:rsidRPr="007709C1">
              <w:rPr>
                <w:rStyle w:val="FontStyle49"/>
                <w:sz w:val="16"/>
                <w:szCs w:val="16"/>
              </w:rPr>
              <w:t>или</w:t>
            </w:r>
          </w:p>
          <w:p w:rsidR="009A5898" w:rsidRPr="000A5B1D" w:rsidRDefault="009E6735" w:rsidP="00CF2D8D">
            <w:pPr>
              <w:pStyle w:val="Style13"/>
              <w:widowControl/>
              <w:spacing w:before="5" w:line="336" w:lineRule="exact"/>
              <w:ind w:firstLine="0"/>
              <w:rPr>
                <w:rStyle w:val="FontStyle49"/>
                <w:sz w:val="16"/>
                <w:szCs w:val="16"/>
              </w:rPr>
            </w:pPr>
            <w:r w:rsidRPr="009E6735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1" type="#_x0000_t32" style="position:absolute;left:0;text-align:left;margin-left:66.15pt;margin-top:11.55pt;width:29.25pt;height:0;z-index:251631104" o:connectortype="straight">
                  <v:stroke endarrow="block"/>
                </v:shape>
              </w:pict>
            </w:r>
            <w:r w:rsidR="009A5898">
              <w:rPr>
                <w:rStyle w:val="FontStyle49"/>
                <w:sz w:val="28"/>
                <w:szCs w:val="28"/>
                <w:lang w:val="en-US"/>
              </w:rPr>
              <w:t>Fe</w:t>
            </w:r>
            <w:r w:rsidR="009A5898" w:rsidRPr="00586B7E">
              <w:rPr>
                <w:rStyle w:val="FontStyle49"/>
                <w:sz w:val="28"/>
                <w:szCs w:val="28"/>
              </w:rPr>
              <w:t>(</w:t>
            </w:r>
            <w:r w:rsidR="009A5898">
              <w:rPr>
                <w:rStyle w:val="FontStyle49"/>
                <w:sz w:val="28"/>
                <w:szCs w:val="28"/>
                <w:lang w:val="en-US"/>
              </w:rPr>
              <w:t>CrO</w:t>
            </w:r>
            <w:r w:rsidR="009A5898" w:rsidRPr="00586B7E">
              <w:rPr>
                <w:rStyle w:val="FontStyle49"/>
                <w:sz w:val="28"/>
                <w:szCs w:val="28"/>
                <w:vertAlign w:val="subscript"/>
              </w:rPr>
              <w:t>2</w:t>
            </w:r>
            <w:r w:rsidR="009A5898" w:rsidRPr="00586B7E">
              <w:rPr>
                <w:rStyle w:val="FontStyle49"/>
                <w:sz w:val="28"/>
                <w:szCs w:val="28"/>
              </w:rPr>
              <w:t>)</w:t>
            </w:r>
            <w:r w:rsidR="009A5898" w:rsidRPr="00586B7E">
              <w:rPr>
                <w:rStyle w:val="FontStyle49"/>
                <w:sz w:val="28"/>
                <w:szCs w:val="28"/>
                <w:vertAlign w:val="subscript"/>
              </w:rPr>
              <w:t>2</w:t>
            </w:r>
            <w:r w:rsidR="009A5898">
              <w:rPr>
                <w:rStyle w:val="FontStyle49"/>
                <w:sz w:val="28"/>
                <w:szCs w:val="28"/>
                <w:vertAlign w:val="subscript"/>
              </w:rPr>
              <w:t xml:space="preserve">               </w:t>
            </w:r>
            <w:r w:rsidR="000A5B1D">
              <w:rPr>
                <w:rStyle w:val="FontStyle49"/>
                <w:sz w:val="28"/>
                <w:szCs w:val="28"/>
                <w:vertAlign w:val="subscript"/>
              </w:rPr>
              <w:t xml:space="preserve">  </w:t>
            </w:r>
            <w:r w:rsidR="009A5898">
              <w:rPr>
                <w:rStyle w:val="FontStyle49"/>
                <w:sz w:val="28"/>
                <w:szCs w:val="28"/>
                <w:vertAlign w:val="subscript"/>
              </w:rPr>
              <w:t xml:space="preserve"> </w:t>
            </w:r>
            <w:r w:rsidR="009A5898" w:rsidRPr="00586B7E">
              <w:rPr>
                <w:rStyle w:val="FontStyle49"/>
                <w:sz w:val="36"/>
                <w:szCs w:val="36"/>
                <w:vertAlign w:val="subscript"/>
              </w:rPr>
              <w:t>хромистый железняк</w:t>
            </w:r>
          </w:p>
          <w:p w:rsidR="009A5898" w:rsidRPr="000A5B1D" w:rsidRDefault="009A5898" w:rsidP="000A5B1D">
            <w:pP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</w:t>
            </w:r>
            <w:r w:rsidR="000A5B1D">
              <w:t xml:space="preserve">         </w:t>
            </w:r>
            <w:r w:rsidRPr="003C2017">
              <w:rPr>
                <w:rStyle w:val="FontStyle49"/>
                <w:sz w:val="18"/>
                <w:szCs w:val="18"/>
              </w:rPr>
              <w:t>(сост. часть минерала)</w:t>
            </w:r>
          </w:p>
          <w:p w:rsidR="009A5898" w:rsidRPr="00586B7E" w:rsidRDefault="009A5898" w:rsidP="00CF2D8D"/>
          <w:p w:rsidR="009A5898" w:rsidRPr="00586B7E" w:rsidRDefault="009E6735" w:rsidP="00CF2D8D">
            <w:pPr>
              <w:rPr>
                <w:sz w:val="36"/>
                <w:szCs w:val="36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42" type="#_x0000_t32" style="position:absolute;margin-left:35.25pt;margin-top:13.1pt;width:60.15pt;height:4.7pt;z-index:251632128" o:connectortype="straight">
                  <v:stroke endarrow="block"/>
                </v:shape>
              </w:pict>
            </w:r>
            <w:r w:rsidR="009A5898" w:rsidRPr="00826C1C">
              <w:rPr>
                <w:sz w:val="28"/>
                <w:szCs w:val="28"/>
                <w:lang w:val="en-US"/>
              </w:rPr>
              <w:t>C</w:t>
            </w:r>
            <w:r w:rsidR="009A5898">
              <w:rPr>
                <w:sz w:val="28"/>
                <w:szCs w:val="28"/>
                <w:lang w:val="en-US"/>
              </w:rPr>
              <w:t>r</w:t>
            </w:r>
            <w:r w:rsidR="009A5898" w:rsidRPr="00586B7E">
              <w:rPr>
                <w:sz w:val="28"/>
                <w:szCs w:val="28"/>
                <w:vertAlign w:val="subscript"/>
              </w:rPr>
              <w:t>2</w:t>
            </w:r>
            <w:r w:rsidR="009A5898">
              <w:rPr>
                <w:sz w:val="28"/>
                <w:szCs w:val="28"/>
                <w:lang w:val="en-US"/>
              </w:rPr>
              <w:t>O</w:t>
            </w:r>
            <w:r w:rsidR="009A5898" w:rsidRPr="00586B7E">
              <w:rPr>
                <w:sz w:val="28"/>
                <w:szCs w:val="28"/>
                <w:vertAlign w:val="subscript"/>
              </w:rPr>
              <w:t>3</w:t>
            </w:r>
            <w:r w:rsidR="009A5898">
              <w:rPr>
                <w:sz w:val="28"/>
                <w:szCs w:val="28"/>
                <w:vertAlign w:val="subscript"/>
              </w:rPr>
              <w:t xml:space="preserve">                               </w:t>
            </w:r>
            <w:r w:rsidR="009A5898" w:rsidRPr="00586B7E">
              <w:rPr>
                <w:sz w:val="36"/>
                <w:szCs w:val="36"/>
                <w:vertAlign w:val="subscript"/>
              </w:rPr>
              <w:t>оксид хрома(</w:t>
            </w:r>
            <w:r w:rsidR="009A5898" w:rsidRPr="00586B7E">
              <w:rPr>
                <w:sz w:val="36"/>
                <w:szCs w:val="36"/>
                <w:vertAlign w:val="subscript"/>
                <w:lang w:val="en-US"/>
              </w:rPr>
              <w:t>III</w:t>
            </w:r>
            <w:r w:rsidR="009A5898" w:rsidRPr="00586B7E">
              <w:rPr>
                <w:sz w:val="36"/>
                <w:szCs w:val="36"/>
                <w:vertAlign w:val="subscript"/>
              </w:rPr>
              <w:t>)</w:t>
            </w:r>
          </w:p>
          <w:p w:rsidR="009A5898" w:rsidRPr="00FB51F6" w:rsidRDefault="009A5898" w:rsidP="00CF2D8D">
            <w:r w:rsidRPr="00940A7B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(</w:t>
            </w:r>
            <w:r w:rsidRPr="00FB51F6">
              <w:t>амфотерный оксид</w:t>
            </w:r>
            <w:r>
              <w:t>)</w:t>
            </w:r>
          </w:p>
          <w:p w:rsidR="009A5898" w:rsidRPr="00586B7E" w:rsidRDefault="009A5898" w:rsidP="00CF2D8D">
            <w:pPr>
              <w:rPr>
                <w:sz w:val="28"/>
                <w:szCs w:val="28"/>
              </w:rPr>
            </w:pPr>
          </w:p>
          <w:p w:rsidR="009A5898" w:rsidRPr="00586B7E" w:rsidRDefault="009E6735" w:rsidP="00CF2D8D">
            <w:pPr>
              <w:rPr>
                <w:sz w:val="36"/>
                <w:szCs w:val="36"/>
                <w:vertAlign w:val="subscript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43" type="#_x0000_t32" style="position:absolute;margin-left:58.2pt;margin-top:13.5pt;width:44.3pt;height:.8pt;z-index:251633152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lang w:val="en-US"/>
              </w:rPr>
              <w:t>Na</w:t>
            </w:r>
            <w:r w:rsidR="009A5898" w:rsidRPr="00586B7E">
              <w:rPr>
                <w:sz w:val="28"/>
                <w:szCs w:val="28"/>
                <w:vertAlign w:val="subscript"/>
              </w:rPr>
              <w:t>2</w:t>
            </w:r>
            <w:r w:rsidR="009A5898">
              <w:rPr>
                <w:sz w:val="28"/>
                <w:szCs w:val="28"/>
                <w:lang w:val="en-US"/>
              </w:rPr>
              <w:t>CrO</w:t>
            </w:r>
            <w:r w:rsidR="009A5898" w:rsidRPr="00586B7E">
              <w:rPr>
                <w:sz w:val="28"/>
                <w:szCs w:val="28"/>
                <w:vertAlign w:val="subscript"/>
              </w:rPr>
              <w:t xml:space="preserve">4                     </w:t>
            </w:r>
            <w:r w:rsidR="009A5898">
              <w:rPr>
                <w:sz w:val="28"/>
                <w:szCs w:val="28"/>
                <w:vertAlign w:val="subscript"/>
              </w:rPr>
              <w:t xml:space="preserve">      </w:t>
            </w:r>
            <w:r w:rsidR="009A5898" w:rsidRPr="00586B7E">
              <w:rPr>
                <w:sz w:val="36"/>
                <w:szCs w:val="36"/>
                <w:vertAlign w:val="subscript"/>
              </w:rPr>
              <w:t xml:space="preserve">хромат </w:t>
            </w:r>
          </w:p>
          <w:p w:rsidR="009A5898" w:rsidRPr="00586B7E" w:rsidRDefault="009A5898" w:rsidP="00CF2D8D">
            <w:r>
              <w:t xml:space="preserve">                                     н</w:t>
            </w:r>
            <w:r w:rsidRPr="00586B7E">
              <w:t>атрия</w:t>
            </w:r>
            <w:r>
              <w:t xml:space="preserve"> (соль)</w:t>
            </w:r>
          </w:p>
          <w:p w:rsidR="009A5898" w:rsidRPr="00434F57" w:rsidRDefault="009E6735" w:rsidP="00CF2D8D">
            <w:pPr>
              <w:rPr>
                <w:sz w:val="36"/>
                <w:szCs w:val="36"/>
                <w:vertAlign w:val="subscript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44" type="#_x0000_t32" style="position:absolute;margin-left:58.2pt;margin-top:13pt;width:41.95pt;height:3.35pt;z-index:251634176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lang w:val="en-US"/>
              </w:rPr>
              <w:t>Cr</w:t>
            </w:r>
            <w:r w:rsidR="009A5898" w:rsidRPr="00434F57">
              <w:rPr>
                <w:sz w:val="28"/>
                <w:szCs w:val="28"/>
              </w:rPr>
              <w:t>(</w:t>
            </w:r>
            <w:r w:rsidR="009A5898">
              <w:rPr>
                <w:sz w:val="28"/>
                <w:szCs w:val="28"/>
                <w:lang w:val="en-US"/>
              </w:rPr>
              <w:t>OH</w:t>
            </w:r>
            <w:r w:rsidR="009A5898" w:rsidRPr="00434F57">
              <w:rPr>
                <w:sz w:val="28"/>
                <w:szCs w:val="28"/>
              </w:rPr>
              <w:t>)</w:t>
            </w:r>
            <w:r w:rsidR="009A5898" w:rsidRPr="00434F57">
              <w:rPr>
                <w:sz w:val="28"/>
                <w:szCs w:val="28"/>
                <w:vertAlign w:val="subscript"/>
              </w:rPr>
              <w:t xml:space="preserve">2                 </w:t>
            </w:r>
            <w:r w:rsidR="009A5898">
              <w:rPr>
                <w:sz w:val="28"/>
                <w:szCs w:val="28"/>
                <w:vertAlign w:val="subscript"/>
              </w:rPr>
              <w:t xml:space="preserve">      </w:t>
            </w:r>
            <w:r w:rsidR="009A5898" w:rsidRPr="00434F57">
              <w:rPr>
                <w:sz w:val="28"/>
                <w:szCs w:val="28"/>
                <w:vertAlign w:val="subscript"/>
              </w:rPr>
              <w:t xml:space="preserve"> </w:t>
            </w:r>
            <w:r w:rsidR="009A5898" w:rsidRPr="00434F57">
              <w:rPr>
                <w:sz w:val="36"/>
                <w:szCs w:val="36"/>
                <w:vertAlign w:val="subscript"/>
              </w:rPr>
              <w:t>гидроксид хрома(</w:t>
            </w:r>
            <w:r w:rsidR="009A5898" w:rsidRPr="00434F57">
              <w:rPr>
                <w:sz w:val="36"/>
                <w:szCs w:val="36"/>
                <w:vertAlign w:val="subscript"/>
                <w:lang w:val="en-US"/>
              </w:rPr>
              <w:t>II</w:t>
            </w:r>
            <w:r w:rsidR="009A5898" w:rsidRPr="00434F57">
              <w:rPr>
                <w:sz w:val="36"/>
                <w:szCs w:val="36"/>
                <w:vertAlign w:val="subscript"/>
              </w:rPr>
              <w:t>)</w:t>
            </w:r>
          </w:p>
          <w:p w:rsidR="009A5898" w:rsidRPr="007709C1" w:rsidRDefault="009A5898" w:rsidP="00CF2D8D">
            <w:r>
              <w:rPr>
                <w:sz w:val="28"/>
                <w:szCs w:val="28"/>
              </w:rPr>
              <w:t xml:space="preserve">                               </w:t>
            </w:r>
            <w:r w:rsidRPr="007709C1">
              <w:rPr>
                <w:sz w:val="22"/>
                <w:szCs w:val="22"/>
              </w:rPr>
              <w:t>(основание)</w:t>
            </w:r>
          </w:p>
          <w:p w:rsidR="009A5898" w:rsidRPr="00434F57" w:rsidRDefault="009E6735" w:rsidP="00CF2D8D">
            <w:pPr>
              <w:rPr>
                <w:sz w:val="36"/>
                <w:szCs w:val="36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45" type="#_x0000_t32" style="position:absolute;margin-left:35.25pt;margin-top:10.85pt;width:53.8pt;height:2.25pt;z-index:251635200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lang w:val="en-US"/>
              </w:rPr>
              <w:t>CrO</w:t>
            </w:r>
            <w:r w:rsidR="009A5898" w:rsidRPr="00434F57">
              <w:rPr>
                <w:sz w:val="28"/>
                <w:szCs w:val="28"/>
                <w:vertAlign w:val="subscript"/>
              </w:rPr>
              <w:t xml:space="preserve">3                            </w:t>
            </w:r>
            <w:r w:rsidR="009A5898">
              <w:rPr>
                <w:sz w:val="28"/>
                <w:szCs w:val="28"/>
                <w:vertAlign w:val="subscript"/>
              </w:rPr>
              <w:t xml:space="preserve">    </w:t>
            </w:r>
            <w:r w:rsidR="009A5898" w:rsidRPr="00434F57">
              <w:rPr>
                <w:sz w:val="36"/>
                <w:szCs w:val="36"/>
                <w:vertAlign w:val="subscript"/>
              </w:rPr>
              <w:t>оксид хрома(</w:t>
            </w:r>
            <w:r w:rsidR="009A5898" w:rsidRPr="00434F57">
              <w:rPr>
                <w:sz w:val="36"/>
                <w:szCs w:val="36"/>
                <w:vertAlign w:val="subscript"/>
                <w:lang w:val="en-US"/>
              </w:rPr>
              <w:t>VI</w:t>
            </w:r>
            <w:r w:rsidR="009A5898" w:rsidRPr="00434F57">
              <w:rPr>
                <w:sz w:val="36"/>
                <w:szCs w:val="36"/>
                <w:vertAlign w:val="subscript"/>
              </w:rPr>
              <w:t>)</w:t>
            </w:r>
          </w:p>
          <w:p w:rsidR="009A5898" w:rsidRPr="00FB51F6" w:rsidRDefault="009A5898" w:rsidP="00CF2D8D">
            <w:r>
              <w:rPr>
                <w:sz w:val="28"/>
                <w:szCs w:val="28"/>
              </w:rPr>
              <w:t xml:space="preserve">                            (</w:t>
            </w:r>
            <w:r w:rsidRPr="00FB51F6">
              <w:t>кислотный оксид</w:t>
            </w:r>
            <w:r>
              <w:t>)</w:t>
            </w:r>
          </w:p>
          <w:p w:rsidR="009A5898" w:rsidRPr="00434F57" w:rsidRDefault="009A5898" w:rsidP="00CF2D8D">
            <w:pPr>
              <w:rPr>
                <w:sz w:val="28"/>
                <w:szCs w:val="28"/>
              </w:rPr>
            </w:pPr>
          </w:p>
          <w:p w:rsidR="009A5898" w:rsidRPr="00434F57" w:rsidRDefault="009E6735" w:rsidP="00CF2D8D">
            <w:pPr>
              <w:rPr>
                <w:sz w:val="36"/>
                <w:szCs w:val="36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46" type="#_x0000_t32" style="position:absolute;margin-left:53.45pt;margin-top:11.8pt;width:41.95pt;height:2.6pt;z-index:251636224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lang w:val="en-US"/>
              </w:rPr>
              <w:t>H</w:t>
            </w:r>
            <w:r w:rsidR="009A5898" w:rsidRPr="00434F57">
              <w:rPr>
                <w:sz w:val="28"/>
                <w:szCs w:val="28"/>
                <w:vertAlign w:val="subscript"/>
              </w:rPr>
              <w:t>2</w:t>
            </w:r>
            <w:r w:rsidR="009A5898">
              <w:rPr>
                <w:sz w:val="28"/>
                <w:szCs w:val="28"/>
                <w:lang w:val="en-US"/>
              </w:rPr>
              <w:t>CrO</w:t>
            </w:r>
            <w:r w:rsidR="009A5898" w:rsidRPr="00434F57">
              <w:rPr>
                <w:sz w:val="28"/>
                <w:szCs w:val="28"/>
                <w:vertAlign w:val="subscript"/>
              </w:rPr>
              <w:t xml:space="preserve">7                        </w:t>
            </w:r>
            <w:r w:rsidR="009A5898">
              <w:rPr>
                <w:sz w:val="28"/>
                <w:szCs w:val="28"/>
                <w:vertAlign w:val="subscript"/>
              </w:rPr>
              <w:t xml:space="preserve">  </w:t>
            </w:r>
            <w:r w:rsidR="009A5898" w:rsidRPr="00434F57">
              <w:rPr>
                <w:sz w:val="36"/>
                <w:szCs w:val="36"/>
                <w:vertAlign w:val="subscript"/>
              </w:rPr>
              <w:t>двухромовая кислота</w:t>
            </w:r>
          </w:p>
          <w:p w:rsidR="009A5898" w:rsidRPr="00434F57" w:rsidRDefault="009A5898" w:rsidP="00CF2D8D">
            <w:pPr>
              <w:rPr>
                <w:sz w:val="28"/>
                <w:szCs w:val="28"/>
              </w:rPr>
            </w:pPr>
          </w:p>
          <w:p w:rsidR="009A5898" w:rsidRPr="000A5B1D" w:rsidRDefault="009E6735" w:rsidP="00CF2D8D">
            <w:r w:rsidRPr="009E6735">
              <w:rPr>
                <w:noProof/>
                <w:sz w:val="28"/>
                <w:szCs w:val="28"/>
              </w:rPr>
              <w:pict>
                <v:shape id="_x0000_s1047" type="#_x0000_t32" style="position:absolute;margin-left:35.25pt;margin-top:6.9pt;width:60.15pt;height:0;z-index:251637248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lang w:val="en-US"/>
              </w:rPr>
              <w:t>CrO</w:t>
            </w:r>
            <w:r w:rsidR="009A5898" w:rsidRPr="00434F57">
              <w:rPr>
                <w:sz w:val="28"/>
                <w:szCs w:val="28"/>
              </w:rPr>
              <w:t xml:space="preserve">                     </w:t>
            </w:r>
            <w:r w:rsidR="009A5898">
              <w:rPr>
                <w:sz w:val="28"/>
                <w:szCs w:val="28"/>
              </w:rPr>
              <w:t xml:space="preserve">  </w:t>
            </w:r>
            <w:r w:rsidR="009A5898" w:rsidRPr="000A5B1D">
              <w:t>оксид хрома(</w:t>
            </w:r>
            <w:r w:rsidR="009A5898" w:rsidRPr="000A5B1D">
              <w:rPr>
                <w:lang w:val="en-US"/>
              </w:rPr>
              <w:t>II</w:t>
            </w:r>
            <w:r w:rsidR="009A5898" w:rsidRPr="000A5B1D">
              <w:t>)</w:t>
            </w:r>
          </w:p>
          <w:p w:rsidR="009A5898" w:rsidRPr="000A5B1D" w:rsidRDefault="009A5898" w:rsidP="00CF2D8D">
            <w:r w:rsidRPr="000A5B1D">
              <w:t xml:space="preserve">                              (основной оксид)</w:t>
            </w:r>
          </w:p>
          <w:p w:rsidR="009A5898" w:rsidRPr="000A5B1D" w:rsidRDefault="009A5898" w:rsidP="00CF2D8D"/>
          <w:p w:rsidR="009A5898" w:rsidRPr="00434F57" w:rsidRDefault="009A5898" w:rsidP="00CF2D8D">
            <w:pPr>
              <w:rPr>
                <w:sz w:val="28"/>
                <w:szCs w:val="28"/>
              </w:rPr>
            </w:pPr>
          </w:p>
          <w:p w:rsidR="009A5898" w:rsidRPr="00434F57" w:rsidRDefault="009E6735" w:rsidP="00CF2D8D">
            <w:pPr>
              <w:rPr>
                <w:sz w:val="36"/>
                <w:szCs w:val="36"/>
              </w:rPr>
            </w:pPr>
            <w:r w:rsidRPr="009E6735">
              <w:rPr>
                <w:noProof/>
                <w:sz w:val="28"/>
                <w:szCs w:val="28"/>
              </w:rPr>
              <w:pict>
                <v:shape id="_x0000_s1048" type="#_x0000_t32" style="position:absolute;margin-left:49.5pt;margin-top:12.05pt;width:45.9pt;height:4pt;z-index:251638272" o:connectortype="straight">
                  <v:stroke endarrow="block"/>
                </v:shape>
              </w:pict>
            </w:r>
            <w:r w:rsidR="009A5898">
              <w:rPr>
                <w:sz w:val="28"/>
                <w:szCs w:val="28"/>
                <w:lang w:val="en-US"/>
              </w:rPr>
              <w:t>H</w:t>
            </w:r>
            <w:r w:rsidR="009A5898" w:rsidRPr="00434F57">
              <w:rPr>
                <w:sz w:val="28"/>
                <w:szCs w:val="28"/>
                <w:vertAlign w:val="subscript"/>
              </w:rPr>
              <w:t>2</w:t>
            </w:r>
            <w:r w:rsidR="009A5898">
              <w:rPr>
                <w:sz w:val="28"/>
                <w:szCs w:val="28"/>
                <w:lang w:val="en-US"/>
              </w:rPr>
              <w:t>CrO</w:t>
            </w:r>
            <w:r w:rsidR="009A5898" w:rsidRPr="00434F57">
              <w:rPr>
                <w:sz w:val="28"/>
                <w:szCs w:val="28"/>
                <w:vertAlign w:val="subscript"/>
              </w:rPr>
              <w:t xml:space="preserve">4                  </w:t>
            </w:r>
            <w:r w:rsidR="009A5898">
              <w:rPr>
                <w:sz w:val="28"/>
                <w:szCs w:val="28"/>
                <w:vertAlign w:val="subscript"/>
              </w:rPr>
              <w:t xml:space="preserve">     </w:t>
            </w:r>
            <w:r w:rsidR="009A5898" w:rsidRPr="00434F57">
              <w:rPr>
                <w:sz w:val="28"/>
                <w:szCs w:val="28"/>
                <w:vertAlign w:val="subscript"/>
              </w:rPr>
              <w:t xml:space="preserve"> </w:t>
            </w:r>
            <w:r w:rsidR="009A5898">
              <w:rPr>
                <w:sz w:val="28"/>
                <w:szCs w:val="28"/>
                <w:vertAlign w:val="subscript"/>
              </w:rPr>
              <w:t xml:space="preserve">   </w:t>
            </w:r>
            <w:r w:rsidR="009A5898" w:rsidRPr="00434F57">
              <w:rPr>
                <w:sz w:val="36"/>
                <w:szCs w:val="36"/>
                <w:vertAlign w:val="subscript"/>
              </w:rPr>
              <w:t xml:space="preserve">хромовая </w:t>
            </w:r>
          </w:p>
          <w:p w:rsidR="009A5898" w:rsidRPr="00434F57" w:rsidRDefault="009A5898" w:rsidP="00CF2D8D">
            <w:r>
              <w:rPr>
                <w:sz w:val="28"/>
                <w:szCs w:val="28"/>
              </w:rPr>
              <w:t xml:space="preserve">                               </w:t>
            </w:r>
            <w:r w:rsidRPr="00434F57">
              <w:t>кислота</w:t>
            </w:r>
          </w:p>
        </w:tc>
      </w:tr>
    </w:tbl>
    <w:p w:rsidR="004A4897" w:rsidRDefault="004A4897"/>
    <w:sectPr w:rsidR="004A4897" w:rsidSect="00FF669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65" w:rsidRDefault="00E05665" w:rsidP="000A5B1D">
      <w:r>
        <w:separator/>
      </w:r>
    </w:p>
  </w:endnote>
  <w:endnote w:type="continuationSeparator" w:id="1">
    <w:p w:rsidR="00E05665" w:rsidRDefault="00E05665" w:rsidP="000A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65" w:rsidRDefault="00E05665" w:rsidP="000A5B1D">
      <w:r>
        <w:separator/>
      </w:r>
    </w:p>
  </w:footnote>
  <w:footnote w:type="continuationSeparator" w:id="1">
    <w:p w:rsidR="00E05665" w:rsidRDefault="00E05665" w:rsidP="000A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1D" w:rsidRPr="000A5B1D" w:rsidRDefault="006C0BD7">
    <w:pPr>
      <w:pStyle w:val="a3"/>
      <w:rPr>
        <w:b/>
      </w:rPr>
    </w:pPr>
    <w:r>
      <w:rPr>
        <w:b/>
      </w:rPr>
      <w:t>Приложение 2 (таблица с ответами).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898"/>
    <w:rsid w:val="000A5B1D"/>
    <w:rsid w:val="001155C8"/>
    <w:rsid w:val="00150095"/>
    <w:rsid w:val="004A4897"/>
    <w:rsid w:val="005C6F42"/>
    <w:rsid w:val="0066073A"/>
    <w:rsid w:val="006C0BD7"/>
    <w:rsid w:val="0073111E"/>
    <w:rsid w:val="009A5898"/>
    <w:rsid w:val="009E6735"/>
    <w:rsid w:val="00A30BE7"/>
    <w:rsid w:val="00A66BF8"/>
    <w:rsid w:val="00D716DC"/>
    <w:rsid w:val="00E05665"/>
    <w:rsid w:val="00E16B48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57"/>
        <o:r id="V:Rule4" type="connector" idref="#_x0000_s1047"/>
        <o:r id="V:Rule5" type="connector" idref="#_x0000_s1036"/>
        <o:r id="V:Rule6" type="connector" idref="#_x0000_s1029"/>
        <o:r id="V:Rule7" type="connector" idref="#_x0000_s1043"/>
        <o:r id="V:Rule8" type="connector" idref="#_x0000_s1045"/>
        <o:r id="V:Rule9" type="connector" idref="#_x0000_s1052"/>
        <o:r id="V:Rule10" type="connector" idref="#_x0000_s1032"/>
        <o:r id="V:Rule11" type="connector" idref="#_x0000_s1037"/>
        <o:r id="V:Rule12" type="connector" idref="#_x0000_s1044"/>
        <o:r id="V:Rule13" type="connector" idref="#_x0000_s1050"/>
        <o:r id="V:Rule14" type="connector" idref="#_x0000_s1040"/>
        <o:r id="V:Rule15" type="connector" idref="#_x0000_s1055"/>
        <o:r id="V:Rule16" type="connector" idref="#_x0000_s1039"/>
        <o:r id="V:Rule17" type="connector" idref="#_x0000_s1035"/>
        <o:r id="V:Rule18" type="connector" idref="#_x0000_s1026"/>
        <o:r id="V:Rule19" type="connector" idref="#_x0000_s1028"/>
        <o:r id="V:Rule20" type="connector" idref="#_x0000_s1034"/>
        <o:r id="V:Rule21" type="connector" idref="#_x0000_s1042"/>
        <o:r id="V:Rule22" type="connector" idref="#_x0000_s1027"/>
        <o:r id="V:Rule23" type="connector" idref="#_x0000_s1056"/>
        <o:r id="V:Rule24" type="connector" idref="#_x0000_s1030"/>
        <o:r id="V:Rule25" type="connector" idref="#_x0000_s1049"/>
        <o:r id="V:Rule26" type="connector" idref="#_x0000_s1054"/>
        <o:r id="V:Rule27" type="connector" idref="#_x0000_s1048"/>
        <o:r id="V:Rule28" type="connector" idref="#_x0000_s1046"/>
        <o:r id="V:Rule29" type="connector" idref="#_x0000_s1041"/>
        <o:r id="V:Rule30" type="connector" idref="#_x0000_s1038"/>
        <o:r id="V:Rule31" type="connector" idref="#_x0000_s1051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A5898"/>
    <w:pPr>
      <w:spacing w:line="338" w:lineRule="exact"/>
      <w:ind w:firstLine="302"/>
      <w:jc w:val="both"/>
    </w:pPr>
  </w:style>
  <w:style w:type="character" w:customStyle="1" w:styleId="FontStyle49">
    <w:name w:val="Font Style49"/>
    <w:basedOn w:val="a0"/>
    <w:rsid w:val="009A5898"/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A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B1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B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>Михайлович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оператор</cp:lastModifiedBy>
  <cp:revision>1</cp:revision>
  <dcterms:created xsi:type="dcterms:W3CDTF">2001-12-31T21:24:00Z</dcterms:created>
  <dcterms:modified xsi:type="dcterms:W3CDTF">2001-12-31T21:24:00Z</dcterms:modified>
</cp:coreProperties>
</file>