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77" w:rsidRDefault="00650177" w:rsidP="0065017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К)ОУ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Ибресинская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специальная (коррекционная) общеобразовательная школа – интернат»</w:t>
      </w:r>
    </w:p>
    <w:p w:rsidR="00650177" w:rsidRPr="00650177" w:rsidRDefault="00650177" w:rsidP="00650177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650177">
        <w:rPr>
          <w:rFonts w:ascii="Times New Roman" w:hAnsi="Times New Roman" w:cs="Times New Roman"/>
          <w:sz w:val="24"/>
          <w:szCs w:val="24"/>
        </w:rPr>
        <w:t xml:space="preserve">Согласовано:              Е.Ю. </w:t>
      </w:r>
      <w:proofErr w:type="spellStart"/>
      <w:r w:rsidRPr="00650177">
        <w:rPr>
          <w:rFonts w:ascii="Times New Roman" w:hAnsi="Times New Roman" w:cs="Times New Roman"/>
          <w:sz w:val="24"/>
          <w:szCs w:val="24"/>
        </w:rPr>
        <w:t>Брусянина</w:t>
      </w:r>
      <w:proofErr w:type="spellEnd"/>
      <w:r w:rsidRPr="0065017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50177">
        <w:rPr>
          <w:rFonts w:ascii="Times New Roman" w:hAnsi="Times New Roman" w:cs="Times New Roman"/>
          <w:sz w:val="24"/>
          <w:szCs w:val="24"/>
        </w:rPr>
        <w:t>Утверждаю:                    Г.В. Абрамова</w:t>
      </w:r>
    </w:p>
    <w:p w:rsidR="00650177" w:rsidRPr="00650177" w:rsidRDefault="00650177" w:rsidP="00650177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50177">
        <w:rPr>
          <w:rFonts w:ascii="Times New Roman" w:hAnsi="Times New Roman" w:cs="Times New Roman"/>
          <w:sz w:val="24"/>
          <w:szCs w:val="24"/>
        </w:rPr>
        <w:t>Руководитель ШМО</w:t>
      </w:r>
      <w:proofErr w:type="gramStart"/>
      <w:r w:rsidRPr="006501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5017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50177">
        <w:rPr>
          <w:rFonts w:ascii="Times New Roman" w:hAnsi="Times New Roman" w:cs="Times New Roman"/>
          <w:sz w:val="24"/>
          <w:szCs w:val="24"/>
        </w:rPr>
        <w:t>ам. директора по ВР</w:t>
      </w:r>
    </w:p>
    <w:p w:rsidR="00650177" w:rsidRDefault="00650177" w:rsidP="0065017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50177" w:rsidRDefault="00650177" w:rsidP="0065017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50177" w:rsidRDefault="00650177" w:rsidP="0065017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50177" w:rsidRDefault="00650177" w:rsidP="0065017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50177" w:rsidRPr="00650177" w:rsidRDefault="00650177" w:rsidP="0065017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36"/>
          <w:szCs w:val="36"/>
        </w:rPr>
      </w:pPr>
      <w:r w:rsidRPr="00650177">
        <w:rPr>
          <w:rFonts w:ascii="Times New Roman" w:hAnsi="Times New Roman" w:cs="Times New Roman"/>
          <w:b/>
          <w:sz w:val="36"/>
          <w:szCs w:val="36"/>
        </w:rPr>
        <w:t>Методические рекомендации</w:t>
      </w:r>
    </w:p>
    <w:p w:rsidR="00650177" w:rsidRDefault="00650177" w:rsidP="006501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50177">
        <w:rPr>
          <w:rFonts w:ascii="Times New Roman" w:hAnsi="Times New Roman" w:cs="Times New Roman"/>
          <w:b/>
          <w:sz w:val="36"/>
          <w:szCs w:val="36"/>
        </w:rPr>
        <w:t xml:space="preserve"> «</w:t>
      </w:r>
      <w:bookmarkStart w:id="0" w:name="SECTION00063000000000000000"/>
      <w:r w:rsidRPr="006501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Учет психо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логических особенностей обучающихся, воспитанников</w:t>
      </w:r>
      <w:r w:rsidRPr="006501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младшего, среднего и старшего школьного возраста в работе </w:t>
      </w:r>
      <w:bookmarkEnd w:id="0"/>
      <w:r w:rsidRPr="006501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педагога</w:t>
      </w:r>
      <w:r w:rsidRPr="006501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650177" w:rsidRDefault="00650177" w:rsidP="00650177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Составила: воспитатель</w:t>
      </w:r>
    </w:p>
    <w:p w:rsidR="00650177" w:rsidRPr="00650177" w:rsidRDefault="00650177" w:rsidP="00650177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Л.Н.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Пидукова</w:t>
      </w:r>
      <w:proofErr w:type="spellEnd"/>
    </w:p>
    <w:p w:rsidR="00650177" w:rsidRDefault="00650177" w:rsidP="006501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50177" w:rsidRDefault="00650177" w:rsidP="006501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50177" w:rsidRDefault="00650177" w:rsidP="006501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50177" w:rsidRDefault="00650177" w:rsidP="006501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50177" w:rsidRDefault="00650177" w:rsidP="006501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50177" w:rsidRDefault="00650177" w:rsidP="006501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50177" w:rsidRDefault="00650177" w:rsidP="006501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50177" w:rsidRDefault="00650177" w:rsidP="006501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50177" w:rsidRDefault="00650177" w:rsidP="006501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50177" w:rsidRDefault="00650177" w:rsidP="006501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50177" w:rsidRDefault="00650177" w:rsidP="006501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50177" w:rsidRDefault="00650177" w:rsidP="006501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50177" w:rsidRDefault="00650177" w:rsidP="006501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50177" w:rsidRDefault="00650177" w:rsidP="006501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50177" w:rsidRDefault="00650177" w:rsidP="006501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50177" w:rsidRDefault="00650177" w:rsidP="006501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50177" w:rsidRDefault="00650177" w:rsidP="006501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50177" w:rsidRDefault="00650177" w:rsidP="006501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50177" w:rsidRDefault="00650177" w:rsidP="006501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50177" w:rsidRDefault="00650177" w:rsidP="006501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50177" w:rsidRDefault="00650177" w:rsidP="006501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50177" w:rsidRDefault="00650177" w:rsidP="006501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50177" w:rsidRPr="00650177" w:rsidRDefault="00650177" w:rsidP="00650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0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</w:t>
      </w:r>
      <w:proofErr w:type="spellStart"/>
      <w:r w:rsidRPr="00650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Ибреси</w:t>
      </w:r>
      <w:proofErr w:type="spellEnd"/>
      <w:r w:rsidRPr="00650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2013 г.</w:t>
      </w:r>
    </w:p>
    <w:p w:rsidR="00650177" w:rsidRDefault="00650177" w:rsidP="006501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50177" w:rsidRPr="00650177" w:rsidRDefault="00650177" w:rsidP="0065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" w:name="_GoBack"/>
      <w:bookmarkEnd w:id="1"/>
      <w:r w:rsidRPr="006501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Учет психологических особенностей младших школьников  (6-10 лет)</w:t>
      </w:r>
      <w:r w:rsidRPr="006501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650177" w:rsidRPr="00650177" w:rsidRDefault="00650177" w:rsidP="006501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501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Меры педагогического воздействия</w:t>
      </w:r>
      <w:r w:rsidRPr="006501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650177" w:rsidRPr="00650177" w:rsidRDefault="00650177" w:rsidP="0065017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Быстротекущее развитие младших школьников диктует педагогам строгую </w:t>
      </w:r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целенаправленность всей учебно-воспитательной деятельности</w:t>
      </w: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Социальная роль педагога связана с </w:t>
      </w:r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предъявлением детям важных, равных и обязательных для выполнения требований, с оценкой качества учебной работы</w:t>
      </w: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0177" w:rsidRPr="00650177" w:rsidRDefault="00650177" w:rsidP="0065017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 должен </w:t>
      </w:r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учитывать индивидуальные особенности учащихся</w:t>
      </w: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выбора того или иного способа воздействия на них. </w:t>
      </w:r>
    </w:p>
    <w:p w:rsidR="00650177" w:rsidRPr="00650177" w:rsidRDefault="00650177" w:rsidP="0065017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Необходимо, чтобы педагог и родители </w:t>
      </w:r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постоянно и четко</w:t>
      </w: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предъявляли новые требования</w:t>
      </w: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жизни первоклассника, контролировали их выполнение. </w:t>
      </w:r>
    </w:p>
    <w:p w:rsidR="00650177" w:rsidRPr="00650177" w:rsidRDefault="00650177" w:rsidP="0065017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приучать школьников </w:t>
      </w:r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целенаправленно слушать и смотреть, развивают наблюдательность</w:t>
      </w: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0177" w:rsidRPr="00650177" w:rsidRDefault="00650177" w:rsidP="0065017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начальной школе весь процесс обучения и воспитания ребенка подчинен </w:t>
      </w:r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воспитанию культуры внимания</w:t>
      </w:r>
      <w:r w:rsidRPr="00650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Условия развития внимания:</w:t>
      </w: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темп урока, внеклассного занятия; четкость, доступность, краткость пояснений до начала выполнения задания; опора на активную мыслительную деятельность детей; бережное отношение к вниманию детей (недопустимы запоздалые пояснения); разнообразие видов и форм работы  (чередовать виды деятельности); включение в учебную деятельность всех учеников; использование игр и упражнений для развития внимания (``перепутанные линии'', поиск скрытых фигур и пр.). </w:t>
      </w:r>
      <w:proofErr w:type="gramEnd"/>
    </w:p>
    <w:p w:rsidR="00650177" w:rsidRPr="00650177" w:rsidRDefault="00650177" w:rsidP="0065017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 Д. Ушинский напоминал учителям, что </w:t>
      </w:r>
      <w:r w:rsidRPr="0065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``дитя мыслит формами, красками, звуками, ощущениями вообще''</w:t>
      </w: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призывая на первых порах опираться на эти особенности детского мышления. Задача начальной школы - поднять мышление ребенка на качественно новый этап, </w:t>
      </w:r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развить интеллект до уровня понимания причинно-следственных связей</w:t>
      </w: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0177" w:rsidRPr="00650177" w:rsidRDefault="00650177" w:rsidP="0065017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уделять внимание выработке у учащихся </w:t>
      </w:r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умений самоконтроля при заучивании, знаний рациональной организации учебного труда</w:t>
      </w: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исследованиях Г. А. </w:t>
      </w:r>
      <w:proofErr w:type="spellStart"/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Цукерман</w:t>
      </w:r>
      <w:proofErr w:type="spellEnd"/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доказана необходимость кооперации со сверстниками, то есть использования совместных форм учебной деятельности учеников для формирования контрольно-оценочных действий ребенка). </w:t>
      </w:r>
    </w:p>
    <w:p w:rsidR="00650177" w:rsidRPr="00650177" w:rsidRDefault="00650177" w:rsidP="0065017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Младший школьник только начинает овладевать рефлексией (способностью рассматривать и оценивать собственные действия), поэтому на первых порах обучения любому действию необходимо </w:t>
      </w:r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требовать от ребенка развернутого словесного объяснения всех совершаемых операций</w:t>
      </w: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осознания им смысла и содержания собственных действий. </w:t>
      </w:r>
    </w:p>
    <w:p w:rsidR="00650177" w:rsidRPr="00650177" w:rsidRDefault="00650177" w:rsidP="0065017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Способом предупреждения ``насыщения'' учением является </w:t>
      </w:r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постановка учителем достаточно сложных учебно-познавательных задач</w:t>
      </w: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системы заданий, требующих активного выяснения путей и средств их решения. </w:t>
      </w:r>
    </w:p>
    <w:p w:rsidR="00650177" w:rsidRPr="00650177" w:rsidRDefault="00650177" w:rsidP="0065017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Авторитет учителя</w:t>
      </w: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предпосылка формирования нравственных качеств младшего школьника</w:t>
      </w: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(Д. Б. </w:t>
      </w:r>
      <w:proofErr w:type="spellStart"/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отмечал, что ребенок очень чуток к тому, как учитель относится к детям: если он замечает, что у учителя есть ``любимчики'', то ореол учителя падает; если учитель по отношению к правилу допускает лояльность, то правило разрушается изнутри). </w:t>
      </w:r>
    </w:p>
    <w:p w:rsidR="00650177" w:rsidRPr="00650177" w:rsidRDefault="00650177" w:rsidP="0065017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должен привить ученику чувство того, что класс, школа - это не чуждая ему группа людей, а </w:t>
      </w:r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доброжелательный коллектив сверстников</w:t>
      </w: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младших и старших товарищей. </w:t>
      </w:r>
    </w:p>
    <w:p w:rsidR="00650177" w:rsidRPr="00650177" w:rsidRDefault="00650177" w:rsidP="0065017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включать учащихся в </w:t>
      </w:r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разумно организованный, посильный производительный труд</w:t>
      </w: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(самообслуживание, помощь взрослым или старшим школьникам) с целью формирования социальных качеств личности. </w:t>
      </w:r>
    </w:p>
    <w:p w:rsidR="00650177" w:rsidRPr="00650177" w:rsidRDefault="00650177" w:rsidP="0065017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сочетать труд с игрой</w:t>
      </w: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максимального проявления учащимися инициативности, </w:t>
      </w:r>
      <w:proofErr w:type="spellStart"/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соревновательности</w:t>
      </w:r>
      <w:proofErr w:type="spellEnd"/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познавательных мотивов, двигательной активности, трудолюбия, навыков взаимодействия со сверстниками.</w:t>
      </w:r>
    </w:p>
    <w:p w:rsidR="00650177" w:rsidRPr="00650177" w:rsidRDefault="00650177" w:rsidP="006501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501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Учет психологических особенностей учащихся среднего школьного возраста (10-11 - 15 лет)</w:t>
      </w:r>
    </w:p>
    <w:p w:rsidR="00650177" w:rsidRPr="00650177" w:rsidRDefault="00650177" w:rsidP="006501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501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Меры педагогического воздействия:</w:t>
      </w:r>
    </w:p>
    <w:p w:rsidR="00650177" w:rsidRPr="00650177" w:rsidRDefault="00650177" w:rsidP="0065017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Оправдывает себя такая </w:t>
      </w:r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организация учебно-воспитательного процесса</w:t>
      </w: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у подростков нет ни желания, ни времени, ни возможности отвлекаться на посторонние дела. </w:t>
      </w:r>
    </w:p>
    <w:p w:rsidR="00650177" w:rsidRPr="00650177" w:rsidRDefault="00650177" w:rsidP="0065017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не упустить возможности </w:t>
      </w:r>
      <w:proofErr w:type="spellStart"/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сензитивного</w:t>
      </w:r>
      <w:proofErr w:type="spellEnd"/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развития творческого мышления, нужно постоянно предлагать ученикам </w:t>
      </w:r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решать проблемные задачи, сравнивать, выделять главное, причинно-следственные зависимости</w:t>
      </w: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0177" w:rsidRPr="00650177" w:rsidRDefault="00650177" w:rsidP="0065017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Внимание подростков нуждается в поддержке со стороны педагогов</w:t>
      </w: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следует использовать эмоциональные факторы, потребность подростка утвердить себя среди сверстников. </w:t>
      </w:r>
    </w:p>
    <w:p w:rsidR="00650177" w:rsidRPr="00650177" w:rsidRDefault="00650177" w:rsidP="0065017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Решающая роль принадлежит </w:t>
      </w:r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правильно организованному воспитанию</w:t>
      </w: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зависимости от того, какой нравственный опыт приобретает подросток, будет складываться его личность. Воспитательная работа с подростками - важнейшая и сложнейшая задача: педагогам нужно глубоко осмыслить особенности развития и поведения современного подростка (подросток вполне способен понять аргументацию, согласиться с разумными доводами), уметь поставить себя на его место с учетом противоречивых условий реальной жизни с целью </w:t>
      </w:r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преодоления отчуждения подростков от учителей, школы, общества</w:t>
      </w: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0177" w:rsidRPr="00650177" w:rsidRDefault="00650177" w:rsidP="0065017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</w:t>
      </w:r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бережно относиться к духовному миру, проявлению чувств подростков</w:t>
      </w: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Взрослый значим для подростка, но сохранение в практике ``детских'' форм контроля, требований послушания, выраженной опеки вызывают у подростка протест. </w:t>
      </w:r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Необходимым условием благополучных отношений подростка и взрослого является создание общности в их жизни, расширение сферы сотрудничества, взаимопомощи и доверия по инициативе взрослого</w:t>
      </w: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0177" w:rsidRPr="00650177" w:rsidRDefault="00650177" w:rsidP="0065017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Благоприятные условия для самовыражения подростка, отстаивания значимых для него убеждений, взаимодействия </w:t>
      </w:r>
      <w:proofErr w:type="gramStart"/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создают </w:t>
      </w:r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демократизация</w:t>
      </w: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жизни, </w:t>
      </w:r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свободный выбор</w:t>
      </w: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коллектива, занятий по душе, предметов для изучения. </w:t>
      </w:r>
    </w:p>
    <w:p w:rsidR="00650177" w:rsidRPr="00650177" w:rsidRDefault="00650177" w:rsidP="0065017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учить подростка </w:t>
      </w:r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вырабатывать собственные критерии оценки себя</w:t>
      </w: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понимать свои достоинства, опираться на сильные стороны своей личности.</w:t>
      </w:r>
    </w:p>
    <w:p w:rsidR="00FD63C2" w:rsidRPr="00650177" w:rsidRDefault="00650177" w:rsidP="006501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0177">
        <w:rPr>
          <w:rFonts w:ascii="Times New Roman" w:hAnsi="Times New Roman" w:cs="Times New Roman"/>
          <w:b/>
          <w:sz w:val="24"/>
          <w:szCs w:val="24"/>
          <w:u w:val="single"/>
        </w:rPr>
        <w:t>Учет психологических особенностей учащихся старшего школьного возраста (15-18 лет)</w:t>
      </w:r>
    </w:p>
    <w:p w:rsidR="00650177" w:rsidRPr="00650177" w:rsidRDefault="00650177" w:rsidP="006501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0177">
        <w:rPr>
          <w:rFonts w:ascii="Times New Roman" w:hAnsi="Times New Roman" w:cs="Times New Roman"/>
          <w:b/>
          <w:sz w:val="24"/>
          <w:szCs w:val="24"/>
          <w:u w:val="single"/>
        </w:rPr>
        <w:t>Меры педагогического воздействия:</w:t>
      </w:r>
    </w:p>
    <w:p w:rsidR="00650177" w:rsidRPr="00650177" w:rsidRDefault="00650177" w:rsidP="0065017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</w:t>
      </w:r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тактично относиться к стремлению старшеклассников выработать самостоятельную точку зрения, дать свою оценку происходящим событиям</w:t>
      </w: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(учителя часто безапелляционно отвергают наивные, односторонние, не зрелые заключения учащихся, создавая своей бестактностью предпосылки для конфликтов). </w:t>
      </w:r>
    </w:p>
    <w:p w:rsidR="00650177" w:rsidRPr="00650177" w:rsidRDefault="00650177" w:rsidP="0065017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проявлять </w:t>
      </w:r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терпение, оказывать заинтересованную помощь</w:t>
      </w: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случае, если стремление к самовыражению приобретает у старшеклассника гипертрофированные формы (стремление обратить на себя внимание, демонстративное увлечение модными вещами, порой и не совсем безобидными). </w:t>
      </w:r>
    </w:p>
    <w:p w:rsidR="00650177" w:rsidRPr="00650177" w:rsidRDefault="00650177" w:rsidP="0065017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Необходимо поддерживать интерес к ``вечным'' проблемам</w:t>
      </w: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смысла жизни, счастья, долга, свободы личности, религии. </w:t>
      </w:r>
      <w:proofErr w:type="gramEnd"/>
    </w:p>
    <w:p w:rsidR="00650177" w:rsidRPr="00650177" w:rsidRDefault="00650177" w:rsidP="0065017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юношеском возрасте </w:t>
      </w:r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принимается снисхождение</w:t>
      </w: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повышением критериев оценок и требований к учителям и взрослым. </w:t>
      </w:r>
    </w:p>
    <w:p w:rsidR="00650177" w:rsidRPr="00650177" w:rsidRDefault="00650177" w:rsidP="0065017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опасность затягивания профессионального самоопределения в связи с отсутствием сколько-нибудь выраженных и устойчивых интересов. Помощь в данном случае заключается в своевременном, на всем протяжении учебы, </w:t>
      </w:r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расширении кругозора и интересов учащихся, ознакомлении с различными видами деятельности, практическом приобщении к труду, учете потребности школьников в специальной </w:t>
      </w:r>
      <w:proofErr w:type="spellStart"/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профориентационной</w:t>
      </w:r>
      <w:proofErr w:type="spellEnd"/>
      <w:r w:rsidRPr="006501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информации</w:t>
      </w:r>
      <w:r w:rsidRPr="006501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0177" w:rsidRDefault="00650177" w:rsidP="0065017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177" w:rsidRPr="00650177" w:rsidRDefault="00650177" w:rsidP="006501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50177" w:rsidRPr="0065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1E17"/>
    <w:multiLevelType w:val="hybridMultilevel"/>
    <w:tmpl w:val="F9F03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B2719"/>
    <w:multiLevelType w:val="hybridMultilevel"/>
    <w:tmpl w:val="2FC4D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B5019"/>
    <w:multiLevelType w:val="hybridMultilevel"/>
    <w:tmpl w:val="0B74A5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77"/>
    <w:rsid w:val="00001D51"/>
    <w:rsid w:val="00023AD8"/>
    <w:rsid w:val="00024F82"/>
    <w:rsid w:val="00027694"/>
    <w:rsid w:val="00070237"/>
    <w:rsid w:val="00072939"/>
    <w:rsid w:val="000A7EA1"/>
    <w:rsid w:val="000C79EA"/>
    <w:rsid w:val="000D0F3F"/>
    <w:rsid w:val="000E02D8"/>
    <w:rsid w:val="000F664E"/>
    <w:rsid w:val="00150537"/>
    <w:rsid w:val="00155CD9"/>
    <w:rsid w:val="00171567"/>
    <w:rsid w:val="00190745"/>
    <w:rsid w:val="00192BFB"/>
    <w:rsid w:val="001932A3"/>
    <w:rsid w:val="001B7952"/>
    <w:rsid w:val="001D1EE3"/>
    <w:rsid w:val="001E3577"/>
    <w:rsid w:val="001F46E3"/>
    <w:rsid w:val="002100E8"/>
    <w:rsid w:val="0022234A"/>
    <w:rsid w:val="00224CDE"/>
    <w:rsid w:val="002267F9"/>
    <w:rsid w:val="002355AA"/>
    <w:rsid w:val="0023629C"/>
    <w:rsid w:val="00271C49"/>
    <w:rsid w:val="00277705"/>
    <w:rsid w:val="00280827"/>
    <w:rsid w:val="002A2A4C"/>
    <w:rsid w:val="002D173D"/>
    <w:rsid w:val="00317D5F"/>
    <w:rsid w:val="00331179"/>
    <w:rsid w:val="00332D3B"/>
    <w:rsid w:val="003346C3"/>
    <w:rsid w:val="003709D0"/>
    <w:rsid w:val="00370D86"/>
    <w:rsid w:val="003719C0"/>
    <w:rsid w:val="00376C01"/>
    <w:rsid w:val="00397359"/>
    <w:rsid w:val="003B35AA"/>
    <w:rsid w:val="003C3A5A"/>
    <w:rsid w:val="003D28E6"/>
    <w:rsid w:val="003D379F"/>
    <w:rsid w:val="003E1B1B"/>
    <w:rsid w:val="003E5DB3"/>
    <w:rsid w:val="00402740"/>
    <w:rsid w:val="00430CB8"/>
    <w:rsid w:val="0043419F"/>
    <w:rsid w:val="004378AC"/>
    <w:rsid w:val="00445BDB"/>
    <w:rsid w:val="00454667"/>
    <w:rsid w:val="004939E7"/>
    <w:rsid w:val="004E1B56"/>
    <w:rsid w:val="005036CE"/>
    <w:rsid w:val="00530FE0"/>
    <w:rsid w:val="00571AFF"/>
    <w:rsid w:val="005A3DC4"/>
    <w:rsid w:val="005C3964"/>
    <w:rsid w:val="005D2F10"/>
    <w:rsid w:val="005D6CFD"/>
    <w:rsid w:val="0064077A"/>
    <w:rsid w:val="00641F45"/>
    <w:rsid w:val="00650177"/>
    <w:rsid w:val="00652FC9"/>
    <w:rsid w:val="006708DE"/>
    <w:rsid w:val="006A3B6B"/>
    <w:rsid w:val="006A431E"/>
    <w:rsid w:val="006C345E"/>
    <w:rsid w:val="006D76F7"/>
    <w:rsid w:val="006E18D7"/>
    <w:rsid w:val="00707942"/>
    <w:rsid w:val="00711876"/>
    <w:rsid w:val="00730477"/>
    <w:rsid w:val="00730DAC"/>
    <w:rsid w:val="007755A3"/>
    <w:rsid w:val="007811AF"/>
    <w:rsid w:val="00782DD6"/>
    <w:rsid w:val="007841D0"/>
    <w:rsid w:val="00785C96"/>
    <w:rsid w:val="00787A3D"/>
    <w:rsid w:val="007A1CD7"/>
    <w:rsid w:val="007B1A29"/>
    <w:rsid w:val="007B1DDA"/>
    <w:rsid w:val="007F7F22"/>
    <w:rsid w:val="0082082B"/>
    <w:rsid w:val="00843B53"/>
    <w:rsid w:val="008675FB"/>
    <w:rsid w:val="00870E26"/>
    <w:rsid w:val="008734B2"/>
    <w:rsid w:val="0088640A"/>
    <w:rsid w:val="008C2719"/>
    <w:rsid w:val="008C4732"/>
    <w:rsid w:val="008D34FA"/>
    <w:rsid w:val="008E2881"/>
    <w:rsid w:val="008E560C"/>
    <w:rsid w:val="008F1494"/>
    <w:rsid w:val="0098677F"/>
    <w:rsid w:val="009C734B"/>
    <w:rsid w:val="00A12B84"/>
    <w:rsid w:val="00A35C14"/>
    <w:rsid w:val="00A4082C"/>
    <w:rsid w:val="00A62458"/>
    <w:rsid w:val="00A66C6F"/>
    <w:rsid w:val="00AC4FB8"/>
    <w:rsid w:val="00AF4FFC"/>
    <w:rsid w:val="00B57E0D"/>
    <w:rsid w:val="00B60A72"/>
    <w:rsid w:val="00B65FFF"/>
    <w:rsid w:val="00B81D6F"/>
    <w:rsid w:val="00BB0F62"/>
    <w:rsid w:val="00BC4B52"/>
    <w:rsid w:val="00BE6C04"/>
    <w:rsid w:val="00BF0D19"/>
    <w:rsid w:val="00BF71A0"/>
    <w:rsid w:val="00C0049C"/>
    <w:rsid w:val="00C12983"/>
    <w:rsid w:val="00C916FD"/>
    <w:rsid w:val="00C937AB"/>
    <w:rsid w:val="00CC101E"/>
    <w:rsid w:val="00CC2F46"/>
    <w:rsid w:val="00CC686C"/>
    <w:rsid w:val="00CD428B"/>
    <w:rsid w:val="00CF6157"/>
    <w:rsid w:val="00CF712A"/>
    <w:rsid w:val="00D2570D"/>
    <w:rsid w:val="00D41C3D"/>
    <w:rsid w:val="00D66413"/>
    <w:rsid w:val="00D73A6D"/>
    <w:rsid w:val="00D87A71"/>
    <w:rsid w:val="00D92A77"/>
    <w:rsid w:val="00DA0F21"/>
    <w:rsid w:val="00DA10D5"/>
    <w:rsid w:val="00DA3130"/>
    <w:rsid w:val="00DE059A"/>
    <w:rsid w:val="00DE1099"/>
    <w:rsid w:val="00E137B0"/>
    <w:rsid w:val="00E1421C"/>
    <w:rsid w:val="00E14EF7"/>
    <w:rsid w:val="00E93AC4"/>
    <w:rsid w:val="00EA0BF3"/>
    <w:rsid w:val="00EB7604"/>
    <w:rsid w:val="00EF018D"/>
    <w:rsid w:val="00F001F2"/>
    <w:rsid w:val="00F11E6F"/>
    <w:rsid w:val="00F165A3"/>
    <w:rsid w:val="00F33E5B"/>
    <w:rsid w:val="00F349A3"/>
    <w:rsid w:val="00F37A6E"/>
    <w:rsid w:val="00F45E33"/>
    <w:rsid w:val="00F61984"/>
    <w:rsid w:val="00F666BD"/>
    <w:rsid w:val="00F822F3"/>
    <w:rsid w:val="00F9012E"/>
    <w:rsid w:val="00FA2DAC"/>
    <w:rsid w:val="00FA5187"/>
    <w:rsid w:val="00FA7FB7"/>
    <w:rsid w:val="00FB0109"/>
    <w:rsid w:val="00FD63C2"/>
    <w:rsid w:val="00FE65BB"/>
    <w:rsid w:val="00FE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1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1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cp:lastPrinted>2013-11-13T07:25:00Z</cp:lastPrinted>
  <dcterms:created xsi:type="dcterms:W3CDTF">2013-11-13T07:12:00Z</dcterms:created>
  <dcterms:modified xsi:type="dcterms:W3CDTF">2013-11-13T07:26:00Z</dcterms:modified>
</cp:coreProperties>
</file>