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10988"/>
      </w:tblGrid>
      <w:tr w:rsidR="00782F14" w:rsidTr="00782F14">
        <w:trPr>
          <w:trHeight w:val="551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14" w:rsidRPr="007C237F" w:rsidRDefault="00782F14">
            <w:pPr>
              <w:rPr>
                <w:sz w:val="24"/>
                <w:szCs w:val="24"/>
              </w:rPr>
            </w:pPr>
          </w:p>
          <w:p w:rsidR="00782F14" w:rsidRDefault="007C237F">
            <w:r>
              <w:t xml:space="preserve">         …</w:t>
            </w:r>
            <w:r w:rsidR="00782F14">
              <w:t xml:space="preserve">                                                             </w:t>
            </w:r>
            <w:r>
              <w:t xml:space="preserve">                                                     </w:t>
            </w:r>
            <w:r w:rsidR="00782F14">
              <w:t xml:space="preserve">                     ФИ  ________________________                                                                              </w:t>
            </w:r>
          </w:p>
          <w:p w:rsidR="00782F14" w:rsidRDefault="00782F14">
            <w:pPr>
              <w:rPr>
                <w:sz w:val="24"/>
                <w:szCs w:val="24"/>
              </w:rPr>
            </w:pPr>
          </w:p>
        </w:tc>
      </w:tr>
      <w:tr w:rsidR="00782F14" w:rsidTr="00782F14">
        <w:trPr>
          <w:trHeight w:val="320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14" w:rsidRPr="0068713B" w:rsidRDefault="00782F14" w:rsidP="00782F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8713B">
              <w:rPr>
                <w:sz w:val="28"/>
                <w:szCs w:val="28"/>
              </w:rPr>
              <w:t>Тема:  «Куб»</w:t>
            </w:r>
            <w:r w:rsidR="0068713B">
              <w:rPr>
                <w:sz w:val="28"/>
                <w:szCs w:val="28"/>
              </w:rPr>
              <w:t>.</w:t>
            </w:r>
          </w:p>
        </w:tc>
      </w:tr>
      <w:tr w:rsidR="00782F14" w:rsidTr="00AB6DBF">
        <w:trPr>
          <w:trHeight w:val="1120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14" w:rsidRDefault="00AB6D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pict>
                <v:rect id="_x0000_s1085" style="position:absolute;margin-left:143.4pt;margin-top:17.15pt;width:25.15pt;height:26.7pt;z-index:251673088;mso-position-horizontal-relative:text;mso-position-vertical-relative:text"/>
              </w:pict>
            </w:r>
            <w:r>
              <w:rPr>
                <w:noProof/>
                <w:sz w:val="22"/>
                <w:szCs w:val="22"/>
              </w:rPr>
              <w:pict>
                <v:rect id="_x0000_s1082" style="position:absolute;margin-left:59.4pt;margin-top:17.15pt;width:25.15pt;height:26.7pt;z-index:251670016;mso-position-horizontal-relative:text;mso-position-vertical-relative:text"/>
              </w:pict>
            </w:r>
            <w:r w:rsidRPr="00C5183F">
              <w:rPr>
                <w:sz w:val="22"/>
                <w:szCs w:val="22"/>
              </w:rPr>
              <w:pict>
                <v:rect id="_x0000_s1035" style="position:absolute;margin-left:5.75pt;margin-top:17.15pt;width:25.15pt;height:26.7pt;z-index:251652608;mso-position-horizontal-relative:text;mso-position-vertical-relative:text"/>
              </w:pict>
            </w:r>
            <w:r w:rsidR="00782F14">
              <w:rPr>
                <w:sz w:val="24"/>
                <w:szCs w:val="24"/>
              </w:rPr>
              <w:t>1. Продолжи рисунок.</w:t>
            </w:r>
          </w:p>
          <w:p w:rsidR="00782F14" w:rsidRDefault="00AB6DB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</w:rPr>
              <w:pict>
                <v:rect id="_x0000_s1089" style="position:absolute;left:0;text-align:left;margin-left:222.15pt;margin-top:10.25pt;width:15pt;height:12.9pt;z-index:251674112"/>
              </w:pict>
            </w:r>
            <w:r>
              <w:rPr>
                <w:noProof/>
                <w:sz w:val="22"/>
                <w:szCs w:val="22"/>
              </w:rPr>
              <w:pict>
                <v:rect id="_x0000_s1090" style="position:absolute;left:0;text-align:left;margin-left:199.15pt;margin-top:10.25pt;width:15pt;height:12.9pt;z-index:251675136"/>
              </w:pict>
            </w:r>
            <w:r>
              <w:rPr>
                <w:noProof/>
                <w:sz w:val="22"/>
                <w:szCs w:val="22"/>
              </w:rPr>
              <w:pict>
                <v:rect id="_x0000_s1091" style="position:absolute;left:0;text-align:left;margin-left:178.85pt;margin-top:10.25pt;width:15pt;height:12.9pt;z-index:251676160"/>
              </w:pict>
            </w:r>
            <w:r>
              <w:rPr>
                <w:noProof/>
                <w:sz w:val="22"/>
                <w:szCs w:val="22"/>
              </w:rPr>
              <w:pict>
                <v:rect id="_x0000_s1083" style="position:absolute;left:0;text-align:left;margin-left:120.5pt;margin-top:9.35pt;width:15pt;height:12.9pt;z-index:251671040"/>
              </w:pict>
            </w:r>
            <w:r>
              <w:rPr>
                <w:noProof/>
                <w:sz w:val="22"/>
                <w:szCs w:val="22"/>
              </w:rPr>
              <w:pict>
                <v:rect id="_x0000_s1084" style="position:absolute;left:0;text-align:left;margin-left:94.1pt;margin-top:10.25pt;width:15pt;height:12.9pt;z-index:251672064"/>
              </w:pict>
            </w:r>
            <w:r w:rsidRPr="00C5183F">
              <w:rPr>
                <w:sz w:val="22"/>
                <w:szCs w:val="22"/>
              </w:rPr>
              <w:pict>
                <v:rect id="_x0000_s1036" style="position:absolute;left:0;text-align:left;margin-left:37.65pt;margin-top:10.25pt;width:15pt;height:12.9pt;z-index:251653632"/>
              </w:pict>
            </w:r>
          </w:p>
          <w:p w:rsidR="00782F14" w:rsidRDefault="00AB6DBF" w:rsidP="00AB6DBF">
            <w:pPr>
              <w:tabs>
                <w:tab w:val="left" w:pos="8115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782F14" w:rsidTr="00782F1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14" w:rsidRDefault="00782F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2.Найди лишнее слово. Зачеркни.</w:t>
            </w:r>
          </w:p>
          <w:p w:rsidR="00782F14" w:rsidRDefault="00782F14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</w:t>
            </w:r>
            <w:r>
              <w:rPr>
                <w:sz w:val="28"/>
                <w:szCs w:val="28"/>
              </w:rPr>
              <w:tab/>
              <w:t xml:space="preserve">            шар</w:t>
            </w:r>
          </w:p>
          <w:p w:rsidR="00782F14" w:rsidRDefault="00782F14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</w:t>
            </w:r>
            <w:r>
              <w:rPr>
                <w:sz w:val="28"/>
                <w:szCs w:val="28"/>
              </w:rPr>
              <w:tab/>
              <w:t xml:space="preserve">            круг  </w:t>
            </w:r>
          </w:p>
          <w:p w:rsidR="00782F14" w:rsidRDefault="00782F14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                                                                брус</w:t>
            </w:r>
          </w:p>
          <w:p w:rsidR="00782F14" w:rsidRDefault="00782F14" w:rsidP="00782F14">
            <w:pPr>
              <w:tabs>
                <w:tab w:val="left" w:pos="457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круг                                                                      куб</w:t>
            </w:r>
          </w:p>
        </w:tc>
      </w:tr>
      <w:tr w:rsidR="00782F14" w:rsidTr="00782F1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14" w:rsidRDefault="00C5183F">
            <w:pPr>
              <w:spacing w:line="360" w:lineRule="auto"/>
              <w:rPr>
                <w:sz w:val="24"/>
                <w:szCs w:val="24"/>
              </w:rPr>
            </w:pPr>
            <w:r w:rsidRPr="00C5183F">
              <w:rPr>
                <w:sz w:val="22"/>
                <w:szCs w:val="22"/>
              </w:rPr>
              <w:pict>
                <v:rect id="_x0000_s1073" style="position:absolute;margin-left:310.65pt;margin-top:13.7pt;width:77.4pt;height:43.35pt;z-index:251647488;mso-position-horizontal-relative:text;mso-position-vertical-relative:text"/>
              </w:pict>
            </w:r>
            <w:r w:rsidR="00782F14">
              <w:rPr>
                <w:sz w:val="24"/>
                <w:szCs w:val="24"/>
              </w:rPr>
              <w:t xml:space="preserve">3. Зачеркни </w:t>
            </w:r>
            <w:r w:rsidR="00AB6DBF">
              <w:rPr>
                <w:sz w:val="24"/>
                <w:szCs w:val="24"/>
              </w:rPr>
              <w:t>куб</w:t>
            </w:r>
            <w:r w:rsidR="00782F14">
              <w:rPr>
                <w:sz w:val="24"/>
                <w:szCs w:val="24"/>
              </w:rPr>
              <w:t xml:space="preserve">, закрась </w:t>
            </w:r>
            <w:r w:rsidR="00AB6DBF">
              <w:rPr>
                <w:sz w:val="24"/>
                <w:szCs w:val="24"/>
              </w:rPr>
              <w:t>квадрат</w:t>
            </w:r>
            <w:r w:rsidR="00782F14">
              <w:rPr>
                <w:sz w:val="24"/>
                <w:szCs w:val="24"/>
              </w:rPr>
              <w:t>.</w:t>
            </w:r>
          </w:p>
          <w:p w:rsidR="00782F14" w:rsidRDefault="00C5183F">
            <w:pPr>
              <w:spacing w:line="360" w:lineRule="auto"/>
              <w:rPr>
                <w:sz w:val="24"/>
                <w:szCs w:val="24"/>
              </w:rPr>
            </w:pPr>
            <w:r w:rsidRPr="00C5183F">
              <w:rPr>
                <w:sz w:val="22"/>
                <w:szCs w:val="22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69" type="#_x0000_t16" style="position:absolute;margin-left:414.05pt;margin-top:-.25pt;width:35.95pt;height:36.55pt;z-index:251648512"/>
              </w:pict>
            </w:r>
            <w:r w:rsidRPr="00C5183F">
              <w:rPr>
                <w:sz w:val="22"/>
                <w:szCs w:val="22"/>
              </w:rPr>
              <w:pict>
                <v:shape id="_x0000_s1071" type="#_x0000_t16" style="position:absolute;margin-left:124.6pt;margin-top:-.25pt;width:108.1pt;height:36.6pt;z-index:251649536"/>
              </w:pict>
            </w:r>
            <w:r w:rsidRPr="00C5183F">
              <w:rPr>
                <w:sz w:val="22"/>
                <w:szCs w:val="22"/>
              </w:rPr>
              <w:pict>
                <v:rect id="_x0000_s1072" style="position:absolute;margin-left:261.3pt;margin-top:9.3pt;width:27.85pt;height:27.05pt;z-index:251650560"/>
              </w:pict>
            </w:r>
            <w:r w:rsidRPr="00C5183F">
              <w:rPr>
                <w:sz w:val="22"/>
                <w:szCs w:val="22"/>
              </w:rPr>
              <w:pict>
                <v:rect id="_x0000_s1070" style="position:absolute;margin-left:30.9pt;margin-top:9.3pt;width:63.2pt;height:27.05pt;z-index:251651584"/>
              </w:pict>
            </w:r>
          </w:p>
          <w:p w:rsidR="00782F14" w:rsidRDefault="00782F14">
            <w:pPr>
              <w:spacing w:line="360" w:lineRule="auto"/>
              <w:rPr>
                <w:sz w:val="24"/>
                <w:szCs w:val="24"/>
              </w:rPr>
            </w:pPr>
          </w:p>
          <w:p w:rsidR="00782F14" w:rsidRDefault="00782F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1                                   2                                 3                        4                        5</w:t>
            </w:r>
          </w:p>
          <w:p w:rsidR="0068713B" w:rsidRDefault="0068713B">
            <w:pPr>
              <w:spacing w:line="360" w:lineRule="auto"/>
              <w:rPr>
                <w:sz w:val="28"/>
                <w:szCs w:val="28"/>
              </w:rPr>
            </w:pPr>
          </w:p>
          <w:p w:rsidR="0068713B" w:rsidRPr="0068713B" w:rsidRDefault="00AB6D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</w:t>
            </w:r>
            <w:r w:rsidR="0068713B" w:rsidRPr="0068713B">
              <w:rPr>
                <w:sz w:val="28"/>
                <w:szCs w:val="28"/>
              </w:rPr>
              <w:t xml:space="preserve"> – это геометрическое …</w:t>
            </w:r>
          </w:p>
          <w:p w:rsidR="0068713B" w:rsidRPr="0068713B" w:rsidRDefault="00AB6D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Квадрат</w:t>
            </w:r>
            <w:r w:rsidR="0068713B" w:rsidRPr="0068713B">
              <w:rPr>
                <w:sz w:val="28"/>
                <w:szCs w:val="28"/>
              </w:rPr>
              <w:t xml:space="preserve">  - это </w:t>
            </w:r>
            <w:proofErr w:type="gramStart"/>
            <w:r w:rsidR="0068713B" w:rsidRPr="0068713B">
              <w:rPr>
                <w:sz w:val="28"/>
                <w:szCs w:val="28"/>
              </w:rPr>
              <w:t>геометрическая</w:t>
            </w:r>
            <w:proofErr w:type="gramEnd"/>
            <w:r w:rsidR="0068713B" w:rsidRPr="0068713B">
              <w:rPr>
                <w:sz w:val="28"/>
                <w:szCs w:val="28"/>
              </w:rPr>
              <w:t xml:space="preserve"> …</w:t>
            </w:r>
          </w:p>
        </w:tc>
      </w:tr>
      <w:tr w:rsidR="00782F14" w:rsidTr="00782F1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F" w:rsidRDefault="00782F14" w:rsidP="00782F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Рассмотри рисунок.  </w:t>
            </w:r>
          </w:p>
          <w:p w:rsidR="00782F14" w:rsidRDefault="00782F14" w:rsidP="00782F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</w:t>
            </w:r>
          </w:p>
          <w:p w:rsidR="00782F14" w:rsidRPr="0068713B" w:rsidRDefault="00AB6DBF" w:rsidP="00782F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79" type="#_x0000_t16" style="position:absolute;margin-left:25.25pt;margin-top:7.9pt;width:122.65pt;height:112.2pt;z-index:251667968"/>
              </w:pict>
            </w:r>
            <w:r w:rsidR="00782F14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</w:t>
            </w:r>
            <w:r w:rsidR="00782F14">
              <w:rPr>
                <w:sz w:val="24"/>
                <w:szCs w:val="24"/>
              </w:rPr>
              <w:t xml:space="preserve"> </w:t>
            </w:r>
            <w:r w:rsidRPr="00AB6DBF">
              <w:rPr>
                <w:sz w:val="28"/>
                <w:szCs w:val="28"/>
              </w:rPr>
              <w:t>•</w:t>
            </w:r>
            <w:r w:rsidR="00782F14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r w:rsidR="00782F14" w:rsidRPr="0068713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дпиши: </w:t>
            </w:r>
            <w:r w:rsidR="00782F14" w:rsidRPr="0068713B">
              <w:rPr>
                <w:sz w:val="28"/>
                <w:szCs w:val="28"/>
              </w:rPr>
              <w:t xml:space="preserve"> грань </w:t>
            </w:r>
          </w:p>
          <w:p w:rsidR="00782F14" w:rsidRPr="0068713B" w:rsidRDefault="00AB6DBF" w:rsidP="00782F14">
            <w:pPr>
              <w:tabs>
                <w:tab w:val="left" w:pos="589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782F14" w:rsidRPr="0068713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</w:t>
            </w:r>
            <w:r w:rsidR="00782F14" w:rsidRPr="00687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782F14" w:rsidRPr="0068713B">
              <w:rPr>
                <w:sz w:val="28"/>
                <w:szCs w:val="28"/>
              </w:rPr>
              <w:t>вершин</w:t>
            </w:r>
            <w:r>
              <w:rPr>
                <w:sz w:val="28"/>
                <w:szCs w:val="28"/>
              </w:rPr>
              <w:t>а</w:t>
            </w:r>
            <w:r w:rsidR="00782F14" w:rsidRPr="0068713B">
              <w:rPr>
                <w:sz w:val="28"/>
                <w:szCs w:val="28"/>
              </w:rPr>
              <w:t xml:space="preserve"> </w:t>
            </w:r>
          </w:p>
          <w:p w:rsidR="00782F14" w:rsidRPr="0068713B" w:rsidRDefault="00782F14" w:rsidP="00782F14">
            <w:pPr>
              <w:tabs>
                <w:tab w:val="left" w:pos="5895"/>
              </w:tabs>
              <w:spacing w:line="360" w:lineRule="auto"/>
              <w:rPr>
                <w:sz w:val="28"/>
                <w:szCs w:val="28"/>
              </w:rPr>
            </w:pPr>
            <w:r w:rsidRPr="0068713B">
              <w:rPr>
                <w:sz w:val="28"/>
                <w:szCs w:val="28"/>
              </w:rPr>
              <w:tab/>
            </w:r>
            <w:r w:rsidR="00AB6DBF">
              <w:rPr>
                <w:sz w:val="28"/>
                <w:szCs w:val="28"/>
              </w:rPr>
              <w:t xml:space="preserve">                    </w:t>
            </w:r>
            <w:r w:rsidRPr="0068713B">
              <w:rPr>
                <w:sz w:val="28"/>
                <w:szCs w:val="28"/>
              </w:rPr>
              <w:t xml:space="preserve"> </w:t>
            </w:r>
            <w:r w:rsidR="00AB6DBF">
              <w:rPr>
                <w:sz w:val="28"/>
                <w:szCs w:val="28"/>
              </w:rPr>
              <w:t xml:space="preserve">   </w:t>
            </w:r>
            <w:r w:rsidRPr="0068713B">
              <w:rPr>
                <w:sz w:val="28"/>
                <w:szCs w:val="28"/>
              </w:rPr>
              <w:t xml:space="preserve">ребро </w:t>
            </w:r>
          </w:p>
          <w:p w:rsidR="00782F14" w:rsidRDefault="00782F14">
            <w:pPr>
              <w:spacing w:line="360" w:lineRule="auto"/>
              <w:rPr>
                <w:sz w:val="24"/>
                <w:szCs w:val="24"/>
              </w:rPr>
            </w:pPr>
          </w:p>
          <w:p w:rsidR="00782F14" w:rsidRDefault="00782F14">
            <w:pPr>
              <w:spacing w:line="360" w:lineRule="auto"/>
              <w:rPr>
                <w:sz w:val="24"/>
                <w:szCs w:val="24"/>
              </w:rPr>
            </w:pPr>
          </w:p>
          <w:p w:rsidR="00782F14" w:rsidRDefault="00AB6D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position:absolute;margin-left:25.25pt;margin-top:6.25pt;width:95.25pt;height:0;z-index:251668992" o:connectortype="straight" strokeweight="3pt"/>
              </w:pict>
            </w:r>
          </w:p>
          <w:p w:rsidR="00782F14" w:rsidRDefault="00AB6D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граней </w:t>
            </w:r>
            <w:r w:rsidR="007C237F">
              <w:rPr>
                <w:sz w:val="24"/>
                <w:szCs w:val="24"/>
              </w:rPr>
              <w:t xml:space="preserve"> …</w:t>
            </w:r>
          </w:p>
          <w:p w:rsidR="00AB6DBF" w:rsidRDefault="00AB6D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рёбер</w:t>
            </w:r>
            <w:r w:rsidR="007C237F">
              <w:rPr>
                <w:sz w:val="24"/>
                <w:szCs w:val="24"/>
              </w:rPr>
              <w:t xml:space="preserve"> …</w:t>
            </w:r>
          </w:p>
          <w:p w:rsidR="00AB6DBF" w:rsidRDefault="00AB6DBF" w:rsidP="007C23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вершин </w:t>
            </w:r>
            <w:r w:rsidR="007C237F">
              <w:rPr>
                <w:sz w:val="24"/>
                <w:szCs w:val="24"/>
              </w:rPr>
              <w:t xml:space="preserve"> …</w:t>
            </w:r>
          </w:p>
        </w:tc>
      </w:tr>
      <w:tr w:rsidR="00782F14" w:rsidTr="00782F1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14" w:rsidRDefault="00782F14" w:rsidP="00782F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gramStart"/>
            <w:r>
              <w:rPr>
                <w:sz w:val="24"/>
                <w:szCs w:val="24"/>
              </w:rPr>
              <w:t>Допиши предложение</w:t>
            </w:r>
            <w:r w:rsidR="0068713B">
              <w:rPr>
                <w:sz w:val="24"/>
                <w:szCs w:val="24"/>
              </w:rPr>
              <w:t xml:space="preserve">, используя нужные слова: </w:t>
            </w:r>
            <w:r>
              <w:rPr>
                <w:sz w:val="24"/>
                <w:szCs w:val="24"/>
              </w:rPr>
              <w:t xml:space="preserve">квадрат, круг, </w:t>
            </w:r>
            <w:r w:rsidR="0068713B">
              <w:rPr>
                <w:sz w:val="24"/>
                <w:szCs w:val="24"/>
              </w:rPr>
              <w:t>точка, отрезок, луч, прямоугольник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782F14" w:rsidRPr="00782F14" w:rsidRDefault="00782F14" w:rsidP="00782F14">
            <w:pPr>
              <w:spacing w:line="360" w:lineRule="auto"/>
              <w:rPr>
                <w:sz w:val="28"/>
                <w:szCs w:val="28"/>
              </w:rPr>
            </w:pPr>
            <w:r w:rsidRPr="00782F14">
              <w:rPr>
                <w:sz w:val="28"/>
                <w:szCs w:val="28"/>
              </w:rPr>
              <w:t>Грань куба – это ….</w:t>
            </w:r>
          </w:p>
          <w:p w:rsidR="00782F14" w:rsidRPr="00782F14" w:rsidRDefault="00782F14" w:rsidP="00782F14">
            <w:pPr>
              <w:spacing w:line="360" w:lineRule="auto"/>
              <w:rPr>
                <w:sz w:val="28"/>
                <w:szCs w:val="28"/>
              </w:rPr>
            </w:pPr>
            <w:r w:rsidRPr="00782F14">
              <w:rPr>
                <w:sz w:val="28"/>
                <w:szCs w:val="28"/>
              </w:rPr>
              <w:t>Ребро куба – это …</w:t>
            </w:r>
          </w:p>
          <w:p w:rsidR="00782F14" w:rsidRPr="00782F14" w:rsidRDefault="00782F14" w:rsidP="00782F14">
            <w:pPr>
              <w:spacing w:line="360" w:lineRule="auto"/>
              <w:rPr>
                <w:sz w:val="24"/>
                <w:szCs w:val="24"/>
              </w:rPr>
            </w:pPr>
            <w:r w:rsidRPr="00782F14">
              <w:rPr>
                <w:sz w:val="28"/>
                <w:szCs w:val="28"/>
              </w:rPr>
              <w:t>Вершина куба – это …</w:t>
            </w:r>
          </w:p>
        </w:tc>
      </w:tr>
      <w:tr w:rsidR="0068713B" w:rsidTr="00782F1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3B" w:rsidRDefault="0068713B" w:rsidP="00782F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Допиши предложение, используя слова: смежные, противоположные.</w:t>
            </w:r>
          </w:p>
          <w:p w:rsidR="0068713B" w:rsidRPr="0068713B" w:rsidRDefault="0068713B" w:rsidP="00782F14">
            <w:pPr>
              <w:spacing w:line="360" w:lineRule="auto"/>
              <w:rPr>
                <w:sz w:val="28"/>
                <w:szCs w:val="28"/>
              </w:rPr>
            </w:pPr>
            <w:r w:rsidRPr="0068713B">
              <w:rPr>
                <w:sz w:val="28"/>
                <w:szCs w:val="28"/>
              </w:rPr>
              <w:t xml:space="preserve">Две грани куба, которые лежат </w:t>
            </w:r>
            <w:proofErr w:type="gramStart"/>
            <w:r w:rsidRPr="0068713B">
              <w:rPr>
                <w:sz w:val="28"/>
                <w:szCs w:val="28"/>
              </w:rPr>
              <w:t>против</w:t>
            </w:r>
            <w:proofErr w:type="gramEnd"/>
            <w:r w:rsidRPr="0068713B">
              <w:rPr>
                <w:sz w:val="28"/>
                <w:szCs w:val="28"/>
              </w:rPr>
              <w:t xml:space="preserve"> </w:t>
            </w:r>
            <w:proofErr w:type="gramStart"/>
            <w:r w:rsidRPr="0068713B">
              <w:rPr>
                <w:sz w:val="28"/>
                <w:szCs w:val="28"/>
              </w:rPr>
              <w:t>друг</w:t>
            </w:r>
            <w:proofErr w:type="gramEnd"/>
            <w:r w:rsidRPr="0068713B">
              <w:rPr>
                <w:sz w:val="28"/>
                <w:szCs w:val="28"/>
              </w:rPr>
              <w:t xml:space="preserve"> друга, называются …</w:t>
            </w:r>
          </w:p>
          <w:p w:rsidR="0068713B" w:rsidRDefault="0068713B" w:rsidP="00782F14">
            <w:pPr>
              <w:spacing w:line="360" w:lineRule="auto"/>
              <w:rPr>
                <w:sz w:val="24"/>
                <w:szCs w:val="24"/>
              </w:rPr>
            </w:pPr>
            <w:r w:rsidRPr="0068713B">
              <w:rPr>
                <w:sz w:val="28"/>
                <w:szCs w:val="28"/>
              </w:rPr>
              <w:t>Две грани куба, которые имеют одно общее ребро, называются …</w:t>
            </w:r>
          </w:p>
        </w:tc>
      </w:tr>
    </w:tbl>
    <w:p w:rsidR="00FF5CBC" w:rsidRDefault="00FF5CBC" w:rsidP="00782F14">
      <w:pPr>
        <w:spacing w:after="0" w:line="240" w:lineRule="auto"/>
        <w:rPr>
          <w:rFonts w:ascii="Times New Roman" w:hAnsi="Times New Roman" w:cs="Times New Roman"/>
        </w:rPr>
      </w:pPr>
    </w:p>
    <w:p w:rsidR="007C237F" w:rsidRPr="007C237F" w:rsidRDefault="007C237F" w:rsidP="007C2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37F">
        <w:rPr>
          <w:rFonts w:ascii="Times New Roman" w:hAnsi="Times New Roman" w:cs="Times New Roman"/>
          <w:sz w:val="24"/>
          <w:szCs w:val="24"/>
        </w:rPr>
        <w:lastRenderedPageBreak/>
        <w:t>Самопроверка</w:t>
      </w:r>
    </w:p>
    <w:p w:rsidR="007C237F" w:rsidRPr="007C237F" w:rsidRDefault="007C237F" w:rsidP="007C2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37F">
        <w:rPr>
          <w:rFonts w:ascii="Times New Roman" w:hAnsi="Times New Roman" w:cs="Times New Roman"/>
          <w:sz w:val="24"/>
          <w:szCs w:val="24"/>
        </w:rPr>
        <w:t>1. Куб – это геометрическое …</w:t>
      </w: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37F">
        <w:rPr>
          <w:rFonts w:ascii="Times New Roman" w:hAnsi="Times New Roman" w:cs="Times New Roman"/>
          <w:sz w:val="24"/>
          <w:szCs w:val="24"/>
        </w:rPr>
        <w:t xml:space="preserve">2. У куба есть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37F">
        <w:rPr>
          <w:rFonts w:ascii="Times New Roman" w:hAnsi="Times New Roman" w:cs="Times New Roman"/>
          <w:sz w:val="24"/>
          <w:szCs w:val="24"/>
        </w:rPr>
        <w:t>6   …</w:t>
      </w:r>
    </w:p>
    <w:p w:rsidR="007C237F" w:rsidRPr="007C237F" w:rsidRDefault="007C237F" w:rsidP="007C2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3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37F">
        <w:rPr>
          <w:rFonts w:ascii="Times New Roman" w:hAnsi="Times New Roman" w:cs="Times New Roman"/>
          <w:sz w:val="24"/>
          <w:szCs w:val="24"/>
        </w:rPr>
        <w:t xml:space="preserve">  8 …</w:t>
      </w:r>
    </w:p>
    <w:p w:rsidR="007C237F" w:rsidRPr="007C237F" w:rsidRDefault="007C237F" w:rsidP="007C2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37F">
        <w:rPr>
          <w:rFonts w:ascii="Times New Roman" w:hAnsi="Times New Roman" w:cs="Times New Roman"/>
          <w:sz w:val="24"/>
          <w:szCs w:val="24"/>
        </w:rPr>
        <w:t xml:space="preserve">                           12 …</w:t>
      </w: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37F">
        <w:rPr>
          <w:rFonts w:ascii="Times New Roman" w:hAnsi="Times New Roman" w:cs="Times New Roman"/>
          <w:sz w:val="24"/>
          <w:szCs w:val="24"/>
        </w:rPr>
        <w:t>3. Гран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C237F">
        <w:rPr>
          <w:rFonts w:ascii="Times New Roman" w:hAnsi="Times New Roman" w:cs="Times New Roman"/>
          <w:sz w:val="24"/>
          <w:szCs w:val="24"/>
        </w:rPr>
        <w:t xml:space="preserve"> куба – это …</w:t>
      </w:r>
    </w:p>
    <w:p w:rsidR="007C237F" w:rsidRPr="007C237F" w:rsidRDefault="007C237F" w:rsidP="007C2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37F">
        <w:rPr>
          <w:rFonts w:ascii="Times New Roman" w:hAnsi="Times New Roman" w:cs="Times New Roman"/>
          <w:sz w:val="24"/>
          <w:szCs w:val="24"/>
        </w:rPr>
        <w:t xml:space="preserve">    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237F"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237F">
        <w:rPr>
          <w:rFonts w:ascii="Times New Roman" w:hAnsi="Times New Roman" w:cs="Times New Roman"/>
          <w:sz w:val="24"/>
          <w:szCs w:val="24"/>
        </w:rPr>
        <w:t xml:space="preserve"> куба – это …</w:t>
      </w:r>
    </w:p>
    <w:p w:rsidR="007C237F" w:rsidRPr="007C237F" w:rsidRDefault="007C237F" w:rsidP="007C2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37F">
        <w:rPr>
          <w:rFonts w:ascii="Times New Roman" w:hAnsi="Times New Roman" w:cs="Times New Roman"/>
          <w:sz w:val="24"/>
          <w:szCs w:val="24"/>
        </w:rPr>
        <w:t xml:space="preserve">    Вершин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237F">
        <w:rPr>
          <w:rFonts w:ascii="Times New Roman" w:hAnsi="Times New Roman" w:cs="Times New Roman"/>
          <w:sz w:val="24"/>
          <w:szCs w:val="24"/>
        </w:rPr>
        <w:t xml:space="preserve"> куба – это …</w:t>
      </w: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37F">
        <w:rPr>
          <w:rFonts w:ascii="Times New Roman" w:hAnsi="Times New Roman" w:cs="Times New Roman"/>
          <w:sz w:val="24"/>
          <w:szCs w:val="24"/>
        </w:rPr>
        <w:t>4. Подпиши грань, рёбро и вершину на рисунке.</w:t>
      </w:r>
    </w:p>
    <w:p w:rsidR="007C237F" w:rsidRPr="007C237F" w:rsidRDefault="007C237F" w:rsidP="007C237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37F"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16" style="position:absolute;margin-left:100.65pt;margin-top:8.4pt;width:75pt;height:70.5pt;z-index:251677184"/>
        </w:pict>
      </w: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37F">
        <w:rPr>
          <w:rFonts w:ascii="Times New Roman" w:hAnsi="Times New Roman" w:cs="Times New Roman"/>
          <w:sz w:val="24"/>
          <w:szCs w:val="24"/>
        </w:rPr>
        <w:t>5.  Соедини правильно слова</w:t>
      </w:r>
    </w:p>
    <w:p w:rsidR="007C237F" w:rsidRPr="007C237F" w:rsidRDefault="007C237F" w:rsidP="007C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 w:rsidP="007C237F">
      <w:pPr>
        <w:tabs>
          <w:tab w:val="center" w:pos="538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37F">
        <w:rPr>
          <w:rFonts w:ascii="Times New Roman" w:hAnsi="Times New Roman" w:cs="Times New Roman"/>
          <w:sz w:val="24"/>
          <w:szCs w:val="24"/>
        </w:rPr>
        <w:t>противоположные грани</w:t>
      </w:r>
      <w:r w:rsidRPr="007C2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7C237F">
        <w:rPr>
          <w:rFonts w:ascii="Times New Roman" w:hAnsi="Times New Roman" w:cs="Times New Roman"/>
          <w:sz w:val="24"/>
          <w:szCs w:val="24"/>
        </w:rPr>
        <w:t>грани</w:t>
      </w:r>
      <w:proofErr w:type="gramEnd"/>
      <w:r w:rsidRPr="007C237F">
        <w:rPr>
          <w:rFonts w:ascii="Times New Roman" w:hAnsi="Times New Roman" w:cs="Times New Roman"/>
          <w:sz w:val="24"/>
          <w:szCs w:val="24"/>
        </w:rPr>
        <w:t>, которые лежат друг против друга</w:t>
      </w:r>
    </w:p>
    <w:p w:rsidR="007C237F" w:rsidRPr="007C237F" w:rsidRDefault="007C237F" w:rsidP="007C237F">
      <w:pPr>
        <w:tabs>
          <w:tab w:val="left" w:pos="35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37F">
        <w:rPr>
          <w:rFonts w:ascii="Times New Roman" w:hAnsi="Times New Roman" w:cs="Times New Roman"/>
          <w:sz w:val="24"/>
          <w:szCs w:val="24"/>
        </w:rPr>
        <w:t>смежные грани</w:t>
      </w:r>
      <w:r w:rsidRPr="007C2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7C237F">
        <w:rPr>
          <w:rFonts w:ascii="Times New Roman" w:hAnsi="Times New Roman" w:cs="Times New Roman"/>
          <w:sz w:val="24"/>
          <w:szCs w:val="24"/>
        </w:rPr>
        <w:t>грани</w:t>
      </w:r>
      <w:proofErr w:type="gramEnd"/>
      <w:r w:rsidRPr="007C237F">
        <w:rPr>
          <w:rFonts w:ascii="Times New Roman" w:hAnsi="Times New Roman" w:cs="Times New Roman"/>
          <w:sz w:val="24"/>
          <w:szCs w:val="24"/>
        </w:rPr>
        <w:t>, которые имеют одно общее ребро</w:t>
      </w:r>
    </w:p>
    <w:p w:rsidR="007C237F" w:rsidRPr="007C237F" w:rsidRDefault="007C237F" w:rsidP="007C237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37F" w:rsidRPr="007C237F" w:rsidRDefault="007C237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237F" w:rsidRPr="007C237F" w:rsidSect="00782F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F14"/>
    <w:rsid w:val="004A3010"/>
    <w:rsid w:val="0068713B"/>
    <w:rsid w:val="00782F14"/>
    <w:rsid w:val="007C237F"/>
    <w:rsid w:val="00AB6DBF"/>
    <w:rsid w:val="00C5183F"/>
    <w:rsid w:val="00FF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Специальная Коррекционная Школа Интернат №2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2010-02-25T11:59:00Z</dcterms:created>
  <dcterms:modified xsi:type="dcterms:W3CDTF">2011-02-02T09:01:00Z</dcterms:modified>
</cp:coreProperties>
</file>