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9C" w:rsidRPr="007C453D" w:rsidRDefault="00C0409C" w:rsidP="00C0409C">
      <w:pPr>
        <w:jc w:val="center"/>
        <w:rPr>
          <w:i/>
          <w:sz w:val="28"/>
          <w:szCs w:val="28"/>
        </w:rPr>
      </w:pPr>
      <w:r w:rsidRPr="007C453D">
        <w:rPr>
          <w:i/>
          <w:sz w:val="28"/>
          <w:szCs w:val="28"/>
        </w:rPr>
        <w:t>СОГБОУ «</w:t>
      </w:r>
      <w:proofErr w:type="spellStart"/>
      <w:r w:rsidRPr="007C453D">
        <w:rPr>
          <w:i/>
          <w:sz w:val="28"/>
          <w:szCs w:val="28"/>
        </w:rPr>
        <w:t>Починковская</w:t>
      </w:r>
      <w:proofErr w:type="spellEnd"/>
      <w:r w:rsidRPr="007C453D">
        <w:rPr>
          <w:i/>
          <w:sz w:val="28"/>
          <w:szCs w:val="28"/>
        </w:rPr>
        <w:t xml:space="preserve"> специальна</w:t>
      </w:r>
      <w:proofErr w:type="gramStart"/>
      <w:r w:rsidRPr="007C453D">
        <w:rPr>
          <w:i/>
          <w:sz w:val="28"/>
          <w:szCs w:val="28"/>
        </w:rPr>
        <w:t>я(</w:t>
      </w:r>
      <w:proofErr w:type="gramEnd"/>
      <w:r w:rsidRPr="007C453D">
        <w:rPr>
          <w:i/>
          <w:sz w:val="28"/>
          <w:szCs w:val="28"/>
        </w:rPr>
        <w:t>коррекционная)общеобразовательная</w:t>
      </w:r>
    </w:p>
    <w:p w:rsidR="00C0409C" w:rsidRPr="007C453D" w:rsidRDefault="00C0409C" w:rsidP="00C0409C">
      <w:pPr>
        <w:jc w:val="center"/>
        <w:rPr>
          <w:i/>
          <w:sz w:val="28"/>
          <w:szCs w:val="28"/>
        </w:rPr>
      </w:pPr>
      <w:r w:rsidRPr="007C453D">
        <w:rPr>
          <w:i/>
          <w:sz w:val="28"/>
          <w:szCs w:val="28"/>
        </w:rPr>
        <w:t xml:space="preserve"> школ</w:t>
      </w:r>
      <w:proofErr w:type="gramStart"/>
      <w:r w:rsidRPr="007C453D">
        <w:rPr>
          <w:i/>
          <w:sz w:val="28"/>
          <w:szCs w:val="28"/>
        </w:rPr>
        <w:t>а-</w:t>
      </w:r>
      <w:proofErr w:type="gramEnd"/>
      <w:r w:rsidRPr="007C453D">
        <w:rPr>
          <w:i/>
          <w:sz w:val="28"/>
          <w:szCs w:val="28"/>
        </w:rPr>
        <w:t xml:space="preserve"> интернат VII-VIII видов»</w:t>
      </w:r>
    </w:p>
    <w:p w:rsidR="00C0409C" w:rsidRDefault="00C0409C" w:rsidP="00C0409C">
      <w:pPr>
        <w:rPr>
          <w:b/>
          <w:sz w:val="32"/>
          <w:szCs w:val="32"/>
        </w:rPr>
      </w:pPr>
    </w:p>
    <w:p w:rsidR="00B4467C" w:rsidRDefault="00B4467C" w:rsidP="00C0409C">
      <w:pPr>
        <w:rPr>
          <w:b/>
          <w:sz w:val="32"/>
          <w:szCs w:val="32"/>
        </w:rPr>
      </w:pPr>
    </w:p>
    <w:p w:rsidR="0038082F" w:rsidRDefault="002837DA" w:rsidP="00C0409C">
      <w:pPr>
        <w:rPr>
          <w:sz w:val="28"/>
          <w:szCs w:val="28"/>
        </w:rPr>
      </w:pPr>
      <w:r w:rsidRPr="002837DA">
        <w:rPr>
          <w:rFonts w:ascii="Cambria" w:hAnsi="Cambria"/>
          <w:color w:val="17365D"/>
          <w:spacing w:val="5"/>
          <w:kern w:val="28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3pt;height:27.0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ОВЕТУЕТ ПСИХОЛОГ"/>
          </v:shape>
        </w:pict>
      </w:r>
      <w:r w:rsidR="00C0409C">
        <w:rPr>
          <w:sz w:val="28"/>
          <w:szCs w:val="28"/>
        </w:rPr>
        <w:t xml:space="preserve">      </w:t>
      </w:r>
    </w:p>
    <w:p w:rsidR="00C12D94" w:rsidRDefault="00C12D94" w:rsidP="00C12D94">
      <w:pPr>
        <w:pStyle w:val="a3"/>
        <w:rPr>
          <w:sz w:val="40"/>
          <w:szCs w:val="40"/>
        </w:rPr>
      </w:pPr>
    </w:p>
    <w:p w:rsidR="00483D89" w:rsidRPr="005B4947" w:rsidRDefault="00483D89" w:rsidP="00C12D94">
      <w:pPr>
        <w:pStyle w:val="a3"/>
        <w:jc w:val="center"/>
        <w:rPr>
          <w:rStyle w:val="a5"/>
        </w:rPr>
      </w:pPr>
      <w:r w:rsidRPr="005B4947">
        <w:rPr>
          <w:rStyle w:val="a5"/>
        </w:rPr>
        <w:t>***РАЗВИВАЕМ ПАМЯТЬ</w:t>
      </w:r>
    </w:p>
    <w:p w:rsidR="00C0409C" w:rsidRPr="00B4467C" w:rsidRDefault="00C0409C" w:rsidP="00C0409C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Память – сложный психический процесс, который включает в себя следующие стадии: получение информации о предмете или событии, </w:t>
      </w:r>
      <w:proofErr w:type="spellStart"/>
      <w:proofErr w:type="gramStart"/>
      <w:r w:rsidRPr="00B4467C">
        <w:rPr>
          <w:rStyle w:val="a5"/>
          <w:sz w:val="28"/>
          <w:szCs w:val="28"/>
        </w:rPr>
        <w:t>e</w:t>
      </w:r>
      <w:proofErr w:type="gramEnd"/>
      <w:r w:rsidRPr="00B4467C">
        <w:rPr>
          <w:rStyle w:val="a5"/>
          <w:sz w:val="28"/>
          <w:szCs w:val="28"/>
        </w:rPr>
        <w:t>е</w:t>
      </w:r>
      <w:proofErr w:type="spellEnd"/>
      <w:r w:rsidRPr="00B4467C">
        <w:rPr>
          <w:rStyle w:val="a5"/>
          <w:sz w:val="28"/>
          <w:szCs w:val="28"/>
        </w:rPr>
        <w:t xml:space="preserve"> обработка, структурирование, создание ассоциативных связей и возможность произвольно использовать эту информацию в будущем.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Память!  В ней собраны наши знания, воспоминания, опыт, бесценные сокровища ума. Чем больше объем и прочность памяти, тем больше таких сокровищ. 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    Различают кратковременную и долговременную память, а также виды памяти в зависимости от характера запоминаемого материала: моторную, слуховую, зрительную, вербальную (словесную), логическую. 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    Преобладание у человека того или иного вида памяти говорит о том, как ему легче воспринимать информацию: в виде зрительных образов или словесной информации, совершая какие-то действия или выстраивая логические цепочки.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Очень часто эти виды памяти выступают в определенных сочетаниях:</w:t>
      </w:r>
    </w:p>
    <w:p w:rsidR="00483D89" w:rsidRPr="00B4467C" w:rsidRDefault="00483D89" w:rsidP="00483D89">
      <w:pPr>
        <w:numPr>
          <w:ilvl w:val="0"/>
          <w:numId w:val="2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Зрительно-моторная память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необходима для выполнения работы по образцу (списывание с доски, работа с прописями, с последующим выполнением задания по памяти);</w:t>
      </w:r>
    </w:p>
    <w:p w:rsidR="00483D89" w:rsidRPr="00B4467C" w:rsidRDefault="00483D89" w:rsidP="00483D89">
      <w:pPr>
        <w:numPr>
          <w:ilvl w:val="0"/>
          <w:numId w:val="2"/>
        </w:numPr>
        <w:rPr>
          <w:rStyle w:val="a5"/>
          <w:sz w:val="28"/>
          <w:szCs w:val="28"/>
        </w:rPr>
      </w:pPr>
      <w:proofErr w:type="spellStart"/>
      <w:r w:rsidRPr="00B4467C">
        <w:rPr>
          <w:rStyle w:val="a5"/>
          <w:sz w:val="28"/>
          <w:szCs w:val="28"/>
        </w:rPr>
        <w:t>Вербально-моторная</w:t>
      </w:r>
      <w:proofErr w:type="spellEnd"/>
      <w:r w:rsidRPr="00B4467C">
        <w:rPr>
          <w:rStyle w:val="a5"/>
          <w:sz w:val="28"/>
          <w:szCs w:val="28"/>
        </w:rPr>
        <w:t xml:space="preserve"> (работа со</w:t>
      </w:r>
      <w:r w:rsidR="00763D31" w:rsidRPr="00B4467C">
        <w:rPr>
          <w:rStyle w:val="a5"/>
          <w:sz w:val="28"/>
          <w:szCs w:val="28"/>
        </w:rPr>
        <w:t xml:space="preserve"> </w:t>
      </w:r>
      <w:r w:rsidRPr="00B4467C">
        <w:rPr>
          <w:rStyle w:val="a5"/>
          <w:sz w:val="28"/>
          <w:szCs w:val="28"/>
        </w:rPr>
        <w:t>словесной инструкцией</w:t>
      </w:r>
      <w:r w:rsidR="00763D31" w:rsidRPr="00B4467C">
        <w:rPr>
          <w:rStyle w:val="a5"/>
          <w:sz w:val="28"/>
          <w:szCs w:val="28"/>
        </w:rPr>
        <w:t>,</w:t>
      </w:r>
      <w:r w:rsidRPr="00B4467C">
        <w:rPr>
          <w:rStyle w:val="a5"/>
          <w:sz w:val="28"/>
          <w:szCs w:val="28"/>
        </w:rPr>
        <w:t xml:space="preserve">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</w:p>
    <w:p w:rsidR="00483D89" w:rsidRPr="00B4467C" w:rsidRDefault="00483D89" w:rsidP="00483D89">
      <w:pPr>
        <w:numPr>
          <w:ilvl w:val="0"/>
          <w:numId w:val="2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Логическая память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(запоминание последовательности слов, действий в сюжетных рассказах и т.д.)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   У</w:t>
      </w:r>
      <w:r w:rsidR="00763D31" w:rsidRPr="00B4467C">
        <w:rPr>
          <w:rStyle w:val="a5"/>
          <w:sz w:val="28"/>
          <w:szCs w:val="28"/>
        </w:rPr>
        <w:t xml:space="preserve"> детей младшего школьного возраста </w:t>
      </w:r>
      <w:r w:rsidRPr="00B4467C">
        <w:rPr>
          <w:rStyle w:val="a5"/>
          <w:sz w:val="28"/>
          <w:szCs w:val="28"/>
        </w:rPr>
        <w:t xml:space="preserve"> преобладает непроизвольное запоминание (запоминание</w:t>
      </w:r>
      <w:r w:rsidR="00763D31" w:rsidRPr="00B4467C">
        <w:rPr>
          <w:rStyle w:val="a5"/>
          <w:sz w:val="28"/>
          <w:szCs w:val="28"/>
        </w:rPr>
        <w:t xml:space="preserve"> без цели).</w:t>
      </w:r>
      <w:r w:rsidRPr="00B4467C">
        <w:rPr>
          <w:rStyle w:val="a5"/>
          <w:sz w:val="28"/>
          <w:szCs w:val="28"/>
        </w:rPr>
        <w:t xml:space="preserve"> </w:t>
      </w:r>
    </w:p>
    <w:p w:rsidR="00483D89" w:rsidRPr="00B4467C" w:rsidRDefault="00483D89" w:rsidP="00483D89">
      <w:pPr>
        <w:numPr>
          <w:ilvl w:val="2"/>
          <w:numId w:val="2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Цель обучения должна быть</w:t>
      </w:r>
      <w:r w:rsidR="00763D31" w:rsidRPr="00B4467C">
        <w:rPr>
          <w:rStyle w:val="a5"/>
          <w:sz w:val="28"/>
          <w:szCs w:val="28"/>
        </w:rPr>
        <w:t xml:space="preserve"> </w:t>
      </w:r>
      <w:r w:rsidRPr="00B4467C">
        <w:rPr>
          <w:rStyle w:val="a5"/>
          <w:sz w:val="28"/>
          <w:szCs w:val="28"/>
        </w:rPr>
        <w:t>эмоционально значима для него – достигнув цели, ребенок ждет похвалы или удивления взрослого.</w:t>
      </w:r>
    </w:p>
    <w:p w:rsidR="00483D89" w:rsidRPr="00B4467C" w:rsidRDefault="00483D89" w:rsidP="00483D89">
      <w:pPr>
        <w:numPr>
          <w:ilvl w:val="2"/>
          <w:numId w:val="2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Лучше сохраняется </w:t>
      </w:r>
      <w:proofErr w:type="spellStart"/>
      <w:r w:rsidRPr="00B4467C">
        <w:rPr>
          <w:rStyle w:val="a5"/>
          <w:sz w:val="28"/>
          <w:szCs w:val="28"/>
        </w:rPr>
        <w:t>материал</w:t>
      </w:r>
      <w:proofErr w:type="gramStart"/>
      <w:r w:rsidRPr="00B4467C">
        <w:rPr>
          <w:rStyle w:val="a5"/>
          <w:sz w:val="28"/>
          <w:szCs w:val="28"/>
        </w:rPr>
        <w:t>,к</w:t>
      </w:r>
      <w:proofErr w:type="gramEnd"/>
      <w:r w:rsidRPr="00B4467C">
        <w:rPr>
          <w:rStyle w:val="a5"/>
          <w:sz w:val="28"/>
          <w:szCs w:val="28"/>
        </w:rPr>
        <w:t>оторый</w:t>
      </w:r>
      <w:proofErr w:type="spellEnd"/>
      <w:r w:rsidRPr="00B4467C">
        <w:rPr>
          <w:rStyle w:val="a5"/>
          <w:sz w:val="28"/>
          <w:szCs w:val="28"/>
        </w:rPr>
        <w:t xml:space="preserve"> поразил и увлек ребенка.</w:t>
      </w:r>
    </w:p>
    <w:p w:rsidR="00483D89" w:rsidRPr="00B4467C" w:rsidRDefault="00483D89" w:rsidP="00483D89">
      <w:pPr>
        <w:numPr>
          <w:ilvl w:val="2"/>
          <w:numId w:val="2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Дети очень любят</w:t>
      </w:r>
      <w:r w:rsidR="00763D31" w:rsidRPr="00B4467C">
        <w:rPr>
          <w:rStyle w:val="a5"/>
          <w:sz w:val="28"/>
          <w:szCs w:val="28"/>
        </w:rPr>
        <w:t xml:space="preserve"> </w:t>
      </w:r>
      <w:r w:rsidRPr="00B4467C">
        <w:rPr>
          <w:rStyle w:val="a5"/>
          <w:sz w:val="28"/>
          <w:szCs w:val="28"/>
        </w:rPr>
        <w:t>соревнование, игру.</w:t>
      </w:r>
    </w:p>
    <w:p w:rsidR="00483D89" w:rsidRPr="00B4467C" w:rsidRDefault="00483D89" w:rsidP="00483D89">
      <w:pPr>
        <w:ind w:left="180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lastRenderedPageBreak/>
        <w:t xml:space="preserve">      </w:t>
      </w:r>
      <w:r w:rsidR="00763D31" w:rsidRPr="00B4467C">
        <w:rPr>
          <w:rStyle w:val="a5"/>
          <w:sz w:val="28"/>
          <w:szCs w:val="28"/>
        </w:rPr>
        <w:t>К 8-10</w:t>
      </w:r>
      <w:r w:rsidRPr="00B4467C">
        <w:rPr>
          <w:rStyle w:val="a5"/>
          <w:sz w:val="28"/>
          <w:szCs w:val="28"/>
        </w:rPr>
        <w:t xml:space="preserve"> годам у ребенка начинает формироваться произвольная память</w:t>
      </w:r>
    </w:p>
    <w:p w:rsidR="00483D89" w:rsidRPr="00B4467C" w:rsidRDefault="00483D89" w:rsidP="00483D89">
      <w:pPr>
        <w:ind w:left="180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(сознательное запоминание), это связано с физиологическим развитием ребенка.</w:t>
      </w:r>
    </w:p>
    <w:p w:rsidR="00483D89" w:rsidRPr="00B4467C" w:rsidRDefault="00483D89" w:rsidP="00763D31">
      <w:pPr>
        <w:ind w:left="180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Детская память характеризуется тем, что заучивание похожего материала стирает </w:t>
      </w:r>
      <w:proofErr w:type="gramStart"/>
      <w:r w:rsidRPr="00B4467C">
        <w:rPr>
          <w:rStyle w:val="a5"/>
          <w:sz w:val="28"/>
          <w:szCs w:val="28"/>
        </w:rPr>
        <w:t>предыдущий</w:t>
      </w:r>
      <w:proofErr w:type="gramEnd"/>
      <w:r w:rsidRPr="00B4467C">
        <w:rPr>
          <w:rStyle w:val="a5"/>
          <w:sz w:val="28"/>
          <w:szCs w:val="28"/>
        </w:rPr>
        <w:t>. Поэтому, прежде чем приступить к изучению следующего учебного материала, сделайте перерыв или дайте возможность ребенку сменить деятельность.</w:t>
      </w:r>
    </w:p>
    <w:p w:rsidR="00483D89" w:rsidRPr="00B4467C" w:rsidRDefault="00483D89" w:rsidP="00483D89">
      <w:pPr>
        <w:numPr>
          <w:ilvl w:val="3"/>
          <w:numId w:val="2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Чтобы запомнить новый</w:t>
      </w:r>
      <w:r w:rsidR="00763D31" w:rsidRPr="00B4467C">
        <w:rPr>
          <w:rStyle w:val="a5"/>
          <w:sz w:val="28"/>
          <w:szCs w:val="28"/>
        </w:rPr>
        <w:t xml:space="preserve"> </w:t>
      </w:r>
      <w:r w:rsidRPr="00B4467C">
        <w:rPr>
          <w:rStyle w:val="a5"/>
          <w:sz w:val="28"/>
          <w:szCs w:val="28"/>
        </w:rPr>
        <w:t>материал</w:t>
      </w:r>
      <w:r w:rsidR="00763D31" w:rsidRPr="00B4467C">
        <w:rPr>
          <w:rStyle w:val="a5"/>
          <w:sz w:val="28"/>
          <w:szCs w:val="28"/>
        </w:rPr>
        <w:t>,</w:t>
      </w:r>
      <w:r w:rsidRPr="00B4467C">
        <w:rPr>
          <w:rStyle w:val="a5"/>
          <w:sz w:val="28"/>
          <w:szCs w:val="28"/>
        </w:rPr>
        <w:t xml:space="preserve"> его лучше всего учить на ноч</w:t>
      </w:r>
      <w:proofErr w:type="gramStart"/>
      <w:r w:rsidRPr="00B4467C">
        <w:rPr>
          <w:rStyle w:val="a5"/>
          <w:sz w:val="28"/>
          <w:szCs w:val="28"/>
        </w:rPr>
        <w:t>ь(</w:t>
      </w:r>
      <w:proofErr w:type="gramEnd"/>
      <w:r w:rsidRPr="00B4467C">
        <w:rPr>
          <w:rStyle w:val="a5"/>
          <w:sz w:val="28"/>
          <w:szCs w:val="28"/>
        </w:rPr>
        <w:t>таблицу умножения, стихотворение и т.д.)</w:t>
      </w:r>
    </w:p>
    <w:p w:rsidR="00C12D94" w:rsidRPr="00B4467C" w:rsidRDefault="00483D89" w:rsidP="00483D89">
      <w:pPr>
        <w:numPr>
          <w:ilvl w:val="3"/>
          <w:numId w:val="2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Чтобы ребенок лучше запомнил</w:t>
      </w:r>
      <w:r w:rsidR="00763D31" w:rsidRPr="00B4467C">
        <w:rPr>
          <w:rStyle w:val="a5"/>
          <w:sz w:val="28"/>
          <w:szCs w:val="28"/>
        </w:rPr>
        <w:t xml:space="preserve"> </w:t>
      </w:r>
      <w:r w:rsidRPr="00B4467C">
        <w:rPr>
          <w:rStyle w:val="a5"/>
          <w:sz w:val="28"/>
          <w:szCs w:val="28"/>
        </w:rPr>
        <w:t>новый материал, ему при изучении необходимо задавать вопросы: о чем это? Что про это говорится? И т.д.</w:t>
      </w:r>
    </w:p>
    <w:p w:rsidR="00483D89" w:rsidRPr="00B4467C" w:rsidRDefault="009A5770" w:rsidP="00483D89">
      <w:pPr>
        <w:numPr>
          <w:ilvl w:val="3"/>
          <w:numId w:val="2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Особенности памяти умственно отсталых детей:</w:t>
      </w:r>
    </w:p>
    <w:p w:rsidR="009A5770" w:rsidRPr="00B4467C" w:rsidRDefault="009A5770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неспособность к целенаправленному запоминанию;</w:t>
      </w:r>
    </w:p>
    <w:p w:rsidR="009A5770" w:rsidRPr="00B4467C" w:rsidRDefault="009A5770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низкий объем памяти;</w:t>
      </w:r>
    </w:p>
    <w:p w:rsidR="009A5770" w:rsidRPr="00B4467C" w:rsidRDefault="009A5770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слабость произвольной памяти;</w:t>
      </w:r>
    </w:p>
    <w:p w:rsidR="00C12D94" w:rsidRPr="00B4467C" w:rsidRDefault="009A5770" w:rsidP="00C12D94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сниженная способность к логическому запоминанию;</w:t>
      </w:r>
    </w:p>
    <w:p w:rsidR="00B4467C" w:rsidRDefault="00B4467C" w:rsidP="00C12D94">
      <w:pPr>
        <w:jc w:val="center"/>
        <w:rPr>
          <w:rStyle w:val="a5"/>
          <w:b/>
          <w:sz w:val="28"/>
          <w:szCs w:val="28"/>
        </w:rPr>
      </w:pPr>
    </w:p>
    <w:p w:rsidR="00483D89" w:rsidRPr="00B4467C" w:rsidRDefault="00763D31" w:rsidP="00C12D94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b/>
          <w:sz w:val="28"/>
          <w:szCs w:val="28"/>
        </w:rPr>
        <w:t>И</w:t>
      </w:r>
      <w:r w:rsidR="00483D89" w:rsidRPr="00B4467C">
        <w:rPr>
          <w:rStyle w:val="a5"/>
          <w:b/>
          <w:sz w:val="28"/>
          <w:szCs w:val="28"/>
        </w:rPr>
        <w:t>гр</w:t>
      </w:r>
      <w:r w:rsidRPr="00B4467C">
        <w:rPr>
          <w:rStyle w:val="a5"/>
          <w:b/>
          <w:sz w:val="28"/>
          <w:szCs w:val="28"/>
        </w:rPr>
        <w:t xml:space="preserve">ы  и упражнения </w:t>
      </w:r>
      <w:r w:rsidR="00483D89" w:rsidRPr="00B4467C">
        <w:rPr>
          <w:rStyle w:val="a5"/>
          <w:b/>
          <w:sz w:val="28"/>
          <w:szCs w:val="28"/>
        </w:rPr>
        <w:t>на развитие произвольной памяти.</w:t>
      </w:r>
    </w:p>
    <w:p w:rsidR="00483D89" w:rsidRPr="00B4467C" w:rsidRDefault="00483D89" w:rsidP="00483D89">
      <w:pPr>
        <w:spacing w:after="120"/>
        <w:ind w:left="80"/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Игра «Слово за слово».</w:t>
      </w:r>
    </w:p>
    <w:p w:rsidR="00483D89" w:rsidRPr="00B4467C" w:rsidRDefault="00483D89" w:rsidP="00483D89">
      <w:pPr>
        <w:ind w:left="80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Цель: развитие памяти и увеличение объема памяти, расширение и активизация словаря</w:t>
      </w:r>
      <w:r w:rsidR="00763D31" w:rsidRPr="00B4467C">
        <w:rPr>
          <w:rStyle w:val="a5"/>
          <w:sz w:val="28"/>
          <w:szCs w:val="28"/>
        </w:rPr>
        <w:t>.</w:t>
      </w:r>
    </w:p>
    <w:p w:rsidR="00483D89" w:rsidRPr="00B4467C" w:rsidRDefault="00483D89" w:rsidP="00483D89">
      <w:pPr>
        <w:ind w:left="80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Взрослый начинает игру и говорит:</w:t>
      </w:r>
    </w:p>
    <w:p w:rsidR="00483D89" w:rsidRPr="00B4467C" w:rsidRDefault="00483D89" w:rsidP="00483D89">
      <w:pPr>
        <w:ind w:left="80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 «На полянке растут цветы:….» </w:t>
      </w:r>
      <w:proofErr w:type="gramStart"/>
      <w:r w:rsidRPr="00B4467C">
        <w:rPr>
          <w:rStyle w:val="a5"/>
          <w:sz w:val="28"/>
          <w:szCs w:val="28"/>
        </w:rPr>
        <w:t>(«В лесу живут...», «В саду на деревьях растут...».</w:t>
      </w:r>
      <w:proofErr w:type="gramEnd"/>
      <w:r w:rsidRPr="00B4467C">
        <w:rPr>
          <w:rStyle w:val="a5"/>
          <w:sz w:val="28"/>
          <w:szCs w:val="28"/>
        </w:rPr>
        <w:t xml:space="preserve"> </w:t>
      </w:r>
      <w:proofErr w:type="gramStart"/>
      <w:r w:rsidRPr="00B4467C">
        <w:rPr>
          <w:rStyle w:val="a5"/>
          <w:sz w:val="28"/>
          <w:szCs w:val="28"/>
        </w:rPr>
        <w:t>«В зоопарке можно увидеть...» и т. д.)</w:t>
      </w:r>
      <w:proofErr w:type="gramEnd"/>
    </w:p>
    <w:p w:rsidR="00483D89" w:rsidRPr="00B4467C" w:rsidRDefault="00483D89" w:rsidP="00763D31">
      <w:pPr>
        <w:ind w:left="80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Ребенок повторяет сказанное и добавляет название цветка («ромашка»), третий игрок (или вновь взрослый) повторяет всю </w:t>
      </w:r>
    </w:p>
    <w:p w:rsidR="00483D89" w:rsidRPr="00B4467C" w:rsidRDefault="00483D89" w:rsidP="00483D89">
      <w:pPr>
        <w:ind w:left="80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фразу и добавляет название цветка («одуванчик»). И так далее. Это позволит расширить словарный запас у ребенка и стимулирует развитие памяти.  </w:t>
      </w:r>
    </w:p>
    <w:p w:rsidR="00483D89" w:rsidRPr="00B4467C" w:rsidRDefault="00483D89" w:rsidP="00483D89">
      <w:pPr>
        <w:spacing w:after="120"/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Игра « Два предмета».</w:t>
      </w:r>
    </w:p>
    <w:p w:rsidR="00483D89" w:rsidRPr="00B4467C" w:rsidRDefault="00483D89" w:rsidP="00763D31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Цель: 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Назови два предмета обладающих сразу тремя признаками:</w:t>
      </w:r>
    </w:p>
    <w:p w:rsidR="00483D89" w:rsidRPr="00B4467C" w:rsidRDefault="00483D89" w:rsidP="00483D89">
      <w:pPr>
        <w:numPr>
          <w:ilvl w:val="0"/>
          <w:numId w:val="1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Гладкий</w:t>
      </w:r>
      <w:proofErr w:type="gramStart"/>
      <w:r w:rsidRPr="00B4467C">
        <w:rPr>
          <w:rStyle w:val="a5"/>
          <w:sz w:val="28"/>
          <w:szCs w:val="28"/>
        </w:rPr>
        <w:t xml:space="preserve"> </w:t>
      </w:r>
      <w:r w:rsidR="00763D31" w:rsidRPr="00B4467C">
        <w:rPr>
          <w:rStyle w:val="a5"/>
          <w:sz w:val="28"/>
          <w:szCs w:val="28"/>
        </w:rPr>
        <w:t>,</w:t>
      </w:r>
      <w:proofErr w:type="gramEnd"/>
      <w:r w:rsidRPr="00B4467C">
        <w:rPr>
          <w:rStyle w:val="a5"/>
          <w:sz w:val="28"/>
          <w:szCs w:val="28"/>
        </w:rPr>
        <w:t xml:space="preserve">черный </w:t>
      </w:r>
      <w:r w:rsidR="00763D31" w:rsidRPr="00B4467C">
        <w:rPr>
          <w:rStyle w:val="a5"/>
          <w:sz w:val="28"/>
          <w:szCs w:val="28"/>
        </w:rPr>
        <w:t>,</w:t>
      </w:r>
      <w:r w:rsidRPr="00B4467C">
        <w:rPr>
          <w:rStyle w:val="a5"/>
          <w:sz w:val="28"/>
          <w:szCs w:val="28"/>
        </w:rPr>
        <w:t>твердый...</w:t>
      </w:r>
    </w:p>
    <w:p w:rsidR="00483D89" w:rsidRPr="00B4467C" w:rsidRDefault="00483D89" w:rsidP="00483D89">
      <w:pPr>
        <w:numPr>
          <w:ilvl w:val="0"/>
          <w:numId w:val="1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Темный</w:t>
      </w:r>
      <w:r w:rsidR="00763D31" w:rsidRPr="00B4467C">
        <w:rPr>
          <w:rStyle w:val="a5"/>
          <w:sz w:val="28"/>
          <w:szCs w:val="28"/>
        </w:rPr>
        <w:t>,</w:t>
      </w:r>
      <w:r w:rsidRPr="00B4467C">
        <w:rPr>
          <w:rStyle w:val="a5"/>
          <w:sz w:val="28"/>
          <w:szCs w:val="28"/>
        </w:rPr>
        <w:t xml:space="preserve"> тяжелый</w:t>
      </w:r>
      <w:r w:rsidR="00763D31" w:rsidRPr="00B4467C">
        <w:rPr>
          <w:rStyle w:val="a5"/>
          <w:sz w:val="28"/>
          <w:szCs w:val="28"/>
        </w:rPr>
        <w:t>,</w:t>
      </w:r>
      <w:r w:rsidRPr="00B4467C">
        <w:rPr>
          <w:rStyle w:val="a5"/>
          <w:sz w:val="28"/>
          <w:szCs w:val="28"/>
        </w:rPr>
        <w:t xml:space="preserve"> шумный...</w:t>
      </w:r>
    </w:p>
    <w:p w:rsidR="00483D89" w:rsidRPr="00B4467C" w:rsidRDefault="00483D89" w:rsidP="00483D89">
      <w:pPr>
        <w:numPr>
          <w:ilvl w:val="0"/>
          <w:numId w:val="1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Светлый</w:t>
      </w:r>
      <w:r w:rsidR="00763D31" w:rsidRPr="00B4467C">
        <w:rPr>
          <w:rStyle w:val="a5"/>
          <w:sz w:val="28"/>
          <w:szCs w:val="28"/>
        </w:rPr>
        <w:t>,</w:t>
      </w:r>
      <w:r w:rsidRPr="00B4467C">
        <w:rPr>
          <w:rStyle w:val="a5"/>
          <w:sz w:val="28"/>
          <w:szCs w:val="28"/>
        </w:rPr>
        <w:t xml:space="preserve"> легкий</w:t>
      </w:r>
      <w:r w:rsidR="00763D31" w:rsidRPr="00B4467C">
        <w:rPr>
          <w:rStyle w:val="a5"/>
          <w:sz w:val="28"/>
          <w:szCs w:val="28"/>
        </w:rPr>
        <w:t>,</w:t>
      </w:r>
      <w:r w:rsidRPr="00B4467C">
        <w:rPr>
          <w:rStyle w:val="a5"/>
          <w:sz w:val="28"/>
          <w:szCs w:val="28"/>
        </w:rPr>
        <w:t xml:space="preserve"> блестящий...</w:t>
      </w:r>
    </w:p>
    <w:p w:rsidR="00483D89" w:rsidRPr="00B4467C" w:rsidRDefault="00483D89" w:rsidP="00483D89">
      <w:pPr>
        <w:numPr>
          <w:ilvl w:val="0"/>
          <w:numId w:val="1"/>
        </w:num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Белый</w:t>
      </w:r>
      <w:proofErr w:type="gramStart"/>
      <w:r w:rsidRPr="00B4467C">
        <w:rPr>
          <w:rStyle w:val="a5"/>
          <w:sz w:val="28"/>
          <w:szCs w:val="28"/>
        </w:rPr>
        <w:t xml:space="preserve"> </w:t>
      </w:r>
      <w:r w:rsidR="00763D31" w:rsidRPr="00B4467C">
        <w:rPr>
          <w:rStyle w:val="a5"/>
          <w:sz w:val="28"/>
          <w:szCs w:val="28"/>
        </w:rPr>
        <w:t>,</w:t>
      </w:r>
      <w:proofErr w:type="gramEnd"/>
      <w:r w:rsidRPr="00B4467C">
        <w:rPr>
          <w:rStyle w:val="a5"/>
          <w:sz w:val="28"/>
          <w:szCs w:val="28"/>
        </w:rPr>
        <w:t xml:space="preserve">мягкий </w:t>
      </w:r>
      <w:r w:rsidR="00763D31" w:rsidRPr="00B4467C">
        <w:rPr>
          <w:rStyle w:val="a5"/>
          <w:sz w:val="28"/>
          <w:szCs w:val="28"/>
        </w:rPr>
        <w:t>,</w:t>
      </w:r>
      <w:r w:rsidRPr="00B4467C">
        <w:rPr>
          <w:rStyle w:val="a5"/>
          <w:sz w:val="28"/>
          <w:szCs w:val="28"/>
        </w:rPr>
        <w:t>съедобный...</w:t>
      </w:r>
    </w:p>
    <w:p w:rsidR="00483D89" w:rsidRPr="00B4467C" w:rsidRDefault="00483D89" w:rsidP="00483D89">
      <w:pPr>
        <w:ind w:left="720"/>
        <w:rPr>
          <w:rStyle w:val="a5"/>
          <w:sz w:val="28"/>
          <w:szCs w:val="28"/>
        </w:rPr>
      </w:pPr>
    </w:p>
    <w:p w:rsidR="00483D89" w:rsidRPr="00B4467C" w:rsidRDefault="00483D89" w:rsidP="00483D89">
      <w:pPr>
        <w:spacing w:after="120"/>
        <w:jc w:val="center"/>
        <w:rPr>
          <w:rStyle w:val="a5"/>
          <w:sz w:val="28"/>
          <w:szCs w:val="28"/>
        </w:rPr>
      </w:pPr>
      <w:proofErr w:type="gramStart"/>
      <w:r w:rsidRPr="00B4467C">
        <w:rPr>
          <w:rStyle w:val="a5"/>
          <w:sz w:val="28"/>
          <w:szCs w:val="28"/>
        </w:rPr>
        <w:t>Игра</w:t>
      </w:r>
      <w:proofErr w:type="gramEnd"/>
      <w:r w:rsidRPr="00B4467C">
        <w:rPr>
          <w:rStyle w:val="a5"/>
          <w:sz w:val="28"/>
          <w:szCs w:val="28"/>
        </w:rPr>
        <w:t xml:space="preserve"> «Какой игрушки не хватает?»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Цель:  развитие зрительной памяти.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lastRenderedPageBreak/>
        <w:t xml:space="preserve">Ход игры: Поставить перед ребенком на 1 минуту 4-5 игрушек, затем попросить ребенка   отвернуться и убрать одну игрушку. 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Вопрос к ребенку: «Какой игрушки не хватает?»</w:t>
      </w:r>
    </w:p>
    <w:p w:rsidR="00483D89" w:rsidRPr="00B4467C" w:rsidRDefault="00483D89" w:rsidP="00483D89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Игру можно усложнить: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а) увеличить количество игрушек;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б) ничего не убирать, а только менять игрушки местами.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      Играть можно 2-3 раза в неделю (игрушки меняются).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     </w:t>
      </w:r>
    </w:p>
    <w:p w:rsidR="00483D89" w:rsidRPr="00B4467C" w:rsidRDefault="00C12D94" w:rsidP="00483D89">
      <w:pPr>
        <w:spacing w:after="120"/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</w:t>
      </w:r>
      <w:r w:rsidR="00483D89" w:rsidRPr="00B4467C">
        <w:rPr>
          <w:rStyle w:val="a5"/>
          <w:sz w:val="28"/>
          <w:szCs w:val="28"/>
        </w:rPr>
        <w:t>Переверни страницу</w:t>
      </w:r>
      <w:r w:rsidRPr="00B4467C">
        <w:rPr>
          <w:rStyle w:val="a5"/>
          <w:sz w:val="28"/>
          <w:szCs w:val="28"/>
        </w:rPr>
        <w:t>»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сколько мячей было в комнате?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сколько окон?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куклы сидели или стояли?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были ли на окнах цветы?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сколько детей было в комнате и т.д.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Помогут в развитии памяти и разучивание </w:t>
      </w:r>
      <w:proofErr w:type="spellStart"/>
      <w:r w:rsidRPr="00B4467C">
        <w:rPr>
          <w:rStyle w:val="a5"/>
          <w:sz w:val="28"/>
          <w:szCs w:val="28"/>
        </w:rPr>
        <w:t>стихотворений</w:t>
      </w:r>
      <w:proofErr w:type="gramStart"/>
      <w:r w:rsidR="00763D31" w:rsidRPr="00B4467C">
        <w:rPr>
          <w:rStyle w:val="a5"/>
          <w:sz w:val="28"/>
          <w:szCs w:val="28"/>
        </w:rPr>
        <w:t>,п</w:t>
      </w:r>
      <w:proofErr w:type="gramEnd"/>
      <w:r w:rsidR="00763D31" w:rsidRPr="00B4467C">
        <w:rPr>
          <w:rStyle w:val="a5"/>
          <w:sz w:val="28"/>
          <w:szCs w:val="28"/>
        </w:rPr>
        <w:t>есен</w:t>
      </w:r>
      <w:proofErr w:type="spellEnd"/>
      <w:r w:rsidR="00763D31" w:rsidRPr="00B4467C">
        <w:rPr>
          <w:rStyle w:val="a5"/>
          <w:sz w:val="28"/>
          <w:szCs w:val="28"/>
        </w:rPr>
        <w:t xml:space="preserve">, </w:t>
      </w:r>
      <w:proofErr w:type="spellStart"/>
      <w:r w:rsidR="00763D31" w:rsidRPr="00B4467C">
        <w:rPr>
          <w:rStyle w:val="a5"/>
          <w:sz w:val="28"/>
          <w:szCs w:val="28"/>
        </w:rPr>
        <w:t>пере</w:t>
      </w:r>
      <w:r w:rsidRPr="00B4467C">
        <w:rPr>
          <w:rStyle w:val="a5"/>
          <w:sz w:val="28"/>
          <w:szCs w:val="28"/>
        </w:rPr>
        <w:t>сказывание</w:t>
      </w:r>
      <w:proofErr w:type="spellEnd"/>
      <w:r w:rsidRPr="00B4467C">
        <w:rPr>
          <w:rStyle w:val="a5"/>
          <w:sz w:val="28"/>
          <w:szCs w:val="28"/>
        </w:rPr>
        <w:t xml:space="preserve"> сказок, выполнение заданий по памяти: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нарисуй 3 квадрата, 1 круг и первую фигуру зачеркни;</w:t>
      </w:r>
    </w:p>
    <w:p w:rsidR="00483D89" w:rsidRPr="00B4467C" w:rsidRDefault="00483D89" w:rsidP="00483D89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- нарисуй 4 треугольника, 2 овала, 2 и 3 фигуры разукрась красным карандашом и т.д.</w:t>
      </w:r>
    </w:p>
    <w:p w:rsidR="00C12D94" w:rsidRPr="00B4467C" w:rsidRDefault="00C12D94" w:rsidP="009A5770">
      <w:pPr>
        <w:jc w:val="center"/>
        <w:rPr>
          <w:rStyle w:val="a5"/>
          <w:sz w:val="28"/>
          <w:szCs w:val="28"/>
        </w:rPr>
      </w:pPr>
    </w:p>
    <w:p w:rsidR="009A5770" w:rsidRPr="00B4467C" w:rsidRDefault="00C12D94" w:rsidP="009A5770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</w:t>
      </w:r>
      <w:r w:rsidR="005B4947" w:rsidRPr="00B4467C">
        <w:rPr>
          <w:rStyle w:val="a5"/>
          <w:sz w:val="28"/>
          <w:szCs w:val="28"/>
        </w:rPr>
        <w:t>Запомни и повтори</w:t>
      </w:r>
      <w:r w:rsidRPr="00B4467C">
        <w:rPr>
          <w:rStyle w:val="a5"/>
          <w:sz w:val="28"/>
          <w:szCs w:val="28"/>
        </w:rPr>
        <w:t>»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Например, взрослый произносит несколько чисел и просит малыша повторить эти числа. Постепенно ряд чисел удлиняется. Это упражнение можно использовать для любых предметов, форм, цветов и т.д.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</w:p>
    <w:p w:rsidR="009A5770" w:rsidRPr="00B4467C" w:rsidRDefault="00C12D94" w:rsidP="009A5770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</w:t>
      </w:r>
      <w:r w:rsidR="005B4947" w:rsidRPr="00B4467C">
        <w:rPr>
          <w:rStyle w:val="a5"/>
          <w:sz w:val="28"/>
          <w:szCs w:val="28"/>
        </w:rPr>
        <w:t>Пересказ</w:t>
      </w:r>
      <w:r w:rsidRPr="00B4467C">
        <w:rPr>
          <w:rStyle w:val="a5"/>
          <w:sz w:val="28"/>
          <w:szCs w:val="28"/>
        </w:rPr>
        <w:t>»</w:t>
      </w:r>
      <w:r w:rsidR="005B4947" w:rsidRPr="00B4467C">
        <w:rPr>
          <w:rStyle w:val="a5"/>
          <w:sz w:val="28"/>
          <w:szCs w:val="28"/>
        </w:rPr>
        <w:t xml:space="preserve"> </w:t>
      </w:r>
    </w:p>
    <w:p w:rsidR="005B4947" w:rsidRPr="00B4467C" w:rsidRDefault="005B4947" w:rsidP="009A5770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Сочините небольшую историю, которая будет состоять всего лишь из 5-6 фраз, например: «Мальчик проснулся утром, умылся, оделся, и пошел в садик. В садике он играл с детками, занимался, ел и спал. Вечером его забрала </w:t>
      </w:r>
      <w:proofErr w:type="gramStart"/>
      <w:r w:rsidRPr="00B4467C">
        <w:rPr>
          <w:rStyle w:val="a5"/>
          <w:sz w:val="28"/>
          <w:szCs w:val="28"/>
        </w:rPr>
        <w:t>мама</w:t>
      </w:r>
      <w:proofErr w:type="gramEnd"/>
      <w:r w:rsidRPr="00B4467C">
        <w:rPr>
          <w:rStyle w:val="a5"/>
          <w:sz w:val="28"/>
          <w:szCs w:val="28"/>
        </w:rPr>
        <w:t xml:space="preserve"> и они пошли к папе на работу. Вечером все вместе они поехали в зоопарк. Там они видели обезьяну, жирафа, слона и крокодила». И попросите ребенка повторить вашу историю. Если ему будет трудно повторить все фразы с первого раза, расскажите эту историю еще 1-2 раза.</w:t>
      </w:r>
    </w:p>
    <w:p w:rsidR="005B4947" w:rsidRPr="00B4467C" w:rsidRDefault="005B4947" w:rsidP="009A5770">
      <w:pPr>
        <w:rPr>
          <w:rStyle w:val="a5"/>
          <w:sz w:val="28"/>
          <w:szCs w:val="28"/>
        </w:rPr>
      </w:pPr>
    </w:p>
    <w:p w:rsidR="009A5770" w:rsidRPr="00B4467C" w:rsidRDefault="00C12D94" w:rsidP="009A5770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</w:t>
      </w:r>
      <w:r w:rsidR="005B4947" w:rsidRPr="00B4467C">
        <w:rPr>
          <w:rStyle w:val="a5"/>
          <w:sz w:val="28"/>
          <w:szCs w:val="28"/>
        </w:rPr>
        <w:t>Читаем и спрашиваем</w:t>
      </w:r>
      <w:r w:rsidRPr="00B4467C">
        <w:rPr>
          <w:rStyle w:val="a5"/>
          <w:sz w:val="28"/>
          <w:szCs w:val="28"/>
        </w:rPr>
        <w:t>»</w:t>
      </w:r>
      <w:r w:rsidR="005B4947" w:rsidRPr="00B4467C">
        <w:rPr>
          <w:rStyle w:val="a5"/>
          <w:sz w:val="28"/>
          <w:szCs w:val="28"/>
        </w:rPr>
        <w:t xml:space="preserve"> </w:t>
      </w:r>
    </w:p>
    <w:p w:rsidR="00483D89" w:rsidRPr="00B4467C" w:rsidRDefault="005B4947" w:rsidP="009A5770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Дети любят, когда им читают вслух. Прочитайте абзац или страницу интересного рассказа или сказки,</w:t>
      </w:r>
      <w:r w:rsidR="009A5770" w:rsidRPr="00B4467C">
        <w:rPr>
          <w:rStyle w:val="a5"/>
          <w:sz w:val="28"/>
          <w:szCs w:val="28"/>
        </w:rPr>
        <w:t xml:space="preserve"> затем остановитесь и спросите</w:t>
      </w:r>
      <w:proofErr w:type="gramStart"/>
      <w:r w:rsidR="009A5770" w:rsidRPr="00B4467C">
        <w:rPr>
          <w:rStyle w:val="a5"/>
          <w:sz w:val="28"/>
          <w:szCs w:val="28"/>
        </w:rPr>
        <w:t xml:space="preserve"> </w:t>
      </w:r>
      <w:r w:rsidRPr="00B4467C">
        <w:rPr>
          <w:rStyle w:val="a5"/>
          <w:sz w:val="28"/>
          <w:szCs w:val="28"/>
        </w:rPr>
        <w:t>:</w:t>
      </w:r>
      <w:proofErr w:type="gramEnd"/>
      <w:r w:rsidRPr="00B4467C">
        <w:rPr>
          <w:rStyle w:val="a5"/>
          <w:sz w:val="28"/>
          <w:szCs w:val="28"/>
        </w:rPr>
        <w:t xml:space="preserve"> «О чем мы прочитали?» Пусть он попробует пересказать то, что услышал своими словами. Первое время ребенку будет трудно, помогите ему, подбодрите. И не нужно заставлять его пересказывать каждую страницу – для него это будет утомительно и неинтересно. Время от времени устраивайт</w:t>
      </w:r>
      <w:r w:rsidR="009A5770" w:rsidRPr="00B4467C">
        <w:rPr>
          <w:rStyle w:val="a5"/>
          <w:sz w:val="28"/>
          <w:szCs w:val="28"/>
        </w:rPr>
        <w:t xml:space="preserve">е </w:t>
      </w:r>
      <w:proofErr w:type="gramStart"/>
      <w:r w:rsidR="009A5770" w:rsidRPr="00B4467C">
        <w:rPr>
          <w:rStyle w:val="a5"/>
          <w:sz w:val="28"/>
          <w:szCs w:val="28"/>
        </w:rPr>
        <w:t>такие</w:t>
      </w:r>
      <w:proofErr w:type="gramEnd"/>
      <w:r w:rsidR="009A5770" w:rsidRPr="00B4467C">
        <w:rPr>
          <w:rStyle w:val="a5"/>
          <w:sz w:val="28"/>
          <w:szCs w:val="28"/>
        </w:rPr>
        <w:t xml:space="preserve"> </w:t>
      </w:r>
      <w:r w:rsidR="009A5770" w:rsidRPr="00B4467C">
        <w:rPr>
          <w:rStyle w:val="a5"/>
          <w:sz w:val="28"/>
          <w:szCs w:val="28"/>
        </w:rPr>
        <w:lastRenderedPageBreak/>
        <w:t>тренировки. Чтобы ребенку было</w:t>
      </w:r>
      <w:r w:rsidRPr="00B4467C">
        <w:rPr>
          <w:rStyle w:val="a5"/>
          <w:sz w:val="28"/>
          <w:szCs w:val="28"/>
        </w:rPr>
        <w:t xml:space="preserve"> легче, вы можете ему помочь наводящими вопросами: кто прилетел к Малышу? Что он любит делать? Как зовут того мальчика с пропеллером? и т.д.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</w:p>
    <w:p w:rsidR="005B4947" w:rsidRPr="00B4467C" w:rsidRDefault="005B4947" w:rsidP="009A5770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«Занимательная прогулка»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Используйте любой повод для развития детской памяти. Отправляясь на прогулку с ребенком, предложите ему запоминать все, что он будет видеть по пути. После спросите, мимо каких магазинов проходил, какие цветы росли </w:t>
      </w:r>
      <w:r w:rsidR="009A5770" w:rsidRPr="00B4467C">
        <w:rPr>
          <w:rStyle w:val="a5"/>
          <w:sz w:val="28"/>
          <w:szCs w:val="28"/>
        </w:rPr>
        <w:t>на клумбе</w:t>
      </w:r>
      <w:r w:rsidRPr="00B4467C">
        <w:rPr>
          <w:rStyle w:val="a5"/>
          <w:sz w:val="28"/>
          <w:szCs w:val="28"/>
        </w:rPr>
        <w:t>, сколько людей было на детской площадке и т. д.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</w:p>
    <w:p w:rsidR="005B4947" w:rsidRPr="00B4467C" w:rsidRDefault="005B4947" w:rsidP="009A5770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«Что изменилось?»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Для тренировки детской памяти предложите ребенку внимательно осмотреть комнату и запомнить все, что в ней находится. Затем попросите его выйти на несколько минут и быстро что-то спрячьте или переставьте. Задание считается выполненным, если ребенок увидит произошедшие в комнате изменения.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</w:p>
    <w:p w:rsidR="005B4947" w:rsidRPr="00B4467C" w:rsidRDefault="005B4947" w:rsidP="009A5770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«Что в мешочке?»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Наполните небольшой мешочек маленькими игрушками различной формы и фактуры. Предложите ребенку на ощупь узнать содержимое, ранее ему знакомое по играм. Для занятий с маленькими детьми необходимо предварительно показать им все, что планируете сложить в мешочек.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</w:p>
    <w:p w:rsidR="005B4947" w:rsidRPr="00B4467C" w:rsidRDefault="005B4947" w:rsidP="009A5770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«Идем в магазин»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В эту игру дети любят играть как «</w:t>
      </w:r>
      <w:proofErr w:type="gramStart"/>
      <w:r w:rsidRPr="00B4467C">
        <w:rPr>
          <w:rStyle w:val="a5"/>
          <w:sz w:val="28"/>
          <w:szCs w:val="28"/>
        </w:rPr>
        <w:t>понарошку</w:t>
      </w:r>
      <w:proofErr w:type="gramEnd"/>
      <w:r w:rsidRPr="00B4467C">
        <w:rPr>
          <w:rStyle w:val="a5"/>
          <w:sz w:val="28"/>
          <w:szCs w:val="28"/>
        </w:rPr>
        <w:t>», так и перед каждым походом в магазин. Взрослые предлагают ребенку запомнить список планируемых покупок и затем его пересказать. Сначала перечень может состоять из 3–4 названий. По мере взросления ребенка список необходимо увеличивать.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</w:p>
    <w:p w:rsidR="005B4947" w:rsidRPr="00B4467C" w:rsidRDefault="005B4947" w:rsidP="009A5770">
      <w:pPr>
        <w:jc w:val="center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«Парные слова»</w:t>
      </w:r>
    </w:p>
    <w:p w:rsidR="005B4947" w:rsidRPr="00B4467C" w:rsidRDefault="005B4947" w:rsidP="005B4947">
      <w:pPr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 xml:space="preserve"> Эта игра развивает как память, так и ассоциативное мышление. Взрослые 3 раза называют ребенку 20 слов, каждая пара из которых связана между собой по смыслу. К примеру: лето – отдых, море – корабль, еда – тарелка, животное – кошка. Цель упражнения – чтобы при назывании первых слов ребенок вспоминал вторые. Для развития памяти эффективнее спрашивать об этом не сразу, а спустя 20–30 минут.</w:t>
      </w:r>
    </w:p>
    <w:p w:rsidR="009A5770" w:rsidRPr="00B4467C" w:rsidRDefault="009A5770">
      <w:pPr>
        <w:rPr>
          <w:rStyle w:val="a5"/>
          <w:sz w:val="28"/>
          <w:szCs w:val="28"/>
        </w:rPr>
      </w:pPr>
    </w:p>
    <w:p w:rsidR="00C12D94" w:rsidRPr="00B4467C" w:rsidRDefault="00C12D94">
      <w:pPr>
        <w:rPr>
          <w:rStyle w:val="a5"/>
          <w:sz w:val="28"/>
          <w:szCs w:val="28"/>
        </w:rPr>
      </w:pPr>
    </w:p>
    <w:p w:rsidR="00C12D94" w:rsidRPr="00B4467C" w:rsidRDefault="00C12D94">
      <w:pPr>
        <w:rPr>
          <w:rStyle w:val="a5"/>
          <w:sz w:val="28"/>
          <w:szCs w:val="28"/>
        </w:rPr>
      </w:pPr>
    </w:p>
    <w:p w:rsidR="00C12D94" w:rsidRPr="00B4467C" w:rsidRDefault="00C12D94">
      <w:pPr>
        <w:rPr>
          <w:rStyle w:val="a5"/>
          <w:sz w:val="28"/>
          <w:szCs w:val="28"/>
        </w:rPr>
      </w:pPr>
    </w:p>
    <w:p w:rsidR="00C12D94" w:rsidRPr="00B4467C" w:rsidRDefault="00C12D94">
      <w:pPr>
        <w:rPr>
          <w:rStyle w:val="a5"/>
          <w:sz w:val="28"/>
          <w:szCs w:val="28"/>
        </w:rPr>
      </w:pPr>
    </w:p>
    <w:p w:rsidR="00C12D94" w:rsidRPr="00B4467C" w:rsidRDefault="00C12D94" w:rsidP="00BE60A2">
      <w:pPr>
        <w:jc w:val="right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Подготовила:</w:t>
      </w:r>
    </w:p>
    <w:p w:rsidR="00C12D94" w:rsidRPr="00B4467C" w:rsidRDefault="00C12D94" w:rsidP="00BE60A2">
      <w:pPr>
        <w:jc w:val="right"/>
        <w:rPr>
          <w:rStyle w:val="a5"/>
          <w:sz w:val="28"/>
          <w:szCs w:val="28"/>
        </w:rPr>
      </w:pPr>
      <w:r w:rsidRPr="00B4467C">
        <w:rPr>
          <w:rStyle w:val="a5"/>
          <w:sz w:val="28"/>
          <w:szCs w:val="28"/>
        </w:rPr>
        <w:t>педаго</w:t>
      </w:r>
      <w:proofErr w:type="gramStart"/>
      <w:r w:rsidRPr="00B4467C">
        <w:rPr>
          <w:rStyle w:val="a5"/>
          <w:sz w:val="28"/>
          <w:szCs w:val="28"/>
        </w:rPr>
        <w:t>г-</w:t>
      </w:r>
      <w:proofErr w:type="gramEnd"/>
      <w:r w:rsidRPr="00B4467C">
        <w:rPr>
          <w:rStyle w:val="a5"/>
          <w:sz w:val="28"/>
          <w:szCs w:val="28"/>
        </w:rPr>
        <w:t xml:space="preserve"> психолог Новикова Елена Борисовна</w:t>
      </w:r>
    </w:p>
    <w:sectPr w:rsidR="00C12D94" w:rsidRPr="00B4467C" w:rsidSect="007A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3"/>
      </v:shape>
    </w:pict>
  </w:numPicBullet>
  <w:abstractNum w:abstractNumId="0">
    <w:nsid w:val="1E707822"/>
    <w:multiLevelType w:val="hybridMultilevel"/>
    <w:tmpl w:val="FBA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409C"/>
    <w:rsid w:val="00275C66"/>
    <w:rsid w:val="002837DA"/>
    <w:rsid w:val="00483D89"/>
    <w:rsid w:val="00552D99"/>
    <w:rsid w:val="005B4947"/>
    <w:rsid w:val="005F4C27"/>
    <w:rsid w:val="00763D31"/>
    <w:rsid w:val="007914EE"/>
    <w:rsid w:val="007A74F3"/>
    <w:rsid w:val="009A5770"/>
    <w:rsid w:val="00B2144D"/>
    <w:rsid w:val="00B4467C"/>
    <w:rsid w:val="00BE60A2"/>
    <w:rsid w:val="00C0409C"/>
    <w:rsid w:val="00C12D94"/>
    <w:rsid w:val="00CB3240"/>
    <w:rsid w:val="00ED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3D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3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Emphasis"/>
    <w:basedOn w:val="a0"/>
    <w:uiPriority w:val="20"/>
    <w:qFormat/>
    <w:rsid w:val="005B4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</dc:creator>
  <cp:lastModifiedBy>Новикова Елена</cp:lastModifiedBy>
  <cp:revision>3</cp:revision>
  <cp:lastPrinted>2013-02-11T17:24:00Z</cp:lastPrinted>
  <dcterms:created xsi:type="dcterms:W3CDTF">2013-02-11T15:55:00Z</dcterms:created>
  <dcterms:modified xsi:type="dcterms:W3CDTF">2013-02-11T17:30:00Z</dcterms:modified>
</cp:coreProperties>
</file>