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0F" w:rsidRDefault="000B430F" w:rsidP="000B4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6A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>казенное  учреждение</w:t>
      </w:r>
    </w:p>
    <w:p w:rsidR="000B430F" w:rsidRPr="0029696A" w:rsidRDefault="000B430F" w:rsidP="000B4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Pr="0029696A">
        <w:rPr>
          <w:rFonts w:ascii="Times New Roman" w:hAnsi="Times New Roman" w:cs="Times New Roman"/>
          <w:b/>
          <w:sz w:val="28"/>
          <w:szCs w:val="28"/>
        </w:rPr>
        <w:t>редняя общеобразовательная школа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г. Нижнеудинск»</w:t>
      </w:r>
    </w:p>
    <w:p w:rsidR="000B430F" w:rsidRPr="0029696A" w:rsidRDefault="000B430F" w:rsidP="000B430F">
      <w:pPr>
        <w:rPr>
          <w:rFonts w:ascii="Times New Roman" w:hAnsi="Times New Roman" w:cs="Times New Roman"/>
          <w:b/>
          <w:sz w:val="28"/>
          <w:szCs w:val="28"/>
        </w:rPr>
      </w:pPr>
    </w:p>
    <w:p w:rsidR="000B430F" w:rsidRPr="0029696A" w:rsidRDefault="000B430F" w:rsidP="000B430F">
      <w:pPr>
        <w:rPr>
          <w:rFonts w:ascii="Times New Roman" w:hAnsi="Times New Roman" w:cs="Times New Roman"/>
          <w:sz w:val="28"/>
          <w:szCs w:val="28"/>
        </w:rPr>
      </w:pPr>
    </w:p>
    <w:p w:rsidR="000B430F" w:rsidRPr="0029696A" w:rsidRDefault="000B430F" w:rsidP="000B430F">
      <w:pPr>
        <w:spacing w:after="0"/>
        <w:rPr>
          <w:rFonts w:ascii="Times New Roman" w:hAnsi="Times New Roman" w:cs="Times New Roman"/>
        </w:rPr>
      </w:pPr>
    </w:p>
    <w:p w:rsidR="000B430F" w:rsidRPr="00AB714A" w:rsidRDefault="000B430F" w:rsidP="000B430F">
      <w:pPr>
        <w:tabs>
          <w:tab w:val="left" w:pos="61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714A"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B714A">
        <w:rPr>
          <w:rFonts w:ascii="Times New Roman" w:hAnsi="Times New Roman" w:cs="Times New Roman"/>
          <w:sz w:val="28"/>
          <w:szCs w:val="28"/>
        </w:rPr>
        <w:t>Утверждено</w:t>
      </w:r>
    </w:p>
    <w:p w:rsidR="000B430F" w:rsidRPr="00AB714A" w:rsidRDefault="000B430F" w:rsidP="000B430F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714A">
        <w:rPr>
          <w:rFonts w:ascii="Times New Roman" w:hAnsi="Times New Roman" w:cs="Times New Roman"/>
          <w:sz w:val="28"/>
          <w:szCs w:val="28"/>
        </w:rPr>
        <w:t>на методическом объединении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Приказом директора </w:t>
      </w:r>
      <w:r w:rsidRPr="00AB714A">
        <w:rPr>
          <w:rFonts w:ascii="Times New Roman" w:hAnsi="Times New Roman" w:cs="Times New Roman"/>
          <w:sz w:val="28"/>
          <w:szCs w:val="28"/>
        </w:rPr>
        <w:t>школы</w:t>
      </w:r>
    </w:p>
    <w:p w:rsidR="000B430F" w:rsidRPr="00AB714A" w:rsidRDefault="000B430F" w:rsidP="000B430F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Протокол от ____№</w:t>
      </w:r>
      <w:r w:rsidRPr="00790BA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 № ____</w:t>
      </w:r>
    </w:p>
    <w:p w:rsidR="000B430F" w:rsidRPr="00AB714A" w:rsidRDefault="000B430F" w:rsidP="000B430F">
      <w:pPr>
        <w:rPr>
          <w:rFonts w:ascii="Times New Roman" w:hAnsi="Times New Roman" w:cs="Times New Roman"/>
          <w:sz w:val="28"/>
          <w:szCs w:val="28"/>
        </w:rPr>
      </w:pPr>
    </w:p>
    <w:p w:rsidR="000B430F" w:rsidRDefault="000B430F" w:rsidP="000B430F">
      <w:pPr>
        <w:rPr>
          <w:rFonts w:ascii="Times New Roman" w:hAnsi="Times New Roman" w:cs="Times New Roman"/>
        </w:rPr>
      </w:pPr>
    </w:p>
    <w:p w:rsidR="000B430F" w:rsidRDefault="000B430F" w:rsidP="000B430F">
      <w:pPr>
        <w:rPr>
          <w:rFonts w:ascii="Times New Roman" w:hAnsi="Times New Roman" w:cs="Times New Roman"/>
        </w:rPr>
      </w:pPr>
    </w:p>
    <w:p w:rsidR="000B430F" w:rsidRDefault="000B430F" w:rsidP="000B430F">
      <w:pPr>
        <w:rPr>
          <w:rFonts w:ascii="Times New Roman" w:hAnsi="Times New Roman" w:cs="Times New Roman"/>
        </w:rPr>
      </w:pPr>
    </w:p>
    <w:p w:rsidR="000B430F" w:rsidRPr="00AB714A" w:rsidRDefault="000B430F" w:rsidP="000B430F">
      <w:pPr>
        <w:tabs>
          <w:tab w:val="left" w:pos="351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714A"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</w:p>
    <w:p w:rsidR="000B430F" w:rsidRPr="007B03AD" w:rsidRDefault="000B430F" w:rsidP="000B430F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03AD">
        <w:rPr>
          <w:rFonts w:ascii="Times New Roman" w:hAnsi="Times New Roman" w:cs="Times New Roman"/>
          <w:sz w:val="28"/>
          <w:szCs w:val="28"/>
        </w:rPr>
        <w:t>Элективного курса</w:t>
      </w:r>
      <w:r w:rsidRPr="008C53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«Экспериментальные задачи по химии»</w:t>
      </w:r>
    </w:p>
    <w:p w:rsidR="000B430F" w:rsidRPr="007B03AD" w:rsidRDefault="000B430F" w:rsidP="000B430F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7B03AD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  <w:r w:rsidRPr="007B03A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B430F" w:rsidRPr="002C16DD" w:rsidRDefault="000B430F" w:rsidP="000B430F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16DD">
        <w:rPr>
          <w:rFonts w:ascii="Times New Roman" w:hAnsi="Times New Roman" w:cs="Times New Roman"/>
          <w:sz w:val="20"/>
          <w:szCs w:val="20"/>
        </w:rPr>
        <w:t xml:space="preserve"> (класс, параллель)</w:t>
      </w:r>
    </w:p>
    <w:p w:rsidR="000B430F" w:rsidRPr="002C16DD" w:rsidRDefault="000B430F" w:rsidP="000B430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</w:p>
    <w:p w:rsidR="000B430F" w:rsidRPr="0029696A" w:rsidRDefault="000B430F" w:rsidP="000B430F">
      <w:pPr>
        <w:rPr>
          <w:rFonts w:ascii="Times New Roman" w:hAnsi="Times New Roman" w:cs="Times New Roman"/>
        </w:rPr>
      </w:pPr>
    </w:p>
    <w:p w:rsidR="000B430F" w:rsidRPr="0029696A" w:rsidRDefault="000B430F" w:rsidP="000B430F">
      <w:pPr>
        <w:rPr>
          <w:rFonts w:ascii="Times New Roman" w:hAnsi="Times New Roman" w:cs="Times New Roman"/>
        </w:rPr>
      </w:pPr>
    </w:p>
    <w:p w:rsidR="000B430F" w:rsidRDefault="0010132D" w:rsidP="000B43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9.95pt;margin-top:14.8pt;width:227.35pt;height:115.2pt;z-index:251658240" stroked="f">
            <v:textbox>
              <w:txbxContent>
                <w:p w:rsidR="0010132D" w:rsidRDefault="0010132D" w:rsidP="0010132D">
                  <w:pPr>
                    <w:tabs>
                      <w:tab w:val="left" w:pos="6162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90B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Разработчик программы</w:t>
                  </w:r>
                </w:p>
                <w:p w:rsidR="0010132D" w:rsidRPr="0010132D" w:rsidRDefault="0010132D" w:rsidP="0010132D">
                  <w:pPr>
                    <w:tabs>
                      <w:tab w:val="left" w:pos="6162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0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Петернева</w:t>
                  </w:r>
                  <w:proofErr w:type="spellEnd"/>
                  <w:r w:rsidRPr="0010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Л.П. </w:t>
                  </w:r>
                </w:p>
                <w:p w:rsidR="0010132D" w:rsidRPr="0010132D" w:rsidRDefault="0010132D" w:rsidP="0010132D">
                  <w:pPr>
                    <w:tabs>
                      <w:tab w:val="left" w:pos="6162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0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Учитель химии и биологии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790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педагогический стаж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2года</w:t>
                  </w:r>
                  <w:r w:rsidRPr="0010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90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квалиф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икационная категория</w:t>
                  </w:r>
                </w:p>
                <w:p w:rsidR="0010132D" w:rsidRPr="00790BA6" w:rsidRDefault="0010132D" w:rsidP="0010132D">
                  <w:pPr>
                    <w:tabs>
                      <w:tab w:val="left" w:pos="6162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</w:t>
                  </w:r>
                </w:p>
                <w:p w:rsidR="0010132D" w:rsidRDefault="0010132D"/>
              </w:txbxContent>
            </v:textbox>
          </v:shape>
        </w:pict>
      </w:r>
    </w:p>
    <w:p w:rsidR="000B430F" w:rsidRPr="00790BA6" w:rsidRDefault="000B430F" w:rsidP="0010132D">
      <w:pPr>
        <w:tabs>
          <w:tab w:val="left" w:pos="616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</w:p>
    <w:p w:rsidR="000B430F" w:rsidRPr="00790BA6" w:rsidRDefault="000B430F" w:rsidP="000B43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430F" w:rsidRDefault="000B430F" w:rsidP="000B43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430F" w:rsidRDefault="000B430F" w:rsidP="000B43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430F" w:rsidRDefault="000B430F" w:rsidP="000B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30F" w:rsidRDefault="000B430F" w:rsidP="000B43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430F" w:rsidRDefault="000B430F" w:rsidP="000B43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430F" w:rsidRDefault="000B430F" w:rsidP="003E48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32D" w:rsidRDefault="0010132D" w:rsidP="000B4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32D" w:rsidRDefault="0010132D" w:rsidP="000B4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32D" w:rsidRDefault="0010132D" w:rsidP="000B4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32D" w:rsidRDefault="0010132D" w:rsidP="000B4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32D" w:rsidRDefault="0010132D" w:rsidP="000B4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32D" w:rsidRDefault="0010132D" w:rsidP="000B4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32D" w:rsidRDefault="0010132D" w:rsidP="00101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2013 -  2014</w:t>
      </w:r>
      <w:r w:rsidR="000B430F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0B430F" w:rsidRDefault="000B430F" w:rsidP="000B4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E481A" w:rsidRDefault="000B430F" w:rsidP="003E4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56842">
        <w:rPr>
          <w:rFonts w:ascii="Times New Roman" w:hAnsi="Times New Roman" w:cs="Times New Roman"/>
          <w:sz w:val="28"/>
          <w:szCs w:val="28"/>
        </w:rPr>
        <w:t>Рабочая про</w:t>
      </w:r>
      <w:r>
        <w:rPr>
          <w:rFonts w:ascii="Times New Roman" w:hAnsi="Times New Roman" w:cs="Times New Roman"/>
          <w:sz w:val="28"/>
          <w:szCs w:val="28"/>
        </w:rPr>
        <w:t xml:space="preserve">грамма элективного курса </w:t>
      </w:r>
      <w:r w:rsidRPr="008C539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Экспериментальные задачи по химии</w:t>
      </w:r>
      <w:r w:rsidRPr="008C539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8C5392">
        <w:rPr>
          <w:rFonts w:ascii="Times New Roman" w:hAnsi="Times New Roman" w:cs="Times New Roman"/>
          <w:sz w:val="28"/>
          <w:szCs w:val="28"/>
        </w:rPr>
        <w:t xml:space="preserve"> </w:t>
      </w:r>
      <w:r w:rsidRPr="00E56842">
        <w:rPr>
          <w:rFonts w:ascii="Times New Roman" w:hAnsi="Times New Roman" w:cs="Times New Roman"/>
          <w:sz w:val="28"/>
          <w:szCs w:val="28"/>
        </w:rPr>
        <w:t>составлена в соответствии с требованиями федерального компонента гос</w:t>
      </w:r>
      <w:r>
        <w:rPr>
          <w:rFonts w:ascii="Times New Roman" w:hAnsi="Times New Roman" w:cs="Times New Roman"/>
          <w:sz w:val="28"/>
          <w:szCs w:val="28"/>
        </w:rPr>
        <w:t>ударственного стандарта   основного</w:t>
      </w:r>
      <w:r w:rsidRPr="00E56842">
        <w:rPr>
          <w:rFonts w:ascii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hAnsi="Times New Roman" w:cs="Times New Roman"/>
          <w:sz w:val="28"/>
          <w:szCs w:val="28"/>
        </w:rPr>
        <w:t xml:space="preserve">ания, на основании авторской программы </w:t>
      </w:r>
      <w:r w:rsidR="00BA083F" w:rsidRPr="003E481A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элективного курса </w:t>
      </w:r>
      <w:r w:rsidR="003E481A" w:rsidRPr="003E481A">
        <w:rPr>
          <w:rFonts w:ascii="Times New Roman" w:eastAsia="Times New Roman" w:hAnsi="Times New Roman" w:cs="Times New Roman"/>
          <w:bCs/>
          <w:sz w:val="28"/>
          <w:szCs w:val="28"/>
        </w:rPr>
        <w:t xml:space="preserve">Т. Е. </w:t>
      </w:r>
      <w:proofErr w:type="spellStart"/>
      <w:r w:rsidR="003E481A" w:rsidRPr="003E481A">
        <w:rPr>
          <w:rFonts w:ascii="Times New Roman" w:eastAsia="Times New Roman" w:hAnsi="Times New Roman" w:cs="Times New Roman"/>
          <w:bCs/>
          <w:sz w:val="28"/>
          <w:szCs w:val="28"/>
        </w:rPr>
        <w:t>Дегл</w:t>
      </w:r>
      <w:r w:rsidR="005F4F01">
        <w:rPr>
          <w:rFonts w:ascii="Times New Roman" w:eastAsia="Times New Roman" w:hAnsi="Times New Roman" w:cs="Times New Roman"/>
          <w:bCs/>
          <w:sz w:val="28"/>
          <w:szCs w:val="28"/>
        </w:rPr>
        <w:t>иной</w:t>
      </w:r>
      <w:proofErr w:type="spellEnd"/>
      <w:r w:rsidR="003E481A" w:rsidRPr="003E481A">
        <w:rPr>
          <w:rFonts w:ascii="Times New Roman" w:eastAsia="Times New Roman" w:hAnsi="Times New Roman" w:cs="Times New Roman"/>
          <w:bCs/>
          <w:sz w:val="28"/>
          <w:szCs w:val="28"/>
        </w:rPr>
        <w:t xml:space="preserve"> «Экспериментальные задачи по химии»</w:t>
      </w:r>
      <w:r w:rsidR="005F4F01">
        <w:rPr>
          <w:rFonts w:ascii="Times New Roman" w:eastAsia="Times New Roman" w:hAnsi="Times New Roman" w:cs="Times New Roman"/>
          <w:bCs/>
          <w:sz w:val="28"/>
          <w:szCs w:val="28"/>
        </w:rPr>
        <w:t>, опубликованной в сборнике:</w:t>
      </w:r>
      <w:proofErr w:type="gramEnd"/>
    </w:p>
    <w:p w:rsidR="005F4F01" w:rsidRPr="003E481A" w:rsidRDefault="005F4F01" w:rsidP="003E4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4F0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Программы элективных курсов. Химия. 8-9 </w:t>
      </w:r>
      <w:proofErr w:type="spellStart"/>
      <w:r w:rsidRPr="005F4F01">
        <w:rPr>
          <w:rFonts w:ascii="Times New Roman" w:eastAsia="Times New Roman" w:hAnsi="Times New Roman" w:cs="Times New Roman"/>
          <w:bCs/>
          <w:sz w:val="28"/>
          <w:szCs w:val="28"/>
        </w:rPr>
        <w:t>классы</w:t>
      </w:r>
      <w:proofErr w:type="gramStart"/>
      <w:r w:rsidRPr="005F4F01">
        <w:rPr>
          <w:rFonts w:ascii="Times New Roman" w:eastAsia="Times New Roman" w:hAnsi="Times New Roman" w:cs="Times New Roman"/>
          <w:bCs/>
          <w:sz w:val="28"/>
          <w:szCs w:val="28"/>
        </w:rPr>
        <w:t>.П</w:t>
      </w:r>
      <w:proofErr w:type="gramEnd"/>
      <w:r w:rsidRPr="005F4F01">
        <w:rPr>
          <w:rFonts w:ascii="Times New Roman" w:eastAsia="Times New Roman" w:hAnsi="Times New Roman" w:cs="Times New Roman"/>
          <w:bCs/>
          <w:sz w:val="28"/>
          <w:szCs w:val="28"/>
        </w:rPr>
        <w:t>редпрофильное</w:t>
      </w:r>
      <w:proofErr w:type="spellEnd"/>
      <w:r w:rsidRPr="005F4F0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обучение / авт.-сост. Г. А. </w:t>
      </w:r>
      <w:proofErr w:type="spellStart"/>
      <w:r w:rsidRPr="005F4F01">
        <w:rPr>
          <w:rFonts w:ascii="Times New Roman" w:eastAsia="Times New Roman" w:hAnsi="Times New Roman" w:cs="Times New Roman"/>
          <w:bCs/>
          <w:sz w:val="28"/>
          <w:szCs w:val="28"/>
        </w:rPr>
        <w:t>Шипарева</w:t>
      </w:r>
      <w:proofErr w:type="spellEnd"/>
      <w:r w:rsidRPr="005F4F01">
        <w:rPr>
          <w:rFonts w:ascii="Times New Roman" w:eastAsia="Times New Roman" w:hAnsi="Times New Roman" w:cs="Times New Roman"/>
          <w:bCs/>
          <w:sz w:val="28"/>
          <w:szCs w:val="28"/>
        </w:rPr>
        <w:t xml:space="preserve">. - </w:t>
      </w:r>
      <w:proofErr w:type="spellStart"/>
      <w:r w:rsidRPr="005F4F01">
        <w:rPr>
          <w:rFonts w:ascii="Times New Roman" w:eastAsia="Times New Roman" w:hAnsi="Times New Roman" w:cs="Times New Roman"/>
          <w:bCs/>
          <w:sz w:val="28"/>
          <w:szCs w:val="28"/>
        </w:rPr>
        <w:t>М.:Дрофа</w:t>
      </w:r>
      <w:proofErr w:type="spellEnd"/>
      <w:r w:rsidRPr="005F4F01">
        <w:rPr>
          <w:rFonts w:ascii="Times New Roman" w:eastAsia="Times New Roman" w:hAnsi="Times New Roman" w:cs="Times New Roman"/>
          <w:bCs/>
          <w:sz w:val="28"/>
          <w:szCs w:val="28"/>
        </w:rPr>
        <w:t>, 2006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B430F" w:rsidRDefault="000B430F" w:rsidP="005F4F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Pr="00E56842">
        <w:rPr>
          <w:rFonts w:ascii="Times New Roman" w:hAnsi="Times New Roman" w:cs="Times New Roman"/>
          <w:sz w:val="28"/>
          <w:szCs w:val="28"/>
        </w:rPr>
        <w:t>:</w:t>
      </w:r>
    </w:p>
    <w:p w:rsidR="000B430F" w:rsidRDefault="000B430F" w:rsidP="000B430F">
      <w:pPr>
        <w:tabs>
          <w:tab w:val="left" w:pos="1305"/>
        </w:tabs>
        <w:ind w:left="-180" w:righ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Познакомить учащихся с </w:t>
      </w:r>
      <w:r w:rsidR="003E481A">
        <w:rPr>
          <w:rFonts w:ascii="Times New Roman" w:eastAsia="Times New Roman" w:hAnsi="Times New Roman" w:cs="Times New Roman"/>
          <w:bCs/>
          <w:sz w:val="28"/>
          <w:szCs w:val="28"/>
        </w:rPr>
        <w:t>методами химического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E481A">
        <w:rPr>
          <w:rFonts w:ascii="Times New Roman" w:eastAsia="Times New Roman" w:hAnsi="Times New Roman" w:cs="Times New Roman"/>
          <w:bCs/>
          <w:sz w:val="28"/>
          <w:szCs w:val="28"/>
        </w:rPr>
        <w:t>эксперимента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430F" w:rsidRDefault="000B430F" w:rsidP="000B430F">
      <w:pPr>
        <w:tabs>
          <w:tab w:val="left" w:pos="1305"/>
        </w:tabs>
        <w:ind w:left="-180" w:righ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навыки</w:t>
      </w:r>
      <w:r w:rsidRPr="00175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3A5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практической </w:t>
      </w:r>
      <w:r w:rsidRPr="00FE13A5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>, анализа эксперимента;</w:t>
      </w:r>
    </w:p>
    <w:p w:rsidR="000B430F" w:rsidRPr="00FE13A5" w:rsidRDefault="000B430F" w:rsidP="000B430F">
      <w:pPr>
        <w:tabs>
          <w:tab w:val="left" w:pos="1305"/>
        </w:tabs>
        <w:ind w:left="-180" w:righ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Воспитывать</w:t>
      </w:r>
      <w:r w:rsidR="003E481A">
        <w:rPr>
          <w:rFonts w:ascii="Times New Roman" w:eastAsia="Times New Roman" w:hAnsi="Times New Roman" w:cs="Times New Roman"/>
          <w:sz w:val="28"/>
          <w:szCs w:val="28"/>
        </w:rPr>
        <w:t xml:space="preserve"> экологическую грамотность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430F" w:rsidRPr="00FE13A5" w:rsidRDefault="000B430F" w:rsidP="000B430F">
      <w:pPr>
        <w:tabs>
          <w:tab w:val="left" w:pos="1305"/>
        </w:tabs>
        <w:ind w:left="-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3A5">
        <w:rPr>
          <w:rFonts w:ascii="Times New Roman" w:eastAsia="Times New Roman" w:hAnsi="Times New Roman" w:cs="Times New Roman"/>
          <w:b/>
          <w:sz w:val="28"/>
          <w:szCs w:val="28"/>
        </w:rPr>
        <w:t xml:space="preserve">    Задачи курса:</w:t>
      </w:r>
    </w:p>
    <w:p w:rsidR="000B430F" w:rsidRPr="00FE13A5" w:rsidRDefault="007930AE" w:rsidP="000B430F">
      <w:pPr>
        <w:numPr>
          <w:ilvl w:val="0"/>
          <w:numId w:val="1"/>
        </w:num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Показать значение химии как практической прикладной науки</w:t>
      </w:r>
    </w:p>
    <w:p w:rsidR="000B430F" w:rsidRPr="00FE13A5" w:rsidRDefault="000B430F" w:rsidP="000B430F">
      <w:pPr>
        <w:numPr>
          <w:ilvl w:val="0"/>
          <w:numId w:val="1"/>
        </w:num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3A5">
        <w:rPr>
          <w:rFonts w:ascii="Times New Roman" w:eastAsia="Times New Roman" w:hAnsi="Times New Roman" w:cs="Times New Roman"/>
          <w:sz w:val="28"/>
          <w:szCs w:val="28"/>
        </w:rPr>
        <w:t>Привлечение школьников к исследовательской, творческой, научной деятельности</w:t>
      </w:r>
    </w:p>
    <w:p w:rsidR="000B430F" w:rsidRPr="00FE13A5" w:rsidRDefault="000B430F" w:rsidP="000B430F">
      <w:pPr>
        <w:numPr>
          <w:ilvl w:val="0"/>
          <w:numId w:val="1"/>
        </w:num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3A5">
        <w:rPr>
          <w:rFonts w:ascii="Times New Roman" w:eastAsia="Times New Roman" w:hAnsi="Times New Roman" w:cs="Times New Roman"/>
          <w:sz w:val="28"/>
          <w:szCs w:val="28"/>
        </w:rPr>
        <w:t xml:space="preserve">Создание среды, побуждающей учащихся к занятиям естественными науками </w:t>
      </w:r>
    </w:p>
    <w:p w:rsidR="000B430F" w:rsidRPr="00FE13A5" w:rsidRDefault="007930AE" w:rsidP="000B430F">
      <w:pPr>
        <w:numPr>
          <w:ilvl w:val="0"/>
          <w:numId w:val="1"/>
        </w:num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самостоятельность в приобретении новых знаний</w:t>
      </w:r>
      <w:r w:rsidR="000B430F" w:rsidRPr="00FE13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B430F" w:rsidRPr="00FE13A5" w:rsidRDefault="000B430F" w:rsidP="000B430F">
      <w:pPr>
        <w:numPr>
          <w:ilvl w:val="0"/>
          <w:numId w:val="1"/>
        </w:num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3A5">
        <w:rPr>
          <w:rFonts w:ascii="Times New Roman" w:eastAsia="Times New Roman" w:hAnsi="Times New Roman" w:cs="Times New Roman"/>
          <w:sz w:val="28"/>
          <w:szCs w:val="28"/>
        </w:rPr>
        <w:t>Экологическое образование и воспитание</w:t>
      </w:r>
    </w:p>
    <w:p w:rsidR="000B430F" w:rsidRPr="00FE13A5" w:rsidRDefault="000B430F" w:rsidP="000B430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13A5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E13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B430F" w:rsidRPr="00FE13A5" w:rsidRDefault="000B430F" w:rsidP="000B430F">
      <w:pPr>
        <w:rPr>
          <w:rFonts w:ascii="Times New Roman" w:eastAsia="Times New Roman" w:hAnsi="Times New Roman" w:cs="Times New Roman"/>
          <w:sz w:val="28"/>
          <w:szCs w:val="28"/>
        </w:rPr>
      </w:pPr>
      <w:r w:rsidRPr="00FE13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FE13A5">
        <w:rPr>
          <w:rFonts w:ascii="Times New Roman" w:eastAsia="Times New Roman" w:hAnsi="Times New Roman" w:cs="Times New Roman"/>
          <w:sz w:val="28"/>
          <w:szCs w:val="28"/>
        </w:rPr>
        <w:t>практическая направленность;</w:t>
      </w:r>
    </w:p>
    <w:p w:rsidR="000B430F" w:rsidRPr="00FE13A5" w:rsidRDefault="003E481A" w:rsidP="003E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B430F" w:rsidRPr="00FE13A5">
        <w:rPr>
          <w:rFonts w:ascii="Times New Roman" w:eastAsia="Times New Roman" w:hAnsi="Times New Roman" w:cs="Times New Roman"/>
          <w:sz w:val="28"/>
          <w:szCs w:val="28"/>
        </w:rPr>
        <w:t>развивающий характер;</w:t>
      </w:r>
    </w:p>
    <w:p w:rsidR="000B430F" w:rsidRPr="00FE13A5" w:rsidRDefault="003E481A" w:rsidP="003E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B430F" w:rsidRPr="00FE13A5">
        <w:rPr>
          <w:rFonts w:ascii="Times New Roman" w:eastAsia="Times New Roman" w:hAnsi="Times New Roman" w:cs="Times New Roman"/>
          <w:sz w:val="28"/>
          <w:szCs w:val="28"/>
        </w:rPr>
        <w:t>региональный компонент</w:t>
      </w:r>
      <w:r w:rsidR="005F4F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430F" w:rsidRPr="00FE13A5" w:rsidRDefault="005F4F01" w:rsidP="005F4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B430F" w:rsidRPr="00FE13A5">
        <w:rPr>
          <w:rFonts w:ascii="Times New Roman" w:eastAsia="Times New Roman" w:hAnsi="Times New Roman" w:cs="Times New Roman"/>
          <w:sz w:val="28"/>
          <w:szCs w:val="28"/>
        </w:rPr>
        <w:t>возможность практического применения знаний, умений и навыков;</w:t>
      </w:r>
    </w:p>
    <w:p w:rsidR="000B430F" w:rsidRPr="00FE13A5" w:rsidRDefault="000B430F" w:rsidP="000B430F">
      <w:pPr>
        <w:rPr>
          <w:rFonts w:ascii="Times New Roman" w:eastAsia="Times New Roman" w:hAnsi="Times New Roman" w:cs="Times New Roman"/>
          <w:sz w:val="28"/>
          <w:szCs w:val="28"/>
        </w:rPr>
      </w:pPr>
      <w:r w:rsidRPr="00FE13A5">
        <w:rPr>
          <w:rFonts w:ascii="Times New Roman" w:eastAsia="Times New Roman" w:hAnsi="Times New Roman" w:cs="Times New Roman"/>
          <w:sz w:val="28"/>
          <w:szCs w:val="28"/>
        </w:rPr>
        <w:t>- проектная и исследовательская деятельность</w:t>
      </w:r>
      <w:r w:rsidR="005F4F01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r w:rsidRPr="00FE13A5">
        <w:rPr>
          <w:rFonts w:ascii="Times New Roman" w:eastAsia="Times New Roman" w:hAnsi="Times New Roman" w:cs="Times New Roman"/>
          <w:sz w:val="28"/>
          <w:szCs w:val="28"/>
        </w:rPr>
        <w:t>сберегающие</w:t>
      </w:r>
      <w:proofErr w:type="spellEnd"/>
      <w:r w:rsidRPr="00FE13A5">
        <w:rPr>
          <w:rFonts w:ascii="Times New Roman" w:eastAsia="Times New Roman" w:hAnsi="Times New Roman" w:cs="Times New Roman"/>
          <w:sz w:val="28"/>
          <w:szCs w:val="28"/>
        </w:rPr>
        <w:t xml:space="preserve"> технологии</w:t>
      </w:r>
      <w:r w:rsidR="005F4F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430F" w:rsidRPr="00E56842" w:rsidRDefault="000B430F" w:rsidP="000B43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возможности в удовлетворении интересов учащихся в области химии и медицины в процессе проведения экспериментальных работ.</w:t>
      </w:r>
    </w:p>
    <w:p w:rsidR="000B430F" w:rsidRPr="00E56842" w:rsidRDefault="000B430F" w:rsidP="000B43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базой служит учебный предмет «Химия 8-11класс».</w:t>
      </w:r>
    </w:p>
    <w:p w:rsidR="009D4370" w:rsidRDefault="007F4954" w:rsidP="000B43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Элективный курс</w:t>
      </w:r>
      <w:r w:rsidR="000B430F" w:rsidRPr="00E56842">
        <w:rPr>
          <w:rFonts w:ascii="Times New Roman" w:hAnsi="Times New Roman" w:cs="Times New Roman"/>
          <w:sz w:val="28"/>
          <w:szCs w:val="28"/>
        </w:rPr>
        <w:t xml:space="preserve"> изучается  в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B430F" w:rsidRPr="00E56842">
        <w:rPr>
          <w:rFonts w:ascii="Times New Roman" w:hAnsi="Times New Roman" w:cs="Times New Roman"/>
          <w:sz w:val="28"/>
          <w:szCs w:val="28"/>
        </w:rPr>
        <w:t xml:space="preserve"> классе, рассчитан на </w:t>
      </w:r>
      <w:r w:rsidR="00A74A0E">
        <w:rPr>
          <w:rFonts w:ascii="Times New Roman" w:hAnsi="Times New Roman" w:cs="Times New Roman"/>
          <w:sz w:val="28"/>
          <w:szCs w:val="28"/>
        </w:rPr>
        <w:t>35 часов</w:t>
      </w:r>
      <w:r w:rsidR="000B430F">
        <w:rPr>
          <w:rFonts w:ascii="Times New Roman" w:hAnsi="Times New Roman" w:cs="Times New Roman"/>
          <w:sz w:val="28"/>
          <w:szCs w:val="28"/>
        </w:rPr>
        <w:t>.</w:t>
      </w:r>
      <w:r w:rsidR="000B430F" w:rsidRPr="00E56842">
        <w:rPr>
          <w:rFonts w:ascii="Times New Roman" w:hAnsi="Times New Roman" w:cs="Times New Roman"/>
          <w:sz w:val="28"/>
          <w:szCs w:val="28"/>
        </w:rPr>
        <w:t xml:space="preserve"> Содержание программы носит </w:t>
      </w:r>
      <w:r w:rsidR="000B430F">
        <w:rPr>
          <w:rFonts w:ascii="Times New Roman" w:hAnsi="Times New Roman" w:cs="Times New Roman"/>
          <w:sz w:val="28"/>
          <w:szCs w:val="28"/>
        </w:rPr>
        <w:t xml:space="preserve">учебно-ознакомительный </w:t>
      </w:r>
      <w:r w:rsidR="000B430F" w:rsidRPr="00E56842">
        <w:rPr>
          <w:rFonts w:ascii="Times New Roman" w:hAnsi="Times New Roman" w:cs="Times New Roman"/>
          <w:sz w:val="28"/>
          <w:szCs w:val="28"/>
        </w:rPr>
        <w:t>характер.</w:t>
      </w:r>
    </w:p>
    <w:p w:rsidR="00A74A0E" w:rsidRPr="00FE13A5" w:rsidRDefault="00A74A0E" w:rsidP="00A74A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FE13A5">
        <w:rPr>
          <w:sz w:val="28"/>
          <w:szCs w:val="28"/>
        </w:rPr>
        <w:t>Важнейшим условием успешного проведения этого курса является предоставление уча</w:t>
      </w:r>
      <w:r>
        <w:rPr>
          <w:sz w:val="28"/>
          <w:szCs w:val="28"/>
        </w:rPr>
        <w:t xml:space="preserve">щимся возможности </w:t>
      </w:r>
      <w:r w:rsidRPr="00FE13A5">
        <w:rPr>
          <w:sz w:val="28"/>
          <w:szCs w:val="28"/>
        </w:rPr>
        <w:t xml:space="preserve"> проводить опыты и практические работы. </w:t>
      </w:r>
    </w:p>
    <w:p w:rsidR="00A74A0E" w:rsidRDefault="00A74A0E" w:rsidP="00A74A0E">
      <w:pPr>
        <w:pStyle w:val="a3"/>
        <w:jc w:val="both"/>
        <w:rPr>
          <w:sz w:val="28"/>
          <w:szCs w:val="28"/>
        </w:rPr>
      </w:pPr>
      <w:r w:rsidRPr="00FE13A5">
        <w:rPr>
          <w:sz w:val="28"/>
          <w:szCs w:val="28"/>
        </w:rPr>
        <w:t xml:space="preserve">   Учащиеся на каждом занятии работают непосредственно с веществами, изучают их свойства, знакомятся с  методами анализа,  с правилами работы в химической лаборатории, техникой безопасности, типовым лабораторным оборудованием, химической посудой, методикой проведения отдельных  практических работ. В ходе курса учащиеся отрабатывают правила написания реакций ионного обмена, составляют окислительно-восстановительные уравнения, решают расчетные задачи, учатся анализировать результаты, сравнивать и прогнозировать.       Особое внимание в программе курса уделяется исследовательской работе с экологической направленностью.  Цель таких работ: сформировать  знания об экологической безопасности  и привлечь учащихся к исследовательской и проектной деятельности.  С учетом возможности кабинета проводятся опыты по определению качества </w:t>
      </w:r>
      <w:r>
        <w:rPr>
          <w:sz w:val="28"/>
          <w:szCs w:val="28"/>
        </w:rPr>
        <w:t xml:space="preserve">бытовой химии и </w:t>
      </w:r>
      <w:r w:rsidRPr="00FE13A5">
        <w:rPr>
          <w:sz w:val="28"/>
          <w:szCs w:val="28"/>
        </w:rPr>
        <w:t>моющих средств. Учащиеся выполняют ряд работ прикладного характера. Выбор объектов анализа определяется главным образом интересом к ним учащихся и местными условиями.</w:t>
      </w:r>
    </w:p>
    <w:p w:rsidR="00A74A0E" w:rsidRDefault="00A74A0E" w:rsidP="00A74A0E">
      <w:pPr>
        <w:pStyle w:val="a3"/>
        <w:jc w:val="center"/>
        <w:rPr>
          <w:b/>
          <w:sz w:val="28"/>
          <w:szCs w:val="28"/>
        </w:rPr>
      </w:pPr>
    </w:p>
    <w:p w:rsidR="00A74A0E" w:rsidRDefault="00A74A0E" w:rsidP="00A74A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методы, приемы и формы обучения.</w:t>
      </w:r>
      <w:r w:rsidRPr="00E56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A0E" w:rsidRPr="00E56842" w:rsidRDefault="00A74A0E" w:rsidP="00A74A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6842">
        <w:rPr>
          <w:rFonts w:ascii="Times New Roman" w:hAnsi="Times New Roman" w:cs="Times New Roman"/>
          <w:sz w:val="28"/>
          <w:szCs w:val="28"/>
        </w:rPr>
        <w:t>При проведен</w:t>
      </w:r>
      <w:r>
        <w:rPr>
          <w:rFonts w:ascii="Times New Roman" w:hAnsi="Times New Roman" w:cs="Times New Roman"/>
          <w:sz w:val="28"/>
          <w:szCs w:val="28"/>
        </w:rPr>
        <w:t>ии уроков используются (беседы</w:t>
      </w:r>
      <w:r w:rsidRPr="00E56842">
        <w:rPr>
          <w:rFonts w:ascii="Times New Roman" w:hAnsi="Times New Roman" w:cs="Times New Roman"/>
          <w:sz w:val="28"/>
          <w:szCs w:val="28"/>
        </w:rPr>
        <w:t xml:space="preserve">, практикумы, работа в группах, </w:t>
      </w:r>
      <w:proofErr w:type="spellStart"/>
      <w:r w:rsidRPr="00E56842">
        <w:rPr>
          <w:rFonts w:ascii="Times New Roman" w:hAnsi="Times New Roman" w:cs="Times New Roman"/>
          <w:sz w:val="28"/>
          <w:szCs w:val="28"/>
        </w:rPr>
        <w:t>организационно-д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6842">
        <w:rPr>
          <w:rFonts w:ascii="Times New Roman" w:hAnsi="Times New Roman" w:cs="Times New Roman"/>
          <w:sz w:val="28"/>
          <w:szCs w:val="28"/>
        </w:rPr>
        <w:t>яте</w:t>
      </w:r>
      <w:r>
        <w:rPr>
          <w:rFonts w:ascii="Times New Roman" w:hAnsi="Times New Roman" w:cs="Times New Roman"/>
          <w:sz w:val="28"/>
          <w:szCs w:val="28"/>
        </w:rPr>
        <w:t>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</w:t>
      </w:r>
      <w:r w:rsidRPr="00E56842">
        <w:rPr>
          <w:rFonts w:ascii="Times New Roman" w:hAnsi="Times New Roman" w:cs="Times New Roman"/>
          <w:sz w:val="28"/>
          <w:szCs w:val="28"/>
        </w:rPr>
        <w:t>). Итоговый контроль проводится в форме</w:t>
      </w:r>
      <w:r>
        <w:rPr>
          <w:rFonts w:ascii="Times New Roman" w:hAnsi="Times New Roman" w:cs="Times New Roman"/>
          <w:sz w:val="28"/>
          <w:szCs w:val="28"/>
        </w:rPr>
        <w:t xml:space="preserve"> защиты мини-проекта. </w:t>
      </w:r>
    </w:p>
    <w:p w:rsidR="00A74A0E" w:rsidRDefault="00A74A0E" w:rsidP="00A74A0E">
      <w:pPr>
        <w:pStyle w:val="a3"/>
        <w:jc w:val="center"/>
        <w:rPr>
          <w:b/>
          <w:sz w:val="28"/>
          <w:szCs w:val="28"/>
        </w:rPr>
      </w:pPr>
    </w:p>
    <w:p w:rsidR="00A74A0E" w:rsidRDefault="00A74A0E" w:rsidP="00A74A0E">
      <w:pPr>
        <w:pStyle w:val="a3"/>
        <w:jc w:val="center"/>
        <w:rPr>
          <w:b/>
          <w:sz w:val="28"/>
          <w:szCs w:val="28"/>
        </w:rPr>
      </w:pPr>
    </w:p>
    <w:p w:rsidR="00A74A0E" w:rsidRDefault="00A74A0E" w:rsidP="00A74A0E">
      <w:pPr>
        <w:pStyle w:val="a3"/>
        <w:jc w:val="center"/>
        <w:rPr>
          <w:b/>
          <w:sz w:val="28"/>
          <w:szCs w:val="28"/>
        </w:rPr>
      </w:pPr>
    </w:p>
    <w:p w:rsidR="000B430F" w:rsidRPr="00E56842" w:rsidRDefault="000B430F" w:rsidP="000B43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30F" w:rsidRDefault="000B430F" w:rsidP="000B430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430F" w:rsidRDefault="000B430F" w:rsidP="000B430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430F" w:rsidRDefault="000B430F" w:rsidP="000B430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83F" w:rsidRDefault="00BA083F" w:rsidP="007930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83F" w:rsidRDefault="00BA083F" w:rsidP="007930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83F" w:rsidRDefault="00BA083F" w:rsidP="007930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83F" w:rsidRDefault="00BA083F" w:rsidP="007930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83F" w:rsidRDefault="00BA083F" w:rsidP="007930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83F" w:rsidRDefault="00BA083F" w:rsidP="007930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83F" w:rsidRDefault="00BA083F" w:rsidP="007930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3D7" w:rsidRDefault="00A623D7" w:rsidP="00A62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КОНТРОЛЯ</w:t>
      </w:r>
    </w:p>
    <w:p w:rsidR="00A623D7" w:rsidRDefault="00A623D7" w:rsidP="00A623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8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0"/>
        <w:gridCol w:w="1242"/>
        <w:gridCol w:w="1427"/>
        <w:gridCol w:w="1427"/>
        <w:gridCol w:w="1427"/>
        <w:gridCol w:w="1217"/>
      </w:tblGrid>
      <w:tr w:rsidR="00A623D7" w:rsidRPr="005B57E7" w:rsidTr="00C21870">
        <w:tc>
          <w:tcPr>
            <w:tcW w:w="1288" w:type="pct"/>
            <w:vMerge w:val="restart"/>
            <w:tcBorders>
              <w:tl2br w:val="single" w:sz="4" w:space="0" w:color="auto"/>
            </w:tcBorders>
          </w:tcPr>
          <w:p w:rsidR="00A623D7" w:rsidRPr="005B57E7" w:rsidRDefault="00A623D7" w:rsidP="00C21870">
            <w:pPr>
              <w:pStyle w:val="a9"/>
              <w:jc w:val="right"/>
              <w:rPr>
                <w:sz w:val="28"/>
                <w:szCs w:val="28"/>
              </w:rPr>
            </w:pPr>
            <w:r w:rsidRPr="005B57E7">
              <w:rPr>
                <w:sz w:val="28"/>
                <w:szCs w:val="28"/>
              </w:rPr>
              <w:t>Четверть</w:t>
            </w:r>
          </w:p>
          <w:p w:rsidR="00A623D7" w:rsidRPr="005B57E7" w:rsidRDefault="00A623D7" w:rsidP="00C21870">
            <w:pPr>
              <w:pStyle w:val="a9"/>
              <w:rPr>
                <w:sz w:val="28"/>
                <w:szCs w:val="28"/>
              </w:rPr>
            </w:pPr>
          </w:p>
          <w:p w:rsidR="00A623D7" w:rsidRPr="005B57E7" w:rsidRDefault="00A623D7" w:rsidP="00C21870">
            <w:pPr>
              <w:pStyle w:val="a9"/>
              <w:jc w:val="left"/>
              <w:rPr>
                <w:sz w:val="28"/>
                <w:szCs w:val="28"/>
              </w:rPr>
            </w:pPr>
          </w:p>
          <w:p w:rsidR="00A623D7" w:rsidRPr="005B57E7" w:rsidRDefault="00A623D7" w:rsidP="00C21870">
            <w:pPr>
              <w:pStyle w:val="a9"/>
              <w:jc w:val="left"/>
              <w:rPr>
                <w:sz w:val="28"/>
                <w:szCs w:val="28"/>
              </w:rPr>
            </w:pPr>
            <w:r w:rsidRPr="005B57E7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684" w:type="pct"/>
          </w:tcPr>
          <w:p w:rsidR="00A623D7" w:rsidRPr="005B57E7" w:rsidRDefault="00A623D7" w:rsidP="00C21870">
            <w:pPr>
              <w:pStyle w:val="a9"/>
              <w:rPr>
                <w:sz w:val="28"/>
                <w:szCs w:val="28"/>
              </w:rPr>
            </w:pPr>
            <w:r w:rsidRPr="005B57E7">
              <w:rPr>
                <w:sz w:val="28"/>
                <w:szCs w:val="28"/>
              </w:rPr>
              <w:t>1 четверть</w:t>
            </w:r>
          </w:p>
        </w:tc>
        <w:tc>
          <w:tcPr>
            <w:tcW w:w="786" w:type="pct"/>
          </w:tcPr>
          <w:p w:rsidR="00A623D7" w:rsidRPr="005B57E7" w:rsidRDefault="00A623D7" w:rsidP="00C21870">
            <w:pPr>
              <w:pStyle w:val="a9"/>
              <w:rPr>
                <w:sz w:val="28"/>
                <w:szCs w:val="28"/>
              </w:rPr>
            </w:pPr>
            <w:r w:rsidRPr="005B57E7">
              <w:rPr>
                <w:sz w:val="28"/>
                <w:szCs w:val="28"/>
              </w:rPr>
              <w:t>2 четверть</w:t>
            </w:r>
          </w:p>
        </w:tc>
        <w:tc>
          <w:tcPr>
            <w:tcW w:w="786" w:type="pct"/>
          </w:tcPr>
          <w:p w:rsidR="00A623D7" w:rsidRPr="005B57E7" w:rsidRDefault="00A623D7" w:rsidP="00C21870">
            <w:pPr>
              <w:pStyle w:val="a9"/>
              <w:rPr>
                <w:sz w:val="28"/>
                <w:szCs w:val="28"/>
              </w:rPr>
            </w:pPr>
            <w:r w:rsidRPr="005B57E7">
              <w:rPr>
                <w:sz w:val="28"/>
                <w:szCs w:val="28"/>
              </w:rPr>
              <w:t>3 четверть</w:t>
            </w:r>
          </w:p>
        </w:tc>
        <w:tc>
          <w:tcPr>
            <w:tcW w:w="786" w:type="pct"/>
          </w:tcPr>
          <w:p w:rsidR="00A623D7" w:rsidRPr="005B57E7" w:rsidRDefault="00A623D7" w:rsidP="00C21870">
            <w:pPr>
              <w:pStyle w:val="a9"/>
              <w:rPr>
                <w:sz w:val="28"/>
                <w:szCs w:val="28"/>
              </w:rPr>
            </w:pPr>
            <w:r w:rsidRPr="005B57E7">
              <w:rPr>
                <w:sz w:val="28"/>
                <w:szCs w:val="28"/>
              </w:rPr>
              <w:t>4 четверть</w:t>
            </w:r>
          </w:p>
        </w:tc>
        <w:tc>
          <w:tcPr>
            <w:tcW w:w="670" w:type="pct"/>
          </w:tcPr>
          <w:p w:rsidR="00A623D7" w:rsidRPr="005B57E7" w:rsidRDefault="00A623D7" w:rsidP="00C21870">
            <w:pPr>
              <w:pStyle w:val="a9"/>
              <w:rPr>
                <w:sz w:val="28"/>
                <w:szCs w:val="28"/>
              </w:rPr>
            </w:pPr>
            <w:r w:rsidRPr="005B57E7">
              <w:rPr>
                <w:sz w:val="28"/>
                <w:szCs w:val="28"/>
              </w:rPr>
              <w:t>Учебный год</w:t>
            </w:r>
          </w:p>
        </w:tc>
      </w:tr>
      <w:tr w:rsidR="00A623D7" w:rsidRPr="005B57E7" w:rsidTr="00C21870">
        <w:tc>
          <w:tcPr>
            <w:tcW w:w="1288" w:type="pct"/>
            <w:vMerge/>
            <w:tcBorders>
              <w:top w:val="nil"/>
              <w:tl2br w:val="single" w:sz="4" w:space="0" w:color="auto"/>
            </w:tcBorders>
          </w:tcPr>
          <w:p w:rsidR="00A623D7" w:rsidRPr="005B57E7" w:rsidRDefault="00A623D7" w:rsidP="00C21870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712" w:type="pct"/>
            <w:gridSpan w:val="5"/>
            <w:vAlign w:val="center"/>
          </w:tcPr>
          <w:p w:rsidR="00A623D7" w:rsidRPr="005B57E7" w:rsidRDefault="00A623D7" w:rsidP="00C21870">
            <w:pPr>
              <w:pStyle w:val="a9"/>
              <w:rPr>
                <w:sz w:val="28"/>
                <w:szCs w:val="28"/>
              </w:rPr>
            </w:pPr>
            <w:r w:rsidRPr="005B57E7">
              <w:rPr>
                <w:sz w:val="28"/>
                <w:szCs w:val="28"/>
              </w:rPr>
              <w:t>количество</w:t>
            </w:r>
          </w:p>
        </w:tc>
      </w:tr>
      <w:tr w:rsidR="00A623D7" w:rsidRPr="005B57E7" w:rsidTr="00C21870">
        <w:tc>
          <w:tcPr>
            <w:tcW w:w="1288" w:type="pct"/>
          </w:tcPr>
          <w:p w:rsidR="00A623D7" w:rsidRPr="005B57E7" w:rsidRDefault="00A623D7" w:rsidP="00C21870">
            <w:pPr>
              <w:pStyle w:val="a9"/>
              <w:jc w:val="both"/>
              <w:rPr>
                <w:sz w:val="28"/>
                <w:szCs w:val="28"/>
              </w:rPr>
            </w:pPr>
            <w:r w:rsidRPr="005B57E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4" w:type="pct"/>
          </w:tcPr>
          <w:p w:rsidR="00A623D7" w:rsidRPr="005B57E7" w:rsidRDefault="00A623D7" w:rsidP="00C2187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6" w:type="pct"/>
          </w:tcPr>
          <w:p w:rsidR="00A623D7" w:rsidRPr="005B57E7" w:rsidRDefault="00A623D7" w:rsidP="00C21870">
            <w:pPr>
              <w:pStyle w:val="a9"/>
              <w:rPr>
                <w:sz w:val="28"/>
                <w:szCs w:val="28"/>
              </w:rPr>
            </w:pPr>
            <w:r w:rsidRPr="005B57E7">
              <w:rPr>
                <w:sz w:val="28"/>
                <w:szCs w:val="28"/>
              </w:rPr>
              <w:t>1</w:t>
            </w:r>
          </w:p>
        </w:tc>
        <w:tc>
          <w:tcPr>
            <w:tcW w:w="786" w:type="pct"/>
          </w:tcPr>
          <w:p w:rsidR="00A623D7" w:rsidRPr="005B57E7" w:rsidRDefault="00A623D7" w:rsidP="00C2187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6" w:type="pct"/>
          </w:tcPr>
          <w:p w:rsidR="00A623D7" w:rsidRPr="005B57E7" w:rsidRDefault="00A623D7" w:rsidP="00C21870">
            <w:pPr>
              <w:pStyle w:val="a9"/>
              <w:rPr>
                <w:sz w:val="28"/>
                <w:szCs w:val="28"/>
              </w:rPr>
            </w:pPr>
            <w:r w:rsidRPr="005B57E7">
              <w:rPr>
                <w:sz w:val="28"/>
                <w:szCs w:val="28"/>
              </w:rPr>
              <w:t>1</w:t>
            </w:r>
          </w:p>
        </w:tc>
        <w:tc>
          <w:tcPr>
            <w:tcW w:w="670" w:type="pct"/>
          </w:tcPr>
          <w:p w:rsidR="00A623D7" w:rsidRPr="005B57E7" w:rsidRDefault="00A623D7" w:rsidP="00C2187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623D7" w:rsidRPr="005B57E7" w:rsidTr="00C21870">
        <w:tc>
          <w:tcPr>
            <w:tcW w:w="1288" w:type="pct"/>
          </w:tcPr>
          <w:p w:rsidR="00A623D7" w:rsidRPr="005B57E7" w:rsidRDefault="00A623D7" w:rsidP="00C21870">
            <w:pPr>
              <w:pStyle w:val="a9"/>
              <w:jc w:val="both"/>
              <w:rPr>
                <w:sz w:val="28"/>
                <w:szCs w:val="28"/>
              </w:rPr>
            </w:pPr>
            <w:r w:rsidRPr="005B57E7">
              <w:rPr>
                <w:sz w:val="28"/>
                <w:szCs w:val="28"/>
              </w:rPr>
              <w:t>Тест</w:t>
            </w:r>
          </w:p>
        </w:tc>
        <w:tc>
          <w:tcPr>
            <w:tcW w:w="684" w:type="pct"/>
          </w:tcPr>
          <w:p w:rsidR="00A623D7" w:rsidRPr="005B57E7" w:rsidRDefault="00A623D7" w:rsidP="00C21870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86" w:type="pct"/>
          </w:tcPr>
          <w:p w:rsidR="00A623D7" w:rsidRPr="005B57E7" w:rsidRDefault="00A623D7" w:rsidP="00C21870">
            <w:pPr>
              <w:pStyle w:val="a9"/>
              <w:rPr>
                <w:sz w:val="28"/>
                <w:szCs w:val="28"/>
              </w:rPr>
            </w:pPr>
            <w:r w:rsidRPr="005B57E7">
              <w:rPr>
                <w:sz w:val="28"/>
                <w:szCs w:val="28"/>
              </w:rPr>
              <w:t>1</w:t>
            </w:r>
          </w:p>
        </w:tc>
        <w:tc>
          <w:tcPr>
            <w:tcW w:w="786" w:type="pct"/>
          </w:tcPr>
          <w:p w:rsidR="00A623D7" w:rsidRPr="005B57E7" w:rsidRDefault="00A623D7" w:rsidP="00C21870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86" w:type="pct"/>
          </w:tcPr>
          <w:p w:rsidR="00A623D7" w:rsidRPr="005B57E7" w:rsidRDefault="00A623D7" w:rsidP="00C2187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0" w:type="pct"/>
          </w:tcPr>
          <w:p w:rsidR="00A623D7" w:rsidRPr="005B57E7" w:rsidRDefault="00A623D7" w:rsidP="00C2187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23D7" w:rsidRPr="005B57E7" w:rsidTr="00C21870">
        <w:tc>
          <w:tcPr>
            <w:tcW w:w="1288" w:type="pct"/>
          </w:tcPr>
          <w:p w:rsidR="00A623D7" w:rsidRPr="005B57E7" w:rsidRDefault="00A623D7" w:rsidP="00C21870">
            <w:pPr>
              <w:pStyle w:val="a9"/>
              <w:jc w:val="both"/>
              <w:rPr>
                <w:sz w:val="28"/>
                <w:szCs w:val="28"/>
              </w:rPr>
            </w:pPr>
            <w:r w:rsidRPr="005B57E7">
              <w:rPr>
                <w:sz w:val="28"/>
                <w:szCs w:val="28"/>
              </w:rPr>
              <w:t>Зачет</w:t>
            </w:r>
          </w:p>
        </w:tc>
        <w:tc>
          <w:tcPr>
            <w:tcW w:w="684" w:type="pct"/>
          </w:tcPr>
          <w:p w:rsidR="00A623D7" w:rsidRPr="005B57E7" w:rsidRDefault="00A623D7" w:rsidP="00C21870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86" w:type="pct"/>
          </w:tcPr>
          <w:p w:rsidR="00A623D7" w:rsidRPr="005B57E7" w:rsidRDefault="00A623D7" w:rsidP="00C21870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86" w:type="pct"/>
          </w:tcPr>
          <w:p w:rsidR="00A623D7" w:rsidRPr="005B57E7" w:rsidRDefault="00A623D7" w:rsidP="00C21870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86" w:type="pct"/>
          </w:tcPr>
          <w:p w:rsidR="00A623D7" w:rsidRPr="005B57E7" w:rsidRDefault="00A623D7" w:rsidP="00C21870">
            <w:pPr>
              <w:pStyle w:val="a9"/>
              <w:rPr>
                <w:sz w:val="28"/>
                <w:szCs w:val="28"/>
              </w:rPr>
            </w:pPr>
            <w:r w:rsidRPr="005B57E7">
              <w:rPr>
                <w:sz w:val="28"/>
                <w:szCs w:val="28"/>
              </w:rPr>
              <w:t>1</w:t>
            </w:r>
          </w:p>
        </w:tc>
        <w:tc>
          <w:tcPr>
            <w:tcW w:w="670" w:type="pct"/>
          </w:tcPr>
          <w:p w:rsidR="00A623D7" w:rsidRPr="005B57E7" w:rsidRDefault="00A623D7" w:rsidP="00C21870">
            <w:pPr>
              <w:pStyle w:val="a9"/>
              <w:rPr>
                <w:sz w:val="28"/>
                <w:szCs w:val="28"/>
              </w:rPr>
            </w:pPr>
            <w:r w:rsidRPr="005B57E7">
              <w:rPr>
                <w:sz w:val="28"/>
                <w:szCs w:val="28"/>
              </w:rPr>
              <w:t>1</w:t>
            </w:r>
          </w:p>
        </w:tc>
      </w:tr>
      <w:tr w:rsidR="00A623D7" w:rsidRPr="005B57E7" w:rsidTr="00C21870">
        <w:tc>
          <w:tcPr>
            <w:tcW w:w="1288" w:type="pct"/>
          </w:tcPr>
          <w:p w:rsidR="00A623D7" w:rsidRPr="005B57E7" w:rsidRDefault="00A623D7" w:rsidP="00C21870">
            <w:pPr>
              <w:pStyle w:val="a9"/>
              <w:jc w:val="both"/>
              <w:rPr>
                <w:sz w:val="28"/>
                <w:szCs w:val="28"/>
              </w:rPr>
            </w:pPr>
            <w:r w:rsidRPr="005B57E7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684" w:type="pct"/>
          </w:tcPr>
          <w:p w:rsidR="00A623D7" w:rsidRPr="005B57E7" w:rsidRDefault="00A623D7" w:rsidP="00C21870">
            <w:pPr>
              <w:pStyle w:val="a9"/>
              <w:rPr>
                <w:sz w:val="28"/>
                <w:szCs w:val="28"/>
              </w:rPr>
            </w:pPr>
            <w:r w:rsidRPr="005B57E7">
              <w:rPr>
                <w:sz w:val="28"/>
                <w:szCs w:val="28"/>
              </w:rPr>
              <w:t>1</w:t>
            </w:r>
          </w:p>
        </w:tc>
        <w:tc>
          <w:tcPr>
            <w:tcW w:w="786" w:type="pct"/>
          </w:tcPr>
          <w:p w:rsidR="00A623D7" w:rsidRPr="005B57E7" w:rsidRDefault="00A623D7" w:rsidP="00C21870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86" w:type="pct"/>
          </w:tcPr>
          <w:p w:rsidR="00A623D7" w:rsidRPr="005B57E7" w:rsidRDefault="00A623D7" w:rsidP="00C21870">
            <w:pPr>
              <w:pStyle w:val="a9"/>
              <w:rPr>
                <w:sz w:val="28"/>
                <w:szCs w:val="28"/>
              </w:rPr>
            </w:pPr>
            <w:r w:rsidRPr="005B57E7">
              <w:rPr>
                <w:sz w:val="28"/>
                <w:szCs w:val="28"/>
              </w:rPr>
              <w:t>2</w:t>
            </w:r>
          </w:p>
        </w:tc>
        <w:tc>
          <w:tcPr>
            <w:tcW w:w="786" w:type="pct"/>
          </w:tcPr>
          <w:p w:rsidR="00A623D7" w:rsidRPr="005B57E7" w:rsidRDefault="00A623D7" w:rsidP="00C21870">
            <w:pPr>
              <w:pStyle w:val="a9"/>
              <w:rPr>
                <w:sz w:val="28"/>
                <w:szCs w:val="28"/>
              </w:rPr>
            </w:pPr>
            <w:r w:rsidRPr="005B57E7">
              <w:rPr>
                <w:sz w:val="28"/>
                <w:szCs w:val="28"/>
              </w:rPr>
              <w:t>2</w:t>
            </w:r>
          </w:p>
        </w:tc>
        <w:tc>
          <w:tcPr>
            <w:tcW w:w="670" w:type="pct"/>
          </w:tcPr>
          <w:p w:rsidR="00A623D7" w:rsidRPr="005B57E7" w:rsidRDefault="00A623D7" w:rsidP="00C21870">
            <w:pPr>
              <w:pStyle w:val="a9"/>
              <w:rPr>
                <w:sz w:val="28"/>
                <w:szCs w:val="28"/>
              </w:rPr>
            </w:pPr>
            <w:r w:rsidRPr="005B57E7">
              <w:rPr>
                <w:sz w:val="28"/>
                <w:szCs w:val="28"/>
              </w:rPr>
              <w:t>5</w:t>
            </w:r>
          </w:p>
        </w:tc>
      </w:tr>
      <w:tr w:rsidR="00A623D7" w:rsidRPr="005B57E7" w:rsidTr="00C21870">
        <w:tc>
          <w:tcPr>
            <w:tcW w:w="1288" w:type="pct"/>
          </w:tcPr>
          <w:p w:rsidR="00A623D7" w:rsidRPr="005B57E7" w:rsidRDefault="00A623D7" w:rsidP="00C21870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  <w:tc>
          <w:tcPr>
            <w:tcW w:w="684" w:type="pct"/>
          </w:tcPr>
          <w:p w:rsidR="00A623D7" w:rsidRPr="005B57E7" w:rsidRDefault="00A623D7" w:rsidP="00C21870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86" w:type="pct"/>
          </w:tcPr>
          <w:p w:rsidR="00A623D7" w:rsidRPr="005B57E7" w:rsidRDefault="00A623D7" w:rsidP="00C21870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86" w:type="pct"/>
          </w:tcPr>
          <w:p w:rsidR="00A623D7" w:rsidRPr="005B57E7" w:rsidRDefault="00A623D7" w:rsidP="00C21870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86" w:type="pct"/>
          </w:tcPr>
          <w:p w:rsidR="00A623D7" w:rsidRPr="005B57E7" w:rsidRDefault="00A623D7" w:rsidP="00C21870">
            <w:pPr>
              <w:pStyle w:val="a9"/>
              <w:rPr>
                <w:sz w:val="28"/>
                <w:szCs w:val="28"/>
              </w:rPr>
            </w:pPr>
            <w:r w:rsidRPr="005B57E7">
              <w:rPr>
                <w:sz w:val="28"/>
                <w:szCs w:val="28"/>
              </w:rPr>
              <w:t>1</w:t>
            </w:r>
          </w:p>
        </w:tc>
        <w:tc>
          <w:tcPr>
            <w:tcW w:w="670" w:type="pct"/>
          </w:tcPr>
          <w:p w:rsidR="00A623D7" w:rsidRPr="005B57E7" w:rsidRDefault="00A623D7" w:rsidP="00C21870">
            <w:pPr>
              <w:pStyle w:val="a9"/>
              <w:rPr>
                <w:sz w:val="28"/>
                <w:szCs w:val="28"/>
              </w:rPr>
            </w:pPr>
            <w:r w:rsidRPr="005B57E7">
              <w:rPr>
                <w:sz w:val="28"/>
                <w:szCs w:val="28"/>
              </w:rPr>
              <w:t>1</w:t>
            </w:r>
          </w:p>
        </w:tc>
      </w:tr>
    </w:tbl>
    <w:p w:rsidR="00A623D7" w:rsidRDefault="00A623D7" w:rsidP="00A62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83F" w:rsidRDefault="00BA083F" w:rsidP="007930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83F" w:rsidRDefault="00BA083F" w:rsidP="007930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83F" w:rsidRDefault="00BA083F" w:rsidP="007930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83F" w:rsidRDefault="00BA083F" w:rsidP="007930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83F" w:rsidRDefault="00BA083F" w:rsidP="007930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83F" w:rsidRDefault="00BA083F" w:rsidP="007930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83F" w:rsidRDefault="00BA083F" w:rsidP="007930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83F" w:rsidRDefault="00BA083F" w:rsidP="007930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83F" w:rsidRDefault="00BA083F" w:rsidP="007930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83F" w:rsidRDefault="00BA083F" w:rsidP="007930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83F" w:rsidRDefault="00BA083F" w:rsidP="00A74A0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A0E" w:rsidRDefault="00A74A0E" w:rsidP="00A74A0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3D7" w:rsidRDefault="00A623D7" w:rsidP="00A74A0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3D7" w:rsidRDefault="00A623D7" w:rsidP="00A74A0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3D7" w:rsidRDefault="00A623D7" w:rsidP="00A74A0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3D7" w:rsidRPr="00A623D7" w:rsidRDefault="00A623D7" w:rsidP="00A623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A623D7" w:rsidRDefault="00A623D7" w:rsidP="00A62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внеурочной деятельности формируются на личностном,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предметном уровнях.</w:t>
      </w:r>
    </w:p>
    <w:p w:rsidR="00A623D7" w:rsidRDefault="00A623D7" w:rsidP="00A62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A623D7" w:rsidRDefault="00A623D7" w:rsidP="00A62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ценностно-ориентационной сфер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признание ценности научного знания, его практической значимости, достоверности;</w:t>
      </w:r>
    </w:p>
    <w:p w:rsidR="00A623D7" w:rsidRDefault="00A623D7" w:rsidP="00A62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трудовой сфере - готовность к осознанному выбору дальнейшей образовательной траектории;</w:t>
      </w:r>
    </w:p>
    <w:p w:rsidR="00A623D7" w:rsidRDefault="00A623D7" w:rsidP="00A62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познавательной сфере - умение управлять своей познавательной деятельностью.</w:t>
      </w:r>
    </w:p>
    <w:p w:rsidR="00A623D7" w:rsidRDefault="00A623D7" w:rsidP="00A623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A623D7" w:rsidRDefault="00A623D7" w:rsidP="00A62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умений и навыков практической деятельности, методов познания для изучения различных сторон окружающей действительности;</w:t>
      </w:r>
    </w:p>
    <w:p w:rsidR="00A623D7" w:rsidRDefault="00A623D7" w:rsidP="00A62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основных интеллектуальных операций: формулирование гипотез, анализ и синтез. Сравнение, обобщение, систематизация. Выявление причинно-следственных связей. Поиск аналогов;</w:t>
      </w:r>
    </w:p>
    <w:p w:rsidR="00A623D7" w:rsidRDefault="00A623D7" w:rsidP="00A62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генерировать идеи и определять средства, необходимые для их реализации;</w:t>
      </w:r>
    </w:p>
    <w:p w:rsidR="00A623D7" w:rsidRDefault="00A623D7" w:rsidP="00A62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определять цели и задачи деятельности, выбирать средства реализации цели и применять их на практике;</w:t>
      </w:r>
    </w:p>
    <w:p w:rsidR="00A623D7" w:rsidRDefault="00A623D7" w:rsidP="00A62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различных источников для получения информации, понимание зависимости содержания и формы представления информации от целей коммуникации и адресата.</w:t>
      </w:r>
    </w:p>
    <w:p w:rsidR="00A623D7" w:rsidRDefault="00A623D7" w:rsidP="00A62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A623D7" w:rsidRDefault="00A623D7" w:rsidP="00A623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1)</w:t>
      </w:r>
      <w:r w:rsidRPr="00DC4F77">
        <w:rPr>
          <w:rFonts w:ascii="Times New Roman" w:eastAsia="Times New Roman" w:hAnsi="Times New Roman" w:cs="Times New Roman"/>
          <w:bCs/>
          <w:iCs/>
          <w:sz w:val="28"/>
          <w:szCs w:val="28"/>
        </w:rPr>
        <w:t>Учащиеся должны знать</w:t>
      </w:r>
      <w:r w:rsidRPr="00DC4F77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DC4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23D7" w:rsidRDefault="00A623D7" w:rsidP="00A623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13A5">
        <w:rPr>
          <w:rFonts w:ascii="Times New Roman" w:eastAsia="Times New Roman" w:hAnsi="Times New Roman" w:cs="Times New Roman"/>
          <w:sz w:val="28"/>
          <w:szCs w:val="28"/>
        </w:rPr>
        <w:t>технику безопасности и правила работы с химическими веществами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оборудованием;</w:t>
      </w:r>
    </w:p>
    <w:p w:rsidR="00A623D7" w:rsidRDefault="00A623D7" w:rsidP="00A623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13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принадлежность веществ к определенному классу, описывать и различать изученные классы неорганических и органических соединений, типы химических реакций, качественные реакции;</w:t>
      </w:r>
    </w:p>
    <w:p w:rsidR="00A623D7" w:rsidRDefault="00A623D7" w:rsidP="00A623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FE1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этапы проведения практической работы и оформление результатов исследования;</w:t>
      </w:r>
    </w:p>
    <w:p w:rsidR="00A623D7" w:rsidRPr="004B435E" w:rsidRDefault="00A623D7" w:rsidP="00A623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23D7">
        <w:rPr>
          <w:rFonts w:ascii="Times New Roman" w:hAnsi="Times New Roman" w:cs="Times New Roman"/>
          <w:sz w:val="28"/>
          <w:szCs w:val="28"/>
        </w:rPr>
        <w:t>собенности проведения физических и химических операций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23D7" w:rsidRDefault="00A623D7" w:rsidP="00A62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-технику и методику</w:t>
      </w:r>
      <w:r w:rsidRPr="00A623D7">
        <w:rPr>
          <w:rFonts w:ascii="Times New Roman" w:hAnsi="Times New Roman" w:cs="Times New Roman"/>
          <w:sz w:val="28"/>
          <w:szCs w:val="28"/>
        </w:rPr>
        <w:t xml:space="preserve"> ученического химического эксперимента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23D7" w:rsidRPr="00A623D7" w:rsidRDefault="00A623D7" w:rsidP="00A623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-решать экспериментальные задачи.</w:t>
      </w:r>
    </w:p>
    <w:p w:rsidR="00A623D7" w:rsidRPr="0070525D" w:rsidRDefault="00A623D7" w:rsidP="00A623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485377">
        <w:rPr>
          <w:rFonts w:ascii="Times New Roman" w:eastAsia="Times New Roman" w:hAnsi="Times New Roman" w:cs="Times New Roman"/>
          <w:bCs/>
          <w:iCs/>
          <w:sz w:val="28"/>
          <w:szCs w:val="28"/>
        </w:rPr>
        <w:t>Уметь:</w:t>
      </w:r>
    </w:p>
    <w:p w:rsidR="00A623D7" w:rsidRPr="00FE13A5" w:rsidRDefault="00A623D7" w:rsidP="00A623D7">
      <w:pPr>
        <w:pStyle w:val="a5"/>
        <w:spacing w:before="6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13A5">
        <w:rPr>
          <w:sz w:val="28"/>
          <w:szCs w:val="28"/>
        </w:rPr>
        <w:t>выполнять химический эксперимент по распознаванию важнейших неорганических и органических веществ;</w:t>
      </w:r>
    </w:p>
    <w:p w:rsidR="00A623D7" w:rsidRPr="00FE13A5" w:rsidRDefault="00A623D7" w:rsidP="00A623D7">
      <w:pPr>
        <w:pStyle w:val="a5"/>
        <w:spacing w:before="6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13A5">
        <w:rPr>
          <w:sz w:val="28"/>
          <w:szCs w:val="28"/>
        </w:rPr>
        <w:t>составлять уравнения проведенных реакций</w:t>
      </w:r>
      <w:r>
        <w:rPr>
          <w:sz w:val="28"/>
          <w:szCs w:val="28"/>
        </w:rPr>
        <w:t>;</w:t>
      </w:r>
      <w:r w:rsidRPr="00FE13A5">
        <w:rPr>
          <w:sz w:val="28"/>
          <w:szCs w:val="28"/>
        </w:rPr>
        <w:t xml:space="preserve">   </w:t>
      </w:r>
    </w:p>
    <w:p w:rsidR="00A623D7" w:rsidRPr="00FE13A5" w:rsidRDefault="00A623D7" w:rsidP="00A623D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FE13A5">
        <w:rPr>
          <w:rFonts w:ascii="Times New Roman" w:eastAsia="Times New Roman" w:hAnsi="Times New Roman" w:cs="Times New Roman"/>
          <w:bCs/>
          <w:sz w:val="28"/>
          <w:szCs w:val="28"/>
        </w:rPr>
        <w:t>готовить растворы заданной концентрации, рассчитывать массовую долю  растворенного вещества, определять 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ссовую долю элемента в веществе;</w:t>
      </w:r>
    </w:p>
    <w:p w:rsidR="00A623D7" w:rsidRPr="00FE13A5" w:rsidRDefault="00A623D7" w:rsidP="00A623D7">
      <w:pPr>
        <w:pStyle w:val="a5"/>
        <w:spacing w:before="6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13A5">
        <w:rPr>
          <w:sz w:val="28"/>
          <w:szCs w:val="28"/>
        </w:rPr>
        <w:t>сравнивать и анализировать полученные результаты</w:t>
      </w:r>
      <w:r>
        <w:rPr>
          <w:sz w:val="28"/>
          <w:szCs w:val="28"/>
        </w:rPr>
        <w:t>;</w:t>
      </w:r>
    </w:p>
    <w:p w:rsidR="00A623D7" w:rsidRPr="00FE13A5" w:rsidRDefault="00A623D7" w:rsidP="00A623D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13A5">
        <w:rPr>
          <w:rFonts w:ascii="Times New Roman" w:eastAsia="Times New Roman" w:hAnsi="Times New Roman" w:cs="Times New Roman"/>
          <w:sz w:val="28"/>
          <w:szCs w:val="28"/>
        </w:rPr>
        <w:t>экологически грамотно оценивать влияние химических веществ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организм и окружающую среду;</w:t>
      </w:r>
      <w:r w:rsidRPr="00FE1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23D7" w:rsidRPr="00FE13A5" w:rsidRDefault="00A623D7" w:rsidP="00A623D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FE13A5">
        <w:rPr>
          <w:rFonts w:ascii="Times New Roman" w:eastAsia="Times New Roman" w:hAnsi="Times New Roman" w:cs="Times New Roman"/>
          <w:bCs/>
          <w:sz w:val="28"/>
          <w:szCs w:val="28"/>
        </w:rPr>
        <w:t>правильно обращаться  с горючими и токсичными веществами, оказывать помощь пострадавшим от неумелого обращения с веществами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623D7" w:rsidRPr="00FE13A5" w:rsidRDefault="00A623D7" w:rsidP="00A623D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FE13A5">
        <w:rPr>
          <w:rFonts w:ascii="Times New Roman" w:eastAsia="Times New Roman" w:hAnsi="Times New Roman" w:cs="Times New Roman"/>
          <w:bCs/>
          <w:sz w:val="28"/>
          <w:szCs w:val="28"/>
        </w:rPr>
        <w:t>применять полученные знания в повседневной жизни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623D7" w:rsidRDefault="00A623D7" w:rsidP="00A623D7">
      <w:pPr>
        <w:pStyle w:val="a3"/>
        <w:jc w:val="both"/>
        <w:rPr>
          <w:sz w:val="28"/>
          <w:szCs w:val="28"/>
        </w:rPr>
      </w:pPr>
      <w:r w:rsidRPr="00FE13A5">
        <w:rPr>
          <w:sz w:val="28"/>
          <w:szCs w:val="28"/>
        </w:rPr>
        <w:t xml:space="preserve">   </w:t>
      </w:r>
    </w:p>
    <w:p w:rsidR="00A623D7" w:rsidRDefault="00A623D7" w:rsidP="00A623D7">
      <w:pPr>
        <w:pStyle w:val="a3"/>
        <w:jc w:val="center"/>
        <w:rPr>
          <w:b/>
          <w:sz w:val="28"/>
          <w:szCs w:val="28"/>
        </w:rPr>
      </w:pPr>
    </w:p>
    <w:p w:rsidR="00A623D7" w:rsidRDefault="00A623D7" w:rsidP="007930AE">
      <w:pPr>
        <w:spacing w:line="48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B435E" w:rsidRDefault="004B435E" w:rsidP="0084528B">
      <w:pPr>
        <w:pStyle w:val="a3"/>
        <w:jc w:val="center"/>
        <w:rPr>
          <w:b/>
          <w:sz w:val="28"/>
          <w:szCs w:val="28"/>
        </w:rPr>
      </w:pPr>
    </w:p>
    <w:p w:rsidR="004B435E" w:rsidRDefault="004B435E" w:rsidP="0084528B">
      <w:pPr>
        <w:pStyle w:val="a3"/>
        <w:jc w:val="center"/>
        <w:rPr>
          <w:b/>
          <w:sz w:val="28"/>
          <w:szCs w:val="28"/>
        </w:rPr>
      </w:pPr>
    </w:p>
    <w:p w:rsidR="004B435E" w:rsidRDefault="004B435E" w:rsidP="0084528B">
      <w:pPr>
        <w:pStyle w:val="a3"/>
        <w:jc w:val="center"/>
        <w:rPr>
          <w:b/>
          <w:sz w:val="28"/>
          <w:szCs w:val="28"/>
        </w:rPr>
      </w:pPr>
    </w:p>
    <w:p w:rsidR="004B435E" w:rsidRDefault="004B435E" w:rsidP="0084528B">
      <w:pPr>
        <w:pStyle w:val="a3"/>
        <w:jc w:val="center"/>
        <w:rPr>
          <w:b/>
          <w:sz w:val="28"/>
          <w:szCs w:val="28"/>
        </w:rPr>
      </w:pPr>
    </w:p>
    <w:p w:rsidR="004B435E" w:rsidRDefault="004B435E" w:rsidP="0084528B">
      <w:pPr>
        <w:pStyle w:val="a3"/>
        <w:jc w:val="center"/>
        <w:rPr>
          <w:b/>
          <w:sz w:val="28"/>
          <w:szCs w:val="28"/>
        </w:rPr>
      </w:pPr>
    </w:p>
    <w:p w:rsidR="004B435E" w:rsidRDefault="004B435E" w:rsidP="0084528B">
      <w:pPr>
        <w:pStyle w:val="a3"/>
        <w:jc w:val="center"/>
        <w:rPr>
          <w:b/>
          <w:sz w:val="28"/>
          <w:szCs w:val="28"/>
        </w:rPr>
      </w:pPr>
    </w:p>
    <w:p w:rsidR="004B435E" w:rsidRDefault="004B435E" w:rsidP="0084528B">
      <w:pPr>
        <w:pStyle w:val="a3"/>
        <w:jc w:val="center"/>
        <w:rPr>
          <w:b/>
          <w:sz w:val="28"/>
          <w:szCs w:val="28"/>
        </w:rPr>
      </w:pPr>
    </w:p>
    <w:p w:rsidR="004B435E" w:rsidRDefault="004B435E" w:rsidP="0084528B">
      <w:pPr>
        <w:pStyle w:val="a3"/>
        <w:jc w:val="center"/>
        <w:rPr>
          <w:b/>
          <w:sz w:val="28"/>
          <w:szCs w:val="28"/>
        </w:rPr>
      </w:pPr>
    </w:p>
    <w:p w:rsidR="004B435E" w:rsidRDefault="004B435E" w:rsidP="0084528B">
      <w:pPr>
        <w:pStyle w:val="a3"/>
        <w:jc w:val="center"/>
        <w:rPr>
          <w:b/>
          <w:sz w:val="28"/>
          <w:szCs w:val="28"/>
        </w:rPr>
      </w:pPr>
    </w:p>
    <w:p w:rsidR="004B435E" w:rsidRDefault="004B435E" w:rsidP="0084528B">
      <w:pPr>
        <w:pStyle w:val="a3"/>
        <w:jc w:val="center"/>
        <w:rPr>
          <w:b/>
          <w:sz w:val="28"/>
          <w:szCs w:val="28"/>
        </w:rPr>
      </w:pPr>
    </w:p>
    <w:p w:rsidR="004B435E" w:rsidRDefault="004B435E" w:rsidP="0084528B">
      <w:pPr>
        <w:pStyle w:val="a3"/>
        <w:jc w:val="center"/>
        <w:rPr>
          <w:b/>
          <w:sz w:val="28"/>
          <w:szCs w:val="28"/>
        </w:rPr>
      </w:pPr>
    </w:p>
    <w:p w:rsidR="004B435E" w:rsidRDefault="004B435E" w:rsidP="0084528B">
      <w:pPr>
        <w:pStyle w:val="a3"/>
        <w:jc w:val="center"/>
        <w:rPr>
          <w:b/>
          <w:sz w:val="28"/>
          <w:szCs w:val="28"/>
        </w:rPr>
      </w:pPr>
    </w:p>
    <w:p w:rsidR="004B435E" w:rsidRDefault="004B435E" w:rsidP="0084528B">
      <w:pPr>
        <w:pStyle w:val="a3"/>
        <w:jc w:val="center"/>
        <w:rPr>
          <w:b/>
          <w:sz w:val="28"/>
          <w:szCs w:val="28"/>
        </w:rPr>
      </w:pPr>
    </w:p>
    <w:p w:rsidR="004B435E" w:rsidRDefault="004B435E" w:rsidP="0084528B">
      <w:pPr>
        <w:pStyle w:val="a3"/>
        <w:jc w:val="center"/>
        <w:rPr>
          <w:b/>
          <w:sz w:val="28"/>
          <w:szCs w:val="28"/>
        </w:rPr>
      </w:pPr>
    </w:p>
    <w:p w:rsidR="004B435E" w:rsidRDefault="004B435E" w:rsidP="0084528B">
      <w:pPr>
        <w:pStyle w:val="a3"/>
        <w:jc w:val="center"/>
        <w:rPr>
          <w:b/>
          <w:sz w:val="28"/>
          <w:szCs w:val="28"/>
        </w:rPr>
      </w:pPr>
    </w:p>
    <w:p w:rsidR="004B435E" w:rsidRDefault="004B435E" w:rsidP="0084528B">
      <w:pPr>
        <w:pStyle w:val="a3"/>
        <w:jc w:val="center"/>
        <w:rPr>
          <w:b/>
          <w:sz w:val="28"/>
          <w:szCs w:val="28"/>
        </w:rPr>
      </w:pPr>
    </w:p>
    <w:p w:rsidR="00BA083F" w:rsidRDefault="00BA083F" w:rsidP="00A623D7">
      <w:pPr>
        <w:pStyle w:val="a3"/>
        <w:rPr>
          <w:b/>
          <w:sz w:val="36"/>
          <w:szCs w:val="36"/>
        </w:rPr>
      </w:pPr>
    </w:p>
    <w:p w:rsidR="004F26DE" w:rsidRDefault="004F26DE" w:rsidP="005F4F01">
      <w:pPr>
        <w:pStyle w:val="a3"/>
        <w:rPr>
          <w:b/>
          <w:sz w:val="32"/>
          <w:szCs w:val="32"/>
        </w:rPr>
      </w:pPr>
    </w:p>
    <w:p w:rsidR="0084528B" w:rsidRPr="004F26DE" w:rsidRDefault="0084528B" w:rsidP="0084528B">
      <w:pPr>
        <w:pStyle w:val="a3"/>
        <w:jc w:val="center"/>
        <w:rPr>
          <w:b/>
          <w:sz w:val="32"/>
          <w:szCs w:val="32"/>
        </w:rPr>
      </w:pPr>
      <w:r w:rsidRPr="004F26DE">
        <w:rPr>
          <w:b/>
          <w:sz w:val="32"/>
          <w:szCs w:val="32"/>
        </w:rPr>
        <w:lastRenderedPageBreak/>
        <w:t>Содержание учебной программы</w:t>
      </w:r>
    </w:p>
    <w:p w:rsidR="0084528B" w:rsidRDefault="0084528B" w:rsidP="008452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7319AB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733D5">
        <w:rPr>
          <w:rFonts w:ascii="Times New Roman" w:hAnsi="Times New Roman" w:cs="Times New Roman"/>
          <w:sz w:val="28"/>
          <w:szCs w:val="28"/>
        </w:rPr>
        <w:t xml:space="preserve"> </w:t>
      </w:r>
      <w:r w:rsidR="0081579F">
        <w:rPr>
          <w:rFonts w:ascii="Times New Roman" w:hAnsi="Times New Roman" w:cs="Times New Roman"/>
          <w:sz w:val="28"/>
          <w:szCs w:val="28"/>
        </w:rPr>
        <w:t>Организация занятий.</w:t>
      </w:r>
    </w:p>
    <w:p w:rsidR="0084528B" w:rsidRPr="001109C6" w:rsidRDefault="0081579F" w:rsidP="0084528B">
      <w:pPr>
        <w:jc w:val="both"/>
        <w:rPr>
          <w:rFonts w:ascii="Times New Roman" w:hAnsi="Times New Roman" w:cs="Times New Roman"/>
          <w:sz w:val="28"/>
          <w:szCs w:val="28"/>
        </w:rPr>
      </w:pPr>
      <w:r w:rsidRPr="004B435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84528B" w:rsidRPr="004B435E">
        <w:rPr>
          <w:rFonts w:ascii="Times New Roman" w:eastAsia="Times New Roman" w:hAnsi="Times New Roman" w:cs="Times New Roman"/>
          <w:b/>
          <w:sz w:val="28"/>
          <w:szCs w:val="28"/>
        </w:rPr>
        <w:t>Химическая лаборатория.</w:t>
      </w:r>
      <w:r w:rsidR="0084528B" w:rsidRPr="007319AB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 химической лаборатории. Техника безопасности и приемы работы с химическими веществами: правила нагревания веществ, дозировка, измельчение, растворение, правила взвешивания. Изучение этикеток на склянках реактивов, условные обозначения. Оказание помощи при ожогах</w:t>
      </w:r>
      <w:r w:rsidR="0084528B">
        <w:rPr>
          <w:rFonts w:ascii="Times New Roman" w:eastAsia="Times New Roman" w:hAnsi="Times New Roman" w:cs="Times New Roman"/>
          <w:sz w:val="28"/>
          <w:szCs w:val="28"/>
        </w:rPr>
        <w:t xml:space="preserve"> и отравлениях</w:t>
      </w:r>
      <w:r w:rsidR="0084528B" w:rsidRPr="007319AB">
        <w:rPr>
          <w:rFonts w:ascii="Times New Roman" w:eastAsia="Times New Roman" w:hAnsi="Times New Roman" w:cs="Times New Roman"/>
          <w:sz w:val="28"/>
          <w:szCs w:val="28"/>
        </w:rPr>
        <w:t xml:space="preserve"> химическими веществами.</w:t>
      </w:r>
      <w:r w:rsidR="00845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528B">
        <w:rPr>
          <w:rFonts w:ascii="Times New Roman" w:eastAsia="Times New Roman" w:hAnsi="Times New Roman" w:cs="Times New Roman"/>
          <w:sz w:val="28"/>
          <w:szCs w:val="28"/>
        </w:rPr>
        <w:t>Макрометод</w:t>
      </w:r>
      <w:proofErr w:type="spellEnd"/>
      <w:r w:rsidR="0084528B">
        <w:rPr>
          <w:rFonts w:ascii="Times New Roman" w:eastAsia="Times New Roman" w:hAnsi="Times New Roman" w:cs="Times New Roman"/>
          <w:sz w:val="28"/>
          <w:szCs w:val="28"/>
        </w:rPr>
        <w:t xml:space="preserve"> и метод малых количеств.</w:t>
      </w:r>
      <w:r w:rsidR="0084528B" w:rsidRPr="001733D5">
        <w:rPr>
          <w:rFonts w:ascii="Times New Roman" w:hAnsi="Times New Roman" w:cs="Times New Roman"/>
          <w:sz w:val="28"/>
          <w:szCs w:val="28"/>
        </w:rPr>
        <w:t xml:space="preserve"> </w:t>
      </w:r>
      <w:r w:rsidR="0084528B" w:rsidRPr="007319AB">
        <w:rPr>
          <w:rFonts w:ascii="Times New Roman" w:eastAsia="Times New Roman" w:hAnsi="Times New Roman" w:cs="Times New Roman"/>
          <w:sz w:val="28"/>
          <w:szCs w:val="28"/>
        </w:rPr>
        <w:t xml:space="preserve">Лабораторный  опыт </w:t>
      </w:r>
      <w:r w:rsidR="0084528B" w:rsidRPr="001109C6">
        <w:rPr>
          <w:rFonts w:ascii="Times New Roman" w:eastAsia="Times New Roman" w:hAnsi="Times New Roman" w:cs="Times New Roman"/>
          <w:sz w:val="28"/>
          <w:szCs w:val="28"/>
        </w:rPr>
        <w:t>«Приемы работы с химическими веществами»</w:t>
      </w:r>
    </w:p>
    <w:p w:rsidR="001109C6" w:rsidRPr="004B435E" w:rsidRDefault="0081579F">
      <w:pPr>
        <w:rPr>
          <w:rFonts w:ascii="Times New Roman" w:hAnsi="Times New Roman" w:cs="Times New Roman"/>
          <w:b/>
          <w:sz w:val="28"/>
          <w:szCs w:val="28"/>
        </w:rPr>
      </w:pPr>
      <w:r w:rsidRPr="004B435E">
        <w:rPr>
          <w:rFonts w:ascii="Times New Roman" w:hAnsi="Times New Roman" w:cs="Times New Roman"/>
          <w:b/>
          <w:sz w:val="28"/>
          <w:szCs w:val="28"/>
        </w:rPr>
        <w:t>3</w:t>
      </w:r>
      <w:r w:rsidR="0084528B" w:rsidRPr="004B435E">
        <w:rPr>
          <w:rFonts w:ascii="Times New Roman" w:hAnsi="Times New Roman" w:cs="Times New Roman"/>
          <w:b/>
          <w:sz w:val="28"/>
          <w:szCs w:val="28"/>
        </w:rPr>
        <w:t>.</w:t>
      </w:r>
      <w:r w:rsidR="001109C6" w:rsidRPr="004B435E">
        <w:rPr>
          <w:rFonts w:ascii="Times New Roman" w:hAnsi="Times New Roman" w:cs="Times New Roman"/>
          <w:b/>
          <w:sz w:val="28"/>
          <w:szCs w:val="28"/>
        </w:rPr>
        <w:t xml:space="preserve"> Особенности проведения физических и химических операций</w:t>
      </w:r>
      <w:r w:rsidR="00901A63" w:rsidRPr="004B435E">
        <w:rPr>
          <w:rFonts w:ascii="Times New Roman" w:hAnsi="Times New Roman" w:cs="Times New Roman"/>
          <w:b/>
          <w:sz w:val="28"/>
          <w:szCs w:val="28"/>
        </w:rPr>
        <w:t>.</w:t>
      </w:r>
    </w:p>
    <w:p w:rsidR="0084528B" w:rsidRDefault="00845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с твердыми веществами</w:t>
      </w:r>
      <w:r w:rsidR="00E0136C">
        <w:rPr>
          <w:rFonts w:ascii="Times New Roman" w:hAnsi="Times New Roman" w:cs="Times New Roman"/>
          <w:sz w:val="28"/>
          <w:szCs w:val="28"/>
        </w:rPr>
        <w:t xml:space="preserve"> и жидкостями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E0136C">
        <w:rPr>
          <w:rFonts w:ascii="Times New Roman" w:hAnsi="Times New Roman" w:cs="Times New Roman"/>
          <w:sz w:val="28"/>
          <w:szCs w:val="28"/>
        </w:rPr>
        <w:t xml:space="preserve"> взвешивание, высушивание, возгонка (сублимация), измельчение, крекинг (сухая перегонка)</w:t>
      </w:r>
      <w:proofErr w:type="gramStart"/>
      <w:r w:rsidR="00E0136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E0136C">
        <w:rPr>
          <w:rFonts w:ascii="Times New Roman" w:hAnsi="Times New Roman" w:cs="Times New Roman"/>
          <w:sz w:val="28"/>
          <w:szCs w:val="28"/>
        </w:rPr>
        <w:t>рокаливание, разделение смесей, растирание, разложение (пиролиз), смешивание, внесение в пламя (определение ионов лития, натрия калия, кальция, бария, меди по окраске пламени); выпаривание и упаривание, определение кислотности(индикаторами), Электролиз воды, солей, кристаллизация из растворов.</w:t>
      </w:r>
    </w:p>
    <w:p w:rsidR="00E0136C" w:rsidRDefault="00E01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с твердыми веществами и газами: обжиг, окисление металлов, адсорбция газов, хроматография газовая.</w:t>
      </w:r>
    </w:p>
    <w:p w:rsidR="00E0136C" w:rsidRDefault="00E01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с газами: адсорбция, обращение с горючими газами, получение, собирание и распознавание газов, газовая коррозия металлов.</w:t>
      </w:r>
    </w:p>
    <w:p w:rsidR="00E0136C" w:rsidRPr="004B435E" w:rsidRDefault="0081579F">
      <w:pPr>
        <w:rPr>
          <w:rFonts w:ascii="Times New Roman" w:hAnsi="Times New Roman" w:cs="Times New Roman"/>
          <w:b/>
          <w:sz w:val="28"/>
          <w:szCs w:val="28"/>
        </w:rPr>
      </w:pPr>
      <w:r w:rsidRPr="004B435E">
        <w:rPr>
          <w:rFonts w:ascii="Times New Roman" w:hAnsi="Times New Roman" w:cs="Times New Roman"/>
          <w:b/>
          <w:sz w:val="28"/>
          <w:szCs w:val="28"/>
        </w:rPr>
        <w:t>4</w:t>
      </w:r>
      <w:r w:rsidR="001109C6" w:rsidRPr="004B435E">
        <w:rPr>
          <w:rFonts w:ascii="Times New Roman" w:hAnsi="Times New Roman" w:cs="Times New Roman"/>
          <w:b/>
          <w:sz w:val="28"/>
          <w:szCs w:val="28"/>
        </w:rPr>
        <w:t>.Техника и методика ученического химического эксперимента.</w:t>
      </w:r>
    </w:p>
    <w:p w:rsidR="004F26DE" w:rsidRDefault="00110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«Получение и свойства кислорода»</w:t>
      </w:r>
      <w:r w:rsidR="007F2982">
        <w:rPr>
          <w:rFonts w:ascii="Times New Roman" w:hAnsi="Times New Roman" w:cs="Times New Roman"/>
          <w:sz w:val="28"/>
          <w:szCs w:val="28"/>
        </w:rPr>
        <w:t>,</w:t>
      </w:r>
      <w:r w:rsidR="004B435E" w:rsidRPr="004B4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6DE" w:rsidRDefault="004B4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1109C6">
        <w:rPr>
          <w:rFonts w:ascii="Times New Roman" w:hAnsi="Times New Roman" w:cs="Times New Roman"/>
          <w:sz w:val="28"/>
          <w:szCs w:val="28"/>
        </w:rPr>
        <w:t xml:space="preserve"> «Получение водорода и изучение его свойства»</w:t>
      </w:r>
      <w:r w:rsidR="007F2982">
        <w:rPr>
          <w:rFonts w:ascii="Times New Roman" w:hAnsi="Times New Roman" w:cs="Times New Roman"/>
          <w:sz w:val="28"/>
          <w:szCs w:val="28"/>
        </w:rPr>
        <w:t>,</w:t>
      </w:r>
      <w:r w:rsidR="00110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="001109C6">
        <w:rPr>
          <w:rFonts w:ascii="Times New Roman" w:hAnsi="Times New Roman" w:cs="Times New Roman"/>
          <w:sz w:val="28"/>
          <w:szCs w:val="28"/>
        </w:rPr>
        <w:t>«Реакции обмена между оксидом меди (2) и серной кислотой»</w:t>
      </w:r>
      <w:r w:rsidR="007F2982">
        <w:rPr>
          <w:rFonts w:ascii="Times New Roman" w:hAnsi="Times New Roman" w:cs="Times New Roman"/>
          <w:sz w:val="28"/>
          <w:szCs w:val="28"/>
        </w:rPr>
        <w:t>,</w:t>
      </w:r>
      <w:r w:rsidR="00110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6DE" w:rsidRDefault="004B4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="001109C6">
        <w:rPr>
          <w:rFonts w:ascii="Times New Roman" w:hAnsi="Times New Roman" w:cs="Times New Roman"/>
          <w:sz w:val="28"/>
          <w:szCs w:val="28"/>
        </w:rPr>
        <w:t>«</w:t>
      </w:r>
      <w:r w:rsidR="007F2982">
        <w:rPr>
          <w:rFonts w:ascii="Times New Roman" w:hAnsi="Times New Roman" w:cs="Times New Roman"/>
          <w:sz w:val="28"/>
          <w:szCs w:val="28"/>
        </w:rPr>
        <w:t xml:space="preserve">Электролиз воды», </w:t>
      </w:r>
    </w:p>
    <w:p w:rsidR="007F2982" w:rsidRDefault="004B4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="007F2982">
        <w:rPr>
          <w:rFonts w:ascii="Times New Roman" w:hAnsi="Times New Roman" w:cs="Times New Roman"/>
          <w:sz w:val="28"/>
          <w:szCs w:val="28"/>
        </w:rPr>
        <w:t>«Приготовление раствора с определенной массовой долей растворенного вещества и заданной молярной концентрацией».</w:t>
      </w:r>
      <w:r w:rsidR="004F26DE" w:rsidRPr="004F26DE">
        <w:rPr>
          <w:rFonts w:ascii="Times New Roman" w:hAnsi="Times New Roman" w:cs="Times New Roman"/>
          <w:sz w:val="28"/>
          <w:szCs w:val="28"/>
        </w:rPr>
        <w:t xml:space="preserve"> </w:t>
      </w:r>
      <w:r w:rsidR="004F26DE">
        <w:rPr>
          <w:rFonts w:ascii="Times New Roman" w:hAnsi="Times New Roman" w:cs="Times New Roman"/>
          <w:sz w:val="28"/>
          <w:szCs w:val="28"/>
        </w:rPr>
        <w:t>Практическая работа «Определение кислотност</w:t>
      </w:r>
      <w:proofErr w:type="gramStart"/>
      <w:r w:rsidR="004F26D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F26DE">
        <w:rPr>
          <w:rFonts w:ascii="Times New Roman" w:hAnsi="Times New Roman" w:cs="Times New Roman"/>
          <w:sz w:val="28"/>
          <w:szCs w:val="28"/>
        </w:rPr>
        <w:t>индикаторами)»</w:t>
      </w:r>
    </w:p>
    <w:p w:rsidR="004B435E" w:rsidRPr="004B435E" w:rsidRDefault="004B435E" w:rsidP="004B4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F2982" w:rsidRPr="004B435E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4B435E">
        <w:rPr>
          <w:b/>
          <w:szCs w:val="28"/>
        </w:rPr>
        <w:t xml:space="preserve"> </w:t>
      </w:r>
      <w:r w:rsidRPr="004B435E">
        <w:rPr>
          <w:rFonts w:ascii="Times New Roman" w:hAnsi="Times New Roman" w:cs="Times New Roman"/>
          <w:b/>
          <w:sz w:val="28"/>
          <w:szCs w:val="28"/>
        </w:rPr>
        <w:t>экспериментальных задач</w:t>
      </w:r>
      <w:r w:rsidRPr="004B435E">
        <w:rPr>
          <w:b/>
          <w:szCs w:val="28"/>
        </w:rPr>
        <w:t xml:space="preserve"> </w:t>
      </w:r>
      <w:r w:rsidR="007F2982" w:rsidRPr="004B43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9C6" w:rsidRPr="003C31B4" w:rsidRDefault="003C31B4" w:rsidP="00C66145">
      <w:pPr>
        <w:rPr>
          <w:rFonts w:ascii="Times New Roman" w:hAnsi="Times New Roman" w:cs="Times New Roman"/>
          <w:sz w:val="28"/>
          <w:szCs w:val="28"/>
        </w:rPr>
      </w:pPr>
      <w:r w:rsidRPr="003C31B4">
        <w:rPr>
          <w:rFonts w:ascii="Times New Roman" w:hAnsi="Times New Roman" w:cs="Times New Roman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435E" w:rsidRPr="003C31B4">
        <w:rPr>
          <w:rFonts w:ascii="Times New Roman" w:hAnsi="Times New Roman" w:cs="Times New Roman"/>
          <w:sz w:val="28"/>
          <w:szCs w:val="28"/>
        </w:rPr>
        <w:t xml:space="preserve">Решение экспериментальных задач по теме </w:t>
      </w:r>
      <w:r w:rsidR="007F2982" w:rsidRPr="003C31B4">
        <w:rPr>
          <w:rFonts w:ascii="Times New Roman" w:hAnsi="Times New Roman" w:cs="Times New Roman"/>
          <w:sz w:val="28"/>
          <w:szCs w:val="28"/>
        </w:rPr>
        <w:t>«Обобщение сведений о важнейших классах неорганических соединений»</w:t>
      </w:r>
      <w:r w:rsidR="004B435E" w:rsidRPr="003C3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145" w:rsidRDefault="003C3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работа.</w:t>
      </w:r>
      <w:r w:rsidRPr="00C66145">
        <w:rPr>
          <w:rFonts w:ascii="Times New Roman" w:hAnsi="Times New Roman" w:cs="Times New Roman"/>
          <w:sz w:val="28"/>
          <w:szCs w:val="28"/>
        </w:rPr>
        <w:t xml:space="preserve"> </w:t>
      </w:r>
      <w:r w:rsidR="007F2982">
        <w:rPr>
          <w:rFonts w:ascii="Times New Roman" w:hAnsi="Times New Roman" w:cs="Times New Roman"/>
          <w:sz w:val="28"/>
          <w:szCs w:val="28"/>
        </w:rPr>
        <w:t>Решение экспериментальных задач по теме «Электролитическая диссоциация»</w:t>
      </w:r>
      <w:r w:rsidR="004B435E" w:rsidRPr="004B4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145" w:rsidRDefault="00C66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«Определение ионов лития, натрия калия, кальция, бария, меди по окраске пламени»</w:t>
      </w:r>
      <w:r w:rsidRPr="00C66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6DE" w:rsidRDefault="00C66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«Качественные реакции»</w:t>
      </w:r>
    </w:p>
    <w:p w:rsidR="007F2982" w:rsidRPr="004B435E" w:rsidRDefault="0081579F">
      <w:pPr>
        <w:rPr>
          <w:rFonts w:ascii="Times New Roman" w:hAnsi="Times New Roman" w:cs="Times New Roman"/>
          <w:b/>
          <w:sz w:val="28"/>
          <w:szCs w:val="28"/>
        </w:rPr>
      </w:pPr>
      <w:r w:rsidRPr="004B435E">
        <w:rPr>
          <w:rFonts w:ascii="Times New Roman" w:hAnsi="Times New Roman" w:cs="Times New Roman"/>
          <w:b/>
          <w:sz w:val="28"/>
          <w:szCs w:val="28"/>
        </w:rPr>
        <w:t>6</w:t>
      </w:r>
      <w:r w:rsidR="007F2982" w:rsidRPr="004B435E">
        <w:rPr>
          <w:rFonts w:ascii="Times New Roman" w:hAnsi="Times New Roman" w:cs="Times New Roman"/>
          <w:b/>
          <w:sz w:val="28"/>
          <w:szCs w:val="28"/>
        </w:rPr>
        <w:t>.</w:t>
      </w:r>
      <w:r w:rsidR="001226B6" w:rsidRPr="004B435E">
        <w:rPr>
          <w:rFonts w:ascii="Times New Roman" w:hAnsi="Times New Roman" w:cs="Times New Roman"/>
          <w:b/>
          <w:sz w:val="28"/>
          <w:szCs w:val="28"/>
        </w:rPr>
        <w:t>Проект с элементами исследовательской работы</w:t>
      </w:r>
      <w:r w:rsidR="00305A58" w:rsidRPr="004B4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9A2" w:rsidRPr="004B435E">
        <w:rPr>
          <w:rFonts w:ascii="Times New Roman" w:hAnsi="Times New Roman" w:cs="Times New Roman"/>
          <w:b/>
          <w:sz w:val="28"/>
          <w:szCs w:val="28"/>
        </w:rPr>
        <w:t>по  теме: «Химия в быту»</w:t>
      </w:r>
    </w:p>
    <w:p w:rsidR="004B435E" w:rsidRDefault="004B435E" w:rsidP="004B4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«Определение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синтетических средств»  </w:t>
      </w:r>
    </w:p>
    <w:p w:rsidR="004B435E" w:rsidRDefault="004B435E" w:rsidP="004B4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Практическая работа «Удаление пятен различного происхождения»</w:t>
      </w:r>
    </w:p>
    <w:p w:rsidR="004B435E" w:rsidRDefault="004B435E" w:rsidP="004B4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Практическая работа </w:t>
      </w:r>
      <w:r w:rsidR="00E519A2">
        <w:rPr>
          <w:rFonts w:ascii="Times New Roman" w:hAnsi="Times New Roman" w:cs="Times New Roman"/>
          <w:sz w:val="28"/>
          <w:szCs w:val="28"/>
        </w:rPr>
        <w:t xml:space="preserve">«Химический состав зубной пасты» </w:t>
      </w:r>
    </w:p>
    <w:p w:rsidR="004B435E" w:rsidRDefault="004B435E" w:rsidP="004B4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="00E519A2">
        <w:rPr>
          <w:rFonts w:ascii="Times New Roman" w:hAnsi="Times New Roman" w:cs="Times New Roman"/>
          <w:sz w:val="28"/>
          <w:szCs w:val="28"/>
        </w:rPr>
        <w:t xml:space="preserve">«Определение </w:t>
      </w:r>
      <w:proofErr w:type="spellStart"/>
      <w:r w:rsidR="00E519A2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E519A2">
        <w:rPr>
          <w:rFonts w:ascii="Times New Roman" w:hAnsi="Times New Roman" w:cs="Times New Roman"/>
          <w:sz w:val="28"/>
          <w:szCs w:val="28"/>
        </w:rPr>
        <w:t xml:space="preserve"> туалетного твердого и жидкого мыла»</w:t>
      </w:r>
    </w:p>
    <w:p w:rsidR="00E519A2" w:rsidRDefault="00E519A2" w:rsidP="004B4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35E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>
        <w:rPr>
          <w:rFonts w:ascii="Times New Roman" w:hAnsi="Times New Roman" w:cs="Times New Roman"/>
          <w:sz w:val="28"/>
          <w:szCs w:val="28"/>
        </w:rPr>
        <w:t>«Сравнительный анализ жидких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мытья посуды».</w:t>
      </w:r>
    </w:p>
    <w:p w:rsidR="00EF492A" w:rsidRDefault="00EF492A" w:rsidP="0081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2A" w:rsidRDefault="00EF492A" w:rsidP="0081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2A" w:rsidRDefault="00EF492A" w:rsidP="0081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2A" w:rsidRDefault="00EF492A" w:rsidP="0081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2A" w:rsidRDefault="00EF492A" w:rsidP="0081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2A" w:rsidRDefault="00EF492A" w:rsidP="0081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2A" w:rsidRDefault="00EF492A" w:rsidP="0081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2A" w:rsidRDefault="00EF492A" w:rsidP="0081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83F" w:rsidRDefault="00BA083F" w:rsidP="0081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83F" w:rsidRDefault="00BA083F" w:rsidP="0081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83F" w:rsidRDefault="00BA083F" w:rsidP="0081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83F" w:rsidRDefault="00BA083F" w:rsidP="0081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83F" w:rsidRDefault="00BA083F" w:rsidP="00141C19">
      <w:pPr>
        <w:rPr>
          <w:rFonts w:ascii="Times New Roman" w:hAnsi="Times New Roman" w:cs="Times New Roman"/>
          <w:b/>
          <w:sz w:val="28"/>
          <w:szCs w:val="28"/>
        </w:rPr>
      </w:pPr>
    </w:p>
    <w:p w:rsidR="0081579F" w:rsidRDefault="0081579F" w:rsidP="0081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7"/>
        <w:tblW w:w="0" w:type="auto"/>
        <w:tblLook w:val="04A0"/>
      </w:tblPr>
      <w:tblGrid>
        <w:gridCol w:w="566"/>
        <w:gridCol w:w="6393"/>
        <w:gridCol w:w="2268"/>
      </w:tblGrid>
      <w:tr w:rsidR="0081579F" w:rsidTr="002B5564">
        <w:tc>
          <w:tcPr>
            <w:tcW w:w="566" w:type="dxa"/>
            <w:tcBorders>
              <w:right w:val="single" w:sz="4" w:space="0" w:color="auto"/>
            </w:tcBorders>
          </w:tcPr>
          <w:p w:rsidR="0081579F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3" w:type="dxa"/>
            <w:tcBorders>
              <w:left w:val="single" w:sz="4" w:space="0" w:color="auto"/>
            </w:tcBorders>
          </w:tcPr>
          <w:p w:rsidR="0081579F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/п. Тема</w:t>
            </w:r>
          </w:p>
        </w:tc>
        <w:tc>
          <w:tcPr>
            <w:tcW w:w="2268" w:type="dxa"/>
          </w:tcPr>
          <w:p w:rsidR="0081579F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на изучение</w:t>
            </w:r>
          </w:p>
        </w:tc>
      </w:tr>
      <w:tr w:rsidR="0081579F" w:rsidTr="002B5564">
        <w:tc>
          <w:tcPr>
            <w:tcW w:w="566" w:type="dxa"/>
            <w:tcBorders>
              <w:right w:val="single" w:sz="4" w:space="0" w:color="auto"/>
            </w:tcBorders>
          </w:tcPr>
          <w:p w:rsidR="0081579F" w:rsidRDefault="001226B6" w:rsidP="002B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93" w:type="dxa"/>
            <w:tcBorders>
              <w:left w:val="single" w:sz="4" w:space="0" w:color="auto"/>
            </w:tcBorders>
          </w:tcPr>
          <w:p w:rsidR="0081579F" w:rsidRDefault="0081579F" w:rsidP="002B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Ведение.</w:t>
            </w:r>
            <w:r w:rsidR="00122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101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занятий</w:t>
            </w:r>
          </w:p>
        </w:tc>
        <w:tc>
          <w:tcPr>
            <w:tcW w:w="2268" w:type="dxa"/>
          </w:tcPr>
          <w:p w:rsidR="0081579F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1579F" w:rsidTr="002B5564">
        <w:tc>
          <w:tcPr>
            <w:tcW w:w="566" w:type="dxa"/>
            <w:tcBorders>
              <w:right w:val="single" w:sz="4" w:space="0" w:color="auto"/>
            </w:tcBorders>
          </w:tcPr>
          <w:p w:rsidR="0081579F" w:rsidRDefault="001226B6" w:rsidP="002B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93" w:type="dxa"/>
            <w:tcBorders>
              <w:left w:val="single" w:sz="4" w:space="0" w:color="auto"/>
            </w:tcBorders>
          </w:tcPr>
          <w:p w:rsidR="0081579F" w:rsidRDefault="0081579F" w:rsidP="00122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9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Химическая лаборатория. Оборудование химической лаборатории. </w:t>
            </w:r>
          </w:p>
        </w:tc>
        <w:tc>
          <w:tcPr>
            <w:tcW w:w="2268" w:type="dxa"/>
          </w:tcPr>
          <w:p w:rsidR="0081579F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1579F" w:rsidTr="002B5564">
        <w:tc>
          <w:tcPr>
            <w:tcW w:w="566" w:type="dxa"/>
            <w:tcBorders>
              <w:right w:val="single" w:sz="4" w:space="0" w:color="auto"/>
            </w:tcBorders>
          </w:tcPr>
          <w:p w:rsidR="0081579F" w:rsidRDefault="001226B6" w:rsidP="002B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93" w:type="dxa"/>
            <w:tcBorders>
              <w:left w:val="single" w:sz="4" w:space="0" w:color="auto"/>
            </w:tcBorders>
          </w:tcPr>
          <w:p w:rsidR="0081579F" w:rsidRDefault="001226B6" w:rsidP="00122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физических и химических операций.</w:t>
            </w:r>
          </w:p>
        </w:tc>
        <w:tc>
          <w:tcPr>
            <w:tcW w:w="2268" w:type="dxa"/>
          </w:tcPr>
          <w:p w:rsidR="0081579F" w:rsidRDefault="00EF492A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1579F" w:rsidTr="002B5564">
        <w:tc>
          <w:tcPr>
            <w:tcW w:w="566" w:type="dxa"/>
            <w:tcBorders>
              <w:right w:val="single" w:sz="4" w:space="0" w:color="auto"/>
            </w:tcBorders>
          </w:tcPr>
          <w:p w:rsidR="0081579F" w:rsidRDefault="001226B6" w:rsidP="002B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93" w:type="dxa"/>
            <w:tcBorders>
              <w:left w:val="single" w:sz="4" w:space="0" w:color="auto"/>
            </w:tcBorders>
          </w:tcPr>
          <w:p w:rsidR="001226B6" w:rsidRDefault="001226B6" w:rsidP="00122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методика ученического химического эксперимента.</w:t>
            </w:r>
          </w:p>
          <w:p w:rsidR="0081579F" w:rsidRDefault="0081579F" w:rsidP="002B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1579F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1579F" w:rsidTr="002B5564">
        <w:tc>
          <w:tcPr>
            <w:tcW w:w="566" w:type="dxa"/>
            <w:tcBorders>
              <w:right w:val="single" w:sz="4" w:space="0" w:color="auto"/>
            </w:tcBorders>
          </w:tcPr>
          <w:p w:rsidR="0081579F" w:rsidRDefault="001226B6" w:rsidP="002B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93" w:type="dxa"/>
            <w:tcBorders>
              <w:left w:val="single" w:sz="4" w:space="0" w:color="auto"/>
            </w:tcBorders>
          </w:tcPr>
          <w:p w:rsidR="0081579F" w:rsidRDefault="001226B6" w:rsidP="00122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экспериментальных задач </w:t>
            </w:r>
          </w:p>
        </w:tc>
        <w:tc>
          <w:tcPr>
            <w:tcW w:w="2268" w:type="dxa"/>
          </w:tcPr>
          <w:p w:rsidR="0081579F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226B6" w:rsidTr="002B5564">
        <w:tc>
          <w:tcPr>
            <w:tcW w:w="566" w:type="dxa"/>
            <w:tcBorders>
              <w:right w:val="single" w:sz="4" w:space="0" w:color="auto"/>
            </w:tcBorders>
          </w:tcPr>
          <w:p w:rsidR="001226B6" w:rsidRDefault="001226B6" w:rsidP="002B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93" w:type="dxa"/>
            <w:tcBorders>
              <w:left w:val="single" w:sz="4" w:space="0" w:color="auto"/>
            </w:tcBorders>
          </w:tcPr>
          <w:p w:rsidR="001226B6" w:rsidRDefault="005F4F01" w:rsidP="00122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Мини-п</w:t>
            </w:r>
            <w:r w:rsidR="001226B6">
              <w:rPr>
                <w:rFonts w:ascii="Times New Roman" w:hAnsi="Times New Roman" w:cs="Times New Roman"/>
                <w:sz w:val="28"/>
                <w:szCs w:val="28"/>
              </w:rPr>
              <w:t>роект с элементами исследовательской работы</w:t>
            </w:r>
          </w:p>
        </w:tc>
        <w:tc>
          <w:tcPr>
            <w:tcW w:w="2268" w:type="dxa"/>
          </w:tcPr>
          <w:p w:rsidR="001226B6" w:rsidRDefault="005F4F01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1579F" w:rsidTr="002B5564">
        <w:tc>
          <w:tcPr>
            <w:tcW w:w="6959" w:type="dxa"/>
            <w:gridSpan w:val="2"/>
            <w:tcBorders>
              <w:bottom w:val="single" w:sz="4" w:space="0" w:color="auto"/>
            </w:tcBorders>
          </w:tcPr>
          <w:p w:rsidR="0081579F" w:rsidRDefault="0081579F" w:rsidP="002B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268" w:type="dxa"/>
          </w:tcPr>
          <w:p w:rsidR="0081579F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1579F" w:rsidTr="002B5564">
        <w:tc>
          <w:tcPr>
            <w:tcW w:w="6959" w:type="dxa"/>
            <w:gridSpan w:val="2"/>
            <w:tcBorders>
              <w:top w:val="single" w:sz="4" w:space="0" w:color="auto"/>
            </w:tcBorders>
          </w:tcPr>
          <w:p w:rsidR="0081579F" w:rsidRDefault="0081579F" w:rsidP="002B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учебных недель</w:t>
            </w:r>
          </w:p>
        </w:tc>
        <w:tc>
          <w:tcPr>
            <w:tcW w:w="2268" w:type="dxa"/>
          </w:tcPr>
          <w:p w:rsidR="0081579F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F4F0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1579F" w:rsidTr="002B5564">
        <w:tc>
          <w:tcPr>
            <w:tcW w:w="6959" w:type="dxa"/>
            <w:gridSpan w:val="2"/>
          </w:tcPr>
          <w:p w:rsidR="0081579F" w:rsidRDefault="0081579F" w:rsidP="002B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общее количество часов за год</w:t>
            </w:r>
          </w:p>
        </w:tc>
        <w:tc>
          <w:tcPr>
            <w:tcW w:w="2268" w:type="dxa"/>
          </w:tcPr>
          <w:p w:rsidR="0081579F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F4F0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81579F" w:rsidRDefault="0081579F" w:rsidP="0081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2A" w:rsidRDefault="00EF492A" w:rsidP="0081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2A" w:rsidRDefault="00EF492A" w:rsidP="0081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2A" w:rsidRDefault="00EF492A" w:rsidP="0081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2A" w:rsidRDefault="00EF492A" w:rsidP="0081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2A" w:rsidRDefault="00EF492A" w:rsidP="0081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2A" w:rsidRDefault="00EF492A" w:rsidP="0081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2A" w:rsidRDefault="00EF492A" w:rsidP="0081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2A" w:rsidRDefault="00EF492A" w:rsidP="0081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2A" w:rsidRDefault="00EF492A" w:rsidP="0081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2A" w:rsidRDefault="00EF492A" w:rsidP="0081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2A" w:rsidRDefault="00EF492A" w:rsidP="0081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2A" w:rsidRDefault="00EF492A" w:rsidP="0081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2A" w:rsidRDefault="00EF492A" w:rsidP="0081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2A" w:rsidRDefault="00EF492A" w:rsidP="0081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79F" w:rsidRPr="00945C51" w:rsidRDefault="0081579F" w:rsidP="0081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 ТЕМАТИЧЕСКОЕ ПЛАНИРОВАНИЕ</w:t>
      </w:r>
    </w:p>
    <w:tbl>
      <w:tblPr>
        <w:tblStyle w:val="a7"/>
        <w:tblW w:w="9571" w:type="dxa"/>
        <w:tblLayout w:type="fixed"/>
        <w:tblLook w:val="04A0"/>
      </w:tblPr>
      <w:tblGrid>
        <w:gridCol w:w="675"/>
        <w:gridCol w:w="4678"/>
        <w:gridCol w:w="1418"/>
        <w:gridCol w:w="1559"/>
        <w:gridCol w:w="1241"/>
      </w:tblGrid>
      <w:tr w:rsidR="0081579F" w:rsidTr="00132B43">
        <w:tc>
          <w:tcPr>
            <w:tcW w:w="675" w:type="dxa"/>
          </w:tcPr>
          <w:p w:rsidR="0081579F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81579F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418" w:type="dxa"/>
          </w:tcPr>
          <w:p w:rsidR="0081579F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учебного времени</w:t>
            </w:r>
          </w:p>
        </w:tc>
        <w:tc>
          <w:tcPr>
            <w:tcW w:w="1559" w:type="dxa"/>
          </w:tcPr>
          <w:p w:rsidR="0081579F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Плановые сроки прохождения </w:t>
            </w:r>
          </w:p>
        </w:tc>
        <w:tc>
          <w:tcPr>
            <w:tcW w:w="1241" w:type="dxa"/>
          </w:tcPr>
          <w:p w:rsidR="0081579F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F4F01" w:rsidTr="001226B6">
        <w:tc>
          <w:tcPr>
            <w:tcW w:w="9571" w:type="dxa"/>
            <w:gridSpan w:val="5"/>
          </w:tcPr>
          <w:p w:rsidR="005F4F01" w:rsidRPr="005F4F01" w:rsidRDefault="005F4F01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81579F" w:rsidTr="001226B6">
        <w:tc>
          <w:tcPr>
            <w:tcW w:w="9571" w:type="dxa"/>
            <w:gridSpan w:val="5"/>
          </w:tcPr>
          <w:p w:rsidR="0081579F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="00EF492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proofErr w:type="gramStart"/>
            <w:r w:rsidR="00EF49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1101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611011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 занятий</w:t>
            </w:r>
          </w:p>
        </w:tc>
      </w:tr>
      <w:tr w:rsidR="0081579F" w:rsidTr="00132B43">
        <w:tc>
          <w:tcPr>
            <w:tcW w:w="675" w:type="dxa"/>
          </w:tcPr>
          <w:p w:rsidR="0081579F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1579F" w:rsidRPr="001334AF" w:rsidRDefault="0081579F" w:rsidP="002B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4AF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18" w:type="dxa"/>
          </w:tcPr>
          <w:p w:rsidR="0081579F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579F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1579F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579F" w:rsidTr="001226B6">
        <w:tc>
          <w:tcPr>
            <w:tcW w:w="9571" w:type="dxa"/>
            <w:gridSpan w:val="5"/>
          </w:tcPr>
          <w:p w:rsidR="0081579F" w:rsidRDefault="0081579F" w:rsidP="0012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1334A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1226B6" w:rsidRPr="007319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26B6" w:rsidRPr="00EF49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Химическая лаборатория. Оборудование химической лаборатории</w:t>
            </w:r>
            <w:r w:rsidR="001226B6" w:rsidRPr="007319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579F" w:rsidRPr="00303519" w:rsidTr="00132B43">
        <w:tc>
          <w:tcPr>
            <w:tcW w:w="675" w:type="dxa"/>
          </w:tcPr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5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81579F" w:rsidRPr="00303519" w:rsidRDefault="0081579F" w:rsidP="002B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519">
              <w:rPr>
                <w:rFonts w:ascii="Times New Roman" w:hAnsi="Times New Roman" w:cs="Times New Roman"/>
                <w:sz w:val="28"/>
                <w:szCs w:val="28"/>
              </w:rPr>
              <w:t>Виды химической посуды и лабораторного оборудования.</w:t>
            </w:r>
            <w:r w:rsidR="001226B6" w:rsidRPr="00303519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нагревательными приборами. Электрический нагреватель пробирок.</w:t>
            </w:r>
          </w:p>
        </w:tc>
        <w:tc>
          <w:tcPr>
            <w:tcW w:w="1418" w:type="dxa"/>
          </w:tcPr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5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579F" w:rsidRPr="00303519" w:rsidTr="00132B43">
        <w:tc>
          <w:tcPr>
            <w:tcW w:w="675" w:type="dxa"/>
          </w:tcPr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5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81579F" w:rsidRPr="00303519" w:rsidRDefault="001226B6" w:rsidP="002B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519">
              <w:rPr>
                <w:rFonts w:ascii="Times New Roman" w:hAnsi="Times New Roman" w:cs="Times New Roman"/>
                <w:sz w:val="28"/>
                <w:szCs w:val="28"/>
              </w:rPr>
              <w:t>Работа с весами и мерной посудой. Приготовление навесок реактивов.</w:t>
            </w:r>
          </w:p>
        </w:tc>
        <w:tc>
          <w:tcPr>
            <w:tcW w:w="1418" w:type="dxa"/>
          </w:tcPr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5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579F" w:rsidRPr="00303519" w:rsidTr="00132B43">
        <w:tc>
          <w:tcPr>
            <w:tcW w:w="675" w:type="dxa"/>
          </w:tcPr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51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81579F" w:rsidRPr="00303519" w:rsidRDefault="001226B6" w:rsidP="002B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519">
              <w:rPr>
                <w:rFonts w:ascii="Times New Roman" w:hAnsi="Times New Roman" w:cs="Times New Roman"/>
                <w:sz w:val="28"/>
                <w:szCs w:val="28"/>
              </w:rPr>
              <w:t>Основные правила хранения и работы с химическими реактивами.</w:t>
            </w:r>
          </w:p>
        </w:tc>
        <w:tc>
          <w:tcPr>
            <w:tcW w:w="1418" w:type="dxa"/>
          </w:tcPr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5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579F" w:rsidRPr="00303519" w:rsidTr="00132B43">
        <w:tc>
          <w:tcPr>
            <w:tcW w:w="675" w:type="dxa"/>
          </w:tcPr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51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81579F" w:rsidRPr="00303519" w:rsidRDefault="001226B6" w:rsidP="0012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9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Лабораторный  опыт </w:t>
            </w:r>
            <w:r w:rsidRPr="001109C6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«Приемы работы с химическими веществами»</w:t>
            </w:r>
          </w:p>
        </w:tc>
        <w:tc>
          <w:tcPr>
            <w:tcW w:w="1418" w:type="dxa"/>
          </w:tcPr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5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579F" w:rsidRPr="00303519" w:rsidTr="001226B6">
        <w:tc>
          <w:tcPr>
            <w:tcW w:w="9571" w:type="dxa"/>
            <w:gridSpan w:val="5"/>
          </w:tcPr>
          <w:p w:rsidR="0081579F" w:rsidRPr="00303519" w:rsidRDefault="0081579F" w:rsidP="0012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519">
              <w:rPr>
                <w:rFonts w:ascii="Times New Roman" w:hAnsi="Times New Roman" w:cs="Times New Roman"/>
                <w:b/>
                <w:sz w:val="28"/>
                <w:szCs w:val="28"/>
              </w:rPr>
              <w:t>Тема3.</w:t>
            </w:r>
            <w:r w:rsidR="00122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6B6" w:rsidRPr="00EF492A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проведения физических и химических операций</w:t>
            </w:r>
          </w:p>
        </w:tc>
      </w:tr>
      <w:tr w:rsidR="0081579F" w:rsidRPr="00303519" w:rsidTr="00132B43">
        <w:tc>
          <w:tcPr>
            <w:tcW w:w="675" w:type="dxa"/>
          </w:tcPr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51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05A58">
              <w:rPr>
                <w:rFonts w:ascii="Times New Roman" w:hAnsi="Times New Roman" w:cs="Times New Roman"/>
                <w:b/>
                <w:sz w:val="28"/>
                <w:szCs w:val="28"/>
              </w:rPr>
              <w:t>-7</w:t>
            </w:r>
          </w:p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1579F" w:rsidRPr="00303519" w:rsidRDefault="001226B6" w:rsidP="00122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 с твердыми веществами и жидкостями</w:t>
            </w:r>
            <w:r w:rsidRPr="00303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1579F" w:rsidRPr="00303519" w:rsidRDefault="00305A58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579F" w:rsidRPr="00303519" w:rsidTr="00132B43">
        <w:tc>
          <w:tcPr>
            <w:tcW w:w="675" w:type="dxa"/>
          </w:tcPr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51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05A58">
              <w:rPr>
                <w:rFonts w:ascii="Times New Roman" w:hAnsi="Times New Roman" w:cs="Times New Roman"/>
                <w:b/>
                <w:sz w:val="28"/>
                <w:szCs w:val="28"/>
              </w:rPr>
              <w:t>-9</w:t>
            </w:r>
          </w:p>
        </w:tc>
        <w:tc>
          <w:tcPr>
            <w:tcW w:w="4678" w:type="dxa"/>
          </w:tcPr>
          <w:p w:rsidR="0081579F" w:rsidRPr="00303519" w:rsidRDefault="00305A58" w:rsidP="002B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 с твердыми веществами и газами</w:t>
            </w:r>
          </w:p>
        </w:tc>
        <w:tc>
          <w:tcPr>
            <w:tcW w:w="1418" w:type="dxa"/>
          </w:tcPr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5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F01" w:rsidRPr="00303519" w:rsidTr="006A3300">
        <w:tc>
          <w:tcPr>
            <w:tcW w:w="9571" w:type="dxa"/>
            <w:gridSpan w:val="5"/>
          </w:tcPr>
          <w:p w:rsidR="005F4F01" w:rsidRPr="00303519" w:rsidRDefault="005F4F01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81579F" w:rsidRPr="00303519" w:rsidTr="00132B43">
        <w:tc>
          <w:tcPr>
            <w:tcW w:w="675" w:type="dxa"/>
          </w:tcPr>
          <w:p w:rsidR="0081579F" w:rsidRPr="00303519" w:rsidRDefault="00305A58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4678" w:type="dxa"/>
          </w:tcPr>
          <w:p w:rsidR="0081579F" w:rsidRPr="00303519" w:rsidRDefault="00305A58" w:rsidP="002B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 с газами</w:t>
            </w:r>
          </w:p>
        </w:tc>
        <w:tc>
          <w:tcPr>
            <w:tcW w:w="1418" w:type="dxa"/>
          </w:tcPr>
          <w:p w:rsidR="0081579F" w:rsidRPr="00303519" w:rsidRDefault="00305A58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579F" w:rsidRPr="00303519" w:rsidTr="001226B6">
        <w:tc>
          <w:tcPr>
            <w:tcW w:w="9571" w:type="dxa"/>
            <w:gridSpan w:val="5"/>
          </w:tcPr>
          <w:p w:rsidR="001226B6" w:rsidRDefault="0081579F" w:rsidP="00EF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1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 w:rsidRPr="0030351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303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226B6" w:rsidRPr="00EF492A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и методика ученического химического эксперимента</w:t>
            </w:r>
          </w:p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579F" w:rsidRPr="00303519" w:rsidTr="00132B43">
        <w:tc>
          <w:tcPr>
            <w:tcW w:w="675" w:type="dxa"/>
          </w:tcPr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5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5A58">
              <w:rPr>
                <w:rFonts w:ascii="Times New Roman" w:hAnsi="Times New Roman" w:cs="Times New Roman"/>
                <w:b/>
                <w:sz w:val="28"/>
                <w:szCs w:val="28"/>
              </w:rPr>
              <w:t>2-13</w:t>
            </w:r>
          </w:p>
        </w:tc>
        <w:tc>
          <w:tcPr>
            <w:tcW w:w="4678" w:type="dxa"/>
          </w:tcPr>
          <w:p w:rsidR="0081579F" w:rsidRPr="00305A58" w:rsidRDefault="00305A58" w:rsidP="002B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«Получение и свойства кислорода», Практическая работа «Получение водорода и изучение его свойства», </w:t>
            </w:r>
          </w:p>
        </w:tc>
        <w:tc>
          <w:tcPr>
            <w:tcW w:w="1418" w:type="dxa"/>
          </w:tcPr>
          <w:p w:rsidR="0081579F" w:rsidRPr="00303519" w:rsidRDefault="00305A58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579F" w:rsidRPr="00303519" w:rsidTr="00132B43">
        <w:tc>
          <w:tcPr>
            <w:tcW w:w="675" w:type="dxa"/>
          </w:tcPr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5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5A58">
              <w:rPr>
                <w:rFonts w:ascii="Times New Roman" w:hAnsi="Times New Roman" w:cs="Times New Roman"/>
                <w:b/>
                <w:sz w:val="28"/>
                <w:szCs w:val="28"/>
              </w:rPr>
              <w:t>4-15</w:t>
            </w:r>
          </w:p>
        </w:tc>
        <w:tc>
          <w:tcPr>
            <w:tcW w:w="4678" w:type="dxa"/>
          </w:tcPr>
          <w:p w:rsidR="0081579F" w:rsidRPr="00A74A0E" w:rsidRDefault="00305A58" w:rsidP="002B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«Реакции обмена между оксидом меди (2) и серной кислотой», Практическая работа «Электролиз воды»</w:t>
            </w:r>
            <w:r w:rsidR="00A74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81579F" w:rsidRPr="00303519" w:rsidRDefault="00305A58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579F" w:rsidRPr="00303519" w:rsidTr="00132B43">
        <w:tc>
          <w:tcPr>
            <w:tcW w:w="675" w:type="dxa"/>
          </w:tcPr>
          <w:p w:rsidR="0081579F" w:rsidRPr="00303519" w:rsidRDefault="0081579F" w:rsidP="005F4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5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5A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E01EE" w:rsidRDefault="00305A58" w:rsidP="002B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«Приготовление раствора с определенной массовой долей растворенного вещества и заданной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молярной концентрацией».</w:t>
            </w:r>
            <w:r w:rsidR="00DE0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579F" w:rsidRPr="00303519" w:rsidRDefault="0081579F" w:rsidP="002B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579F" w:rsidRPr="00303519" w:rsidRDefault="005F4F01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1579F" w:rsidRPr="00303519" w:rsidRDefault="0081579F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F01" w:rsidRPr="00303519" w:rsidTr="00945928">
        <w:tc>
          <w:tcPr>
            <w:tcW w:w="9571" w:type="dxa"/>
            <w:gridSpan w:val="5"/>
          </w:tcPr>
          <w:p w:rsidR="005F4F01" w:rsidRPr="00303519" w:rsidRDefault="005F4F01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5F4F01" w:rsidRPr="00303519" w:rsidTr="00132B43">
        <w:tc>
          <w:tcPr>
            <w:tcW w:w="675" w:type="dxa"/>
          </w:tcPr>
          <w:p w:rsidR="005F4F01" w:rsidRPr="00303519" w:rsidRDefault="005F4F01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5F4F01" w:rsidRDefault="005F4F01" w:rsidP="002B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«Определение кислотности (индикаторами)»</w:t>
            </w:r>
          </w:p>
        </w:tc>
        <w:tc>
          <w:tcPr>
            <w:tcW w:w="1418" w:type="dxa"/>
          </w:tcPr>
          <w:p w:rsidR="005F4F01" w:rsidRDefault="005F4F01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F4F01" w:rsidRPr="00303519" w:rsidRDefault="005F4F01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5F4F01" w:rsidRPr="00303519" w:rsidRDefault="005F4F01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6B6" w:rsidRPr="00303519" w:rsidTr="00692392">
        <w:tc>
          <w:tcPr>
            <w:tcW w:w="9571" w:type="dxa"/>
            <w:gridSpan w:val="5"/>
          </w:tcPr>
          <w:p w:rsidR="001226B6" w:rsidRPr="00303519" w:rsidRDefault="001226B6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519">
              <w:rPr>
                <w:rFonts w:ascii="Times New Roman" w:hAnsi="Times New Roman" w:cs="Times New Roman"/>
                <w:b/>
                <w:sz w:val="28"/>
                <w:szCs w:val="28"/>
              </w:rPr>
              <w:t>Тема5.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92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экспериментальных задач</w:t>
            </w:r>
          </w:p>
        </w:tc>
      </w:tr>
      <w:tr w:rsidR="001226B6" w:rsidRPr="00303519" w:rsidTr="00132B43">
        <w:tc>
          <w:tcPr>
            <w:tcW w:w="675" w:type="dxa"/>
          </w:tcPr>
          <w:p w:rsidR="001226B6" w:rsidRPr="00303519" w:rsidRDefault="00DE01EE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18-19</w:t>
            </w:r>
          </w:p>
        </w:tc>
        <w:tc>
          <w:tcPr>
            <w:tcW w:w="4678" w:type="dxa"/>
          </w:tcPr>
          <w:p w:rsidR="00305A58" w:rsidRDefault="00DE01EE" w:rsidP="0030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305A58">
              <w:rPr>
                <w:rFonts w:ascii="Times New Roman" w:hAnsi="Times New Roman" w:cs="Times New Roman"/>
                <w:sz w:val="28"/>
                <w:szCs w:val="28"/>
              </w:rPr>
              <w:t>«Обобщение сведений о важнейших классах неорганических соединений»</w:t>
            </w:r>
          </w:p>
          <w:p w:rsidR="001226B6" w:rsidRPr="00303519" w:rsidRDefault="001226B6" w:rsidP="002B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26B6" w:rsidRPr="00303519" w:rsidRDefault="007626AA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26B6" w:rsidRPr="00303519" w:rsidRDefault="001226B6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1226B6" w:rsidRPr="00303519" w:rsidRDefault="001226B6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6B6" w:rsidRPr="00303519" w:rsidTr="00132B43">
        <w:tc>
          <w:tcPr>
            <w:tcW w:w="675" w:type="dxa"/>
          </w:tcPr>
          <w:p w:rsidR="001226B6" w:rsidRPr="00303519" w:rsidRDefault="00DE01EE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20-21</w:t>
            </w:r>
          </w:p>
        </w:tc>
        <w:tc>
          <w:tcPr>
            <w:tcW w:w="4678" w:type="dxa"/>
          </w:tcPr>
          <w:p w:rsidR="00305A58" w:rsidRDefault="00DE01EE" w:rsidP="0030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305A58">
              <w:rPr>
                <w:rFonts w:ascii="Times New Roman" w:hAnsi="Times New Roman" w:cs="Times New Roman"/>
                <w:sz w:val="28"/>
                <w:szCs w:val="28"/>
              </w:rPr>
              <w:t>«Электролитическая диссоциация»</w:t>
            </w:r>
          </w:p>
          <w:p w:rsidR="001226B6" w:rsidRPr="00303519" w:rsidRDefault="001226B6" w:rsidP="002B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26B6" w:rsidRPr="00303519" w:rsidRDefault="007626AA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26B6" w:rsidRPr="00303519" w:rsidRDefault="001226B6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1226B6" w:rsidRPr="00303519" w:rsidRDefault="001226B6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6B6" w:rsidRPr="00303519" w:rsidTr="00132B43">
        <w:tc>
          <w:tcPr>
            <w:tcW w:w="675" w:type="dxa"/>
          </w:tcPr>
          <w:p w:rsidR="001226B6" w:rsidRPr="00303519" w:rsidRDefault="00DE01EE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22-23</w:t>
            </w:r>
          </w:p>
        </w:tc>
        <w:tc>
          <w:tcPr>
            <w:tcW w:w="4678" w:type="dxa"/>
          </w:tcPr>
          <w:p w:rsidR="001226B6" w:rsidRPr="00303519" w:rsidRDefault="00DE01EE" w:rsidP="002B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«Определение ионов лития, натрия калия, кальция, бария, меди по окраске пламени»</w:t>
            </w:r>
          </w:p>
        </w:tc>
        <w:tc>
          <w:tcPr>
            <w:tcW w:w="1418" w:type="dxa"/>
          </w:tcPr>
          <w:p w:rsidR="001226B6" w:rsidRPr="00303519" w:rsidRDefault="007626AA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26B6" w:rsidRPr="00303519" w:rsidRDefault="001226B6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1226B6" w:rsidRPr="00303519" w:rsidRDefault="001226B6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1EE" w:rsidRPr="00303519" w:rsidTr="00132B43">
        <w:tc>
          <w:tcPr>
            <w:tcW w:w="675" w:type="dxa"/>
          </w:tcPr>
          <w:p w:rsidR="00DE01EE" w:rsidRDefault="00DE01EE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24-25</w:t>
            </w:r>
          </w:p>
        </w:tc>
        <w:tc>
          <w:tcPr>
            <w:tcW w:w="4678" w:type="dxa"/>
          </w:tcPr>
          <w:p w:rsidR="00DE01EE" w:rsidRDefault="00DE01EE" w:rsidP="002B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«Качественные реакции»</w:t>
            </w:r>
          </w:p>
        </w:tc>
        <w:tc>
          <w:tcPr>
            <w:tcW w:w="1418" w:type="dxa"/>
          </w:tcPr>
          <w:p w:rsidR="00DE01EE" w:rsidRPr="00303519" w:rsidRDefault="007626AA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E01EE" w:rsidRPr="00303519" w:rsidRDefault="00DE01EE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DE01EE" w:rsidRPr="00303519" w:rsidRDefault="00DE01EE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6B6" w:rsidRPr="00303519" w:rsidTr="000F7816">
        <w:tc>
          <w:tcPr>
            <w:tcW w:w="9571" w:type="dxa"/>
            <w:gridSpan w:val="5"/>
          </w:tcPr>
          <w:p w:rsidR="001226B6" w:rsidRPr="00305A58" w:rsidRDefault="001226B6" w:rsidP="0030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  <w:r w:rsidRPr="003035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92A">
              <w:rPr>
                <w:rFonts w:ascii="Times New Roman" w:hAnsi="Times New Roman" w:cs="Times New Roman"/>
                <w:b/>
                <w:sz w:val="28"/>
                <w:szCs w:val="28"/>
              </w:rPr>
              <w:t>Проект с элементами исследовательской работы</w:t>
            </w:r>
            <w:r w:rsidR="00305A58" w:rsidRPr="00EF4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 теме: «Химия в быту»</w:t>
            </w:r>
          </w:p>
        </w:tc>
      </w:tr>
      <w:tr w:rsidR="001226B6" w:rsidRPr="00303519" w:rsidTr="00132B43">
        <w:tc>
          <w:tcPr>
            <w:tcW w:w="675" w:type="dxa"/>
          </w:tcPr>
          <w:p w:rsidR="001226B6" w:rsidRPr="00303519" w:rsidRDefault="00DE01EE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1226B6" w:rsidRPr="00DE01EE" w:rsidRDefault="00305A58" w:rsidP="002B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«Определение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синтетических средств»  </w:t>
            </w:r>
          </w:p>
        </w:tc>
        <w:tc>
          <w:tcPr>
            <w:tcW w:w="1418" w:type="dxa"/>
          </w:tcPr>
          <w:p w:rsidR="001226B6" w:rsidRPr="00303519" w:rsidRDefault="00DE01EE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6B6" w:rsidRPr="00303519" w:rsidRDefault="001226B6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1226B6" w:rsidRPr="00303519" w:rsidRDefault="001226B6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F01" w:rsidRPr="00303519" w:rsidTr="00345EB5">
        <w:tc>
          <w:tcPr>
            <w:tcW w:w="9571" w:type="dxa"/>
            <w:gridSpan w:val="5"/>
          </w:tcPr>
          <w:p w:rsidR="005F4F01" w:rsidRPr="00303519" w:rsidRDefault="005F4F01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1226B6" w:rsidRPr="00303519" w:rsidTr="00132B43">
        <w:tc>
          <w:tcPr>
            <w:tcW w:w="675" w:type="dxa"/>
          </w:tcPr>
          <w:p w:rsidR="001226B6" w:rsidRPr="00303519" w:rsidRDefault="00DE01EE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1226B6" w:rsidRPr="00303519" w:rsidRDefault="00305A58" w:rsidP="002B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«Удаление пятен различного происхождения»</w:t>
            </w:r>
          </w:p>
        </w:tc>
        <w:tc>
          <w:tcPr>
            <w:tcW w:w="1418" w:type="dxa"/>
          </w:tcPr>
          <w:p w:rsidR="001226B6" w:rsidRPr="00303519" w:rsidRDefault="00DE01EE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26B6" w:rsidRPr="00303519" w:rsidRDefault="001226B6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1226B6" w:rsidRPr="00303519" w:rsidRDefault="001226B6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A58" w:rsidRPr="00303519" w:rsidTr="00132B43">
        <w:tc>
          <w:tcPr>
            <w:tcW w:w="675" w:type="dxa"/>
          </w:tcPr>
          <w:p w:rsidR="00305A58" w:rsidRPr="00303519" w:rsidRDefault="00DE01EE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305A58" w:rsidRPr="00303519" w:rsidRDefault="00305A58" w:rsidP="002B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«Химический состав зубной пасты»</w:t>
            </w:r>
          </w:p>
        </w:tc>
        <w:tc>
          <w:tcPr>
            <w:tcW w:w="1418" w:type="dxa"/>
          </w:tcPr>
          <w:p w:rsidR="00305A58" w:rsidRPr="00303519" w:rsidRDefault="00DE01EE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05A58" w:rsidRPr="00303519" w:rsidRDefault="00305A58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05A58" w:rsidRPr="00303519" w:rsidRDefault="00305A58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A58" w:rsidRPr="00303519" w:rsidTr="00132B43">
        <w:tc>
          <w:tcPr>
            <w:tcW w:w="675" w:type="dxa"/>
          </w:tcPr>
          <w:p w:rsidR="00305A58" w:rsidRPr="00303519" w:rsidRDefault="00DE01EE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305A58" w:rsidRPr="00303519" w:rsidRDefault="00305A58" w:rsidP="002B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«Определение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туалетного твердого и жидкого мыла»</w:t>
            </w:r>
          </w:p>
        </w:tc>
        <w:tc>
          <w:tcPr>
            <w:tcW w:w="1418" w:type="dxa"/>
          </w:tcPr>
          <w:p w:rsidR="00305A58" w:rsidRPr="00303519" w:rsidRDefault="00DE01EE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05A58" w:rsidRPr="00303519" w:rsidRDefault="00305A58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05A58" w:rsidRPr="00303519" w:rsidRDefault="00305A58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A58" w:rsidRPr="00303519" w:rsidTr="00132B43">
        <w:tc>
          <w:tcPr>
            <w:tcW w:w="675" w:type="dxa"/>
          </w:tcPr>
          <w:p w:rsidR="00305A58" w:rsidRPr="00303519" w:rsidRDefault="00DE01EE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305A58" w:rsidRPr="00303519" w:rsidRDefault="00305A58" w:rsidP="002B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«Сравнительный анализ жидких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мытья посуды».</w:t>
            </w:r>
          </w:p>
        </w:tc>
        <w:tc>
          <w:tcPr>
            <w:tcW w:w="1418" w:type="dxa"/>
          </w:tcPr>
          <w:p w:rsidR="00305A58" w:rsidRPr="00303519" w:rsidRDefault="00DE01EE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05A58" w:rsidRPr="00303519" w:rsidRDefault="00305A58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05A58" w:rsidRPr="00303519" w:rsidRDefault="00305A58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1EE" w:rsidRPr="00303519" w:rsidTr="00132B43">
        <w:tc>
          <w:tcPr>
            <w:tcW w:w="675" w:type="dxa"/>
          </w:tcPr>
          <w:p w:rsidR="00DE01EE" w:rsidRPr="00303519" w:rsidRDefault="00DE01EE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31-32</w:t>
            </w:r>
          </w:p>
        </w:tc>
        <w:tc>
          <w:tcPr>
            <w:tcW w:w="4678" w:type="dxa"/>
          </w:tcPr>
          <w:p w:rsidR="00DE01EE" w:rsidRDefault="00DE01EE" w:rsidP="002B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проекта</w:t>
            </w:r>
          </w:p>
        </w:tc>
        <w:tc>
          <w:tcPr>
            <w:tcW w:w="1418" w:type="dxa"/>
          </w:tcPr>
          <w:p w:rsidR="00DE01EE" w:rsidRPr="00303519" w:rsidRDefault="00DE01EE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E01EE" w:rsidRPr="00303519" w:rsidRDefault="00DE01EE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DE01EE" w:rsidRPr="00303519" w:rsidRDefault="00DE01EE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1EE" w:rsidRPr="00303519" w:rsidTr="00132B43">
        <w:tc>
          <w:tcPr>
            <w:tcW w:w="675" w:type="dxa"/>
          </w:tcPr>
          <w:p w:rsidR="00DE01EE" w:rsidRPr="00303519" w:rsidRDefault="00DE01EE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33-34</w:t>
            </w:r>
          </w:p>
        </w:tc>
        <w:tc>
          <w:tcPr>
            <w:tcW w:w="4678" w:type="dxa"/>
          </w:tcPr>
          <w:p w:rsidR="00DE01EE" w:rsidRDefault="00DE01EE" w:rsidP="002B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418" w:type="dxa"/>
          </w:tcPr>
          <w:p w:rsidR="00DE01EE" w:rsidRPr="00303519" w:rsidRDefault="00DE01EE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E01EE" w:rsidRPr="00303519" w:rsidRDefault="00DE01EE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DE01EE" w:rsidRPr="00303519" w:rsidRDefault="00DE01EE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F01" w:rsidRPr="00303519" w:rsidTr="00132B43">
        <w:tc>
          <w:tcPr>
            <w:tcW w:w="675" w:type="dxa"/>
          </w:tcPr>
          <w:p w:rsidR="005F4F01" w:rsidRDefault="005F4F01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5F4F01" w:rsidRDefault="005F4F01" w:rsidP="002B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18" w:type="dxa"/>
          </w:tcPr>
          <w:p w:rsidR="005F4F01" w:rsidRDefault="005F4F01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F4F01" w:rsidRPr="00303519" w:rsidRDefault="005F4F01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5F4F01" w:rsidRPr="00303519" w:rsidRDefault="005F4F01" w:rsidP="002B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579F" w:rsidRDefault="0081579F">
      <w:pPr>
        <w:rPr>
          <w:rFonts w:ascii="Times New Roman" w:hAnsi="Times New Roman" w:cs="Times New Roman"/>
          <w:sz w:val="28"/>
          <w:szCs w:val="28"/>
        </w:rPr>
      </w:pPr>
    </w:p>
    <w:p w:rsidR="00EF492A" w:rsidRDefault="00EF492A">
      <w:pPr>
        <w:rPr>
          <w:rFonts w:ascii="Times New Roman" w:hAnsi="Times New Roman" w:cs="Times New Roman"/>
          <w:sz w:val="28"/>
          <w:szCs w:val="28"/>
        </w:rPr>
      </w:pPr>
    </w:p>
    <w:p w:rsidR="00EF492A" w:rsidRDefault="00EF492A">
      <w:pPr>
        <w:rPr>
          <w:rFonts w:ascii="Times New Roman" w:hAnsi="Times New Roman" w:cs="Times New Roman"/>
          <w:sz w:val="28"/>
          <w:szCs w:val="28"/>
        </w:rPr>
      </w:pPr>
    </w:p>
    <w:p w:rsidR="006D2A2E" w:rsidRDefault="006D2A2E" w:rsidP="006D2A2E">
      <w:pPr>
        <w:rPr>
          <w:rFonts w:ascii="Times New Roman" w:hAnsi="Times New Roman" w:cs="Times New Roman"/>
          <w:sz w:val="28"/>
          <w:szCs w:val="28"/>
        </w:rPr>
      </w:pPr>
    </w:p>
    <w:p w:rsidR="00810EB3" w:rsidRPr="00CC645E" w:rsidRDefault="006D2A2E" w:rsidP="006D2A2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Учебно-методические средства обучения</w:t>
      </w:r>
    </w:p>
    <w:p w:rsidR="00810EB3" w:rsidRPr="00AB5EF0" w:rsidRDefault="00810EB3" w:rsidP="00810EB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5EF0">
        <w:rPr>
          <w:rFonts w:ascii="Times New Roman" w:eastAsia="Times New Roman" w:hAnsi="Times New Roman" w:cs="Times New Roman"/>
          <w:sz w:val="28"/>
          <w:szCs w:val="28"/>
        </w:rPr>
        <w:t>Аликберова</w:t>
      </w:r>
      <w:proofErr w:type="spellEnd"/>
      <w:r w:rsidRPr="00AB5EF0">
        <w:rPr>
          <w:rFonts w:ascii="Times New Roman" w:eastAsia="Times New Roman" w:hAnsi="Times New Roman" w:cs="Times New Roman"/>
          <w:sz w:val="28"/>
          <w:szCs w:val="28"/>
        </w:rPr>
        <w:t xml:space="preserve"> Л.Ю.   «Полезная химия»</w:t>
      </w:r>
      <w:r>
        <w:rPr>
          <w:rFonts w:ascii="Times New Roman" w:eastAsia="Times New Roman" w:hAnsi="Times New Roman" w:cs="Times New Roman"/>
          <w:sz w:val="28"/>
          <w:szCs w:val="28"/>
        </w:rPr>
        <w:t>.-</w:t>
      </w:r>
      <w:r w:rsidRPr="00AB5EF0">
        <w:rPr>
          <w:rFonts w:ascii="Times New Roman" w:eastAsia="Times New Roman" w:hAnsi="Times New Roman" w:cs="Times New Roman"/>
          <w:sz w:val="28"/>
          <w:szCs w:val="28"/>
        </w:rPr>
        <w:t xml:space="preserve">   Дрофа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5EF0">
        <w:rPr>
          <w:rFonts w:ascii="Times New Roman" w:eastAsia="Times New Roman" w:hAnsi="Times New Roman" w:cs="Times New Roman"/>
          <w:sz w:val="28"/>
          <w:szCs w:val="28"/>
        </w:rPr>
        <w:t xml:space="preserve">  Москва 2006г.</w:t>
      </w:r>
    </w:p>
    <w:p w:rsidR="00810EB3" w:rsidRPr="00AB5EF0" w:rsidRDefault="00810EB3" w:rsidP="00810EB3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AB5EF0">
        <w:rPr>
          <w:sz w:val="28"/>
          <w:szCs w:val="28"/>
        </w:rPr>
        <w:t>Астафуров</w:t>
      </w:r>
      <w:proofErr w:type="spellEnd"/>
      <w:r w:rsidRPr="00AB5EF0">
        <w:rPr>
          <w:sz w:val="28"/>
          <w:szCs w:val="28"/>
        </w:rPr>
        <w:t xml:space="preserve"> В.А. «Основы химического анализа»</w:t>
      </w:r>
      <w:r w:rsidRPr="00AE0F49">
        <w:rPr>
          <w:sz w:val="28"/>
          <w:szCs w:val="28"/>
        </w:rPr>
        <w:t xml:space="preserve"> </w:t>
      </w:r>
      <w:r w:rsidRPr="00AB5EF0">
        <w:rPr>
          <w:sz w:val="28"/>
          <w:szCs w:val="28"/>
        </w:rPr>
        <w:t>»</w:t>
      </w:r>
      <w:r>
        <w:rPr>
          <w:sz w:val="28"/>
          <w:szCs w:val="28"/>
        </w:rPr>
        <w:t>.-</w:t>
      </w:r>
      <w:r w:rsidRPr="00AB5EF0">
        <w:rPr>
          <w:sz w:val="28"/>
          <w:szCs w:val="28"/>
        </w:rPr>
        <w:t xml:space="preserve">   Дрофа</w:t>
      </w:r>
      <w:r>
        <w:rPr>
          <w:sz w:val="28"/>
          <w:szCs w:val="28"/>
        </w:rPr>
        <w:t>.  Москва 2001</w:t>
      </w:r>
      <w:r w:rsidRPr="00AB5EF0">
        <w:rPr>
          <w:sz w:val="28"/>
          <w:szCs w:val="28"/>
        </w:rPr>
        <w:t>г.</w:t>
      </w:r>
    </w:p>
    <w:p w:rsidR="00810EB3" w:rsidRPr="00AB5EF0" w:rsidRDefault="00810EB3" w:rsidP="00810EB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EF0">
        <w:rPr>
          <w:rFonts w:ascii="Times New Roman" w:eastAsia="Times New Roman" w:hAnsi="Times New Roman" w:cs="Times New Roman"/>
          <w:sz w:val="28"/>
          <w:szCs w:val="28"/>
        </w:rPr>
        <w:t>Богданова Н.Н. «Химия Лабораторные работы 8-11класс»</w:t>
      </w:r>
      <w:r>
        <w:rPr>
          <w:rFonts w:ascii="Times New Roman" w:eastAsia="Times New Roman" w:hAnsi="Times New Roman" w:cs="Times New Roman"/>
          <w:sz w:val="28"/>
          <w:szCs w:val="28"/>
        </w:rPr>
        <w:t>.-</w:t>
      </w:r>
      <w:r w:rsidRPr="00AB5EF0">
        <w:rPr>
          <w:rFonts w:ascii="Times New Roman" w:eastAsia="Times New Roman" w:hAnsi="Times New Roman" w:cs="Times New Roman"/>
          <w:sz w:val="28"/>
          <w:szCs w:val="28"/>
        </w:rPr>
        <w:t xml:space="preserve"> Москва </w:t>
      </w:r>
      <w:proofErr w:type="spellStart"/>
      <w:r w:rsidRPr="00AB5EF0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AB5EF0">
        <w:rPr>
          <w:rFonts w:ascii="Times New Roman" w:eastAsia="Times New Roman" w:hAnsi="Times New Roman" w:cs="Times New Roman"/>
          <w:sz w:val="28"/>
          <w:szCs w:val="28"/>
        </w:rPr>
        <w:t xml:space="preserve"> АСТ 2001г</w:t>
      </w:r>
    </w:p>
    <w:p w:rsidR="00810EB3" w:rsidRPr="00AB5EF0" w:rsidRDefault="00810EB3" w:rsidP="00810EB3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B5EF0">
        <w:rPr>
          <w:sz w:val="28"/>
          <w:szCs w:val="28"/>
        </w:rPr>
        <w:t>Васильева З.Г., Грановская  А.А.  «Лабораторные работы по общей и неорганической химии»</w:t>
      </w:r>
    </w:p>
    <w:p w:rsidR="00810EB3" w:rsidRPr="00AB5EF0" w:rsidRDefault="00810EB3" w:rsidP="00810EB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5EF0">
        <w:rPr>
          <w:rFonts w:ascii="Times New Roman" w:eastAsia="Times New Roman" w:hAnsi="Times New Roman" w:cs="Times New Roman"/>
          <w:sz w:val="28"/>
          <w:szCs w:val="28"/>
        </w:rPr>
        <w:t>Горбатовский</w:t>
      </w:r>
      <w:proofErr w:type="spellEnd"/>
      <w:r w:rsidRPr="00AB5EF0">
        <w:rPr>
          <w:rFonts w:ascii="Times New Roman" w:eastAsia="Times New Roman" w:hAnsi="Times New Roman" w:cs="Times New Roman"/>
          <w:sz w:val="28"/>
          <w:szCs w:val="28"/>
        </w:rPr>
        <w:t xml:space="preserve"> В.В., </w:t>
      </w:r>
      <w:proofErr w:type="spellStart"/>
      <w:r w:rsidRPr="00AB5EF0">
        <w:rPr>
          <w:rFonts w:ascii="Times New Roman" w:eastAsia="Times New Roman" w:hAnsi="Times New Roman" w:cs="Times New Roman"/>
          <w:sz w:val="28"/>
          <w:szCs w:val="28"/>
        </w:rPr>
        <w:t>Рыбальский</w:t>
      </w:r>
      <w:proofErr w:type="spellEnd"/>
      <w:r w:rsidRPr="00AB5EF0">
        <w:rPr>
          <w:rFonts w:ascii="Times New Roman" w:eastAsia="Times New Roman" w:hAnsi="Times New Roman" w:cs="Times New Roman"/>
          <w:sz w:val="28"/>
          <w:szCs w:val="28"/>
        </w:rPr>
        <w:t xml:space="preserve"> Н.Г. «Экология и безопасность питания»  Москва. «Экологический вестник России”, 1995 год. </w:t>
      </w:r>
    </w:p>
    <w:p w:rsidR="00810EB3" w:rsidRPr="00AB5EF0" w:rsidRDefault="00810EB3" w:rsidP="00810EB3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B5EF0">
        <w:rPr>
          <w:sz w:val="28"/>
          <w:szCs w:val="28"/>
        </w:rPr>
        <w:t xml:space="preserve">Жилин Д.М. «Организация полевой аналитической лаборатории для дополнительной сети экологического мониторинга». – Москва. «Ассоциация по химическому образованию» </w:t>
      </w:r>
      <w:smartTag w:uri="urn:schemas-microsoft-com:office:smarttags" w:element="metricconverter">
        <w:smartTagPr>
          <w:attr w:name="ProductID" w:val="1999 г"/>
        </w:smartTagPr>
        <w:r w:rsidRPr="00AB5EF0">
          <w:rPr>
            <w:sz w:val="28"/>
            <w:szCs w:val="28"/>
          </w:rPr>
          <w:t>1999 г</w:t>
        </w:r>
      </w:smartTag>
      <w:r w:rsidRPr="00AB5EF0">
        <w:rPr>
          <w:sz w:val="28"/>
          <w:szCs w:val="28"/>
        </w:rPr>
        <w:t>.</w:t>
      </w:r>
    </w:p>
    <w:p w:rsidR="00810EB3" w:rsidRPr="00AB5EF0" w:rsidRDefault="00810EB3" w:rsidP="00810EB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EF0">
        <w:rPr>
          <w:rFonts w:ascii="Times New Roman" w:eastAsia="Times New Roman" w:hAnsi="Times New Roman" w:cs="Times New Roman"/>
          <w:sz w:val="28"/>
          <w:szCs w:val="28"/>
        </w:rPr>
        <w:t>Журнал «Химия в школе» №5 (2001г) №9  (2004г) №8 (2007г)</w:t>
      </w:r>
    </w:p>
    <w:p w:rsidR="00810EB3" w:rsidRDefault="00810EB3" w:rsidP="00810EB3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B5EF0">
        <w:rPr>
          <w:sz w:val="28"/>
          <w:szCs w:val="28"/>
        </w:rPr>
        <w:t xml:space="preserve">Коровин Н.В.,  Э.И. </w:t>
      </w:r>
      <w:proofErr w:type="spellStart"/>
      <w:r w:rsidRPr="00AB5EF0">
        <w:rPr>
          <w:sz w:val="28"/>
          <w:szCs w:val="28"/>
        </w:rPr>
        <w:t>Мингулина</w:t>
      </w:r>
      <w:proofErr w:type="spellEnd"/>
      <w:r w:rsidRPr="00AB5EF0">
        <w:rPr>
          <w:sz w:val="28"/>
          <w:szCs w:val="28"/>
        </w:rPr>
        <w:t xml:space="preserve"> Э.И., </w:t>
      </w:r>
      <w:proofErr w:type="spellStart"/>
      <w:r w:rsidRPr="00AB5EF0">
        <w:rPr>
          <w:sz w:val="28"/>
          <w:szCs w:val="28"/>
        </w:rPr>
        <w:t>Рыжова</w:t>
      </w:r>
      <w:proofErr w:type="gramStart"/>
      <w:r w:rsidRPr="00AB5EF0">
        <w:rPr>
          <w:sz w:val="28"/>
          <w:szCs w:val="28"/>
        </w:rPr>
        <w:t>.Н</w:t>
      </w:r>
      <w:proofErr w:type="gramEnd"/>
      <w:r w:rsidRPr="00AB5EF0">
        <w:rPr>
          <w:sz w:val="28"/>
          <w:szCs w:val="28"/>
        </w:rPr>
        <w:t>.Г</w:t>
      </w:r>
      <w:proofErr w:type="spellEnd"/>
      <w:r w:rsidRPr="00AB5EF0">
        <w:rPr>
          <w:sz w:val="28"/>
          <w:szCs w:val="28"/>
        </w:rPr>
        <w:t>.   «Лабораторные работы по химии»</w:t>
      </w:r>
      <w:r>
        <w:rPr>
          <w:sz w:val="28"/>
          <w:szCs w:val="28"/>
        </w:rPr>
        <w:t>.-</w:t>
      </w:r>
      <w:r w:rsidRPr="00AB5EF0">
        <w:rPr>
          <w:sz w:val="28"/>
          <w:szCs w:val="28"/>
        </w:rPr>
        <w:t xml:space="preserve"> Высшая школа 1998г.</w:t>
      </w:r>
    </w:p>
    <w:p w:rsidR="00810EB3" w:rsidRDefault="00810EB3" w:rsidP="00810EB3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Кукушкин Ю.Н.Химия вокруг </w:t>
      </w:r>
      <w:proofErr w:type="spellStart"/>
      <w:r>
        <w:rPr>
          <w:sz w:val="28"/>
          <w:szCs w:val="28"/>
        </w:rPr>
        <w:t>нас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М.:Высшая</w:t>
      </w:r>
      <w:proofErr w:type="spellEnd"/>
      <w:r>
        <w:rPr>
          <w:sz w:val="28"/>
          <w:szCs w:val="28"/>
        </w:rPr>
        <w:t xml:space="preserve"> школа,1992.</w:t>
      </w:r>
    </w:p>
    <w:p w:rsidR="00810EB3" w:rsidRPr="00AB5EF0" w:rsidRDefault="00810EB3" w:rsidP="00810EB3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НазароваТ.С</w:t>
      </w:r>
      <w:proofErr w:type="spellEnd"/>
      <w:r>
        <w:rPr>
          <w:sz w:val="28"/>
          <w:szCs w:val="28"/>
        </w:rPr>
        <w:t>.</w:t>
      </w:r>
      <w:r w:rsidR="00637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Химический эксперимент в школе/ Т.С. </w:t>
      </w:r>
      <w:proofErr w:type="spellStart"/>
      <w:r>
        <w:rPr>
          <w:sz w:val="28"/>
          <w:szCs w:val="28"/>
        </w:rPr>
        <w:t>Назарова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Грабецкий</w:t>
      </w:r>
      <w:proofErr w:type="spellEnd"/>
      <w:r>
        <w:rPr>
          <w:sz w:val="28"/>
          <w:szCs w:val="28"/>
        </w:rPr>
        <w:t xml:space="preserve">, В.Н </w:t>
      </w:r>
      <w:proofErr w:type="spellStart"/>
      <w:r>
        <w:rPr>
          <w:sz w:val="28"/>
          <w:szCs w:val="28"/>
        </w:rPr>
        <w:t>Лавров.-М</w:t>
      </w:r>
      <w:proofErr w:type="spellEnd"/>
      <w:r>
        <w:rPr>
          <w:sz w:val="28"/>
          <w:szCs w:val="28"/>
        </w:rPr>
        <w:t xml:space="preserve"> .:</w:t>
      </w:r>
      <w:r w:rsidR="0063747C">
        <w:rPr>
          <w:sz w:val="28"/>
          <w:szCs w:val="28"/>
        </w:rPr>
        <w:t>Просвещение,1987.</w:t>
      </w:r>
    </w:p>
    <w:p w:rsidR="00810EB3" w:rsidRDefault="00810EB3" w:rsidP="00810EB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5EF0">
        <w:rPr>
          <w:rFonts w:ascii="Times New Roman" w:eastAsia="Times New Roman" w:hAnsi="Times New Roman" w:cs="Times New Roman"/>
          <w:sz w:val="28"/>
          <w:szCs w:val="28"/>
        </w:rPr>
        <w:t>Степин</w:t>
      </w:r>
      <w:proofErr w:type="gramStart"/>
      <w:r w:rsidRPr="00AB5EF0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AB5EF0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r w:rsidRPr="00AB5EF0">
        <w:rPr>
          <w:rFonts w:ascii="Times New Roman" w:eastAsia="Times New Roman" w:hAnsi="Times New Roman" w:cs="Times New Roman"/>
          <w:sz w:val="28"/>
          <w:szCs w:val="28"/>
        </w:rPr>
        <w:t xml:space="preserve">.,  </w:t>
      </w:r>
      <w:proofErr w:type="spellStart"/>
      <w:r w:rsidRPr="00AB5EF0">
        <w:rPr>
          <w:rFonts w:ascii="Times New Roman" w:eastAsia="Times New Roman" w:hAnsi="Times New Roman" w:cs="Times New Roman"/>
          <w:sz w:val="28"/>
          <w:szCs w:val="28"/>
        </w:rPr>
        <w:t>Аликберова</w:t>
      </w:r>
      <w:proofErr w:type="spellEnd"/>
      <w:r w:rsidRPr="00AB5EF0">
        <w:rPr>
          <w:rFonts w:ascii="Times New Roman" w:eastAsia="Times New Roman" w:hAnsi="Times New Roman" w:cs="Times New Roman"/>
          <w:sz w:val="28"/>
          <w:szCs w:val="28"/>
        </w:rPr>
        <w:t xml:space="preserve"> Л.Ю. «Занимательные задания и эффектные опыты по химии»</w:t>
      </w:r>
      <w:r>
        <w:rPr>
          <w:rFonts w:ascii="Times New Roman" w:eastAsia="Times New Roman" w:hAnsi="Times New Roman" w:cs="Times New Roman"/>
          <w:sz w:val="28"/>
          <w:szCs w:val="28"/>
        </w:rPr>
        <w:t>.-</w:t>
      </w:r>
      <w:r w:rsidRPr="00AB5EF0">
        <w:rPr>
          <w:rFonts w:ascii="Times New Roman" w:eastAsia="Times New Roman" w:hAnsi="Times New Roman" w:cs="Times New Roman"/>
          <w:sz w:val="28"/>
          <w:szCs w:val="28"/>
        </w:rPr>
        <w:t xml:space="preserve"> Дрофа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5EF0">
        <w:rPr>
          <w:rFonts w:ascii="Times New Roman" w:eastAsia="Times New Roman" w:hAnsi="Times New Roman" w:cs="Times New Roman"/>
          <w:sz w:val="28"/>
          <w:szCs w:val="28"/>
        </w:rPr>
        <w:t xml:space="preserve">  Москва 2006г.</w:t>
      </w:r>
    </w:p>
    <w:p w:rsidR="00810EB3" w:rsidRPr="00AB5EF0" w:rsidRDefault="00810EB3" w:rsidP="00810EB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Стивен У.М. Занимательная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химия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амечательные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опыты с простыми веществами.-М.:Астрель,2007.</w:t>
      </w:r>
    </w:p>
    <w:p w:rsidR="00810EB3" w:rsidRPr="00F7306E" w:rsidRDefault="00810EB3" w:rsidP="00810EB3">
      <w:pPr>
        <w:pStyle w:val="a8"/>
        <w:numPr>
          <w:ilvl w:val="0"/>
          <w:numId w:val="5"/>
        </w:numPr>
        <w:spacing w:before="100" w:beforeAutospacing="1" w:after="100" w:afterAutospacing="1"/>
        <w:rPr>
          <w:bCs/>
          <w:szCs w:val="28"/>
        </w:rPr>
      </w:pPr>
      <w:r w:rsidRPr="00F7306E">
        <w:rPr>
          <w:bCs/>
          <w:szCs w:val="28"/>
        </w:rPr>
        <w:t>Програ</w:t>
      </w:r>
      <w:r>
        <w:rPr>
          <w:bCs/>
          <w:szCs w:val="28"/>
        </w:rPr>
        <w:t>ммы элективных курсов. Химия. 8-9</w:t>
      </w:r>
      <w:r w:rsidRPr="00F7306E">
        <w:rPr>
          <w:bCs/>
          <w:szCs w:val="28"/>
        </w:rPr>
        <w:t xml:space="preserve"> классы. Профильное обучение / авт.-сост. Г. А. </w:t>
      </w:r>
      <w:proofErr w:type="spellStart"/>
      <w:r w:rsidRPr="00F7306E">
        <w:rPr>
          <w:bCs/>
          <w:szCs w:val="28"/>
        </w:rPr>
        <w:t>Шипарева</w:t>
      </w:r>
      <w:proofErr w:type="spellEnd"/>
      <w:r w:rsidRPr="00F7306E">
        <w:rPr>
          <w:bCs/>
          <w:szCs w:val="28"/>
        </w:rPr>
        <w:t xml:space="preserve">. - </w:t>
      </w:r>
      <w:proofErr w:type="spellStart"/>
      <w:r w:rsidRPr="00F7306E">
        <w:rPr>
          <w:bCs/>
          <w:szCs w:val="28"/>
        </w:rPr>
        <w:t>М.:Дрофа</w:t>
      </w:r>
      <w:proofErr w:type="spellEnd"/>
      <w:r w:rsidRPr="00F7306E">
        <w:rPr>
          <w:bCs/>
          <w:szCs w:val="28"/>
        </w:rPr>
        <w:t>, 2005</w:t>
      </w:r>
    </w:p>
    <w:p w:rsidR="00810EB3" w:rsidRPr="00AB5EF0" w:rsidRDefault="00810EB3" w:rsidP="00810EB3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B5EF0">
        <w:rPr>
          <w:sz w:val="28"/>
          <w:szCs w:val="28"/>
        </w:rPr>
        <w:t>Эпштейн. Д.А.  «Факультативные занятия по химии в  средней школе»</w:t>
      </w:r>
    </w:p>
    <w:p w:rsidR="00810EB3" w:rsidRPr="00AB5EF0" w:rsidRDefault="00810EB3" w:rsidP="00810EB3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492A" w:rsidRPr="0084528B" w:rsidRDefault="00EF492A">
      <w:pPr>
        <w:rPr>
          <w:rFonts w:ascii="Times New Roman" w:hAnsi="Times New Roman" w:cs="Times New Roman"/>
          <w:sz w:val="28"/>
          <w:szCs w:val="28"/>
        </w:rPr>
      </w:pPr>
    </w:p>
    <w:sectPr w:rsidR="00EF492A" w:rsidRPr="0084528B" w:rsidSect="003E481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BC9AA0"/>
    <w:lvl w:ilvl="0">
      <w:numFmt w:val="bullet"/>
      <w:lvlText w:val="*"/>
      <w:lvlJc w:val="left"/>
    </w:lvl>
  </w:abstractNum>
  <w:abstractNum w:abstractNumId="1">
    <w:nsid w:val="073773B3"/>
    <w:multiLevelType w:val="multilevel"/>
    <w:tmpl w:val="EDBC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36565"/>
    <w:multiLevelType w:val="hybridMultilevel"/>
    <w:tmpl w:val="5F5CBE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30732B1"/>
    <w:multiLevelType w:val="hybridMultilevel"/>
    <w:tmpl w:val="FF62F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B430F"/>
    <w:rsid w:val="00002A3B"/>
    <w:rsid w:val="000325A1"/>
    <w:rsid w:val="00043A56"/>
    <w:rsid w:val="000B430F"/>
    <w:rsid w:val="0010132D"/>
    <w:rsid w:val="001109C6"/>
    <w:rsid w:val="001226B6"/>
    <w:rsid w:val="00132B43"/>
    <w:rsid w:val="00141C19"/>
    <w:rsid w:val="001D7B10"/>
    <w:rsid w:val="00305A58"/>
    <w:rsid w:val="003C31B4"/>
    <w:rsid w:val="003E481A"/>
    <w:rsid w:val="00456D54"/>
    <w:rsid w:val="004B435E"/>
    <w:rsid w:val="004F26DE"/>
    <w:rsid w:val="005F4F01"/>
    <w:rsid w:val="0063747C"/>
    <w:rsid w:val="006C169B"/>
    <w:rsid w:val="006D2A2E"/>
    <w:rsid w:val="007626AA"/>
    <w:rsid w:val="007930AE"/>
    <w:rsid w:val="007F2982"/>
    <w:rsid w:val="007F4954"/>
    <w:rsid w:val="00810EB3"/>
    <w:rsid w:val="0081579F"/>
    <w:rsid w:val="0084528B"/>
    <w:rsid w:val="00901A63"/>
    <w:rsid w:val="00910D18"/>
    <w:rsid w:val="009D4370"/>
    <w:rsid w:val="00A623D7"/>
    <w:rsid w:val="00A74A0E"/>
    <w:rsid w:val="00AE5436"/>
    <w:rsid w:val="00BA083F"/>
    <w:rsid w:val="00C66145"/>
    <w:rsid w:val="00D73718"/>
    <w:rsid w:val="00DE01EE"/>
    <w:rsid w:val="00E0136C"/>
    <w:rsid w:val="00E519A2"/>
    <w:rsid w:val="00EF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30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930A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7930A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7930AE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15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0E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a9">
    <w:name w:val="Текст таблицы"/>
    <w:basedOn w:val="a"/>
    <w:rsid w:val="00A623D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CC48-6E7B-4548-817C-8BABE03A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12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24</cp:revision>
  <cp:lastPrinted>2014-01-05T04:30:00Z</cp:lastPrinted>
  <dcterms:created xsi:type="dcterms:W3CDTF">2013-09-12T07:31:00Z</dcterms:created>
  <dcterms:modified xsi:type="dcterms:W3CDTF">2014-02-18T10:26:00Z</dcterms:modified>
</cp:coreProperties>
</file>