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sdt>
      <w:sdtPr>
        <w:id w:val="262040032"/>
        <w:docPartObj>
          <w:docPartGallery w:val="Cover Pages"/>
          <w:docPartUnique/>
        </w:docPartObj>
      </w:sdtPr>
      <w:sdtEndPr/>
      <w:sdtContent>
        <w:p w:rsidR="00036CED" w:rsidRDefault="00CC6D2F">
          <w:r>
            <w:rPr>
              <w:noProof/>
              <w:lang w:eastAsia="en-US"/>
            </w:rPr>
            <w:pict>
              <v:group id="_x0000_s1090" style="position:absolute;margin-left:17.3pt;margin-top:10.8pt;width:564.7pt;height:837.95pt;z-index:251660288;mso-width-percent:950;mso-position-horizontal-relative:page;mso-position-vertical-relative:page;mso-width-percent:950" coordorigin="321,411" coordsize="11600,15018" o:allowincell="f">
                <v:rect id="_x0000_s1091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92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92" inset="18pt,,18pt">
                    <w:txbxContent>
                      <w:p w:rsidR="00036CED" w:rsidRPr="004D35A0" w:rsidRDefault="00CC6D2F" w:rsidP="004D35A0">
                        <w:pPr>
                          <w:pStyle w:val="a3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mallCaps/>
                            <w:color w:val="000000" w:themeColor="text1"/>
                            <w:sz w:val="24"/>
                            <w:szCs w:val="24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smallCaps/>
                              <w:color w:val="000000" w:themeColor="text1"/>
                              <w:sz w:val="24"/>
                              <w:szCs w:val="24"/>
                            </w:rPr>
                            <w:alias w:val="Организация"/>
                            <w:id w:val="795097956"/>
                            <w:placeholder>
                              <w:docPart w:val="30FB3F64CA124FE9A79AD331539128FC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r w:rsidR="00036CED" w:rsidRPr="004D35A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</w:t>
                            </w:r>
                            <w:r w:rsidR="004D35A0" w:rsidRPr="004D35A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«Специальная (коррекционная) общеобразовательная школа </w:t>
                            </w:r>
                            <w:r w:rsidR="004D35A0" w:rsidRPr="004D35A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VIII</w:t>
                            </w:r>
                            <w:r w:rsidR="004D35A0" w:rsidRPr="004D35A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вида №18»</w:t>
                            </w:r>
                          </w:sdtContent>
                        </w:sdt>
                      </w:p>
                    </w:txbxContent>
                  </v:textbox>
                </v:rect>
                <v:rect id="_x0000_s1093" style="position:absolute;left:354;top:9607;width:2860;height:1073" fillcolor="#943634 [2405]" stroked="f">
                  <v:fill color2="#dfa7a6 [1621]"/>
                </v:rect>
                <v:rect id="_x0000_s1094" style="position:absolute;left:3245;top:9607;width:2860;height:1073" fillcolor="#943634 [2405]" stroked="f">
                  <v:fill color2="#cf7b79 [2421]"/>
                </v:rect>
                <v:rect id="_x0000_s1095" style="position:absolute;left:6137;top:9607;width:2860;height:1073" fillcolor="#943634 [2405]" stroked="f">
                  <v:fill color2="#943634 [2405]"/>
                </v:rect>
                <v:rect id="_x0000_s1096" style="position:absolute;left:9028;top:9607;width:2860;height:1073;v-text-anchor:middle" fillcolor="#943634 [2405]" stroked="f">
                  <v:fill color2="#c4bc96 [2414]"/>
                  <v:textbox style="mso-next-textbox:#_x0000_s1096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795097976"/>
                          <w:placeholder>
                            <w:docPart w:val="BB94C0614CDC4A1EA2C89394923BD542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036CED" w:rsidRDefault="004D35A0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2014г.</w:t>
                            </w:r>
                          </w:p>
                        </w:sdtContent>
                      </w:sdt>
                    </w:txbxContent>
                  </v:textbox>
                </v:rect>
                <v:rect id="_x0000_s1097" style="position:absolute;left:354;top:2263;width:8643;height:7316;v-text-anchor:middle" fillcolor="#9bbb59 [3206]" stroked="f">
                  <v:textbox style="mso-next-textbox:#_x0000_s1097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  <w:alias w:val="Заголовок"/>
                          <w:id w:val="795097961"/>
                          <w:placeholder>
                            <w:docPart w:val="0B3CB3260E2240C2AEF7623A4803DFD9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036CED" w:rsidRDefault="004D35A0" w:rsidP="004D35A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Конспект индивидуального логопедического занятия.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Monotype Corsiva" w:hAnsi="Monotype Corsiva"/>
                            <w:color w:val="C00000"/>
                            <w:sz w:val="40"/>
                            <w:szCs w:val="40"/>
                          </w:rPr>
                          <w:alias w:val="Подзаголовок"/>
                          <w:id w:val="795097966"/>
                          <w:placeholder>
                            <w:docPart w:val="230F26A216C142D4B65DF8A661224550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036CED" w:rsidRPr="004D35A0" w:rsidRDefault="004D35A0" w:rsidP="004D35A0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D35A0">
                              <w:rPr>
                                <w:rFonts w:ascii="Monotype Corsiva" w:hAnsi="Monotype Corsiva"/>
                                <w:color w:val="C00000"/>
                                <w:sz w:val="40"/>
                                <w:szCs w:val="40"/>
                              </w:rPr>
                              <w:t xml:space="preserve">Выполнила: учитель-логопед     </w:t>
                            </w:r>
                            <w:r w:rsidR="0060676B">
                              <w:rPr>
                                <w:rFonts w:ascii="Monotype Corsiva" w:hAnsi="Monotype Corsiva"/>
                                <w:color w:val="C00000"/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  <w:r w:rsidRPr="004D35A0">
                              <w:rPr>
                                <w:rFonts w:ascii="Monotype Corsiva" w:hAnsi="Monotype Corsiva"/>
                                <w:color w:val="C00000"/>
                                <w:sz w:val="40"/>
                                <w:szCs w:val="40"/>
                              </w:rPr>
                              <w:t xml:space="preserve">  дошкольного отделения </w:t>
                            </w:r>
                            <w:r w:rsidR="0060676B">
                              <w:rPr>
                                <w:rFonts w:ascii="Monotype Corsiva" w:hAnsi="Monotype Corsiva"/>
                                <w:color w:val="C00000"/>
                                <w:sz w:val="40"/>
                                <w:szCs w:val="40"/>
                              </w:rPr>
                              <w:t xml:space="preserve">                                                                 </w:t>
                            </w:r>
                            <w:proofErr w:type="spellStart"/>
                            <w:r w:rsidRPr="004D35A0">
                              <w:rPr>
                                <w:rFonts w:ascii="Monotype Corsiva" w:hAnsi="Monotype Corsiva"/>
                                <w:color w:val="C00000"/>
                                <w:sz w:val="40"/>
                                <w:szCs w:val="40"/>
                              </w:rPr>
                              <w:t>Кучаева</w:t>
                            </w:r>
                            <w:proofErr w:type="spellEnd"/>
                            <w:r w:rsidRPr="004D35A0">
                              <w:rPr>
                                <w:rFonts w:ascii="Monotype Corsiva" w:hAnsi="Monotype Corsiva"/>
                                <w:color w:val="C00000"/>
                                <w:sz w:val="40"/>
                                <w:szCs w:val="40"/>
                              </w:rPr>
                              <w:t xml:space="preserve"> Луиза</w:t>
                            </w:r>
                          </w:p>
                        </w:sdtContent>
                      </w:sdt>
                      <w:p w:rsidR="00036CED" w:rsidRDefault="00036CED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_x0000_s1098" style="position:absolute;left:9028;top:2263;width:2859;height:7316" fillcolor="#dbe5f1 [660]" stroked="f">
                  <v:fill color2="#d4cfb3 [2734]"/>
                </v:rect>
                <v:rect id="_x0000_s1099" style="position:absolute;left:354;top:10710;width:8643;height:3937" fillcolor="#c0504d [3205]" stroked="f">
                  <v:fill color2="#d4cfb3 [2734]"/>
                </v:rect>
                <v:rect id="_x0000_s1100" style="position:absolute;left:9028;top:10710;width:2859;height:3937" fillcolor="#78c0d4 [2424]" stroked="f">
                  <v:fill color2="#d4cfb3 [2734]"/>
                </v:rect>
                <v:rect id="_x0000_s1101" style="position:absolute;left:354;top:14677;width:11527;height:716;v-text-anchor:middle" fillcolor="#943634 [2405]" stroked="f">
                  <v:textbox style="mso-next-textbox:#_x0000_s1101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795097981"/>
                          <w:placeholder>
                            <w:docPart w:val="710EA0E6924047A8A74616A4307EF92A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p w:rsidR="00036CED" w:rsidRDefault="004D35A0">
                            <w:pPr>
                              <w:pStyle w:val="a3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4D35A0">
                              <w:rPr>
                                <w:rFonts w:ascii="Times New Roman" w:hAnsi="Times New Roman" w:cs="Times New Roman"/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г. Новый Уренгой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036CED" w:rsidRDefault="00036CED"/>
        <w:p w:rsidR="00036CED" w:rsidRDefault="00036CED">
          <w:r>
            <w:br w:type="page"/>
          </w:r>
        </w:p>
      </w:sdtContent>
    </w:sdt>
    <w:p w:rsidR="006D4F91" w:rsidRPr="0060676B" w:rsidRDefault="00E82565" w:rsidP="00E8256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Тема:</w:t>
      </w: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Автоматизация звука «С»</w:t>
      </w:r>
    </w:p>
    <w:p w:rsidR="00E82565" w:rsidRPr="0060676B" w:rsidRDefault="00E82565" w:rsidP="00E8256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Цели:</w:t>
      </w:r>
    </w:p>
    <w:p w:rsidR="00E82565" w:rsidRPr="0060676B" w:rsidRDefault="00E82565" w:rsidP="00E8256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Образовательные:</w:t>
      </w:r>
    </w:p>
    <w:p w:rsidR="00E82565" w:rsidRPr="0060676B" w:rsidRDefault="00E82565" w:rsidP="00E82565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Автоматизация звука «С» в словах, слогах.</w:t>
      </w:r>
    </w:p>
    <w:p w:rsidR="00E82565" w:rsidRPr="0060676B" w:rsidRDefault="00E82565" w:rsidP="00E82565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знаний об образовании звука и его акустических признаках.</w:t>
      </w:r>
    </w:p>
    <w:p w:rsidR="00E82565" w:rsidRPr="0060676B" w:rsidRDefault="00E82565" w:rsidP="00E82565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словаря.</w:t>
      </w:r>
    </w:p>
    <w:p w:rsidR="00E82565" w:rsidRPr="0060676B" w:rsidRDefault="00E82565" w:rsidP="00E82565">
      <w:pPr>
        <w:pStyle w:val="a7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2565" w:rsidRPr="0060676B" w:rsidRDefault="00E82565" w:rsidP="00E8256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Коррекционные:</w:t>
      </w:r>
    </w:p>
    <w:p w:rsidR="00E82565" w:rsidRPr="0060676B" w:rsidRDefault="00E82565" w:rsidP="0015313C">
      <w:pPr>
        <w:pStyle w:val="a7"/>
        <w:numPr>
          <w:ilvl w:val="0"/>
          <w:numId w:val="7"/>
        </w:numPr>
        <w:ind w:left="1276" w:hanging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дыхания.</w:t>
      </w:r>
    </w:p>
    <w:p w:rsidR="00E82565" w:rsidRPr="0060676B" w:rsidRDefault="00E82565" w:rsidP="0015313C">
      <w:pPr>
        <w:pStyle w:val="a7"/>
        <w:numPr>
          <w:ilvl w:val="0"/>
          <w:numId w:val="7"/>
        </w:numPr>
        <w:ind w:left="1276" w:hanging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формированию фонематического слуха.</w:t>
      </w:r>
    </w:p>
    <w:p w:rsidR="00E82565" w:rsidRPr="0060676B" w:rsidRDefault="00E82565" w:rsidP="0015313C">
      <w:pPr>
        <w:pStyle w:val="a7"/>
        <w:numPr>
          <w:ilvl w:val="0"/>
          <w:numId w:val="7"/>
        </w:numPr>
        <w:ind w:left="1276" w:hanging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развитию моторики речевого аппарата.</w:t>
      </w:r>
    </w:p>
    <w:p w:rsidR="00E82565" w:rsidRPr="0060676B" w:rsidRDefault="00E82565" w:rsidP="0015313C">
      <w:pPr>
        <w:pStyle w:val="a7"/>
        <w:numPr>
          <w:ilvl w:val="0"/>
          <w:numId w:val="7"/>
        </w:numPr>
        <w:ind w:left="1276" w:hanging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формированию звуко - слогового  анализа</w:t>
      </w:r>
    </w:p>
    <w:p w:rsidR="00E82565" w:rsidRPr="0060676B" w:rsidRDefault="00E82565" w:rsidP="0015313C">
      <w:pPr>
        <w:pStyle w:val="a7"/>
        <w:numPr>
          <w:ilvl w:val="0"/>
          <w:numId w:val="7"/>
        </w:numPr>
        <w:ind w:left="1276" w:hanging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звука.</w:t>
      </w:r>
    </w:p>
    <w:p w:rsidR="0015313C" w:rsidRPr="0060676B" w:rsidRDefault="0015313C" w:rsidP="0015313C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</w:p>
    <w:p w:rsidR="0015313C" w:rsidRPr="0060676B" w:rsidRDefault="0015313C" w:rsidP="0015313C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313C" w:rsidRPr="0060676B" w:rsidRDefault="0015313C" w:rsidP="0015313C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усидчивости.</w:t>
      </w:r>
    </w:p>
    <w:p w:rsidR="0015313C" w:rsidRPr="0060676B" w:rsidRDefault="0015313C" w:rsidP="0015313C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трудолюбия.</w:t>
      </w:r>
    </w:p>
    <w:p w:rsidR="0015313C" w:rsidRPr="0060676B" w:rsidRDefault="0015313C" w:rsidP="001531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p w:rsidR="0015313C" w:rsidRPr="0060676B" w:rsidRDefault="0015313C" w:rsidP="001531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Организационный момент.</w:t>
      </w:r>
    </w:p>
    <w:p w:rsidR="0015313C" w:rsidRPr="0060676B" w:rsidRDefault="0015313C" w:rsidP="001531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- Здравствуй, я очень рада тебя видеть! Усаживайся по</w:t>
      </w:r>
      <w:r w:rsidR="00DB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удобнее. Начнем занятие.</w:t>
      </w:r>
    </w:p>
    <w:p w:rsidR="0015313C" w:rsidRPr="0060676B" w:rsidRDefault="0015313C" w:rsidP="001531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Подготовительный этап:</w:t>
      </w:r>
    </w:p>
    <w:p w:rsidR="0015313C" w:rsidRPr="0060676B" w:rsidRDefault="0015313C" w:rsidP="001531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- К нам сегодня в гости пришла собака. Она пришла не с пустыми  руками, а принесла специально для тебя подарочек – конвертик. Давай посмотрим, что там? Смотри сколько всего интересного.</w:t>
      </w:r>
    </w:p>
    <w:p w:rsidR="0015313C" w:rsidRPr="0060676B" w:rsidRDefault="0015313C" w:rsidP="001531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Основная часть.</w:t>
      </w:r>
    </w:p>
    <w:p w:rsidR="0015313C" w:rsidRPr="0060676B" w:rsidRDefault="0015313C" w:rsidP="001531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Артикуляционная гимнастика:</w:t>
      </w:r>
    </w:p>
    <w:p w:rsidR="0015313C" w:rsidRPr="0060676B" w:rsidRDefault="0015313C" w:rsidP="001531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- А сейчас, мы с тобой подготовим ротик к работе. Я тебе буду показывать, упражнения, а ты повторяй за мной.</w:t>
      </w:r>
    </w:p>
    <w:p w:rsidR="0015313C" w:rsidRPr="0060676B" w:rsidRDefault="001B7950" w:rsidP="001B795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Улыбка</w:t>
      </w:r>
    </w:p>
    <w:p w:rsidR="001B7950" w:rsidRPr="0060676B" w:rsidRDefault="001B7950" w:rsidP="001B795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Чередование улыбки и трубочки</w:t>
      </w:r>
    </w:p>
    <w:p w:rsidR="001B7950" w:rsidRPr="0060676B" w:rsidRDefault="001B7950" w:rsidP="001B795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Заборчик</w:t>
      </w:r>
    </w:p>
    <w:p w:rsidR="001B7950" w:rsidRPr="0060676B" w:rsidRDefault="001B7950" w:rsidP="001B795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Блинчик</w:t>
      </w:r>
    </w:p>
    <w:p w:rsidR="001B7950" w:rsidRPr="0060676B" w:rsidRDefault="001B7950" w:rsidP="001B795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Кошечка сердится</w:t>
      </w:r>
    </w:p>
    <w:p w:rsidR="001B7950" w:rsidRPr="0060676B" w:rsidRDefault="001B7950" w:rsidP="001B795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Фокусник</w:t>
      </w:r>
    </w:p>
    <w:p w:rsidR="001B7950" w:rsidRPr="0060676B" w:rsidRDefault="001B7950" w:rsidP="001B79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Вот картинка с изображением. Давай попробуем собрать вторую. Это шарик. </w:t>
      </w:r>
      <w:proofErr w:type="gramStart"/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Послушай, как он сдувается   </w:t>
      </w: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– с – с – с – с – с – с – с – с – с</w:t>
      </w: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1B7950" w:rsidRPr="0060676B" w:rsidRDefault="001B7950" w:rsidP="001B79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- Сегодня мы будем учиться произносить звук «С»</w:t>
      </w:r>
    </w:p>
    <w:p w:rsidR="001B7950" w:rsidRPr="0060676B" w:rsidRDefault="001B7950" w:rsidP="001B79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- А теперь послушай этот звук в стихотворении</w:t>
      </w:r>
    </w:p>
    <w:p w:rsidR="001B7950" w:rsidRPr="0060676B" w:rsidRDefault="001B7950" w:rsidP="001B795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Сам</w:t>
      </w:r>
    </w:p>
    <w:p w:rsidR="001B7950" w:rsidRPr="0060676B" w:rsidRDefault="001B7950" w:rsidP="001B795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Варит сам самовар,</w:t>
      </w:r>
    </w:p>
    <w:p w:rsidR="001B7950" w:rsidRPr="0060676B" w:rsidRDefault="001B7950" w:rsidP="001B795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Валит сам самосвал,</w:t>
      </w:r>
    </w:p>
    <w:p w:rsidR="001B7950" w:rsidRPr="0060676B" w:rsidRDefault="001B7950" w:rsidP="001B795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Ходит сам самоход,</w:t>
      </w:r>
    </w:p>
    <w:p w:rsidR="001B7950" w:rsidRPr="0060676B" w:rsidRDefault="001B7950" w:rsidP="001B795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Сам летает самолет.</w:t>
      </w:r>
    </w:p>
    <w:p w:rsidR="001B7950" w:rsidRPr="0060676B" w:rsidRDefault="001B7950" w:rsidP="001B79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сейчас мы поиграем в игру. Я буду называть разные звуки, а ты, если услышишь звук «С» покажешь изображение собаки  А, Л, С, </w:t>
      </w:r>
      <w:proofErr w:type="gramStart"/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, С, З, Н, С, Т, С, С, К, С.</w:t>
      </w:r>
    </w:p>
    <w:p w:rsidR="001B7950" w:rsidRPr="0060676B" w:rsidRDefault="001B7950" w:rsidP="001B79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- Молодец!</w:t>
      </w:r>
    </w:p>
    <w:p w:rsidR="001B7950" w:rsidRPr="0060676B" w:rsidRDefault="001B7950" w:rsidP="001B79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- А сейчас я буду называть тебе слова, а ты где услышишь звук «С» будешь хлопать в ладоши. (</w:t>
      </w:r>
      <w:r w:rsidR="00AA58C9"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нанас, ручка, лиса, парта, нос, мяч, аист, башмак, хвост, собака.)</w:t>
      </w:r>
    </w:p>
    <w:p w:rsidR="00AA58C9" w:rsidRPr="0060676B" w:rsidRDefault="00AA58C9" w:rsidP="001B79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- А давай вспомним, где в словах слышится звук «С» (в начале, в середине или в конце слова).</w:t>
      </w:r>
    </w:p>
    <w:p w:rsidR="00AA58C9" w:rsidRPr="0060676B" w:rsidRDefault="00AA58C9" w:rsidP="001B79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Собака, лиса, самолет, усы, косынка, сумка, носок.</w:t>
      </w:r>
    </w:p>
    <w:p w:rsidR="00AA58C9" w:rsidRPr="0060676B" w:rsidRDefault="00AA58C9" w:rsidP="001B795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Закрепление.</w:t>
      </w:r>
    </w:p>
    <w:p w:rsidR="00AA58C9" w:rsidRPr="0060676B" w:rsidRDefault="00AA58C9" w:rsidP="001B79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- А теперь скажи мне звук, «С» какой? (звонкий или глухой; согласный или гласный).</w:t>
      </w:r>
    </w:p>
    <w:p w:rsidR="00AA58C9" w:rsidRPr="0060676B" w:rsidRDefault="00AA58C9" w:rsidP="001B79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- Поставь руку на горлышко, проверим.</w:t>
      </w:r>
    </w:p>
    <w:p w:rsidR="00AA58C9" w:rsidRPr="0060676B" w:rsidRDefault="00AA58C9" w:rsidP="001B79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- Сейчас послушай стихотворение и повторяй за мной.</w:t>
      </w:r>
    </w:p>
    <w:p w:rsidR="00AA58C9" w:rsidRPr="0060676B" w:rsidRDefault="00AA58C9" w:rsidP="00AA58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СА – СА – СА, СА – СА – СА</w:t>
      </w:r>
    </w:p>
    <w:p w:rsidR="00AA58C9" w:rsidRPr="0060676B" w:rsidRDefault="00AA58C9" w:rsidP="00AA58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Летит оса!</w:t>
      </w:r>
    </w:p>
    <w:p w:rsidR="00AA58C9" w:rsidRPr="0060676B" w:rsidRDefault="00AA58C9" w:rsidP="00AA58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 – СУ – СУ, СУ – СУ – СУ</w:t>
      </w:r>
    </w:p>
    <w:p w:rsidR="00AA58C9" w:rsidRPr="0060676B" w:rsidRDefault="00AA58C9" w:rsidP="00AA58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Видел кто из вас осу?</w:t>
      </w:r>
    </w:p>
    <w:p w:rsidR="00AA58C9" w:rsidRPr="0060676B" w:rsidRDefault="00AA58C9" w:rsidP="00AA58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СЫ – СЫ – СЫ, СЫ – СЫ – СЫ</w:t>
      </w:r>
    </w:p>
    <w:p w:rsidR="00AA58C9" w:rsidRPr="0060676B" w:rsidRDefault="00AA58C9" w:rsidP="00AA58C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Не боимся мы осы!</w:t>
      </w:r>
    </w:p>
    <w:p w:rsidR="00AA58C9" w:rsidRPr="0060676B" w:rsidRDefault="00AA58C9" w:rsidP="00AA58C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606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Итог.</w:t>
      </w:r>
    </w:p>
    <w:p w:rsidR="00AA58C9" w:rsidRPr="0060676B" w:rsidRDefault="00AA58C9" w:rsidP="00AA58C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- Какой звук мы научились произносить?</w:t>
      </w:r>
    </w:p>
    <w:p w:rsidR="00AA58C9" w:rsidRPr="0060676B" w:rsidRDefault="00AA58C9" w:rsidP="00AA58C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- Вспомни, кто сегодня приходил к нам в гости?</w:t>
      </w:r>
    </w:p>
    <w:p w:rsidR="00AA58C9" w:rsidRPr="0060676B" w:rsidRDefault="00AA58C9" w:rsidP="00AA58C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- Что принесла с собой собака? С каким звуком мы играли?</w:t>
      </w:r>
    </w:p>
    <w:p w:rsidR="0060676B" w:rsidRDefault="0060676B" w:rsidP="00AA58C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76B">
        <w:rPr>
          <w:rFonts w:ascii="Times New Roman" w:hAnsi="Times New Roman" w:cs="Times New Roman"/>
          <w:color w:val="000000" w:themeColor="text1"/>
          <w:sz w:val="28"/>
          <w:szCs w:val="28"/>
        </w:rPr>
        <w:t>- Молодец, ты постаралась сегодня!</w:t>
      </w:r>
    </w:p>
    <w:p w:rsidR="00DB62FB" w:rsidRDefault="00DB62FB" w:rsidP="00AA58C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62FB" w:rsidRDefault="00DB62FB" w:rsidP="00AA58C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указания</w:t>
      </w:r>
    </w:p>
    <w:p w:rsidR="00DB62FB" w:rsidRPr="00DB62FB" w:rsidRDefault="00DB62FB" w:rsidP="00AA58C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индивидуальное логопедическое занятие адаптировано для детей младшего дошкольного возраста, имеющие нарушения интеллекта. </w:t>
      </w:r>
      <w:bookmarkStart w:id="0" w:name="_GoBack"/>
      <w:bookmarkEnd w:id="0"/>
    </w:p>
    <w:sectPr w:rsidR="00DB62FB" w:rsidRPr="00DB62FB" w:rsidSect="00E82565">
      <w:pgSz w:w="11906" w:h="16838"/>
      <w:pgMar w:top="1134" w:right="850" w:bottom="1134" w:left="1701" w:header="708" w:footer="708" w:gutter="0"/>
      <w:pgBorders w:offsetFrom="page">
        <w:top w:val="thickThinMediumGap" w:sz="24" w:space="24" w:color="943634" w:themeColor="accent2" w:themeShade="BF"/>
        <w:left w:val="thickThinMediumGap" w:sz="24" w:space="24" w:color="943634" w:themeColor="accent2" w:themeShade="BF"/>
        <w:bottom w:val="thickThinMediumGap" w:sz="24" w:space="24" w:color="943634" w:themeColor="accent2" w:themeShade="BF"/>
        <w:right w:val="thickThinMediumGap" w:sz="24" w:space="24" w:color="943634" w:themeColor="accent2" w:themeShade="BF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BAD"/>
    <w:multiLevelType w:val="hybridMultilevel"/>
    <w:tmpl w:val="F2BEF4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3B33B3"/>
    <w:multiLevelType w:val="hybridMultilevel"/>
    <w:tmpl w:val="27D0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5588A"/>
    <w:multiLevelType w:val="hybridMultilevel"/>
    <w:tmpl w:val="F8649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622CF"/>
    <w:multiLevelType w:val="hybridMultilevel"/>
    <w:tmpl w:val="444CA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B18ED"/>
    <w:multiLevelType w:val="hybridMultilevel"/>
    <w:tmpl w:val="CEA8B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135BF"/>
    <w:multiLevelType w:val="hybridMultilevel"/>
    <w:tmpl w:val="9F0E6F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386192"/>
    <w:multiLevelType w:val="hybridMultilevel"/>
    <w:tmpl w:val="79484622"/>
    <w:lvl w:ilvl="0" w:tplc="70D89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74510"/>
    <w:multiLevelType w:val="hybridMultilevel"/>
    <w:tmpl w:val="30FC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81A6B"/>
    <w:multiLevelType w:val="hybridMultilevel"/>
    <w:tmpl w:val="91BA07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106C48"/>
    <w:multiLevelType w:val="hybridMultilevel"/>
    <w:tmpl w:val="BB089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6CED"/>
    <w:rsid w:val="00036CED"/>
    <w:rsid w:val="0015313C"/>
    <w:rsid w:val="001B7950"/>
    <w:rsid w:val="0048204F"/>
    <w:rsid w:val="004D35A0"/>
    <w:rsid w:val="0060676B"/>
    <w:rsid w:val="006D4F91"/>
    <w:rsid w:val="00AA58C9"/>
    <w:rsid w:val="00CC6D2F"/>
    <w:rsid w:val="00DB62FB"/>
    <w:rsid w:val="00E8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6CED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36CED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3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C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2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FB3F64CA124FE9A79AD33153912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F38BB-B2E5-43B5-9F79-E24D2CD6319F}"/>
      </w:docPartPr>
      <w:docPartBody>
        <w:p w:rsidR="00D51146" w:rsidRDefault="00B06029" w:rsidP="00B06029">
          <w:pPr>
            <w:pStyle w:val="30FB3F64CA124FE9A79AD331539128FC"/>
          </w:pPr>
          <w:r>
            <w:rPr>
              <w:smallCaps/>
              <w:color w:val="FFFFFF" w:themeColor="background1"/>
              <w:sz w:val="44"/>
              <w:szCs w:val="44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6029"/>
    <w:rsid w:val="00B06029"/>
    <w:rsid w:val="00D5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31B370926648848DA3719AB40582D3">
    <w:name w:val="A631B370926648848DA3719AB40582D3"/>
    <w:rsid w:val="00B06029"/>
  </w:style>
  <w:style w:type="paragraph" w:customStyle="1" w:styleId="FFC1463B7C7D461FAE8D0517515B60C8">
    <w:name w:val="FFC1463B7C7D461FAE8D0517515B60C8"/>
    <w:rsid w:val="00B06029"/>
  </w:style>
  <w:style w:type="paragraph" w:customStyle="1" w:styleId="B36D528558DB4038840477C77D3D47C0">
    <w:name w:val="B36D528558DB4038840477C77D3D47C0"/>
    <w:rsid w:val="00B06029"/>
  </w:style>
  <w:style w:type="paragraph" w:customStyle="1" w:styleId="3A138521011F4164BAED356829B33A99">
    <w:name w:val="3A138521011F4164BAED356829B33A99"/>
    <w:rsid w:val="00B06029"/>
  </w:style>
  <w:style w:type="paragraph" w:customStyle="1" w:styleId="445F280D3B5C42DB80CBA142988A783A">
    <w:name w:val="445F280D3B5C42DB80CBA142988A783A"/>
    <w:rsid w:val="00B06029"/>
  </w:style>
  <w:style w:type="paragraph" w:customStyle="1" w:styleId="624B938FAF324890A18378924EDD6D57">
    <w:name w:val="624B938FAF324890A18378924EDD6D57"/>
    <w:rsid w:val="00B06029"/>
  </w:style>
  <w:style w:type="paragraph" w:customStyle="1" w:styleId="F259C606BA4C4A89AAEBF761DCC4A046">
    <w:name w:val="F259C606BA4C4A89AAEBF761DCC4A046"/>
    <w:rsid w:val="00B06029"/>
  </w:style>
  <w:style w:type="paragraph" w:customStyle="1" w:styleId="87E37925D1AE418A925478025B8A25AE">
    <w:name w:val="87E37925D1AE418A925478025B8A25AE"/>
    <w:rsid w:val="00B06029"/>
  </w:style>
  <w:style w:type="paragraph" w:customStyle="1" w:styleId="36F0EDAD3CB445778DE67BE8F8758D32">
    <w:name w:val="36F0EDAD3CB445778DE67BE8F8758D32"/>
    <w:rsid w:val="00B06029"/>
  </w:style>
  <w:style w:type="paragraph" w:customStyle="1" w:styleId="89F24D40578A431E84489DB45A9C8E27">
    <w:name w:val="89F24D40578A431E84489DB45A9C8E27"/>
    <w:rsid w:val="00B06029"/>
  </w:style>
  <w:style w:type="paragraph" w:customStyle="1" w:styleId="3EB5B0424DA3496E90B344E08CF90C9B">
    <w:name w:val="3EB5B0424DA3496E90B344E08CF90C9B"/>
    <w:rsid w:val="00B06029"/>
  </w:style>
  <w:style w:type="paragraph" w:customStyle="1" w:styleId="CA472B850211420781CF87C050F3E5E3">
    <w:name w:val="CA472B850211420781CF87C050F3E5E3"/>
    <w:rsid w:val="00B06029"/>
  </w:style>
  <w:style w:type="paragraph" w:customStyle="1" w:styleId="7BA90D6956BE45BDBB12193A5E272CDE">
    <w:name w:val="7BA90D6956BE45BDBB12193A5E272CDE"/>
    <w:rsid w:val="00B06029"/>
  </w:style>
  <w:style w:type="paragraph" w:customStyle="1" w:styleId="9424798DC7FC4F8FBEF6784D28968BE4">
    <w:name w:val="9424798DC7FC4F8FBEF6784D28968BE4"/>
    <w:rsid w:val="00B06029"/>
  </w:style>
  <w:style w:type="paragraph" w:customStyle="1" w:styleId="346A17F730AF474FAF1187BC3B95F5EA">
    <w:name w:val="346A17F730AF474FAF1187BC3B95F5EA"/>
    <w:rsid w:val="00B06029"/>
  </w:style>
  <w:style w:type="paragraph" w:customStyle="1" w:styleId="F9ABA0AA1FB24AAA82227508AC28905F">
    <w:name w:val="F9ABA0AA1FB24AAA82227508AC28905F"/>
    <w:rsid w:val="00B06029"/>
  </w:style>
  <w:style w:type="paragraph" w:customStyle="1" w:styleId="D69758413C7945A18FE4702A5D94025D">
    <w:name w:val="D69758413C7945A18FE4702A5D94025D"/>
    <w:rsid w:val="00B06029"/>
  </w:style>
  <w:style w:type="paragraph" w:customStyle="1" w:styleId="AFB0314ED77F446BA7BA50BBA61D9B57">
    <w:name w:val="AFB0314ED77F446BA7BA50BBA61D9B57"/>
    <w:rsid w:val="00B06029"/>
  </w:style>
  <w:style w:type="paragraph" w:customStyle="1" w:styleId="CB116CCA5521410C95FAB4980CD99201">
    <w:name w:val="CB116CCA5521410C95FAB4980CD99201"/>
    <w:rsid w:val="00B06029"/>
  </w:style>
  <w:style w:type="paragraph" w:customStyle="1" w:styleId="4E76C29B0E7E4750A2474C2F9092D35D">
    <w:name w:val="4E76C29B0E7E4750A2474C2F9092D35D"/>
    <w:rsid w:val="00B06029"/>
  </w:style>
  <w:style w:type="paragraph" w:customStyle="1" w:styleId="09D6AFF92FEB49E1984E000CD3237809">
    <w:name w:val="09D6AFF92FEB49E1984E000CD3237809"/>
    <w:rsid w:val="00B06029"/>
  </w:style>
  <w:style w:type="paragraph" w:customStyle="1" w:styleId="4511AB6F46BE4E8CB800B4656EB77315">
    <w:name w:val="4511AB6F46BE4E8CB800B4656EB77315"/>
    <w:rsid w:val="00B06029"/>
  </w:style>
  <w:style w:type="paragraph" w:customStyle="1" w:styleId="69EFF925C4F24CE8B23A4B96B73F424F">
    <w:name w:val="69EFF925C4F24CE8B23A4B96B73F424F"/>
    <w:rsid w:val="00B06029"/>
  </w:style>
  <w:style w:type="paragraph" w:customStyle="1" w:styleId="E9A2D12074494114AEB56B89A47E1085">
    <w:name w:val="E9A2D12074494114AEB56B89A47E1085"/>
    <w:rsid w:val="00B06029"/>
  </w:style>
  <w:style w:type="paragraph" w:customStyle="1" w:styleId="53F7C026A1074035A53BAE1BE90EDA44">
    <w:name w:val="53F7C026A1074035A53BAE1BE90EDA44"/>
    <w:rsid w:val="00B06029"/>
  </w:style>
  <w:style w:type="paragraph" w:customStyle="1" w:styleId="1EFF24DD5CF54D5681358AACB99E0DBA">
    <w:name w:val="1EFF24DD5CF54D5681358AACB99E0DBA"/>
    <w:rsid w:val="00B06029"/>
  </w:style>
  <w:style w:type="paragraph" w:customStyle="1" w:styleId="068119C80BC84012A5C1FE7EF0B9A2E6">
    <w:name w:val="068119C80BC84012A5C1FE7EF0B9A2E6"/>
    <w:rsid w:val="00B06029"/>
  </w:style>
  <w:style w:type="paragraph" w:customStyle="1" w:styleId="EB0FEDF8136243228A63609ACA014C3F">
    <w:name w:val="EB0FEDF8136243228A63609ACA014C3F"/>
    <w:rsid w:val="00B06029"/>
  </w:style>
  <w:style w:type="paragraph" w:customStyle="1" w:styleId="59A0841E26C240CDBC1F931A8DC48A12">
    <w:name w:val="59A0841E26C240CDBC1F931A8DC48A12"/>
    <w:rsid w:val="00B06029"/>
  </w:style>
  <w:style w:type="paragraph" w:customStyle="1" w:styleId="42A6984FE8CB4F458C48112018C326AB">
    <w:name w:val="42A6984FE8CB4F458C48112018C326AB"/>
    <w:rsid w:val="00B06029"/>
  </w:style>
  <w:style w:type="paragraph" w:customStyle="1" w:styleId="93A12453E6334FE8A56413BB02943E1A">
    <w:name w:val="93A12453E6334FE8A56413BB02943E1A"/>
    <w:rsid w:val="00B06029"/>
  </w:style>
  <w:style w:type="paragraph" w:customStyle="1" w:styleId="23E75463618F458DAF66BE05068ADF8D">
    <w:name w:val="23E75463618F458DAF66BE05068ADF8D"/>
    <w:rsid w:val="00B06029"/>
  </w:style>
  <w:style w:type="paragraph" w:customStyle="1" w:styleId="554FE1C5AFD646769A9227BF7C2D0CF5">
    <w:name w:val="554FE1C5AFD646769A9227BF7C2D0CF5"/>
    <w:rsid w:val="00B06029"/>
  </w:style>
  <w:style w:type="paragraph" w:customStyle="1" w:styleId="333E23F25E4C409CB6280D64BC978A7D">
    <w:name w:val="333E23F25E4C409CB6280D64BC978A7D"/>
    <w:rsid w:val="00B06029"/>
  </w:style>
  <w:style w:type="paragraph" w:customStyle="1" w:styleId="9ED7530F2DFE4A71BCE3E5D2C342F23C">
    <w:name w:val="9ED7530F2DFE4A71BCE3E5D2C342F23C"/>
    <w:rsid w:val="00B06029"/>
  </w:style>
  <w:style w:type="paragraph" w:customStyle="1" w:styleId="6D4A10F86E0C4FD8B0BF516158C6537E">
    <w:name w:val="6D4A10F86E0C4FD8B0BF516158C6537E"/>
    <w:rsid w:val="00B06029"/>
  </w:style>
  <w:style w:type="paragraph" w:customStyle="1" w:styleId="29F227BA92164047B60FA9E03E67ABE5">
    <w:name w:val="29F227BA92164047B60FA9E03E67ABE5"/>
    <w:rsid w:val="00B06029"/>
  </w:style>
  <w:style w:type="paragraph" w:customStyle="1" w:styleId="283BE63C539848E4B13D069C1A02CD19">
    <w:name w:val="283BE63C539848E4B13D069C1A02CD19"/>
    <w:rsid w:val="00B06029"/>
  </w:style>
  <w:style w:type="paragraph" w:customStyle="1" w:styleId="79A00B8CAB144C08AEE64ED6C98133C5">
    <w:name w:val="79A00B8CAB144C08AEE64ED6C98133C5"/>
    <w:rsid w:val="00B06029"/>
  </w:style>
  <w:style w:type="paragraph" w:customStyle="1" w:styleId="F286FB121610485AB8098CD41F369018">
    <w:name w:val="F286FB121610485AB8098CD41F369018"/>
    <w:rsid w:val="00B06029"/>
  </w:style>
  <w:style w:type="paragraph" w:customStyle="1" w:styleId="F22D175A73E24A8BBC2B93A2B554C85E">
    <w:name w:val="F22D175A73E24A8BBC2B93A2B554C85E"/>
    <w:rsid w:val="00B06029"/>
  </w:style>
  <w:style w:type="paragraph" w:customStyle="1" w:styleId="2B71A5BA40194688B897D4DEC442C541">
    <w:name w:val="2B71A5BA40194688B897D4DEC442C541"/>
    <w:rsid w:val="00B06029"/>
  </w:style>
  <w:style w:type="paragraph" w:customStyle="1" w:styleId="30FB3F64CA124FE9A79AD331539128FC">
    <w:name w:val="30FB3F64CA124FE9A79AD331539128FC"/>
    <w:rsid w:val="00B06029"/>
  </w:style>
  <w:style w:type="paragraph" w:customStyle="1" w:styleId="BB94C0614CDC4A1EA2C89394923BD542">
    <w:name w:val="BB94C0614CDC4A1EA2C89394923BD542"/>
    <w:rsid w:val="00B06029"/>
  </w:style>
  <w:style w:type="paragraph" w:customStyle="1" w:styleId="0B3CB3260E2240C2AEF7623A4803DFD9">
    <w:name w:val="0B3CB3260E2240C2AEF7623A4803DFD9"/>
    <w:rsid w:val="00B06029"/>
  </w:style>
  <w:style w:type="paragraph" w:customStyle="1" w:styleId="230F26A216C142D4B65DF8A661224550">
    <w:name w:val="230F26A216C142D4B65DF8A661224550"/>
    <w:rsid w:val="00B06029"/>
  </w:style>
  <w:style w:type="paragraph" w:customStyle="1" w:styleId="BD435447D1FE45578E2831A9FBB00A65">
    <w:name w:val="BD435447D1FE45578E2831A9FBB00A65"/>
    <w:rsid w:val="00B06029"/>
  </w:style>
  <w:style w:type="paragraph" w:customStyle="1" w:styleId="710EA0E6924047A8A74616A4307EF92A">
    <w:name w:val="710EA0E6924047A8A74616A4307EF92A"/>
    <w:rsid w:val="00B060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2014г.</PublishDate>
  <Abstract/>
  <CompanyAddress>г. Новый Уренгой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952DCA-3C08-47E8-BE75-6FC2317A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индивидуального логопедического занятия.</vt:lpstr>
    </vt:vector>
  </TitlesOfParts>
  <Company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                                                                                                                                                    «Специальная (коррекционная) общеобразовательная школа VIII вида №18»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индивидуального логопедического занятия.</dc:title>
  <dc:subject>Выполнила: учитель-логопед                         дошкольного отделения                                                                  Кучаева Луиза</dc:subject>
  <dc:creator/>
  <cp:keywords/>
  <dc:description/>
  <cp:lastModifiedBy>Вайдат</cp:lastModifiedBy>
  <cp:revision>4</cp:revision>
  <dcterms:created xsi:type="dcterms:W3CDTF">2014-12-14T17:30:00Z</dcterms:created>
  <dcterms:modified xsi:type="dcterms:W3CDTF">2014-12-15T04:54:00Z</dcterms:modified>
</cp:coreProperties>
</file>