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FD" w:rsidRPr="00A85CFD" w:rsidRDefault="00A85CFD" w:rsidP="00A85CFD">
      <w:pPr>
        <w:jc w:val="center"/>
        <w:rPr>
          <w:b/>
          <w:sz w:val="32"/>
        </w:rPr>
      </w:pPr>
      <w:r w:rsidRPr="00A85CFD">
        <w:rPr>
          <w:b/>
          <w:sz w:val="32"/>
        </w:rPr>
        <w:t>Сценарий выступления на Фестивале школьных команд «Волшебный мир поэзии»</w:t>
      </w:r>
    </w:p>
    <w:p w:rsidR="00A85CFD" w:rsidRPr="00A85CFD" w:rsidRDefault="00A85CFD" w:rsidP="00A85CFD">
      <w:pPr>
        <w:jc w:val="center"/>
        <w:rPr>
          <w:b/>
          <w:sz w:val="32"/>
        </w:rPr>
      </w:pPr>
      <w:r w:rsidRPr="00A85CFD">
        <w:rPr>
          <w:b/>
          <w:sz w:val="32"/>
        </w:rPr>
        <w:t>В.С. Высоцкий «Белый вальс»</w:t>
      </w:r>
    </w:p>
    <w:p w:rsidR="00A85CFD" w:rsidRPr="00A85CFD" w:rsidRDefault="00A85CFD" w:rsidP="00A85CFD">
      <w:pPr>
        <w:jc w:val="center"/>
        <w:rPr>
          <w:b/>
          <w:sz w:val="32"/>
        </w:rPr>
      </w:pPr>
    </w:p>
    <w:p w:rsidR="00A85CFD" w:rsidRPr="00A85CFD" w:rsidRDefault="00A85CFD" w:rsidP="00A85CFD">
      <w:pPr>
        <w:jc w:val="center"/>
        <w:rPr>
          <w:i/>
        </w:rPr>
      </w:pPr>
      <w:r w:rsidRPr="00A85CFD">
        <w:rPr>
          <w:i/>
        </w:rPr>
        <w:t>выходят участники</w:t>
      </w:r>
    </w:p>
    <w:p w:rsidR="00A85CFD" w:rsidRPr="00A85CFD" w:rsidRDefault="00A85CFD" w:rsidP="00A85CFD">
      <w:pPr>
        <w:rPr>
          <w:b/>
          <w:i/>
          <w:u w:val="single"/>
        </w:rPr>
      </w:pPr>
    </w:p>
    <w:p w:rsidR="00A85CFD" w:rsidRPr="00A85CFD" w:rsidRDefault="00A85CFD" w:rsidP="00A85CFD">
      <w:pPr>
        <w:spacing w:line="276" w:lineRule="auto"/>
        <w:rPr>
          <w:sz w:val="32"/>
        </w:rPr>
      </w:pPr>
      <w:r w:rsidRPr="00A85CFD">
        <w:rPr>
          <w:b/>
          <w:sz w:val="32"/>
          <w:u w:val="single"/>
        </w:rPr>
        <w:t>1 чтец:</w:t>
      </w:r>
      <w:r w:rsidRPr="00A85CFD">
        <w:rPr>
          <w:sz w:val="32"/>
        </w:rPr>
        <w:t xml:space="preserve"> </w:t>
      </w:r>
      <w:r>
        <w:rPr>
          <w:sz w:val="32"/>
        </w:rPr>
        <w:t xml:space="preserve"> </w:t>
      </w:r>
      <w:r w:rsidRPr="00A85CFD">
        <w:rPr>
          <w:sz w:val="32"/>
        </w:rPr>
        <w:t>800 стихов и песен</w:t>
      </w:r>
    </w:p>
    <w:p w:rsidR="00A85CFD" w:rsidRDefault="00A85CFD" w:rsidP="00A85CFD">
      <w:pPr>
        <w:rPr>
          <w:b/>
          <w:i/>
          <w:u w:val="single"/>
        </w:rPr>
      </w:pPr>
    </w:p>
    <w:p w:rsidR="00A85CFD" w:rsidRPr="00A85CFD" w:rsidRDefault="00A85CFD" w:rsidP="00A85CFD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 xml:space="preserve">2 чтец: </w:t>
      </w:r>
      <w:r w:rsidRPr="00A85CFD">
        <w:rPr>
          <w:sz w:val="32"/>
        </w:rPr>
        <w:t>30 ролей в кино</w:t>
      </w:r>
    </w:p>
    <w:p w:rsidR="00A85CFD" w:rsidRDefault="00A85CFD" w:rsidP="00A85CFD">
      <w:pPr>
        <w:spacing w:line="276" w:lineRule="auto"/>
        <w:rPr>
          <w:b/>
          <w:sz w:val="32"/>
          <w:u w:val="single"/>
        </w:rPr>
      </w:pPr>
    </w:p>
    <w:p w:rsidR="00A85CFD" w:rsidRPr="00A85CFD" w:rsidRDefault="00A85CFD" w:rsidP="00A85CFD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 xml:space="preserve">3 чтец: </w:t>
      </w:r>
      <w:r w:rsidRPr="00A85CFD">
        <w:rPr>
          <w:sz w:val="32"/>
        </w:rPr>
        <w:t>20 ролей в театре</w:t>
      </w:r>
    </w:p>
    <w:p w:rsidR="00A85CFD" w:rsidRDefault="00A85CFD" w:rsidP="00A85CFD">
      <w:pPr>
        <w:spacing w:line="276" w:lineRule="auto"/>
        <w:rPr>
          <w:sz w:val="32"/>
        </w:rPr>
      </w:pPr>
    </w:p>
    <w:p w:rsidR="00A85CFD" w:rsidRPr="00A85CFD" w:rsidRDefault="00A85CFD" w:rsidP="00A85CFD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>4 чтец:</w:t>
      </w:r>
      <w:r w:rsidRPr="00A85CFD">
        <w:rPr>
          <w:sz w:val="32"/>
        </w:rPr>
        <w:t>3 жены, 2 детей</w:t>
      </w:r>
    </w:p>
    <w:p w:rsidR="00A85CFD" w:rsidRDefault="00A85CFD" w:rsidP="00A85CFD">
      <w:pPr>
        <w:spacing w:line="276" w:lineRule="auto"/>
        <w:rPr>
          <w:sz w:val="32"/>
        </w:rPr>
      </w:pPr>
    </w:p>
    <w:p w:rsidR="00A85CFD" w:rsidRPr="00A85CFD" w:rsidRDefault="00A85CFD" w:rsidP="00A85CFD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 xml:space="preserve">5 чтец: </w:t>
      </w:r>
      <w:r w:rsidRPr="00A85CFD">
        <w:rPr>
          <w:sz w:val="32"/>
        </w:rPr>
        <w:t>42 года жизни</w:t>
      </w:r>
    </w:p>
    <w:p w:rsidR="00A85CFD" w:rsidRDefault="00A85CFD" w:rsidP="00A85CFD">
      <w:pPr>
        <w:spacing w:line="276" w:lineRule="auto"/>
        <w:rPr>
          <w:sz w:val="32"/>
        </w:rPr>
      </w:pPr>
    </w:p>
    <w:p w:rsidR="00A85CFD" w:rsidRPr="00A85CFD" w:rsidRDefault="00A85CFD" w:rsidP="00A85CFD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 xml:space="preserve">6 чтец: </w:t>
      </w:r>
      <w:r w:rsidRPr="00A85CFD">
        <w:rPr>
          <w:sz w:val="32"/>
        </w:rPr>
        <w:t>1000000 поклонников</w:t>
      </w:r>
    </w:p>
    <w:p w:rsidR="00A85CFD" w:rsidRDefault="00A85CFD" w:rsidP="00A85CFD">
      <w:pPr>
        <w:spacing w:line="276" w:lineRule="auto"/>
        <w:rPr>
          <w:b/>
          <w:sz w:val="32"/>
          <w:u w:val="single"/>
        </w:rPr>
      </w:pPr>
    </w:p>
    <w:p w:rsidR="00A85CFD" w:rsidRPr="00A85CFD" w:rsidRDefault="00A85CFD" w:rsidP="00A85CFD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 xml:space="preserve">7 чтец: </w:t>
      </w:r>
      <w:r w:rsidRPr="00A85CFD">
        <w:rPr>
          <w:sz w:val="32"/>
        </w:rPr>
        <w:t>75</w:t>
      </w:r>
      <w:r w:rsidRPr="00A85CFD">
        <w:rPr>
          <w:b/>
          <w:sz w:val="32"/>
        </w:rPr>
        <w:t xml:space="preserve"> </w:t>
      </w:r>
      <w:r w:rsidRPr="00A85CFD">
        <w:rPr>
          <w:sz w:val="32"/>
        </w:rPr>
        <w:t xml:space="preserve"> лет со дня рождения</w:t>
      </w:r>
    </w:p>
    <w:p w:rsidR="00A85CFD" w:rsidRDefault="00A85CFD" w:rsidP="00A85CFD">
      <w:pPr>
        <w:spacing w:line="276" w:lineRule="auto"/>
        <w:rPr>
          <w:sz w:val="32"/>
        </w:rPr>
      </w:pPr>
    </w:p>
    <w:p w:rsidR="009E5A87" w:rsidRDefault="00A85CFD" w:rsidP="00A85CFD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 xml:space="preserve">8 чтец: </w:t>
      </w:r>
      <w:r w:rsidRPr="00A85CFD">
        <w:rPr>
          <w:sz w:val="32"/>
        </w:rPr>
        <w:t>юбилею Владимира Семёновича Высоцкого</w:t>
      </w:r>
      <w:r>
        <w:rPr>
          <w:sz w:val="32"/>
        </w:rPr>
        <w:t xml:space="preserve"> посвящается</w:t>
      </w:r>
    </w:p>
    <w:p w:rsidR="00A85CFD" w:rsidRDefault="00A85CFD" w:rsidP="00A85CFD">
      <w:pPr>
        <w:rPr>
          <w:b/>
          <w:i/>
          <w:u w:val="single"/>
        </w:rPr>
      </w:pPr>
    </w:p>
    <w:p w:rsidR="00A85CFD" w:rsidRDefault="00A85CFD" w:rsidP="00A85CFD">
      <w:pPr>
        <w:spacing w:line="276" w:lineRule="auto"/>
        <w:rPr>
          <w:color w:val="333333"/>
        </w:rPr>
      </w:pPr>
      <w:r>
        <w:rPr>
          <w:b/>
          <w:sz w:val="32"/>
          <w:u w:val="single"/>
        </w:rPr>
        <w:t>1 чтец:</w:t>
      </w:r>
      <w:r w:rsidRPr="00A85CFD">
        <w:rPr>
          <w:color w:val="333333"/>
        </w:rPr>
        <w:t xml:space="preserve"> </w:t>
      </w:r>
      <w:r w:rsidRPr="00DC24A5">
        <w:rPr>
          <w:color w:val="333333"/>
        </w:rPr>
        <w:t>Творчество Владимира Высоцкого – биография нашего времени.</w:t>
      </w:r>
    </w:p>
    <w:p w:rsidR="00A85CFD" w:rsidRDefault="00A85CFD" w:rsidP="00A85CFD">
      <w:pPr>
        <w:spacing w:line="276" w:lineRule="auto"/>
        <w:rPr>
          <w:color w:val="333333"/>
        </w:rPr>
      </w:pPr>
    </w:p>
    <w:p w:rsidR="00A85CFD" w:rsidRDefault="00A85CFD" w:rsidP="00A85CFD">
      <w:pPr>
        <w:spacing w:line="276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2 чтец:</w:t>
      </w:r>
    </w:p>
    <w:p w:rsidR="00B31105" w:rsidRPr="00300FAB" w:rsidRDefault="00B31105" w:rsidP="00B31105">
      <w:pPr>
        <w:rPr>
          <w:szCs w:val="28"/>
        </w:rPr>
      </w:pPr>
      <w:r w:rsidRPr="00300FAB">
        <w:rPr>
          <w:szCs w:val="28"/>
        </w:rPr>
        <w:t xml:space="preserve">Короткая, освещенная жарким факелом творческая жизнь и не простая судьба. </w:t>
      </w:r>
    </w:p>
    <w:p w:rsidR="00B31105" w:rsidRDefault="00B31105" w:rsidP="00A85CFD">
      <w:pPr>
        <w:spacing w:line="276" w:lineRule="auto"/>
        <w:rPr>
          <w:sz w:val="32"/>
        </w:rPr>
      </w:pPr>
    </w:p>
    <w:p w:rsidR="00B31105" w:rsidRDefault="00B31105" w:rsidP="00B31105">
      <w:pPr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b/>
          <w:sz w:val="32"/>
          <w:u w:val="single"/>
        </w:rPr>
        <w:t>3 чтец:</w:t>
      </w:r>
      <w:r w:rsidRPr="00B3110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31105" w:rsidRDefault="00B31105" w:rsidP="00B31105">
      <w:pPr>
        <w:jc w:val="both"/>
        <w:rPr>
          <w:i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Секрет популярности Высоцкого в том, что он всегда говорил правду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Cs/>
          <w:szCs w:val="28"/>
          <w:lang w:eastAsia="ru-RU"/>
        </w:rPr>
        <w:t xml:space="preserve">и был абсолютно искренен. </w:t>
      </w:r>
      <w:r>
        <w:rPr>
          <w:szCs w:val="28"/>
        </w:rPr>
        <w:t xml:space="preserve">Он  не  умел  лгать  и не  мог  молчать.  </w:t>
      </w:r>
    </w:p>
    <w:p w:rsidR="00B31105" w:rsidRDefault="00B31105" w:rsidP="00B31105">
      <w:pPr>
        <w:spacing w:line="276" w:lineRule="auto"/>
        <w:rPr>
          <w:sz w:val="32"/>
        </w:rPr>
      </w:pPr>
    </w:p>
    <w:p w:rsidR="00B31105" w:rsidRDefault="00B31105" w:rsidP="006E7B12">
      <w:pPr>
        <w:rPr>
          <w:szCs w:val="28"/>
        </w:rPr>
      </w:pPr>
      <w:r>
        <w:rPr>
          <w:b/>
          <w:sz w:val="32"/>
          <w:u w:val="single"/>
        </w:rPr>
        <w:t>4 чтец:</w:t>
      </w:r>
      <w:r>
        <w:t xml:space="preserve"> </w:t>
      </w:r>
    </w:p>
    <w:p w:rsidR="00B31105" w:rsidRDefault="00B31105" w:rsidP="00B31105">
      <w:pPr>
        <w:jc w:val="both"/>
        <w:rPr>
          <w:szCs w:val="28"/>
        </w:rPr>
      </w:pPr>
      <w:r>
        <w:rPr>
          <w:szCs w:val="28"/>
        </w:rPr>
        <w:t xml:space="preserve">  Лучшие  стихи   Высоцкого – для  жизни. Они – друзья людей. В  стихах   этих  есть  то,  что  может  поддержать  тебя  в трудную  минуту,  есть  неистощимая  сила,  нежность  и  размах  души человеческой.</w:t>
      </w:r>
    </w:p>
    <w:p w:rsidR="00B31105" w:rsidRDefault="00B31105" w:rsidP="006E7B12">
      <w:pPr>
        <w:rPr>
          <w:szCs w:val="28"/>
        </w:rPr>
      </w:pPr>
    </w:p>
    <w:p w:rsidR="00B31105" w:rsidRDefault="00B31105" w:rsidP="006E7B12">
      <w:pPr>
        <w:rPr>
          <w:b/>
          <w:sz w:val="32"/>
          <w:u w:val="single"/>
        </w:rPr>
      </w:pPr>
    </w:p>
    <w:p w:rsidR="00B31105" w:rsidRDefault="00B31105" w:rsidP="006E7B12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5 чтец:</w:t>
      </w:r>
    </w:p>
    <w:p w:rsidR="00B31105" w:rsidRDefault="00B31105" w:rsidP="00B31105">
      <w:pPr>
        <w:jc w:val="both"/>
        <w:rPr>
          <w:szCs w:val="28"/>
        </w:rPr>
      </w:pPr>
      <w:r>
        <w:rPr>
          <w:szCs w:val="28"/>
        </w:rPr>
        <w:t>И  ещё  в  них  есть  память. Память  пройденных  дорог  и  промчавшихся  лет.  Наша  с  вами  память…</w:t>
      </w:r>
    </w:p>
    <w:p w:rsidR="00B31105" w:rsidRDefault="00B31105" w:rsidP="00B31105">
      <w:pPr>
        <w:jc w:val="both"/>
        <w:rPr>
          <w:i/>
          <w:szCs w:val="28"/>
        </w:rPr>
      </w:pPr>
    </w:p>
    <w:p w:rsidR="00F034B4" w:rsidRDefault="00F034B4" w:rsidP="00F034B4">
      <w:r>
        <w:rPr>
          <w:b/>
          <w:sz w:val="32"/>
          <w:u w:val="single"/>
        </w:rPr>
        <w:t>6 чтец:</w:t>
      </w:r>
      <w:r w:rsidRPr="00F034B4">
        <w:t xml:space="preserve"> </w:t>
      </w:r>
    </w:p>
    <w:p w:rsidR="00F034B4" w:rsidRDefault="00F034B4" w:rsidP="00F034B4">
      <w:r>
        <w:t>Ушёл поэт, певец, актёр из жизни этой,</w:t>
      </w:r>
    </w:p>
    <w:p w:rsidR="00F034B4" w:rsidRDefault="00F034B4" w:rsidP="00F034B4">
      <w:r>
        <w:t xml:space="preserve"> из мира бренного, он так его любил.</w:t>
      </w:r>
    </w:p>
    <w:p w:rsidR="00F034B4" w:rsidRDefault="00F034B4" w:rsidP="00F034B4">
      <w:r>
        <w:t xml:space="preserve"> Зато Душа его живёт, и ярким светом</w:t>
      </w:r>
    </w:p>
    <w:p w:rsidR="00F034B4" w:rsidRDefault="00F034B4" w:rsidP="00F034B4">
      <w:r>
        <w:t xml:space="preserve"> Стал Белый вальс и правды стих, и жаркий пыл</w:t>
      </w:r>
      <w:proofErr w:type="gramStart"/>
      <w:r w:rsidR="0039356C">
        <w:t xml:space="preserve"> </w:t>
      </w:r>
      <w:r w:rsidR="00F6517B">
        <w:t>.</w:t>
      </w:r>
      <w:proofErr w:type="gramEnd"/>
      <w:r>
        <w:t xml:space="preserve"> . .</w:t>
      </w:r>
    </w:p>
    <w:p w:rsidR="00B31105" w:rsidRDefault="00B31105" w:rsidP="006E7B12">
      <w:pPr>
        <w:rPr>
          <w:b/>
          <w:sz w:val="32"/>
          <w:u w:val="single"/>
        </w:rPr>
      </w:pPr>
    </w:p>
    <w:p w:rsidR="00B31105" w:rsidRDefault="00F034B4" w:rsidP="00F034B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перестроение (фрагмент вальса)</w:t>
      </w:r>
    </w:p>
    <w:p w:rsidR="00B31105" w:rsidRDefault="00B31105" w:rsidP="006E7B12">
      <w:pPr>
        <w:rPr>
          <w:b/>
          <w:sz w:val="32"/>
          <w:u w:val="single"/>
        </w:rPr>
      </w:pPr>
    </w:p>
    <w:p w:rsidR="00B31105" w:rsidRDefault="00F034B4" w:rsidP="00F034B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затем </w:t>
      </w:r>
      <w:r w:rsidR="00303A7A">
        <w:rPr>
          <w:b/>
          <w:sz w:val="32"/>
          <w:u w:val="single"/>
        </w:rPr>
        <w:t xml:space="preserve">ученица </w:t>
      </w:r>
      <w:bookmarkStart w:id="0" w:name="_GoBack"/>
      <w:bookmarkEnd w:id="0"/>
      <w:r>
        <w:rPr>
          <w:b/>
          <w:sz w:val="32"/>
          <w:u w:val="single"/>
        </w:rPr>
        <w:t xml:space="preserve"> читает стихотворение «Белый вальс»</w:t>
      </w:r>
    </w:p>
    <w:p w:rsidR="006E7B12" w:rsidRDefault="006E7B12" w:rsidP="006E7B12">
      <w:pPr>
        <w:spacing w:line="276" w:lineRule="auto"/>
        <w:rPr>
          <w:b/>
          <w:sz w:val="32"/>
          <w:u w:val="single"/>
        </w:rPr>
      </w:pPr>
    </w:p>
    <w:p w:rsidR="00F034B4" w:rsidRDefault="00F034B4" w:rsidP="00F034B4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>7 чтец:</w:t>
      </w:r>
    </w:p>
    <w:p w:rsidR="00F034B4" w:rsidRDefault="00F034B4" w:rsidP="00F034B4">
      <w:r>
        <w:t>Это стихотворение написано в 1978 году и отнесено к циклу песен о войне.</w:t>
      </w:r>
    </w:p>
    <w:p w:rsidR="00F034B4" w:rsidRDefault="00F034B4" w:rsidP="00F034B4"/>
    <w:p w:rsidR="00F034B4" w:rsidRDefault="00F034B4" w:rsidP="00F034B4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>8 чтец:</w:t>
      </w:r>
    </w:p>
    <w:p w:rsidR="00F034B4" w:rsidRDefault="00F034B4" w:rsidP="00F034B4">
      <w:r w:rsidRPr="00220508">
        <w:t>В «Белом вальсе»</w:t>
      </w:r>
      <w:r>
        <w:t xml:space="preserve"> </w:t>
      </w:r>
      <w:r w:rsidRPr="00220508">
        <w:t xml:space="preserve"> во</w:t>
      </w:r>
      <w:r>
        <w:t xml:space="preserve">спета  </w:t>
      </w:r>
      <w:r w:rsidRPr="00220508">
        <w:t xml:space="preserve"> спасительн</w:t>
      </w:r>
      <w:r>
        <w:t xml:space="preserve">ая </w:t>
      </w:r>
      <w:r w:rsidRPr="00220508">
        <w:t xml:space="preserve"> сил</w:t>
      </w:r>
      <w:r>
        <w:t xml:space="preserve">а </w:t>
      </w:r>
      <w:r w:rsidR="00F6517B">
        <w:t xml:space="preserve">женственности. </w:t>
      </w:r>
    </w:p>
    <w:p w:rsidR="00AC4BC7" w:rsidRDefault="00AC4BC7" w:rsidP="00AC4BC7">
      <w:pPr>
        <w:jc w:val="center"/>
        <w:rPr>
          <w:b/>
          <w:sz w:val="32"/>
          <w:u w:val="single"/>
        </w:rPr>
      </w:pPr>
    </w:p>
    <w:p w:rsidR="00AC4BC7" w:rsidRDefault="00AC4BC7" w:rsidP="00AC4BC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перестроение в танце</w:t>
      </w:r>
    </w:p>
    <w:p w:rsidR="00AC4BC7" w:rsidRPr="00AC4BC7" w:rsidRDefault="00AC4BC7" w:rsidP="00AC4BC7">
      <w:pPr>
        <w:rPr>
          <w:b/>
          <w:u w:val="single"/>
        </w:rPr>
      </w:pPr>
      <w:r w:rsidRPr="00AC4BC7">
        <w:rPr>
          <w:b/>
          <w:u w:val="single"/>
        </w:rPr>
        <w:t xml:space="preserve">Ася: </w:t>
      </w:r>
    </w:p>
    <w:p w:rsidR="00AC4BC7" w:rsidRDefault="00AC4BC7" w:rsidP="00AC4BC7">
      <w:r>
        <w:t>Так дымно, что в зеркале нет отраженья,</w:t>
      </w:r>
    </w:p>
    <w:p w:rsidR="00AC4BC7" w:rsidRDefault="00AC4BC7" w:rsidP="00AC4BC7">
      <w:r>
        <w:t xml:space="preserve"> И даже напротив не видно лица,</w:t>
      </w:r>
    </w:p>
    <w:p w:rsidR="00AC4BC7" w:rsidRDefault="00AC4BC7" w:rsidP="00AC4BC7">
      <w:r>
        <w:t xml:space="preserve"> И пары успели устать от круженья,</w:t>
      </w:r>
    </w:p>
    <w:p w:rsidR="00AC4BC7" w:rsidRDefault="00AC4BC7" w:rsidP="00AC4BC7">
      <w:r>
        <w:t xml:space="preserve"> И все-таки я допою до конца.</w:t>
      </w:r>
    </w:p>
    <w:p w:rsidR="00AC4BC7" w:rsidRDefault="00AC4BC7" w:rsidP="006E7B12">
      <w:pPr>
        <w:rPr>
          <w:b/>
          <w:sz w:val="32"/>
          <w:u w:val="single"/>
        </w:rPr>
      </w:pPr>
    </w:p>
    <w:p w:rsidR="0039356C" w:rsidRDefault="0039356C" w:rsidP="00AC4BC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Видеофрагмент песни «Так случилось, мужчины ушли…»</w:t>
      </w:r>
    </w:p>
    <w:p w:rsidR="00AC4BC7" w:rsidRDefault="00AC4BC7" w:rsidP="00AC4BC7">
      <w:pPr>
        <w:rPr>
          <w:b/>
          <w:sz w:val="32"/>
          <w:u w:val="single"/>
        </w:rPr>
      </w:pPr>
    </w:p>
    <w:p w:rsidR="00AC4BC7" w:rsidRDefault="00AC4BC7" w:rsidP="00AC4BC7">
      <w:pPr>
        <w:rPr>
          <w:sz w:val="32"/>
        </w:rPr>
      </w:pPr>
      <w:r>
        <w:rPr>
          <w:b/>
          <w:sz w:val="32"/>
          <w:u w:val="single"/>
        </w:rPr>
        <w:t>1 чтец:</w:t>
      </w:r>
      <w:r>
        <w:rPr>
          <w:sz w:val="32"/>
        </w:rPr>
        <w:t xml:space="preserve"> </w:t>
      </w:r>
    </w:p>
    <w:p w:rsidR="00AC4BC7" w:rsidRDefault="00AC4BC7" w:rsidP="00AC4BC7">
      <w:r>
        <w:t xml:space="preserve">  </w:t>
      </w:r>
      <w:proofErr w:type="spellStart"/>
      <w:r>
        <w:t>Охрипшиый</w:t>
      </w:r>
      <w:proofErr w:type="spellEnd"/>
      <w:r>
        <w:t xml:space="preserve"> баритон.</w:t>
      </w:r>
      <w:proofErr w:type="gramStart"/>
      <w:r>
        <w:t xml:space="preserve"> .</w:t>
      </w:r>
      <w:proofErr w:type="gramEnd"/>
      <w:r>
        <w:t xml:space="preserve"> . С удачей в прятки,</w:t>
      </w:r>
    </w:p>
    <w:p w:rsidR="00AC4BC7" w:rsidRDefault="00AC4BC7" w:rsidP="00AC4BC7">
      <w:r>
        <w:t xml:space="preserve"> летела жизнь его в тупик, а он любил! </w:t>
      </w:r>
    </w:p>
    <w:p w:rsidR="00AC4BC7" w:rsidRDefault="00AC4BC7" w:rsidP="00AC4BC7">
      <w:r>
        <w:t xml:space="preserve"> Он рвался в бой, с гитарой - без оглядки </w:t>
      </w:r>
    </w:p>
    <w:p w:rsidR="00AC4BC7" w:rsidRDefault="00AC4BC7" w:rsidP="00AC4BC7">
      <w:r>
        <w:t xml:space="preserve"> Он жил, - как жил, он правду говорил! </w:t>
      </w:r>
    </w:p>
    <w:p w:rsidR="00AC4BC7" w:rsidRDefault="00AC4BC7" w:rsidP="00AC4BC7">
      <w:pPr>
        <w:spacing w:line="276" w:lineRule="auto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</w:p>
    <w:p w:rsidR="00AC4BC7" w:rsidRDefault="00AC4BC7" w:rsidP="00AC4BC7">
      <w:pPr>
        <w:spacing w:line="276" w:lineRule="auto"/>
        <w:rPr>
          <w:sz w:val="32"/>
        </w:rPr>
      </w:pPr>
      <w:r>
        <w:rPr>
          <w:b/>
          <w:i/>
          <w:szCs w:val="28"/>
        </w:rPr>
        <w:t xml:space="preserve"> </w:t>
      </w:r>
      <w:r>
        <w:rPr>
          <w:b/>
          <w:sz w:val="32"/>
          <w:u w:val="single"/>
        </w:rPr>
        <w:t>2 чтец:</w:t>
      </w:r>
    </w:p>
    <w:p w:rsidR="009E5A87" w:rsidRDefault="009E5A87" w:rsidP="0039356C">
      <w:pPr>
        <w:rPr>
          <w:szCs w:val="28"/>
        </w:rPr>
      </w:pPr>
      <w:r>
        <w:rPr>
          <w:szCs w:val="28"/>
        </w:rPr>
        <w:t>Мы  бесконечно  уважаем  людей,  которые  умеют работать  так  честно,  так  до  конца,  как  работал  Высоцкий.</w:t>
      </w:r>
    </w:p>
    <w:p w:rsidR="0039356C" w:rsidRDefault="0039356C" w:rsidP="0039356C">
      <w:pPr>
        <w:spacing w:line="276" w:lineRule="auto"/>
        <w:rPr>
          <w:szCs w:val="28"/>
        </w:rPr>
      </w:pPr>
    </w:p>
    <w:p w:rsidR="00AC4BC7" w:rsidRDefault="00AC4BC7" w:rsidP="00AC4BC7">
      <w:pPr>
        <w:spacing w:line="276" w:lineRule="auto"/>
        <w:rPr>
          <w:b/>
          <w:sz w:val="32"/>
          <w:u w:val="single"/>
        </w:rPr>
      </w:pPr>
    </w:p>
    <w:p w:rsidR="00AC4BC7" w:rsidRDefault="00AC4BC7" w:rsidP="00AC4BC7">
      <w:pPr>
        <w:spacing w:line="276" w:lineRule="auto"/>
        <w:rPr>
          <w:b/>
          <w:sz w:val="32"/>
          <w:u w:val="single"/>
        </w:rPr>
      </w:pPr>
    </w:p>
    <w:p w:rsidR="00AC4BC7" w:rsidRDefault="00AC4BC7" w:rsidP="00AC4BC7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lastRenderedPageBreak/>
        <w:t>3 чтец:</w:t>
      </w:r>
    </w:p>
    <w:p w:rsidR="009E5A87" w:rsidRDefault="009E5A87" w:rsidP="0039356C">
      <w:pPr>
        <w:jc w:val="both"/>
        <w:rPr>
          <w:szCs w:val="28"/>
        </w:rPr>
      </w:pPr>
      <w:r>
        <w:rPr>
          <w:szCs w:val="28"/>
        </w:rPr>
        <w:t xml:space="preserve">На  них  что – то  главное  держится  в  этом  мире и  продолжается,  несмотря  ни  на  что.  </w:t>
      </w:r>
    </w:p>
    <w:p w:rsidR="00AC4BC7" w:rsidRDefault="00AC4BC7" w:rsidP="00A85CFD">
      <w:pPr>
        <w:spacing w:line="276" w:lineRule="auto"/>
        <w:rPr>
          <w:b/>
          <w:sz w:val="32"/>
          <w:u w:val="single"/>
        </w:rPr>
      </w:pPr>
    </w:p>
    <w:p w:rsidR="009E5A87" w:rsidRDefault="00AC4BC7" w:rsidP="00A85CFD">
      <w:pPr>
        <w:spacing w:line="276" w:lineRule="auto"/>
        <w:rPr>
          <w:sz w:val="32"/>
        </w:rPr>
      </w:pPr>
      <w:r>
        <w:rPr>
          <w:b/>
          <w:sz w:val="32"/>
          <w:u w:val="single"/>
        </w:rPr>
        <w:t>4 чтец:</w:t>
      </w:r>
    </w:p>
    <w:p w:rsidR="0039356C" w:rsidRDefault="00F6517B" w:rsidP="00F6517B">
      <w:r>
        <w:t xml:space="preserve">У каждого человека должна быть своя книжная полка, которая бы постоянно пополнялась новыми произведениями. </w:t>
      </w:r>
    </w:p>
    <w:p w:rsidR="0039356C" w:rsidRDefault="0039356C" w:rsidP="00F6517B">
      <w:pPr>
        <w:rPr>
          <w:b/>
          <w:sz w:val="32"/>
          <w:u w:val="single"/>
        </w:rPr>
      </w:pPr>
    </w:p>
    <w:p w:rsidR="00AC4BC7" w:rsidRDefault="00AC4BC7" w:rsidP="00F6517B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5 чтец: </w:t>
      </w:r>
    </w:p>
    <w:p w:rsidR="0039356C" w:rsidRDefault="00F6517B" w:rsidP="00F6517B">
      <w:r>
        <w:t xml:space="preserve">Пусть поэзия Высоцкого займет место в вашей книжной полке. </w:t>
      </w:r>
    </w:p>
    <w:p w:rsidR="0039356C" w:rsidRDefault="0039356C" w:rsidP="00F6517B"/>
    <w:p w:rsidR="00AC4BC7" w:rsidRDefault="00AC4BC7" w:rsidP="00F6517B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6 чтец: </w:t>
      </w:r>
    </w:p>
    <w:p w:rsidR="00F6517B" w:rsidRPr="00B24F04" w:rsidRDefault="00F6517B" w:rsidP="00AC4BC7">
      <w:pPr>
        <w:jc w:val="both"/>
      </w:pPr>
      <w:r>
        <w:t xml:space="preserve">Пусть то, о чем он пел – о правде, о дружбе, о любви, о героизме, о благородстве, о жизни…- станет для вас одним  из звеньев, создающих цепочку нравственности в ваших личностях. </w:t>
      </w:r>
    </w:p>
    <w:p w:rsidR="00F6517B" w:rsidRPr="00A85CFD" w:rsidRDefault="00F6517B" w:rsidP="00A85CFD">
      <w:pPr>
        <w:spacing w:line="276" w:lineRule="auto"/>
        <w:rPr>
          <w:sz w:val="32"/>
        </w:rPr>
      </w:pPr>
    </w:p>
    <w:sectPr w:rsidR="00F6517B" w:rsidRPr="00A85CFD" w:rsidSect="0012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FD"/>
    <w:rsid w:val="000E6FDA"/>
    <w:rsid w:val="000F36F9"/>
    <w:rsid w:val="00120136"/>
    <w:rsid w:val="00283C7E"/>
    <w:rsid w:val="00294D40"/>
    <w:rsid w:val="00303A7A"/>
    <w:rsid w:val="0039356C"/>
    <w:rsid w:val="003B3051"/>
    <w:rsid w:val="003C3A5E"/>
    <w:rsid w:val="003D1E6D"/>
    <w:rsid w:val="005753CF"/>
    <w:rsid w:val="005C2F46"/>
    <w:rsid w:val="005D7767"/>
    <w:rsid w:val="006E7B12"/>
    <w:rsid w:val="0096070A"/>
    <w:rsid w:val="00977E4E"/>
    <w:rsid w:val="009E5A87"/>
    <w:rsid w:val="00A85CFD"/>
    <w:rsid w:val="00AC4BC7"/>
    <w:rsid w:val="00B31105"/>
    <w:rsid w:val="00B6553E"/>
    <w:rsid w:val="00D67293"/>
    <w:rsid w:val="00E82435"/>
    <w:rsid w:val="00EA05DC"/>
    <w:rsid w:val="00F034B4"/>
    <w:rsid w:val="00F40DFB"/>
    <w:rsid w:val="00F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2013-03-19T05:09:00Z</dcterms:created>
  <dcterms:modified xsi:type="dcterms:W3CDTF">2014-04-14T08:43:00Z</dcterms:modified>
</cp:coreProperties>
</file>