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E41A3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41A31">
        <w:rPr>
          <w:rFonts w:ascii="Times New Roman" w:hAnsi="Times New Roman" w:cs="Times New Roman"/>
          <w:sz w:val="28"/>
          <w:szCs w:val="28"/>
        </w:rPr>
        <w:t>К)ОУ «Специальная (коррекционная) общеобразовательная школа-</w:t>
      </w: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 xml:space="preserve">интернат № 10 </w:t>
      </w:r>
      <w:r w:rsidRPr="00E41A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41A31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1A31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5D27E2" w:rsidRPr="00E41A31" w:rsidRDefault="00196572" w:rsidP="00E41A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урока развития речи во 2</w:t>
      </w:r>
      <w:r w:rsidR="005D27E2" w:rsidRPr="00E41A31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1A31">
        <w:rPr>
          <w:rFonts w:ascii="Times New Roman" w:hAnsi="Times New Roman" w:cs="Times New Roman"/>
          <w:sz w:val="32"/>
          <w:szCs w:val="32"/>
        </w:rPr>
        <w:t>по теме «Береза»</w:t>
      </w: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Учителя начальных классов</w:t>
      </w: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E41A31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E41A31"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</w:p>
    <w:p w:rsidR="005D27E2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Pr="00E41A31" w:rsidRDefault="00E41A31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31" w:rsidRDefault="00E41A31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lastRenderedPageBreak/>
        <w:t>Тема: Береза</w:t>
      </w: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4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A31">
        <w:rPr>
          <w:rFonts w:ascii="Times New Roman" w:hAnsi="Times New Roman" w:cs="Times New Roman"/>
          <w:sz w:val="28"/>
          <w:szCs w:val="28"/>
        </w:rPr>
        <w:t>Уточнить и систематизировать знания обучающихся об основных частях дерева.</w:t>
      </w:r>
      <w:proofErr w:type="gramEnd"/>
      <w:r w:rsidRPr="00E41A31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описательный рассказ по существенным признакам.</w:t>
      </w: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>Корригировать мышление на основе упражнений в анализе-синтезе.</w:t>
      </w: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sz w:val="28"/>
          <w:szCs w:val="28"/>
        </w:rPr>
        <w:t>Воспитывать мотивацию к учению.</w:t>
      </w: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7E2" w:rsidRPr="00E41A31" w:rsidRDefault="005D27E2" w:rsidP="00E4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1A31">
        <w:rPr>
          <w:rFonts w:ascii="Times New Roman" w:hAnsi="Times New Roman" w:cs="Times New Roman"/>
          <w:sz w:val="28"/>
          <w:szCs w:val="28"/>
        </w:rPr>
        <w:t xml:space="preserve"> осколочные картинки «Береза», мяч, осенние листья, ваза для букета.</w:t>
      </w:r>
    </w:p>
    <w:p w:rsidR="005D27E2" w:rsidRPr="00E41A31" w:rsidRDefault="005D27E2" w:rsidP="00E41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91"/>
        <w:gridCol w:w="8372"/>
      </w:tblGrid>
      <w:tr w:rsidR="005D27E2" w:rsidTr="00272A98">
        <w:tc>
          <w:tcPr>
            <w:tcW w:w="1991" w:type="dxa"/>
          </w:tcPr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>
            <w:r>
              <w:t>Коррекция воображения</w:t>
            </w:r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>
            <w:r>
              <w:t xml:space="preserve">Коррекция </w:t>
            </w:r>
            <w:proofErr w:type="spellStart"/>
            <w:proofErr w:type="gramStart"/>
            <w:r>
              <w:t>аналитико</w:t>
            </w:r>
            <w:proofErr w:type="spellEnd"/>
            <w:r>
              <w:t xml:space="preserve"> – синтетической</w:t>
            </w:r>
            <w:proofErr w:type="gramEnd"/>
            <w:r>
              <w:t xml:space="preserve"> деятельности</w:t>
            </w:r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Pr="002754C1" w:rsidRDefault="005D27E2" w:rsidP="000D6A0A">
            <w:r w:rsidRPr="002754C1">
              <w:t xml:space="preserve">Коррекция </w:t>
            </w:r>
            <w:proofErr w:type="spellStart"/>
            <w:proofErr w:type="gramStart"/>
            <w:r w:rsidRPr="002754C1">
              <w:t>аналитико</w:t>
            </w:r>
            <w:proofErr w:type="spellEnd"/>
            <w:r w:rsidRPr="002754C1">
              <w:t xml:space="preserve"> – синтетической</w:t>
            </w:r>
            <w:proofErr w:type="gramEnd"/>
            <w:r w:rsidRPr="002754C1">
              <w:t xml:space="preserve"> деятельности</w:t>
            </w:r>
          </w:p>
          <w:p w:rsidR="005D27E2" w:rsidRDefault="005D27E2" w:rsidP="000D6A0A"/>
          <w:p w:rsidR="005D27E2" w:rsidRDefault="005D27E2" w:rsidP="000D6A0A">
            <w:r>
              <w:t>Коррекция мышления</w:t>
            </w:r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>
            <w:proofErr w:type="spellStart"/>
            <w:r>
              <w:t>Здоровьесбережение</w:t>
            </w:r>
            <w:proofErr w:type="spellEnd"/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>
            <w:proofErr w:type="spellStart"/>
            <w:r>
              <w:t>Здоровьесбережение</w:t>
            </w:r>
            <w:proofErr w:type="spellEnd"/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Default="005D27E2" w:rsidP="000D6A0A">
            <w:r>
              <w:t>Воспитание мотивации к учению.</w:t>
            </w:r>
          </w:p>
          <w:p w:rsidR="005D27E2" w:rsidRPr="002754C1" w:rsidRDefault="005D27E2" w:rsidP="000D6A0A">
            <w:r w:rsidRPr="002754C1">
              <w:t>Коррекция мышления</w:t>
            </w:r>
          </w:p>
          <w:p w:rsidR="005D27E2" w:rsidRDefault="005D27E2" w:rsidP="000D6A0A"/>
          <w:p w:rsidR="005D27E2" w:rsidRDefault="005D27E2" w:rsidP="000D6A0A"/>
          <w:p w:rsidR="005D27E2" w:rsidRDefault="005D27E2" w:rsidP="000D6A0A">
            <w:r>
              <w:t>Воспитание мотивации к учению</w:t>
            </w:r>
          </w:p>
          <w:p w:rsidR="005D27E2" w:rsidRDefault="005D27E2" w:rsidP="000D6A0A"/>
          <w:p w:rsidR="005D27E2" w:rsidRDefault="005D27E2" w:rsidP="000D6A0A"/>
          <w:p w:rsidR="005D27E2" w:rsidRDefault="005D27E2" w:rsidP="000D6A0A"/>
          <w:p w:rsidR="005D27E2" w:rsidRPr="000E7676" w:rsidRDefault="005D27E2" w:rsidP="000D6A0A">
            <w:r>
              <w:t>Коррекция зрительного восприятия и мышления</w:t>
            </w:r>
          </w:p>
        </w:tc>
        <w:tc>
          <w:tcPr>
            <w:tcW w:w="8372" w:type="dxa"/>
          </w:tcPr>
          <w:p w:rsidR="005D27E2" w:rsidRDefault="005D27E2" w:rsidP="000D6A0A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60075F">
                <w:rPr>
                  <w:b/>
                  <w:sz w:val="28"/>
                  <w:szCs w:val="28"/>
                  <w:lang w:val="en-US"/>
                </w:rPr>
                <w:lastRenderedPageBreak/>
                <w:t>I</w:t>
              </w:r>
              <w:r w:rsidRPr="0060075F">
                <w:rPr>
                  <w:b/>
                  <w:sz w:val="28"/>
                  <w:szCs w:val="28"/>
                </w:rPr>
                <w:t>.</w:t>
              </w:r>
            </w:smartTag>
            <w:r w:rsidRPr="0060075F">
              <w:rPr>
                <w:b/>
                <w:sz w:val="28"/>
                <w:szCs w:val="28"/>
              </w:rPr>
              <w:t xml:space="preserve"> Организация.</w:t>
            </w:r>
          </w:p>
          <w:p w:rsidR="005D27E2" w:rsidRPr="0060075F" w:rsidRDefault="005D27E2" w:rsidP="000D6A0A">
            <w:pPr>
              <w:jc w:val="both"/>
              <w:rPr>
                <w:b/>
                <w:sz w:val="28"/>
                <w:szCs w:val="28"/>
              </w:rPr>
            </w:pPr>
          </w:p>
          <w:p w:rsidR="005D27E2" w:rsidRPr="00B0634D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 w:rsidRPr="00B0634D">
              <w:rPr>
                <w:i/>
                <w:sz w:val="28"/>
                <w:szCs w:val="28"/>
              </w:rPr>
              <w:t>Коррекционное упражнение.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можно нарисовать из двух палочек?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(Карандаш, дорогу, ручку, столб, зонт и т.д.).</w:t>
            </w:r>
          </w:p>
          <w:p w:rsidR="005D27E2" w:rsidRPr="000E7676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нарисовала я? (Учитель на доске рисует дерево)</w:t>
            </w:r>
          </w:p>
          <w:p w:rsidR="005D27E2" w:rsidRPr="0060075F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 w:rsidRPr="0060075F">
              <w:rPr>
                <w:b/>
                <w:sz w:val="28"/>
                <w:szCs w:val="28"/>
                <w:lang w:val="en-US"/>
              </w:rPr>
              <w:t>II</w:t>
            </w:r>
            <w:r w:rsidRPr="0060075F">
              <w:rPr>
                <w:b/>
                <w:sz w:val="28"/>
                <w:szCs w:val="28"/>
              </w:rPr>
              <w:t xml:space="preserve">. Введение в тему. </w:t>
            </w:r>
          </w:p>
          <w:p w:rsidR="005D27E2" w:rsidRPr="00B0634D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0634D">
              <w:rPr>
                <w:i/>
                <w:sz w:val="28"/>
                <w:szCs w:val="28"/>
              </w:rPr>
              <w:t>Выкладывание осколочных картинок «Береза».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Default="005D27E2" w:rsidP="007D560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0634D">
              <w:rPr>
                <w:i/>
                <w:sz w:val="28"/>
                <w:szCs w:val="28"/>
              </w:rPr>
              <w:t>Отгадывание загадк</w:t>
            </w:r>
            <w:r w:rsidR="007D5601">
              <w:rPr>
                <w:i/>
                <w:sz w:val="28"/>
                <w:szCs w:val="28"/>
              </w:rPr>
              <w:t>и.</w:t>
            </w:r>
          </w:p>
          <w:p w:rsidR="007D5601" w:rsidRPr="007D5601" w:rsidRDefault="007D5601" w:rsidP="007D5601">
            <w:pPr>
              <w:rPr>
                <w:i/>
                <w:color w:val="000000" w:themeColor="text1"/>
                <w:sz w:val="28"/>
                <w:szCs w:val="28"/>
              </w:rPr>
            </w:pPr>
            <w:r w:rsidRPr="007D5601">
              <w:rPr>
                <w:color w:val="000000" w:themeColor="text1"/>
                <w:sz w:val="28"/>
                <w:szCs w:val="28"/>
              </w:rPr>
              <w:t>Стоит Алёнка: </w:t>
            </w:r>
            <w:r w:rsidRPr="007D5601">
              <w:rPr>
                <w:color w:val="000000" w:themeColor="text1"/>
                <w:sz w:val="28"/>
                <w:szCs w:val="28"/>
              </w:rPr>
              <w:br/>
              <w:t>платок зелёный, </w:t>
            </w:r>
            <w:r w:rsidRPr="007D5601">
              <w:rPr>
                <w:color w:val="000000" w:themeColor="text1"/>
                <w:sz w:val="28"/>
                <w:szCs w:val="28"/>
              </w:rPr>
              <w:br/>
              <w:t>Тонкий стан, </w:t>
            </w:r>
            <w:r w:rsidRPr="007D5601">
              <w:rPr>
                <w:color w:val="000000" w:themeColor="text1"/>
                <w:sz w:val="28"/>
                <w:szCs w:val="28"/>
              </w:rPr>
              <w:br/>
              <w:t>и белый сарафан.</w:t>
            </w:r>
            <w:r w:rsidRPr="007D5601">
              <w:rPr>
                <w:color w:val="000000" w:themeColor="text1"/>
                <w:sz w:val="28"/>
                <w:szCs w:val="28"/>
              </w:rPr>
              <w:br/>
              <w:t>(Береза)</w:t>
            </w:r>
          </w:p>
          <w:p w:rsidR="005D27E2" w:rsidRDefault="007D5601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каком белом сарафане</w:t>
            </w:r>
            <w:r w:rsidR="005D27E2">
              <w:rPr>
                <w:sz w:val="28"/>
                <w:szCs w:val="28"/>
              </w:rPr>
              <w:t xml:space="preserve"> говорится в загадке?   (О стволе)</w:t>
            </w:r>
          </w:p>
          <w:p w:rsidR="005D27E2" w:rsidRPr="00502D7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говорится в загадке, что </w:t>
            </w:r>
            <w:r w:rsidR="007D5601">
              <w:rPr>
                <w:sz w:val="28"/>
                <w:szCs w:val="28"/>
              </w:rPr>
              <w:t>у березы платок зелёный</w:t>
            </w:r>
            <w:proofErr w:type="gramStart"/>
            <w:r w:rsidR="007D5601">
              <w:rPr>
                <w:sz w:val="28"/>
                <w:szCs w:val="28"/>
              </w:rPr>
              <w:t xml:space="preserve"> ?</w:t>
            </w:r>
            <w:proofErr w:type="gramEnd"/>
            <w:r w:rsidR="007D5601">
              <w:rPr>
                <w:sz w:val="28"/>
                <w:szCs w:val="28"/>
              </w:rPr>
              <w:t xml:space="preserve"> </w:t>
            </w:r>
          </w:p>
          <w:p w:rsidR="005D27E2" w:rsidRPr="008812CB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 w:rsidRPr="008812CB">
              <w:rPr>
                <w:b/>
                <w:sz w:val="28"/>
                <w:szCs w:val="28"/>
                <w:lang w:val="en-US"/>
              </w:rPr>
              <w:t>III</w:t>
            </w:r>
            <w:r w:rsidRPr="008812CB">
              <w:rPr>
                <w:b/>
                <w:sz w:val="28"/>
                <w:szCs w:val="28"/>
              </w:rPr>
              <w:t>. Изучение нового.</w:t>
            </w:r>
          </w:p>
          <w:p w:rsidR="005D27E2" w:rsidRPr="00B0634D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0634D">
              <w:rPr>
                <w:i/>
                <w:sz w:val="28"/>
                <w:szCs w:val="28"/>
              </w:rPr>
              <w:t>Рассматривание картинки березы, называние основных частей дерева.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(Корень, ствол, ветви, листья)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0634D">
              <w:rPr>
                <w:i/>
                <w:sz w:val="28"/>
                <w:szCs w:val="28"/>
              </w:rPr>
              <w:t>Подбор прилагательных к существительным.</w:t>
            </w:r>
          </w:p>
          <w:p w:rsidR="005D27E2" w:rsidRDefault="005D27E2" w:rsidP="000D6A0A">
            <w:pPr>
              <w:jc w:val="both"/>
            </w:pPr>
            <w:r w:rsidRPr="00170EC3">
              <w:t xml:space="preserve">                                                                  </w:t>
            </w:r>
          </w:p>
          <w:p w:rsidR="005D27E2" w:rsidRDefault="005D27E2" w:rsidP="000D6A0A">
            <w:pPr>
              <w:jc w:val="both"/>
            </w:pPr>
          </w:p>
          <w:p w:rsidR="005D27E2" w:rsidRDefault="005D27E2" w:rsidP="000D6A0A">
            <w:pPr>
              <w:jc w:val="both"/>
            </w:pPr>
            <w:r>
              <w:t xml:space="preserve">                                                       </w:t>
            </w:r>
            <w:r w:rsidRPr="00170EC3">
              <w:t xml:space="preserve">   белый,                      тонкий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  (какой?)              ……..              …….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Pr="00170EC3" w:rsidRDefault="005D27E2" w:rsidP="000D6A0A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170EC3">
              <w:t xml:space="preserve">тонкие,     </w:t>
            </w:r>
            <w:r>
              <w:t xml:space="preserve">               </w:t>
            </w:r>
            <w:r w:rsidRPr="00170EC3">
              <w:t xml:space="preserve"> гибкие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Ветки (какие?)               ……..               ……..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Default="005D27E2" w:rsidP="000D6A0A">
            <w:pPr>
              <w:jc w:val="both"/>
            </w:pPr>
            <w:r w:rsidRPr="00F8404A">
              <w:t xml:space="preserve">                                           </w:t>
            </w:r>
          </w:p>
          <w:p w:rsidR="005D27E2" w:rsidRDefault="005D27E2" w:rsidP="000D6A0A">
            <w:pPr>
              <w:jc w:val="both"/>
            </w:pPr>
            <w:r>
              <w:t xml:space="preserve">                                                 </w:t>
            </w:r>
            <w:r w:rsidRPr="00F8404A">
              <w:t xml:space="preserve">         мелкие, </w:t>
            </w:r>
            <w:r>
              <w:t xml:space="preserve">                   </w:t>
            </w:r>
            <w:r w:rsidRPr="00F8404A">
              <w:t xml:space="preserve">круглые, </w:t>
            </w:r>
            <w:r>
              <w:t xml:space="preserve">              </w:t>
            </w:r>
            <w:r w:rsidRPr="00F8404A">
              <w:t>зеленые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 w:rsidRPr="00F8404A">
              <w:rPr>
                <w:sz w:val="28"/>
                <w:szCs w:val="28"/>
              </w:rPr>
              <w:t>Листья</w:t>
            </w:r>
            <w:r>
              <w:rPr>
                <w:sz w:val="28"/>
                <w:szCs w:val="28"/>
              </w:rPr>
              <w:t xml:space="preserve"> (какие?)             ……..               ………          …….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Pr="00E41A31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0634D">
              <w:rPr>
                <w:i/>
                <w:sz w:val="28"/>
                <w:szCs w:val="28"/>
              </w:rPr>
              <w:t>Составление расска</w:t>
            </w:r>
            <w:r w:rsidR="00E41A31">
              <w:rPr>
                <w:i/>
                <w:sz w:val="28"/>
                <w:szCs w:val="28"/>
              </w:rPr>
              <w:t>за- описания «Береза» по схеме.</w:t>
            </w:r>
          </w:p>
          <w:p w:rsidR="005D27E2" w:rsidRDefault="00200047" w:rsidP="000D6A0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04.5pt;margin-top:17.45pt;width:32.25pt;height:22.5pt;flip:y;z-index:25166131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83.75pt;margin-top:17.45pt;width:47.25pt;height:22.5pt;z-index:251658240" o:connectortype="straight"/>
              </w:pict>
            </w:r>
            <w:r w:rsidR="005D27E2">
              <w:rPr>
                <w:sz w:val="28"/>
                <w:szCs w:val="28"/>
              </w:rPr>
              <w:tab/>
              <w:t xml:space="preserve">Ствол                                                 </w:t>
            </w:r>
            <w:r w:rsidR="00E41A31">
              <w:rPr>
                <w:sz w:val="36"/>
                <w:szCs w:val="36"/>
              </w:rPr>
              <w:t xml:space="preserve">…,        </w:t>
            </w:r>
            <w:r w:rsidR="005D27E2" w:rsidRPr="00F8404A">
              <w:rPr>
                <w:sz w:val="36"/>
                <w:szCs w:val="36"/>
              </w:rPr>
              <w:t>….</w:t>
            </w:r>
            <w:proofErr w:type="gramStart"/>
            <w:r w:rsidR="005D27E2" w:rsidRPr="00F8404A">
              <w:rPr>
                <w:sz w:val="36"/>
                <w:szCs w:val="36"/>
              </w:rPr>
              <w:t xml:space="preserve"> .</w:t>
            </w:r>
            <w:proofErr w:type="gramEnd"/>
          </w:p>
          <w:p w:rsidR="005D27E2" w:rsidRPr="00170EC3" w:rsidRDefault="005D27E2" w:rsidP="000D6A0A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5D27E2" w:rsidRDefault="00200047" w:rsidP="000D6A0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204.5pt;margin-top:14.45pt;width:23.25pt;height:0;z-index:25166233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80pt;margin-top:14.45pt;width:39.75pt;height:0;z-index:251659264" o:connectortype="straight"/>
              </w:pict>
            </w:r>
            <w:r w:rsidR="005D27E2">
              <w:rPr>
                <w:sz w:val="28"/>
                <w:szCs w:val="28"/>
              </w:rPr>
              <w:tab/>
              <w:t xml:space="preserve">Ветки                    у березы              </w:t>
            </w:r>
            <w:r w:rsidR="005D27E2" w:rsidRPr="00F8404A">
              <w:rPr>
                <w:sz w:val="36"/>
                <w:szCs w:val="36"/>
              </w:rPr>
              <w:t>…,         …</w:t>
            </w:r>
            <w:proofErr w:type="gramStart"/>
            <w:r w:rsidR="005D27E2" w:rsidRPr="00F8404A">
              <w:rPr>
                <w:sz w:val="36"/>
                <w:szCs w:val="36"/>
              </w:rPr>
              <w:t xml:space="preserve"> .</w:t>
            </w:r>
            <w:proofErr w:type="gramEnd"/>
            <w:r w:rsidR="005D27E2">
              <w:rPr>
                <w:sz w:val="28"/>
                <w:szCs w:val="28"/>
              </w:rPr>
              <w:t xml:space="preserve">  </w:t>
            </w:r>
          </w:p>
          <w:p w:rsidR="005D27E2" w:rsidRDefault="00200047" w:rsidP="000D6A0A">
            <w:pPr>
              <w:jc w:val="both"/>
            </w:pPr>
            <w:r>
              <w:rPr>
                <w:noProof/>
              </w:rPr>
              <w:pict>
                <v:shape id="_x0000_s1033" type="#_x0000_t32" style="position:absolute;left:0;text-align:left;margin-left:200pt;margin-top:5.75pt;width:45pt;height:27pt;z-index:251663360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83.75pt;margin-top:9.5pt;width:47.25pt;height:27pt;flip:y;z-index:251660288" o:connectortype="straight"/>
              </w:pict>
            </w:r>
            <w:r w:rsidR="005D27E2" w:rsidRPr="00F8404A">
              <w:t xml:space="preserve">                                           </w:t>
            </w:r>
          </w:p>
          <w:p w:rsidR="005D27E2" w:rsidRDefault="005D27E2" w:rsidP="000D6A0A">
            <w:pPr>
              <w:jc w:val="both"/>
            </w:pPr>
            <w:r>
              <w:t xml:space="preserve">                                                       </w:t>
            </w:r>
          </w:p>
          <w:p w:rsidR="005D27E2" w:rsidRDefault="005D27E2" w:rsidP="000D6A0A">
            <w:pPr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ab/>
            </w:r>
            <w:r w:rsidRPr="00F8404A">
              <w:rPr>
                <w:sz w:val="28"/>
                <w:szCs w:val="28"/>
              </w:rPr>
              <w:t>Листья</w:t>
            </w:r>
            <w:proofErr w:type="gramStart"/>
            <w:r>
              <w:rPr>
                <w:sz w:val="28"/>
                <w:szCs w:val="28"/>
              </w:rPr>
              <w:t xml:space="preserve">                                                </w:t>
            </w:r>
            <w:r w:rsidR="00E41A31">
              <w:rPr>
                <w:sz w:val="36"/>
                <w:szCs w:val="36"/>
              </w:rPr>
              <w:t>.</w:t>
            </w:r>
            <w:proofErr w:type="gramEnd"/>
            <w:r w:rsidR="00E41A31">
              <w:rPr>
                <w:sz w:val="36"/>
                <w:szCs w:val="36"/>
              </w:rPr>
              <w:t xml:space="preserve">..,         </w:t>
            </w:r>
            <w:r w:rsidRPr="00F8404A">
              <w:rPr>
                <w:sz w:val="36"/>
                <w:szCs w:val="36"/>
              </w:rPr>
              <w:t>… .</w:t>
            </w:r>
          </w:p>
          <w:p w:rsidR="005D27E2" w:rsidRDefault="005D27E2" w:rsidP="000D6A0A">
            <w:pPr>
              <w:jc w:val="both"/>
              <w:rPr>
                <w:sz w:val="36"/>
                <w:szCs w:val="36"/>
              </w:rPr>
            </w:pP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0634D">
              <w:rPr>
                <w:i/>
                <w:sz w:val="28"/>
                <w:szCs w:val="28"/>
              </w:rPr>
              <w:t>Рассказ учителя</w:t>
            </w:r>
            <w:r>
              <w:rPr>
                <w:sz w:val="28"/>
                <w:szCs w:val="28"/>
              </w:rPr>
              <w:t>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знаете ли вы, что береза – это очень полезное дерево. Сок березы употребляют в пищу. Он содержит много витаминов и минеральных солей, которые необходимы для здоровья человека. А отвары и настойки из березовых почек применяют при простуде.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Pr="00974FC6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 w:rsidRPr="00974FC6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974FC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74FC6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74FC6">
              <w:rPr>
                <w:b/>
                <w:sz w:val="28"/>
                <w:szCs w:val="28"/>
              </w:rPr>
              <w:t>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Сядем под березкой,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Отдохнем немножко,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Наберем грибочков 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Полное лукошко.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Налетел ветерок, 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Закачались ветки.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прошла,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Отдохнули детки.</w:t>
            </w:r>
          </w:p>
          <w:p w:rsidR="005D27E2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974F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Закрепление.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 w:rsidRPr="00974FC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Работа с учебником.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 w:rsidRPr="00B0634D">
              <w:rPr>
                <w:i/>
                <w:sz w:val="28"/>
                <w:szCs w:val="28"/>
              </w:rPr>
              <w:t>Составление рассказа о березе</w:t>
            </w:r>
            <w:r w:rsidRPr="00974F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Задание №1 стр. 39.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Pr="00B0634D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0634D">
              <w:rPr>
                <w:i/>
                <w:sz w:val="28"/>
                <w:szCs w:val="28"/>
              </w:rPr>
              <w:t>Лексическое упражнение – игра «Назови ласково».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Учитель бросает мяч ученику и называет слово. Ребенок возвращает мяч и говорит слово ласково.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Слова: береза, лист, ствол, корень, ветка, дерево.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0634D">
              <w:rPr>
                <w:i/>
                <w:sz w:val="28"/>
                <w:szCs w:val="28"/>
              </w:rPr>
              <w:t>Игра «Собери осенний букет».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На столе разложены осенние листья, дети собирают из них букет.</w:t>
            </w:r>
          </w:p>
          <w:p w:rsidR="005D27E2" w:rsidRDefault="005D27E2" w:rsidP="000D6A0A">
            <w:pPr>
              <w:jc w:val="both"/>
              <w:rPr>
                <w:sz w:val="28"/>
                <w:szCs w:val="28"/>
              </w:rPr>
            </w:pPr>
          </w:p>
          <w:p w:rsidR="005D27E2" w:rsidRPr="00B0634D" w:rsidRDefault="005D27E2" w:rsidP="000D6A0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0634D">
              <w:rPr>
                <w:i/>
                <w:sz w:val="28"/>
                <w:szCs w:val="28"/>
              </w:rPr>
              <w:t>Задание «Закончи рисунок и раскрась».</w:t>
            </w:r>
          </w:p>
          <w:p w:rsidR="005D27E2" w:rsidRPr="00385BB1" w:rsidRDefault="005D27E2" w:rsidP="000D6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19300" cy="19716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E2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 w:rsidRPr="00974FC6">
              <w:rPr>
                <w:b/>
                <w:sz w:val="28"/>
                <w:szCs w:val="28"/>
                <w:lang w:val="en-US"/>
              </w:rPr>
              <w:t>VI</w:t>
            </w:r>
            <w:r w:rsidRPr="00974F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Домашнее задание.</w:t>
            </w:r>
          </w:p>
          <w:p w:rsidR="005D27E2" w:rsidRPr="00F6381A" w:rsidRDefault="005D27E2" w:rsidP="000D6A0A">
            <w:pPr>
              <w:jc w:val="both"/>
              <w:rPr>
                <w:sz w:val="28"/>
                <w:szCs w:val="28"/>
              </w:rPr>
            </w:pPr>
            <w:r w:rsidRPr="00F6381A">
              <w:rPr>
                <w:sz w:val="28"/>
                <w:szCs w:val="28"/>
              </w:rPr>
              <w:t>Упражнение №2 стр. 37</w:t>
            </w:r>
          </w:p>
          <w:p w:rsidR="005D27E2" w:rsidRDefault="005D27E2" w:rsidP="000D6A0A">
            <w:pPr>
              <w:jc w:val="both"/>
              <w:rPr>
                <w:b/>
                <w:sz w:val="28"/>
                <w:szCs w:val="28"/>
              </w:rPr>
            </w:pPr>
          </w:p>
          <w:p w:rsidR="005D27E2" w:rsidRPr="00B0634D" w:rsidRDefault="005D27E2" w:rsidP="000D6A0A">
            <w:pPr>
              <w:jc w:val="both"/>
              <w:rPr>
                <w:b/>
                <w:sz w:val="28"/>
                <w:szCs w:val="28"/>
              </w:rPr>
            </w:pPr>
            <w:r w:rsidRPr="00974FC6">
              <w:rPr>
                <w:b/>
                <w:sz w:val="28"/>
                <w:szCs w:val="28"/>
                <w:lang w:val="en-US"/>
              </w:rPr>
              <w:t>VII</w:t>
            </w:r>
            <w:r w:rsidRPr="00974FC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Итог.</w:t>
            </w:r>
          </w:p>
        </w:tc>
      </w:tr>
    </w:tbl>
    <w:p w:rsidR="005D27E2" w:rsidRDefault="005D27E2" w:rsidP="005D27E2">
      <w:pPr>
        <w:jc w:val="both"/>
      </w:pPr>
    </w:p>
    <w:p w:rsidR="00272A98" w:rsidRDefault="00272A98" w:rsidP="005D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A98" w:rsidRDefault="00272A98" w:rsidP="005D27E2">
      <w:pPr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272A9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Используемые материалы:</w:t>
      </w:r>
    </w:p>
    <w:p w:rsidR="00272A98" w:rsidRDefault="00272A98" w:rsidP="005D27E2">
      <w:pPr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1. Е.Д. </w:t>
      </w:r>
      <w:proofErr w:type="spellStart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Худенко</w:t>
      </w:r>
      <w:proofErr w:type="spellEnd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, Д.И. Барышникова  «Планирование уроков развития речи во 2 классе (коррекционных школ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272A9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вида), Москва, </w:t>
      </w:r>
      <w:proofErr w:type="spellStart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Аркти</w:t>
      </w:r>
      <w:proofErr w:type="spellEnd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2003.</w:t>
      </w:r>
    </w:p>
    <w:p w:rsidR="00484266" w:rsidRPr="00484266" w:rsidRDefault="00272A98" w:rsidP="00484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8426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84266" w:rsidRPr="00484266">
        <w:rPr>
          <w:rFonts w:ascii="Times New Roman" w:hAnsi="Times New Roman" w:cs="Times New Roman"/>
          <w:sz w:val="28"/>
          <w:szCs w:val="28"/>
        </w:rPr>
        <w:t xml:space="preserve">А.К. Аксенова, Э.В. Якубовская  «Дидактические игры на уроках русского языка в 1-4 классах вспомогательной  школы». Москва, «Просвещение», 1991 </w:t>
      </w:r>
    </w:p>
    <w:p w:rsidR="00272A98" w:rsidRPr="00484266" w:rsidRDefault="00484266" w:rsidP="005D27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26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3. Загадка о берёзе:</w:t>
      </w:r>
      <w:r w:rsidRPr="0048426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D5601" w:rsidRPr="007D560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http://kidwelcome.ru/zagadki-dlya-detei/pro-berezu</w:t>
      </w:r>
    </w:p>
    <w:sectPr w:rsidR="00272A98" w:rsidRPr="00484266" w:rsidSect="0001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7E2"/>
    <w:rsid w:val="00016C36"/>
    <w:rsid w:val="00196572"/>
    <w:rsid w:val="00200047"/>
    <w:rsid w:val="00272A98"/>
    <w:rsid w:val="00484266"/>
    <w:rsid w:val="005605B1"/>
    <w:rsid w:val="005D27E2"/>
    <w:rsid w:val="007D5601"/>
    <w:rsid w:val="00E4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4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E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72A98"/>
  </w:style>
  <w:style w:type="character" w:styleId="a6">
    <w:name w:val="Hyperlink"/>
    <w:basedOn w:val="a0"/>
    <w:uiPriority w:val="99"/>
    <w:semiHidden/>
    <w:unhideWhenUsed/>
    <w:rsid w:val="00484266"/>
    <w:rPr>
      <w:strike w:val="0"/>
      <w:dstrike w:val="0"/>
      <w:color w:val="27638C"/>
      <w:u w:val="none"/>
      <w:effect w:val="none"/>
    </w:rPr>
  </w:style>
  <w:style w:type="character" w:customStyle="1" w:styleId="c2">
    <w:name w:val="c2"/>
    <w:basedOn w:val="a0"/>
    <w:rsid w:val="00484266"/>
  </w:style>
  <w:style w:type="character" w:styleId="a7">
    <w:name w:val="FollowedHyperlink"/>
    <w:basedOn w:val="a0"/>
    <w:uiPriority w:val="99"/>
    <w:semiHidden/>
    <w:unhideWhenUsed/>
    <w:rsid w:val="007D56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2014-11-13T19:38:00Z</dcterms:created>
  <dcterms:modified xsi:type="dcterms:W3CDTF">2014-11-16T17:18:00Z</dcterms:modified>
</cp:coreProperties>
</file>