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DA" w:rsidRPr="00C008E9" w:rsidRDefault="00C008E9" w:rsidP="0062675E">
      <w:pPr>
        <w:rPr>
          <w:b/>
          <w:sz w:val="32"/>
          <w:szCs w:val="32"/>
        </w:rPr>
      </w:pPr>
      <w:r w:rsidRPr="00C008E9">
        <w:rPr>
          <w:b/>
          <w:sz w:val="32"/>
          <w:szCs w:val="32"/>
        </w:rPr>
        <w:t>Интегрированное занятие по роману Л.Н.Толстого «Война и мир»</w:t>
      </w: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Default="00C008E9" w:rsidP="006267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D70DA" w:rsidRPr="006D70DA">
        <w:rPr>
          <w:b/>
          <w:sz w:val="24"/>
          <w:szCs w:val="24"/>
        </w:rPr>
        <w:t xml:space="preserve">Урок по </w:t>
      </w:r>
      <w:r>
        <w:rPr>
          <w:b/>
          <w:sz w:val="24"/>
          <w:szCs w:val="24"/>
        </w:rPr>
        <w:t xml:space="preserve"> роману «Война и мир» Л.Н.Толстого</w:t>
      </w:r>
    </w:p>
    <w:p w:rsidR="00C008E9" w:rsidRPr="006D70DA" w:rsidRDefault="00C008E9" w:rsidP="0062675E">
      <w:pPr>
        <w:rPr>
          <w:b/>
          <w:sz w:val="24"/>
          <w:szCs w:val="24"/>
        </w:rPr>
      </w:pPr>
    </w:p>
    <w:p w:rsidR="006D70DA" w:rsidRPr="006D70DA" w:rsidRDefault="00C008E9" w:rsidP="006267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D70DA" w:rsidRPr="006D70DA">
        <w:rPr>
          <w:b/>
          <w:sz w:val="24"/>
          <w:szCs w:val="24"/>
        </w:rPr>
        <w:t>Тема: Роль семьи в жизни человека. Взаимоотношения в семье.</w:t>
      </w:r>
    </w:p>
    <w:p w:rsidR="006D70DA" w:rsidRPr="006D70DA" w:rsidRDefault="00C008E9" w:rsidP="006267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D70DA" w:rsidRPr="006D70DA">
        <w:rPr>
          <w:b/>
          <w:sz w:val="24"/>
          <w:szCs w:val="24"/>
        </w:rPr>
        <w:t>Цель:</w:t>
      </w:r>
      <w:r w:rsidR="006D70DA" w:rsidRPr="006D70DA">
        <w:rPr>
          <w:sz w:val="24"/>
          <w:szCs w:val="24"/>
        </w:rPr>
        <w:t xml:space="preserve"> раскрыть личностную и социальную значимость семейных отношений.</w:t>
      </w:r>
    </w:p>
    <w:p w:rsidR="006D70DA" w:rsidRPr="006D70DA" w:rsidRDefault="00C008E9" w:rsidP="006267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D70DA" w:rsidRPr="006D70DA">
        <w:rPr>
          <w:b/>
          <w:sz w:val="24"/>
          <w:szCs w:val="24"/>
        </w:rPr>
        <w:t>Задачи.</w:t>
      </w:r>
    </w:p>
    <w:p w:rsidR="006D70DA" w:rsidRPr="006D70DA" w:rsidRDefault="006D70DA" w:rsidP="0062675E">
      <w:pPr>
        <w:rPr>
          <w:i/>
          <w:sz w:val="24"/>
          <w:szCs w:val="24"/>
        </w:rPr>
      </w:pPr>
      <w:r w:rsidRPr="006D70DA">
        <w:rPr>
          <w:i/>
          <w:sz w:val="24"/>
          <w:szCs w:val="24"/>
        </w:rPr>
        <w:t>Образовательные: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1.Овладение умениями анализа текста.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2.Освоение текста художественного произведения в единстве содержания и формы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3.Формирование умений сопоставлять, сравнивать.</w:t>
      </w:r>
    </w:p>
    <w:p w:rsidR="006D70DA" w:rsidRPr="006D70DA" w:rsidRDefault="006D70DA" w:rsidP="0062675E">
      <w:pPr>
        <w:rPr>
          <w:i/>
          <w:sz w:val="24"/>
          <w:szCs w:val="24"/>
        </w:rPr>
      </w:pPr>
      <w:r w:rsidRPr="006D70DA">
        <w:rPr>
          <w:i/>
          <w:sz w:val="24"/>
          <w:szCs w:val="24"/>
        </w:rPr>
        <w:t>Развивающие: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1.Развитие эмоционального восприятия художественного текста.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2.Развитие навыков устной и письменной речи.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3.Развитие коммуникативных умений ( умения слушать друг друга, приходить к соглашению).</w:t>
      </w:r>
    </w:p>
    <w:p w:rsidR="006D70DA" w:rsidRPr="006D70DA" w:rsidRDefault="006D70DA" w:rsidP="0062675E">
      <w:pPr>
        <w:rPr>
          <w:i/>
          <w:sz w:val="24"/>
          <w:szCs w:val="24"/>
        </w:rPr>
      </w:pPr>
      <w:r w:rsidRPr="006D70DA">
        <w:rPr>
          <w:i/>
          <w:sz w:val="24"/>
          <w:szCs w:val="24"/>
        </w:rPr>
        <w:t>Воспитательные: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1.Способствовать  формированию чувств, эмоциональных переживаний, соответствующих ситуации, поведению.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2.Воспитание культуры взаимоотношений между близкими и родными людьми в семейном кругу.</w:t>
      </w:r>
    </w:p>
    <w:p w:rsidR="006D70DA" w:rsidRPr="006D70DA" w:rsidRDefault="00C008E9" w:rsidP="006267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D70DA" w:rsidRPr="006D70DA">
        <w:rPr>
          <w:b/>
          <w:sz w:val="24"/>
          <w:szCs w:val="24"/>
        </w:rPr>
        <w:t>Наш урок необычный.</w:t>
      </w:r>
      <w:r w:rsidR="006D70DA" w:rsidRPr="006D70DA">
        <w:rPr>
          <w:sz w:val="24"/>
          <w:szCs w:val="24"/>
        </w:rPr>
        <w:t xml:space="preserve"> Это интегрированный урок, объединяющий два предмета – литературу и психологию.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Начало урока будет связано с определением ценностей семейных отношений.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b/>
          <w:sz w:val="24"/>
          <w:szCs w:val="24"/>
        </w:rPr>
        <w:t>Во второй части</w:t>
      </w:r>
      <w:r w:rsidRPr="006D70DA">
        <w:rPr>
          <w:sz w:val="24"/>
          <w:szCs w:val="24"/>
        </w:rPr>
        <w:t xml:space="preserve"> разговора попытаемся выяснить , как достичь взаимопонимания в семье? Как научиться жить в гармонии с другими людьми? В этом нам помогут знания из области психологии.</w:t>
      </w:r>
    </w:p>
    <w:p w:rsidR="006D70DA" w:rsidRPr="006D70DA" w:rsidRDefault="006D70DA" w:rsidP="0062675E">
      <w:pPr>
        <w:rPr>
          <w:sz w:val="24"/>
          <w:szCs w:val="24"/>
        </w:rPr>
      </w:pP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Сегодня многие считают, что  семья постепенно изживает себя, переживает кризис. Необходимо на уроках литературы говорить о роли семьи в жизни человека, используя опыт поколений, нашедший отражение в произведениях классической литературы.</w:t>
      </w:r>
    </w:p>
    <w:p w:rsidR="006D70DA" w:rsidRPr="006D70DA" w:rsidRDefault="00C008E9" w:rsidP="006267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D70DA" w:rsidRPr="006D70DA">
        <w:rPr>
          <w:b/>
          <w:sz w:val="24"/>
          <w:szCs w:val="24"/>
        </w:rPr>
        <w:t>Вступительное слово учителя</w:t>
      </w:r>
      <w:r w:rsidR="006D70DA" w:rsidRPr="006D70DA">
        <w:rPr>
          <w:sz w:val="24"/>
          <w:szCs w:val="24"/>
        </w:rPr>
        <w:t>. Каждый человек в жизни стремится найти свое счастье,  и каждый понимает счастье по-своему. Но, пожалуй, любому  хотелось бы иметь крепкую семью, любящих родителей и детей. И если все это есть, человек ощущает себя счастливым.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Сегодня мы поговорим на уроке о толстовском идеале счастливой семьи.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И эпиграфом к нашему уроку могут послужить слова писателя: « Что нужно для счастья? Тихая семейная жизнь… с возможностью делать добро людям».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 xml:space="preserve">- </w:t>
      </w:r>
      <w:r w:rsidRPr="006D70DA">
        <w:rPr>
          <w:b/>
          <w:sz w:val="24"/>
          <w:szCs w:val="24"/>
        </w:rPr>
        <w:t>Каково значение слова « семья»?</w:t>
      </w:r>
      <w:r w:rsidRPr="006D70DA">
        <w:rPr>
          <w:sz w:val="24"/>
          <w:szCs w:val="24"/>
        </w:rPr>
        <w:t xml:space="preserve">   (Дома учащиеся работали со словарем.)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Ответ ученика. Семья-объединение людей, сплоченных общими интересами.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 Итак, в словарях говорится о семье как группе живущих вместе родственников, как о едином целом, когда боль одного откликается страданием в другом члене семьи, а радость приумножается, ведь твой успех воспринимается как общий.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b/>
          <w:sz w:val="24"/>
          <w:szCs w:val="24"/>
        </w:rPr>
        <w:t>Индивидуальное задание.</w:t>
      </w:r>
      <w:r w:rsidRPr="006D70DA">
        <w:rPr>
          <w:sz w:val="24"/>
          <w:szCs w:val="24"/>
        </w:rPr>
        <w:t xml:space="preserve"> Рассказ о том, какая семья была у Л. Толстого в детстве. Его воспоминания о родных.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В романе « Война и мир» тема семьи нашла яркое отражение. Описана жизнь семей. В центре внимания семьи Ростовых, Болконских, Курагиных.</w:t>
      </w:r>
    </w:p>
    <w:p w:rsidR="006D70DA" w:rsidRPr="006D70DA" w:rsidRDefault="006D70DA" w:rsidP="0062675E">
      <w:pPr>
        <w:rPr>
          <w:b/>
          <w:sz w:val="24"/>
          <w:szCs w:val="24"/>
        </w:rPr>
      </w:pPr>
      <w:r w:rsidRPr="006D70DA">
        <w:rPr>
          <w:b/>
          <w:sz w:val="24"/>
          <w:szCs w:val="24"/>
        </w:rPr>
        <w:t>- Одинаково ли автор к ним относится?</w:t>
      </w:r>
    </w:p>
    <w:p w:rsidR="006D70DA" w:rsidRPr="006D70DA" w:rsidRDefault="006D70DA" w:rsidP="0062675E">
      <w:pPr>
        <w:rPr>
          <w:b/>
          <w:sz w:val="24"/>
          <w:szCs w:val="24"/>
        </w:rPr>
      </w:pPr>
      <w:r w:rsidRPr="006D70DA">
        <w:rPr>
          <w:b/>
          <w:sz w:val="24"/>
          <w:szCs w:val="24"/>
        </w:rPr>
        <w:t>Почему, как вы думаете?</w:t>
      </w:r>
    </w:p>
    <w:p w:rsidR="006D70DA" w:rsidRPr="006D70DA" w:rsidRDefault="006D70DA" w:rsidP="0062675E">
      <w:pPr>
        <w:rPr>
          <w:b/>
          <w:sz w:val="24"/>
          <w:szCs w:val="24"/>
        </w:rPr>
      </w:pPr>
      <w:r w:rsidRPr="006D70DA">
        <w:rPr>
          <w:b/>
          <w:sz w:val="24"/>
          <w:szCs w:val="24"/>
        </w:rPr>
        <w:t>-Можно ли говорить, что семья Ростовых  – идеальное гармоническое</w:t>
      </w:r>
    </w:p>
    <w:p w:rsidR="006D70DA" w:rsidRPr="006D70DA" w:rsidRDefault="006D70DA" w:rsidP="0062675E">
      <w:pPr>
        <w:rPr>
          <w:b/>
          <w:sz w:val="24"/>
          <w:szCs w:val="24"/>
        </w:rPr>
      </w:pPr>
      <w:r w:rsidRPr="006D70DA">
        <w:rPr>
          <w:b/>
          <w:sz w:val="24"/>
          <w:szCs w:val="24"/>
        </w:rPr>
        <w:t>целое?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 xml:space="preserve">Ответы учеников. У Ростовых все искренне, идет от души ( работа с текстом). Родители воспитывают своих детей, отдавая им всю свою любовь. Они могут понять, простить и помочь </w:t>
      </w:r>
      <w:r w:rsidRPr="006D70DA">
        <w:rPr>
          <w:sz w:val="24"/>
          <w:szCs w:val="24"/>
        </w:rPr>
        <w:lastRenderedPageBreak/>
        <w:t>Любовь порождает доверие.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-Любовь связывает всех членов семьи. Она проявляется не в сентиментальной экзальтации чувств, а в чуткости, внимании, сердечной близости. «Зорко одно лишь сердце»,- говорил Экзюпери.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b/>
          <w:sz w:val="24"/>
          <w:szCs w:val="24"/>
        </w:rPr>
        <w:t>Индивидуальное задание.</w:t>
      </w:r>
      <w:r w:rsidRPr="006D70DA">
        <w:rPr>
          <w:sz w:val="24"/>
          <w:szCs w:val="24"/>
        </w:rPr>
        <w:t xml:space="preserve"> Принципы воспитания детей в семье писателя.</w:t>
      </w:r>
    </w:p>
    <w:p w:rsidR="006D70DA" w:rsidRPr="006D70DA" w:rsidRDefault="006D70DA" w:rsidP="0062675E">
      <w:pPr>
        <w:rPr>
          <w:b/>
          <w:sz w:val="24"/>
          <w:szCs w:val="24"/>
        </w:rPr>
      </w:pPr>
      <w:r w:rsidRPr="006D70DA">
        <w:rPr>
          <w:sz w:val="24"/>
          <w:szCs w:val="24"/>
        </w:rPr>
        <w:t>Л.Толстой, говорил,  что нужно, «как можно раньше научить ребенка в семье довольствоваться малым», сделать нормой жизни принцип «больше отдавать, чем брать», поощрять в раннем возрасте любознательность и желание учиться.</w:t>
      </w:r>
    </w:p>
    <w:p w:rsidR="006D70DA" w:rsidRPr="006D70DA" w:rsidRDefault="006D70DA" w:rsidP="0062675E">
      <w:pPr>
        <w:rPr>
          <w:b/>
          <w:sz w:val="24"/>
          <w:szCs w:val="24"/>
        </w:rPr>
      </w:pPr>
      <w:r w:rsidRPr="006D70DA">
        <w:rPr>
          <w:b/>
          <w:sz w:val="24"/>
          <w:szCs w:val="24"/>
        </w:rPr>
        <w:t>--Эти представления писателя отразились и в его романе. Можете ли вы это подтвердить?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Ученик.  Так воспитывают детей   Ростовы и Болконские. (Работа с текстом.)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Автор романа показывает, что, наверное, самым действенным в воспитании оказывается пример родителей. (Учащиеся находят подтверждение в тексте.)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-Толстой считает нравственным стержнем семьи мать, а высшей добродетелью женщины – святой долг материнства.</w:t>
      </w:r>
    </w:p>
    <w:p w:rsidR="006D70DA" w:rsidRPr="006D70DA" w:rsidRDefault="006D70DA" w:rsidP="0062675E">
      <w:pPr>
        <w:rPr>
          <w:b/>
          <w:sz w:val="24"/>
          <w:szCs w:val="24"/>
        </w:rPr>
      </w:pPr>
      <w:r w:rsidRPr="006D70DA">
        <w:rPr>
          <w:b/>
          <w:sz w:val="24"/>
          <w:szCs w:val="24"/>
        </w:rPr>
        <w:t>- В чем видят смысл своей жизни графиня Ростова, ее дочь Наташа, княжна Марья</w:t>
      </w:r>
      <w:r w:rsidRPr="006D70DA">
        <w:rPr>
          <w:sz w:val="24"/>
          <w:szCs w:val="24"/>
        </w:rPr>
        <w:t>? (В рождении и воспитании детей.)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b/>
          <w:sz w:val="24"/>
          <w:szCs w:val="24"/>
        </w:rPr>
        <w:t xml:space="preserve">- Кто, на ваш взгляд, воплощает идею автора о назначении женщины?  </w:t>
      </w:r>
      <w:r w:rsidRPr="006D70DA">
        <w:rPr>
          <w:sz w:val="24"/>
          <w:szCs w:val="24"/>
        </w:rPr>
        <w:t xml:space="preserve">(Наташа Ростова.) </w:t>
      </w:r>
      <w:r w:rsidRPr="006D70DA">
        <w:rPr>
          <w:b/>
          <w:sz w:val="24"/>
          <w:szCs w:val="24"/>
        </w:rPr>
        <w:t>Проследим за</w:t>
      </w:r>
      <w:r w:rsidRPr="006D70DA">
        <w:rPr>
          <w:sz w:val="24"/>
          <w:szCs w:val="24"/>
        </w:rPr>
        <w:t xml:space="preserve">  </w:t>
      </w:r>
      <w:r w:rsidRPr="006D70DA">
        <w:rPr>
          <w:b/>
          <w:sz w:val="24"/>
          <w:szCs w:val="24"/>
        </w:rPr>
        <w:t>развитием этой героини, ее отношением к семейным ценностям.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-Мы видим, как изменяется Наташа, как она духовно растет. ( Анализ текста.)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Ученик. Наташа прошла долгий путь от беззаботной девочки до матери семейства, хранительницы семейного очага.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--</w:t>
      </w:r>
      <w:r w:rsidRPr="006D70DA">
        <w:rPr>
          <w:b/>
          <w:sz w:val="24"/>
          <w:szCs w:val="24"/>
        </w:rPr>
        <w:t>Назовите лучшие черты « ростовской породы», которые вобрала в себя Наташа.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Ученики. Наташа – идеал гармонического согласия с миром. Сердечная чуткость, поэтичность, интуитивность, способность  по-детски радоваться людям, природе.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-Толстой называет этот талант – « умом сердца».  Жизнь сердца, мудрость, отсутствие умствования, честность и порядочность определяют  взаимоотношения и поведение всех Ростовых. По Толстому, Ростовы - простые ( по первоначальному замыслу они  должны были носить фамилию Простые).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</w:t>
      </w:r>
      <w:r w:rsidRPr="006D70DA">
        <w:rPr>
          <w:b/>
          <w:sz w:val="24"/>
          <w:szCs w:val="24"/>
        </w:rPr>
        <w:t>А какие, на ваш взгляд, Болконские?</w:t>
      </w:r>
      <w:r w:rsidRPr="006D70DA">
        <w:rPr>
          <w:sz w:val="24"/>
          <w:szCs w:val="24"/>
        </w:rPr>
        <w:t xml:space="preserve"> ( В отличие от Ростовых  – гордые.)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</w:t>
      </w:r>
      <w:r w:rsidRPr="006D70DA">
        <w:rPr>
          <w:b/>
          <w:sz w:val="24"/>
          <w:szCs w:val="24"/>
        </w:rPr>
        <w:t>Назовите отличительную черту Болконских.</w:t>
      </w:r>
      <w:r w:rsidRPr="006D70DA">
        <w:rPr>
          <w:sz w:val="24"/>
          <w:szCs w:val="24"/>
        </w:rPr>
        <w:t xml:space="preserve"> (Высокая духовность, «гордость и прямая честь».)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</w:t>
      </w:r>
      <w:r w:rsidRPr="006D70DA">
        <w:rPr>
          <w:b/>
          <w:sz w:val="24"/>
          <w:szCs w:val="24"/>
        </w:rPr>
        <w:t>Каковы, по мнению старого князя Болконского, главные добродетели человека?</w:t>
      </w:r>
      <w:r w:rsidRPr="006D70DA">
        <w:rPr>
          <w:sz w:val="24"/>
          <w:szCs w:val="24"/>
        </w:rPr>
        <w:t xml:space="preserve"> (Ум и деятельность.)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b/>
          <w:sz w:val="24"/>
          <w:szCs w:val="24"/>
        </w:rPr>
        <w:t>А пороки?</w:t>
      </w:r>
      <w:r w:rsidRPr="006D70DA">
        <w:rPr>
          <w:sz w:val="24"/>
          <w:szCs w:val="24"/>
        </w:rPr>
        <w:t xml:space="preserve"> (Лень и праздность.)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 xml:space="preserve">- </w:t>
      </w:r>
      <w:r w:rsidRPr="006D70DA">
        <w:rPr>
          <w:b/>
          <w:sz w:val="24"/>
          <w:szCs w:val="24"/>
        </w:rPr>
        <w:t>Какое напутствие от отца получает князь Андрей?</w:t>
      </w:r>
      <w:r w:rsidRPr="006D70DA">
        <w:rPr>
          <w:sz w:val="24"/>
          <w:szCs w:val="24"/>
        </w:rPr>
        <w:t xml:space="preserve"> (« Твоя дорога – дорога чести»)  Отец смог воспитать в сыне высокое понятие. Сын уважает и высоко чтит отца.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Отношения в семье Болконских трудные, лишенные сердечности и понимания  лишь на первый взгляд. Внутренне эти люди очень близки друг другу. Их взаимная любовь проявляется в минуту душевных потрясений.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И Ростовы, и Болконские – достойные семьи, но в их традициях есть существенная разница. Покажите это ( работа с текстом).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</w:t>
      </w:r>
      <w:r w:rsidRPr="006D70DA">
        <w:rPr>
          <w:b/>
          <w:sz w:val="24"/>
          <w:szCs w:val="24"/>
        </w:rPr>
        <w:t>Назовите черты, свойственные семьям Болконских и Ростовых.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Ученики.  Ростовы веселы, радушны, гостеприимны, живут не умом , а сердцем; открыто радуются и плачут; открыто влюбляются и переживают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Болконские замкнуты, у них напряженная духовнвая жизнь, абсолютно честны перед собой, сначала думают о чести, а уж потом о благополучии; здесь чувства не принято демонстрировать.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-Чем же похожи семьи Ростовых и Болконских?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Ученики. Духовным родством. Верностью семейным традициям. Чувством семьи.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 xml:space="preserve">-Как доказывает Толстой свою мысль: «нет нравственного стержня в родителях – не будет его </w:t>
      </w:r>
      <w:r w:rsidRPr="006D70DA">
        <w:rPr>
          <w:sz w:val="24"/>
          <w:szCs w:val="24"/>
        </w:rPr>
        <w:lastRenderedPageBreak/>
        <w:t>и в детях?» (Описанием жизни семьи Курагиных.)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b/>
          <w:sz w:val="24"/>
          <w:szCs w:val="24"/>
        </w:rPr>
        <w:t>-Можно ли говорить  о горячей родительской любви отца к детям в семье Курагиных?</w:t>
      </w:r>
      <w:r w:rsidRPr="006D70DA">
        <w:rPr>
          <w:sz w:val="24"/>
          <w:szCs w:val="24"/>
        </w:rPr>
        <w:t xml:space="preserve">  ( Полное отсутствие.  Князь Василий прямо в этом признается: « У меня нет шишки родительской любви. » Дети Курагины, лишенные родительской любви, нравственного воспитания, обнаруживают духовное убожество и нравственное уродство. Там, где Курагины,  всегда пустота, зло и порок.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-(Анализ эпизодов.)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</w:t>
      </w:r>
      <w:r w:rsidRPr="006D70DA">
        <w:rPr>
          <w:b/>
          <w:sz w:val="24"/>
          <w:szCs w:val="24"/>
        </w:rPr>
        <w:t>Почему Толстой неодинаково относится к Ростовым , Болконским и Курагиным?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Ученики. Наташа и Николай Ростовы, Андрей и Марья Болконские – принадлежат к разным семьям, со своим укладом, традициями, но общее в них одно – они любят друг друга, заботятся друг о друге. У Ростовых и Болконских семья держится на взаимной любви, уважении. Курагины не способны  на верные, самоотверженные чувства.</w:t>
      </w:r>
    </w:p>
    <w:p w:rsidR="006D70DA" w:rsidRPr="006D70DA" w:rsidRDefault="006D70DA" w:rsidP="0062675E">
      <w:pPr>
        <w:rPr>
          <w:b/>
          <w:sz w:val="24"/>
          <w:szCs w:val="24"/>
        </w:rPr>
      </w:pPr>
      <w:r w:rsidRPr="006D70DA">
        <w:rPr>
          <w:sz w:val="24"/>
          <w:szCs w:val="24"/>
        </w:rPr>
        <w:t>-В эпилоге романа показаны два счастливых брака. Рассказывая о жизни Наташи с Пьером, Толстой подчеркивает, что истинное счастье героиня обрела тогда, когда смогла отдавать всю свою любовь мужу и детям. Она не стремится понравиться, быть модной, важнее – любить и быть любимой. Неизведанное  счастье любви к мужу и детям делает Марью счастливой.   Графиня вносит в семью свою доброту и нежность. Новая семья Ростовых держится на любви, которая делает брак Николая Ростова и Марьи Болконской счастливым. Семья Безуховых основана на взаимном подчинении супругов друг другу. Взаимопонимание Пьера и Наташи Толстой объясняет силой понимания близкого человека.</w:t>
      </w:r>
    </w:p>
    <w:p w:rsidR="006D70DA" w:rsidRPr="006D70DA" w:rsidRDefault="00C008E9" w:rsidP="006267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D70DA" w:rsidRPr="006D70DA">
        <w:rPr>
          <w:b/>
          <w:sz w:val="24"/>
          <w:szCs w:val="24"/>
        </w:rPr>
        <w:t>Письменные высказывания учащихся.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-Именно в семейной жизни видел Толстой залог человеческого счастья.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 В каждой семье свои взаимоотношения, обусловленные, скорее, чисто психологическими особенностями ее членов.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 Счастливые семьи объединяет главное: в центр всего семейного уклада помещаются вечные ценности - любовь, верность, доброта, честность, совесть- то, на чем мир держится. И это передается из поколения в поколение.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- Толстой к истинным семейным ценностям относит способность к самопожертвованию, заботу старших о младших и младших о старших, доверие друг к другу, взаимопонимание, уважение  и любовь; воспитание детей на примере родителей.</w:t>
      </w:r>
    </w:p>
    <w:p w:rsidR="006D70DA" w:rsidRPr="006D70DA" w:rsidRDefault="00C008E9" w:rsidP="006267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D70DA" w:rsidRPr="006D70DA">
        <w:rPr>
          <w:b/>
          <w:sz w:val="24"/>
          <w:szCs w:val="24"/>
        </w:rPr>
        <w:t>Итоги урока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 xml:space="preserve">-В заключение урока </w:t>
      </w:r>
      <w:r w:rsidRPr="006D70DA">
        <w:rPr>
          <w:b/>
          <w:sz w:val="24"/>
          <w:szCs w:val="24"/>
        </w:rPr>
        <w:t>вспомните, в каких произведениях классической</w:t>
      </w:r>
      <w:r w:rsidRPr="006D70DA">
        <w:rPr>
          <w:sz w:val="24"/>
          <w:szCs w:val="24"/>
        </w:rPr>
        <w:t xml:space="preserve"> </w:t>
      </w:r>
      <w:r w:rsidRPr="006D70DA">
        <w:rPr>
          <w:b/>
          <w:sz w:val="24"/>
          <w:szCs w:val="24"/>
        </w:rPr>
        <w:t>литературы отражена « мысль семейная»?</w:t>
      </w:r>
    </w:p>
    <w:p w:rsidR="006D70DA" w:rsidRPr="006D70DA" w:rsidRDefault="006D70DA" w:rsidP="0062675E">
      <w:pPr>
        <w:rPr>
          <w:sz w:val="24"/>
          <w:szCs w:val="24"/>
        </w:rPr>
      </w:pPr>
      <w:r w:rsidRPr="006D70DA">
        <w:rPr>
          <w:sz w:val="24"/>
          <w:szCs w:val="24"/>
        </w:rPr>
        <w:t>( Были названы следующие произведения: Н.М.Карамзин. « Наталья, боярская дочь», «Бедная Лиза»;  А.С.Пушкин «Капитанская  дочка», «Станционный смотритель»,   Д. Фонвизин «Недоросль», И.С.Тургенев «Отцы и дети».</w:t>
      </w:r>
    </w:p>
    <w:p w:rsidR="006D70DA" w:rsidRPr="006D70DA" w:rsidRDefault="006D70DA" w:rsidP="0062675E">
      <w:pPr>
        <w:rPr>
          <w:sz w:val="24"/>
          <w:szCs w:val="24"/>
        </w:rPr>
      </w:pPr>
    </w:p>
    <w:p w:rsidR="006D70DA" w:rsidRPr="006D70DA" w:rsidRDefault="006D70DA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D70DA">
        <w:rPr>
          <w:b/>
          <w:sz w:val="24"/>
          <w:szCs w:val="24"/>
        </w:rPr>
        <w:t>Заполнение Листа обратной связи(см Приложение).</w:t>
      </w:r>
    </w:p>
    <w:p w:rsidR="006D70DA" w:rsidRPr="006D70DA" w:rsidRDefault="006D70DA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D70DA" w:rsidRPr="006D70DA" w:rsidRDefault="006D70DA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D70DA" w:rsidRPr="006D70DA" w:rsidRDefault="006D70DA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D70DA" w:rsidRPr="006D70DA" w:rsidRDefault="006D70DA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D70DA" w:rsidRPr="006D70DA" w:rsidRDefault="006D70DA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D70DA" w:rsidRPr="006D70DA" w:rsidRDefault="006D70DA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D70DA" w:rsidRPr="006D70DA" w:rsidRDefault="006D70DA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D70DA" w:rsidRDefault="006D70DA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BF4438" w:rsidRDefault="00BF4438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BF4438" w:rsidRDefault="00BF4438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E252C" w:rsidRPr="006D70DA" w:rsidRDefault="007E252C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D70DA" w:rsidRPr="006D70DA" w:rsidRDefault="006D70DA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D70DA" w:rsidRPr="006D70DA" w:rsidRDefault="006D70DA" w:rsidP="0062675E">
      <w:pPr>
        <w:shd w:val="clear" w:color="auto" w:fill="FFFFFF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D70DA" w:rsidRPr="006D70DA" w:rsidRDefault="00C008E9" w:rsidP="00C008E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 xml:space="preserve"> Психологический тренинг (Педагог-психолог Левачева В.В.)</w:t>
      </w:r>
    </w:p>
    <w:p w:rsidR="006D70DA" w:rsidRPr="006D70DA" w:rsidRDefault="006D70DA" w:rsidP="0062675E">
      <w:pPr>
        <w:shd w:val="clear" w:color="auto" w:fill="FFFFFF"/>
        <w:spacing w:before="283"/>
        <w:ind w:left="24"/>
        <w:rPr>
          <w:sz w:val="24"/>
          <w:szCs w:val="24"/>
        </w:rPr>
      </w:pPr>
      <w:r w:rsidRPr="006D70DA">
        <w:rPr>
          <w:rFonts w:eastAsia="Times New Roman"/>
          <w:b/>
          <w:bCs/>
          <w:color w:val="000000"/>
          <w:spacing w:val="-1"/>
          <w:sz w:val="24"/>
          <w:szCs w:val="24"/>
        </w:rPr>
        <w:t>«Психология взаимопонимания в семье»</w:t>
      </w:r>
    </w:p>
    <w:p w:rsidR="007E252C" w:rsidRDefault="006D70DA" w:rsidP="007E252C">
      <w:pPr>
        <w:shd w:val="clear" w:color="auto" w:fill="FFFFFF"/>
        <w:ind w:left="851" w:right="287"/>
        <w:jc w:val="center"/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</w:pPr>
      <w:r w:rsidRPr="006D70DA">
        <w:rPr>
          <w:b/>
          <w:bCs/>
          <w:i/>
          <w:iCs/>
          <w:color w:val="000000"/>
          <w:spacing w:val="-1"/>
          <w:sz w:val="24"/>
          <w:szCs w:val="24"/>
        </w:rPr>
        <w:t>(</w:t>
      </w:r>
      <w:r w:rsidRPr="006D70DA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Л.Н. Толстой «Война и мир» : </w:t>
      </w:r>
      <w:r w:rsidRPr="006D70DA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>«Что нужно для счастья? Тихая семейная жизнь..,</w:t>
      </w:r>
      <w:r w:rsidR="007E252C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6D70DA"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 xml:space="preserve">с возможностью делать добро людям») </w:t>
      </w:r>
    </w:p>
    <w:p w:rsidR="006D70DA" w:rsidRPr="006D70DA" w:rsidRDefault="006D70DA" w:rsidP="007E252C">
      <w:pPr>
        <w:shd w:val="clear" w:color="auto" w:fill="FFFFFF"/>
        <w:ind w:left="851" w:right="287"/>
        <w:rPr>
          <w:sz w:val="24"/>
          <w:szCs w:val="24"/>
        </w:rPr>
      </w:pPr>
      <w:r w:rsidRPr="006D70DA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>Цель:</w:t>
      </w:r>
    </w:p>
    <w:p w:rsidR="006D70DA" w:rsidRPr="006D70DA" w:rsidRDefault="006D70DA" w:rsidP="0062675E">
      <w:pPr>
        <w:shd w:val="clear" w:color="auto" w:fill="FFFFFF"/>
        <w:tabs>
          <w:tab w:val="left" w:pos="206"/>
        </w:tabs>
        <w:spacing w:before="163"/>
        <w:ind w:left="206" w:right="461" w:hanging="168"/>
        <w:rPr>
          <w:sz w:val="24"/>
          <w:szCs w:val="24"/>
        </w:rPr>
      </w:pPr>
      <w:r w:rsidRPr="006D70DA">
        <w:rPr>
          <w:rFonts w:eastAsia="Times New Roman"/>
          <w:color w:val="000000"/>
          <w:sz w:val="24"/>
          <w:szCs w:val="24"/>
        </w:rPr>
        <w:t>•</w:t>
      </w:r>
      <w:r w:rsidRPr="006D70DA">
        <w:rPr>
          <w:rFonts w:eastAsia="Times New Roman"/>
          <w:color w:val="000000"/>
          <w:sz w:val="24"/>
          <w:szCs w:val="24"/>
        </w:rPr>
        <w:tab/>
      </w:r>
      <w:r w:rsidRPr="006D70DA">
        <w:rPr>
          <w:rFonts w:eastAsia="Times New Roman"/>
          <w:color w:val="000000"/>
          <w:spacing w:val="-1"/>
          <w:sz w:val="24"/>
          <w:szCs w:val="24"/>
        </w:rPr>
        <w:t>создать проблемную среду для самостоятельного понимания ценности и важности</w:t>
      </w:r>
      <w:r w:rsidRPr="006D70DA">
        <w:rPr>
          <w:rFonts w:eastAsia="Times New Roman"/>
          <w:color w:val="000000"/>
          <w:spacing w:val="-1"/>
          <w:sz w:val="24"/>
          <w:szCs w:val="24"/>
        </w:rPr>
        <w:br/>
        <w:t>семьи в контексте взаимоотношений поколений.</w:t>
      </w:r>
    </w:p>
    <w:p w:rsidR="006D70DA" w:rsidRPr="006D70DA" w:rsidRDefault="006D70DA" w:rsidP="0062675E">
      <w:pPr>
        <w:shd w:val="clear" w:color="auto" w:fill="FFFFFF"/>
        <w:spacing w:before="139"/>
        <w:ind w:left="29"/>
        <w:rPr>
          <w:sz w:val="24"/>
          <w:szCs w:val="24"/>
        </w:rPr>
      </w:pPr>
      <w:r w:rsidRPr="006D70DA">
        <w:rPr>
          <w:rFonts w:eastAsia="Times New Roman"/>
          <w:b/>
          <w:bCs/>
          <w:color w:val="000000"/>
          <w:spacing w:val="-7"/>
          <w:sz w:val="24"/>
          <w:szCs w:val="24"/>
        </w:rPr>
        <w:t>Задачи:</w:t>
      </w:r>
    </w:p>
    <w:p w:rsidR="006D70DA" w:rsidRPr="006D70DA" w:rsidRDefault="006D70DA" w:rsidP="0062675E">
      <w:pPr>
        <w:numPr>
          <w:ilvl w:val="0"/>
          <w:numId w:val="8"/>
        </w:numPr>
        <w:shd w:val="clear" w:color="auto" w:fill="FFFFFF"/>
        <w:tabs>
          <w:tab w:val="left" w:pos="206"/>
        </w:tabs>
        <w:spacing w:before="187"/>
        <w:ind w:left="38"/>
        <w:rPr>
          <w:rFonts w:eastAsia="Times New Roman"/>
          <w:color w:val="000000"/>
          <w:sz w:val="24"/>
          <w:szCs w:val="24"/>
        </w:rPr>
      </w:pPr>
      <w:r w:rsidRPr="006D70DA">
        <w:rPr>
          <w:rFonts w:eastAsia="Times New Roman"/>
          <w:color w:val="000000"/>
          <w:sz w:val="24"/>
          <w:szCs w:val="24"/>
        </w:rPr>
        <w:t>показать, что семья представляет более сложную систему отношений, чем брак;</w:t>
      </w:r>
    </w:p>
    <w:p w:rsidR="006D70DA" w:rsidRPr="006D70DA" w:rsidRDefault="006D70DA" w:rsidP="0062675E">
      <w:pPr>
        <w:numPr>
          <w:ilvl w:val="0"/>
          <w:numId w:val="8"/>
        </w:numPr>
        <w:shd w:val="clear" w:color="auto" w:fill="FFFFFF"/>
        <w:tabs>
          <w:tab w:val="left" w:pos="206"/>
        </w:tabs>
        <w:spacing w:before="206"/>
        <w:ind w:left="38"/>
        <w:rPr>
          <w:rFonts w:eastAsia="Times New Roman"/>
          <w:color w:val="000000"/>
          <w:sz w:val="24"/>
          <w:szCs w:val="24"/>
        </w:rPr>
      </w:pPr>
      <w:r w:rsidRPr="006D70DA">
        <w:rPr>
          <w:rFonts w:eastAsia="Times New Roman"/>
          <w:color w:val="000000"/>
          <w:spacing w:val="-1"/>
          <w:sz w:val="24"/>
          <w:szCs w:val="24"/>
        </w:rPr>
        <w:t>актуализировать ценность устойчивых семейных связей;</w:t>
      </w:r>
    </w:p>
    <w:p w:rsidR="006D70DA" w:rsidRPr="006D70DA" w:rsidRDefault="006D70DA" w:rsidP="0062675E">
      <w:pPr>
        <w:shd w:val="clear" w:color="auto" w:fill="FFFFFF"/>
        <w:spacing w:before="739"/>
        <w:ind w:left="1147"/>
        <w:rPr>
          <w:sz w:val="24"/>
          <w:szCs w:val="24"/>
        </w:rPr>
      </w:pPr>
      <w:r w:rsidRPr="006D70DA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Предварительная работа.</w:t>
      </w:r>
    </w:p>
    <w:p w:rsidR="006D70DA" w:rsidRPr="006D70DA" w:rsidRDefault="006D70DA" w:rsidP="0062675E">
      <w:pPr>
        <w:shd w:val="clear" w:color="auto" w:fill="FFFFFF"/>
        <w:spacing w:before="144"/>
        <w:ind w:left="34"/>
        <w:rPr>
          <w:sz w:val="24"/>
          <w:szCs w:val="24"/>
        </w:rPr>
      </w:pPr>
      <w:r w:rsidRPr="006D70DA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Домашнее задание: </w:t>
      </w:r>
      <w:r w:rsidRPr="006D70DA">
        <w:rPr>
          <w:rFonts w:eastAsia="Times New Roman"/>
          <w:color w:val="000000"/>
          <w:spacing w:val="-1"/>
          <w:sz w:val="24"/>
          <w:szCs w:val="24"/>
        </w:rPr>
        <w:t>«Узнайте у старе</w:t>
      </w:r>
      <w:r w:rsidR="00E658B6">
        <w:rPr>
          <w:rFonts w:eastAsia="Times New Roman"/>
          <w:color w:val="000000"/>
          <w:spacing w:val="-1"/>
          <w:sz w:val="24"/>
          <w:szCs w:val="24"/>
        </w:rPr>
        <w:t xml:space="preserve">йших представителей вашей семьи, </w:t>
      </w:r>
      <w:r w:rsidRPr="006D70DA">
        <w:rPr>
          <w:rFonts w:eastAsia="Times New Roman"/>
          <w:color w:val="000000"/>
          <w:spacing w:val="-1"/>
          <w:sz w:val="24"/>
          <w:szCs w:val="24"/>
        </w:rPr>
        <w:t xml:space="preserve">свою родословную и </w:t>
      </w:r>
      <w:r w:rsidRPr="006D70DA">
        <w:rPr>
          <w:rFonts w:eastAsia="Times New Roman"/>
          <w:color w:val="000000"/>
          <w:sz w:val="24"/>
          <w:szCs w:val="24"/>
        </w:rPr>
        <w:t>особ</w:t>
      </w:r>
      <w:r w:rsidR="00E658B6">
        <w:rPr>
          <w:rFonts w:eastAsia="Times New Roman"/>
          <w:color w:val="000000"/>
          <w:sz w:val="24"/>
          <w:szCs w:val="24"/>
        </w:rPr>
        <w:t>ен</w:t>
      </w:r>
      <w:r w:rsidRPr="006D70DA">
        <w:rPr>
          <w:rFonts w:eastAsia="Times New Roman"/>
          <w:color w:val="000000"/>
          <w:sz w:val="24"/>
          <w:szCs w:val="24"/>
        </w:rPr>
        <w:t xml:space="preserve">ности её истории: как развивались традиции в профессиональной деятельности, в семейном укладе жизни, в творческом саморазвитии, как влияли исторические события на </w:t>
      </w:r>
      <w:r w:rsidRPr="006D70DA">
        <w:rPr>
          <w:rFonts w:eastAsia="Times New Roman"/>
          <w:color w:val="000000"/>
          <w:spacing w:val="-2"/>
          <w:sz w:val="24"/>
          <w:szCs w:val="24"/>
        </w:rPr>
        <w:t>историю вашей семьи».</w:t>
      </w:r>
    </w:p>
    <w:p w:rsidR="006D70DA" w:rsidRPr="006D70DA" w:rsidRDefault="006D70DA" w:rsidP="0062675E">
      <w:pPr>
        <w:shd w:val="clear" w:color="auto" w:fill="FFFFFF"/>
        <w:spacing w:before="274"/>
        <w:ind w:left="1152"/>
        <w:rPr>
          <w:sz w:val="24"/>
          <w:szCs w:val="24"/>
        </w:rPr>
      </w:pPr>
      <w:r w:rsidRPr="006D70DA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Вводная часть.</w:t>
      </w:r>
    </w:p>
    <w:p w:rsidR="006D70DA" w:rsidRPr="006D70DA" w:rsidRDefault="006D70DA" w:rsidP="0062675E">
      <w:pPr>
        <w:shd w:val="clear" w:color="auto" w:fill="FFFFFF"/>
        <w:tabs>
          <w:tab w:val="left" w:pos="230"/>
        </w:tabs>
        <w:spacing w:before="130"/>
        <w:ind w:left="38"/>
        <w:rPr>
          <w:sz w:val="24"/>
          <w:szCs w:val="24"/>
        </w:rPr>
      </w:pPr>
      <w:r w:rsidRPr="006D70DA">
        <w:rPr>
          <w:rFonts w:eastAsia="Times New Roman"/>
          <w:i/>
          <w:iCs/>
          <w:color w:val="000000"/>
          <w:sz w:val="24"/>
          <w:szCs w:val="24"/>
        </w:rPr>
        <w:t>•</w:t>
      </w:r>
      <w:r w:rsidRPr="006D70DA">
        <w:rPr>
          <w:rFonts w:eastAsia="Times New Roman"/>
          <w:i/>
          <w:iCs/>
          <w:color w:val="000000"/>
          <w:sz w:val="24"/>
          <w:szCs w:val="24"/>
        </w:rPr>
        <w:tab/>
      </w:r>
      <w:r w:rsidRPr="006D70DA">
        <w:rPr>
          <w:rFonts w:eastAsia="Times New Roman"/>
          <w:i/>
          <w:iCs/>
          <w:color w:val="000000"/>
          <w:spacing w:val="-1"/>
          <w:sz w:val="24"/>
          <w:szCs w:val="24"/>
        </w:rPr>
        <w:t>Презентация психолога «Психологические этюды о семье».</w:t>
      </w:r>
    </w:p>
    <w:p w:rsidR="006D70DA" w:rsidRPr="006D70DA" w:rsidRDefault="006D70DA" w:rsidP="0062675E">
      <w:pPr>
        <w:numPr>
          <w:ilvl w:val="0"/>
          <w:numId w:val="9"/>
        </w:numPr>
        <w:shd w:val="clear" w:color="auto" w:fill="FFFFFF"/>
        <w:tabs>
          <w:tab w:val="left" w:pos="216"/>
        </w:tabs>
        <w:ind w:left="43"/>
        <w:rPr>
          <w:color w:val="000000"/>
          <w:sz w:val="24"/>
          <w:szCs w:val="24"/>
        </w:rPr>
      </w:pPr>
      <w:r w:rsidRPr="006D70DA">
        <w:rPr>
          <w:rFonts w:eastAsia="Times New Roman"/>
          <w:color w:val="000000"/>
          <w:spacing w:val="-1"/>
          <w:sz w:val="24"/>
          <w:szCs w:val="24"/>
        </w:rPr>
        <w:t>слайд. Исторический взгляд на семью.</w:t>
      </w:r>
    </w:p>
    <w:p w:rsidR="006D70DA" w:rsidRPr="006D70DA" w:rsidRDefault="006D70DA" w:rsidP="0062675E">
      <w:pPr>
        <w:numPr>
          <w:ilvl w:val="0"/>
          <w:numId w:val="9"/>
        </w:numPr>
        <w:shd w:val="clear" w:color="auto" w:fill="FFFFFF"/>
        <w:tabs>
          <w:tab w:val="left" w:pos="216"/>
        </w:tabs>
        <w:ind w:left="43" w:right="5069"/>
        <w:rPr>
          <w:color w:val="000000"/>
          <w:sz w:val="24"/>
          <w:szCs w:val="24"/>
        </w:rPr>
      </w:pPr>
      <w:r w:rsidRPr="006D70DA">
        <w:rPr>
          <w:rFonts w:eastAsia="Times New Roman"/>
          <w:color w:val="000000"/>
          <w:spacing w:val="-3"/>
          <w:sz w:val="24"/>
          <w:szCs w:val="24"/>
        </w:rPr>
        <w:t>слайд. Брак и семья. Схожести и различия.</w:t>
      </w:r>
      <w:r w:rsidRPr="006D70DA">
        <w:rPr>
          <w:rFonts w:eastAsia="Times New Roman"/>
          <w:color w:val="000000"/>
          <w:spacing w:val="-3"/>
          <w:sz w:val="24"/>
          <w:szCs w:val="24"/>
        </w:rPr>
        <w:br/>
      </w:r>
      <w:r w:rsidRPr="006D70DA">
        <w:rPr>
          <w:rFonts w:eastAsia="Times New Roman"/>
          <w:color w:val="000000"/>
          <w:spacing w:val="-1"/>
          <w:sz w:val="24"/>
          <w:szCs w:val="24"/>
        </w:rPr>
        <w:t>З</w:t>
      </w:r>
      <w:r w:rsidR="00E658B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D70DA">
        <w:rPr>
          <w:rFonts w:eastAsia="Times New Roman"/>
          <w:color w:val="000000"/>
          <w:spacing w:val="-1"/>
          <w:sz w:val="24"/>
          <w:szCs w:val="24"/>
        </w:rPr>
        <w:t>слайд. Типы современных семей.</w:t>
      </w:r>
    </w:p>
    <w:p w:rsidR="006D70DA" w:rsidRPr="006D70DA" w:rsidRDefault="006D70DA" w:rsidP="0062675E">
      <w:pPr>
        <w:shd w:val="clear" w:color="auto" w:fill="FFFFFF"/>
        <w:ind w:left="38"/>
        <w:rPr>
          <w:sz w:val="24"/>
          <w:szCs w:val="24"/>
        </w:rPr>
      </w:pPr>
      <w:r w:rsidRPr="006D70DA">
        <w:rPr>
          <w:color w:val="000000"/>
          <w:spacing w:val="-1"/>
          <w:sz w:val="24"/>
          <w:szCs w:val="24"/>
        </w:rPr>
        <w:t xml:space="preserve">4 </w:t>
      </w:r>
      <w:r w:rsidRPr="006D70DA">
        <w:rPr>
          <w:rFonts w:eastAsia="Times New Roman"/>
          <w:color w:val="000000"/>
          <w:spacing w:val="-1"/>
          <w:sz w:val="24"/>
          <w:szCs w:val="24"/>
        </w:rPr>
        <w:t>слайд. Взаимопонимание поколений.</w:t>
      </w:r>
    </w:p>
    <w:p w:rsidR="006D70DA" w:rsidRPr="006D70DA" w:rsidRDefault="006D70DA" w:rsidP="0062675E">
      <w:pPr>
        <w:shd w:val="clear" w:color="auto" w:fill="FFFFFF"/>
        <w:tabs>
          <w:tab w:val="left" w:pos="230"/>
        </w:tabs>
        <w:spacing w:before="144"/>
        <w:ind w:left="38"/>
        <w:rPr>
          <w:sz w:val="24"/>
          <w:szCs w:val="24"/>
        </w:rPr>
      </w:pPr>
      <w:r w:rsidRPr="006D70DA">
        <w:rPr>
          <w:rFonts w:eastAsia="Times New Roman"/>
          <w:color w:val="000000"/>
          <w:sz w:val="24"/>
          <w:szCs w:val="24"/>
        </w:rPr>
        <w:t>•</w:t>
      </w:r>
      <w:r w:rsidRPr="006D70DA">
        <w:rPr>
          <w:rFonts w:eastAsia="Times New Roman"/>
          <w:color w:val="000000"/>
          <w:sz w:val="24"/>
          <w:szCs w:val="24"/>
        </w:rPr>
        <w:tab/>
      </w:r>
      <w:r w:rsidRPr="006D70DA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Работа в группах по 4 человека. </w:t>
      </w:r>
      <w:r w:rsidRPr="006D70DA">
        <w:rPr>
          <w:rFonts w:eastAsia="Times New Roman"/>
          <w:color w:val="000000"/>
          <w:spacing w:val="-1"/>
          <w:sz w:val="24"/>
          <w:szCs w:val="24"/>
        </w:rPr>
        <w:t>Обсуждение домашнего задания, и ответ на вопрос «Какое</w:t>
      </w:r>
      <w:r w:rsidRPr="006D70DA">
        <w:rPr>
          <w:rFonts w:eastAsia="Times New Roman"/>
          <w:color w:val="000000"/>
          <w:spacing w:val="-1"/>
          <w:sz w:val="24"/>
          <w:szCs w:val="24"/>
        </w:rPr>
        <w:br/>
        <w:t>вы видите продолжение этой семейной истории?».</w:t>
      </w:r>
    </w:p>
    <w:p w:rsidR="006D70DA" w:rsidRPr="006D70DA" w:rsidRDefault="006D70DA" w:rsidP="0062675E">
      <w:pPr>
        <w:shd w:val="clear" w:color="auto" w:fill="FFFFFF"/>
        <w:spacing w:before="283"/>
        <w:ind w:left="1171"/>
        <w:rPr>
          <w:sz w:val="24"/>
          <w:szCs w:val="24"/>
        </w:rPr>
      </w:pPr>
      <w:r w:rsidRPr="006D70DA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>Основная часть.</w:t>
      </w:r>
    </w:p>
    <w:p w:rsidR="006D70DA" w:rsidRPr="006D70DA" w:rsidRDefault="006D70DA" w:rsidP="0062675E">
      <w:pPr>
        <w:shd w:val="clear" w:color="auto" w:fill="FFFFFF"/>
        <w:tabs>
          <w:tab w:val="left" w:pos="230"/>
        </w:tabs>
        <w:spacing w:before="130"/>
        <w:ind w:left="38"/>
        <w:rPr>
          <w:sz w:val="24"/>
          <w:szCs w:val="24"/>
        </w:rPr>
      </w:pPr>
      <w:r w:rsidRPr="006D70DA">
        <w:rPr>
          <w:rFonts w:eastAsia="Times New Roman"/>
          <w:i/>
          <w:iCs/>
          <w:color w:val="000000"/>
          <w:sz w:val="24"/>
          <w:szCs w:val="24"/>
        </w:rPr>
        <w:t>•</w:t>
      </w:r>
      <w:r w:rsidRPr="006D70DA">
        <w:rPr>
          <w:rFonts w:eastAsia="Times New Roman"/>
          <w:i/>
          <w:iCs/>
          <w:color w:val="000000"/>
          <w:sz w:val="24"/>
          <w:szCs w:val="24"/>
        </w:rPr>
        <w:tab/>
      </w:r>
      <w:r w:rsidRPr="006D70DA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Упражнение «Моя расширенная семья». </w:t>
      </w:r>
      <w:r w:rsidRPr="006D70DA">
        <w:rPr>
          <w:rFonts w:eastAsia="Times New Roman"/>
          <w:color w:val="000000"/>
          <w:spacing w:val="-2"/>
          <w:sz w:val="24"/>
          <w:szCs w:val="24"/>
        </w:rPr>
        <w:t>Каждый ученик получает лист А-3 и вырезанные</w:t>
      </w:r>
      <w:r w:rsidRPr="006D70DA">
        <w:rPr>
          <w:rFonts w:eastAsia="Times New Roman"/>
          <w:color w:val="000000"/>
          <w:spacing w:val="-2"/>
          <w:sz w:val="24"/>
          <w:szCs w:val="24"/>
        </w:rPr>
        <w:br/>
      </w:r>
      <w:r w:rsidRPr="006D70DA">
        <w:rPr>
          <w:rFonts w:eastAsia="Times New Roman"/>
          <w:color w:val="000000"/>
          <w:spacing w:val="-1"/>
          <w:sz w:val="24"/>
          <w:szCs w:val="24"/>
        </w:rPr>
        <w:t>заранее сердечки. Ему предлагается выполнить следующее:</w:t>
      </w:r>
    </w:p>
    <w:p w:rsidR="006D70DA" w:rsidRPr="006D70DA" w:rsidRDefault="006D70DA" w:rsidP="0062675E">
      <w:pPr>
        <w:numPr>
          <w:ilvl w:val="0"/>
          <w:numId w:val="10"/>
        </w:numPr>
        <w:shd w:val="clear" w:color="auto" w:fill="FFFFFF"/>
        <w:tabs>
          <w:tab w:val="left" w:pos="182"/>
        </w:tabs>
        <w:ind w:left="48" w:right="1843"/>
        <w:rPr>
          <w:color w:val="000000"/>
          <w:sz w:val="24"/>
          <w:szCs w:val="24"/>
        </w:rPr>
      </w:pPr>
      <w:r w:rsidRPr="006D70DA">
        <w:rPr>
          <w:rFonts w:eastAsia="Times New Roman"/>
          <w:color w:val="000000"/>
          <w:sz w:val="24"/>
          <w:szCs w:val="24"/>
        </w:rPr>
        <w:t>расположить на листе членов своей расширенной семьи относительно их</w:t>
      </w:r>
      <w:r w:rsidRPr="006D70DA">
        <w:rPr>
          <w:rFonts w:eastAsia="Times New Roman"/>
          <w:color w:val="000000"/>
          <w:sz w:val="24"/>
          <w:szCs w:val="24"/>
        </w:rPr>
        <w:br/>
      </w:r>
      <w:r w:rsidRPr="006D70DA">
        <w:rPr>
          <w:rFonts w:eastAsia="Times New Roman"/>
          <w:color w:val="000000"/>
          <w:spacing w:val="-1"/>
          <w:sz w:val="24"/>
          <w:szCs w:val="24"/>
        </w:rPr>
        <w:t>взаимоотношений (имена членов семьи написать в сердечках);</w:t>
      </w:r>
    </w:p>
    <w:p w:rsidR="006D70DA" w:rsidRPr="006D70DA" w:rsidRDefault="006D70DA" w:rsidP="0062675E">
      <w:pPr>
        <w:numPr>
          <w:ilvl w:val="0"/>
          <w:numId w:val="10"/>
        </w:numPr>
        <w:shd w:val="clear" w:color="auto" w:fill="FFFFFF"/>
        <w:tabs>
          <w:tab w:val="left" w:pos="182"/>
        </w:tabs>
        <w:ind w:left="48" w:right="461"/>
        <w:rPr>
          <w:color w:val="000000"/>
          <w:sz w:val="24"/>
          <w:szCs w:val="24"/>
        </w:rPr>
      </w:pPr>
      <w:r w:rsidRPr="006D70DA">
        <w:rPr>
          <w:rFonts w:eastAsia="Times New Roman"/>
          <w:color w:val="000000"/>
          <w:spacing w:val="-1"/>
          <w:sz w:val="24"/>
          <w:szCs w:val="24"/>
        </w:rPr>
        <w:t xml:space="preserve">проанализировать отношения следующим образом: </w:t>
      </w:r>
      <w:r w:rsidRPr="006D70DA">
        <w:rPr>
          <w:rFonts w:eastAsia="Times New Roman"/>
          <w:i/>
          <w:iCs/>
          <w:color w:val="000000"/>
          <w:spacing w:val="-1"/>
          <w:sz w:val="24"/>
          <w:szCs w:val="24"/>
          <w:u w:val="single"/>
        </w:rPr>
        <w:t>зелёная прямая линия</w:t>
      </w:r>
      <w:r w:rsidRPr="006D70DA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6D70DA">
        <w:rPr>
          <w:rFonts w:eastAsia="Times New Roman"/>
          <w:color w:val="000000"/>
          <w:spacing w:val="-1"/>
          <w:sz w:val="24"/>
          <w:szCs w:val="24"/>
        </w:rPr>
        <w:t>соединяет</w:t>
      </w:r>
      <w:r w:rsidRPr="006D70DA">
        <w:rPr>
          <w:rFonts w:eastAsia="Times New Roman"/>
          <w:color w:val="000000"/>
          <w:spacing w:val="-1"/>
          <w:sz w:val="24"/>
          <w:szCs w:val="24"/>
        </w:rPr>
        <w:br/>
      </w:r>
      <w:r w:rsidRPr="006D70DA">
        <w:rPr>
          <w:rFonts w:eastAsia="Times New Roman"/>
          <w:color w:val="000000"/>
          <w:spacing w:val="1"/>
          <w:sz w:val="24"/>
          <w:szCs w:val="24"/>
        </w:rPr>
        <w:t xml:space="preserve">хорошие отношения, </w:t>
      </w:r>
      <w:r w:rsidRPr="006D70DA"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>красная волнистая линия</w:t>
      </w:r>
      <w:r w:rsidRPr="006D70DA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6D70DA">
        <w:rPr>
          <w:rFonts w:eastAsia="Times New Roman"/>
          <w:color w:val="000000"/>
          <w:spacing w:val="1"/>
          <w:sz w:val="24"/>
          <w:szCs w:val="24"/>
        </w:rPr>
        <w:t>- эмоционально неуравновешенные;</w:t>
      </w:r>
      <w:r w:rsidRPr="006D70DA">
        <w:rPr>
          <w:rFonts w:eastAsia="Times New Roman"/>
          <w:color w:val="000000"/>
          <w:spacing w:val="1"/>
          <w:sz w:val="24"/>
          <w:szCs w:val="24"/>
        </w:rPr>
        <w:br/>
      </w:r>
      <w:r w:rsidRPr="006D70DA">
        <w:rPr>
          <w:rFonts w:eastAsia="Times New Roman"/>
          <w:i/>
          <w:iCs/>
          <w:color w:val="000000"/>
          <w:sz w:val="24"/>
          <w:szCs w:val="24"/>
          <w:u w:val="single"/>
        </w:rPr>
        <w:t>коричневый пунктир</w:t>
      </w:r>
      <w:r w:rsidRPr="006D70D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6D70DA">
        <w:rPr>
          <w:rFonts w:eastAsia="Times New Roman"/>
          <w:color w:val="000000"/>
          <w:sz w:val="24"/>
          <w:szCs w:val="24"/>
        </w:rPr>
        <w:t xml:space="preserve">- слабые отношения, </w:t>
      </w:r>
      <w:r w:rsidRPr="006D70DA">
        <w:rPr>
          <w:rFonts w:eastAsia="Times New Roman"/>
          <w:i/>
          <w:iCs/>
          <w:color w:val="000000"/>
          <w:sz w:val="24"/>
          <w:szCs w:val="24"/>
          <w:u w:val="single"/>
        </w:rPr>
        <w:t>черная линия</w:t>
      </w:r>
      <w:r w:rsidRPr="006D70DA">
        <w:rPr>
          <w:rFonts w:eastAsia="Times New Roman"/>
          <w:i/>
          <w:iCs/>
          <w:color w:val="000000"/>
          <w:sz w:val="24"/>
          <w:szCs w:val="24"/>
        </w:rPr>
        <w:t xml:space="preserve"> - </w:t>
      </w:r>
      <w:r w:rsidRPr="006D70DA">
        <w:rPr>
          <w:rFonts w:eastAsia="Times New Roman"/>
          <w:color w:val="000000"/>
          <w:sz w:val="24"/>
          <w:szCs w:val="24"/>
        </w:rPr>
        <w:t>авторитарные;</w:t>
      </w:r>
    </w:p>
    <w:p w:rsidR="006D70DA" w:rsidRPr="006D70DA" w:rsidRDefault="006D70DA" w:rsidP="0062675E">
      <w:pPr>
        <w:shd w:val="clear" w:color="auto" w:fill="FFFFFF"/>
        <w:ind w:left="53" w:right="461"/>
        <w:rPr>
          <w:sz w:val="24"/>
          <w:szCs w:val="24"/>
        </w:rPr>
      </w:pPr>
      <w:r w:rsidRPr="006D70DA">
        <w:rPr>
          <w:rFonts w:eastAsia="Times New Roman"/>
          <w:color w:val="000000"/>
          <w:spacing w:val="-2"/>
          <w:sz w:val="24"/>
          <w:szCs w:val="24"/>
        </w:rPr>
        <w:t>по окончании работы на выбор либо написать метафору к выполненной работе, либо нарисовать герб семьи.</w:t>
      </w:r>
    </w:p>
    <w:p w:rsidR="006D70DA" w:rsidRPr="006D70DA" w:rsidRDefault="006D70DA" w:rsidP="0062675E">
      <w:pPr>
        <w:shd w:val="clear" w:color="auto" w:fill="FFFFFF"/>
        <w:spacing w:before="264"/>
        <w:ind w:left="29"/>
        <w:rPr>
          <w:sz w:val="24"/>
          <w:szCs w:val="24"/>
        </w:rPr>
      </w:pPr>
      <w:r w:rsidRPr="006D70DA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Работа в группах, можно в сменить группу или остаться в прежней. Рассказать о своей </w:t>
      </w:r>
      <w:r w:rsidRPr="006D70DA">
        <w:rPr>
          <w:rFonts w:eastAsia="Times New Roman"/>
          <w:i/>
          <w:iCs/>
          <w:color w:val="000000"/>
          <w:spacing w:val="-1"/>
          <w:sz w:val="24"/>
          <w:szCs w:val="24"/>
        </w:rPr>
        <w:t>работе, поделиться чувствами от выполненного задания. Получить обратную связь.</w:t>
      </w:r>
    </w:p>
    <w:p w:rsidR="006D70DA" w:rsidRPr="006D70DA" w:rsidRDefault="006D70DA" w:rsidP="0062675E">
      <w:pPr>
        <w:shd w:val="clear" w:color="auto" w:fill="FFFFFF"/>
        <w:tabs>
          <w:tab w:val="left" w:pos="230"/>
        </w:tabs>
        <w:spacing w:before="283"/>
        <w:ind w:left="38"/>
        <w:rPr>
          <w:sz w:val="24"/>
          <w:szCs w:val="24"/>
        </w:rPr>
      </w:pPr>
      <w:r w:rsidRPr="006D70DA">
        <w:rPr>
          <w:rFonts w:eastAsia="Times New Roman"/>
          <w:color w:val="000000"/>
          <w:sz w:val="24"/>
          <w:szCs w:val="24"/>
        </w:rPr>
        <w:t>•</w:t>
      </w:r>
      <w:r w:rsidRPr="006D70DA">
        <w:rPr>
          <w:rFonts w:eastAsia="Times New Roman"/>
          <w:color w:val="000000"/>
          <w:sz w:val="24"/>
          <w:szCs w:val="24"/>
        </w:rPr>
        <w:tab/>
      </w:r>
      <w:r w:rsidRPr="006D70DA">
        <w:rPr>
          <w:rFonts w:eastAsia="Times New Roman"/>
          <w:i/>
          <w:iCs/>
          <w:color w:val="000000"/>
          <w:spacing w:val="-1"/>
          <w:sz w:val="24"/>
          <w:szCs w:val="24"/>
        </w:rPr>
        <w:t>Индивидуальная аналитическая деятельность.</w:t>
      </w:r>
    </w:p>
    <w:p w:rsidR="006D70DA" w:rsidRPr="006D70DA" w:rsidRDefault="006D70DA" w:rsidP="0062675E">
      <w:pPr>
        <w:shd w:val="clear" w:color="auto" w:fill="FFFFFF"/>
        <w:ind w:left="58"/>
        <w:rPr>
          <w:sz w:val="24"/>
          <w:szCs w:val="24"/>
        </w:rPr>
      </w:pPr>
      <w:r w:rsidRPr="006D70DA">
        <w:rPr>
          <w:rFonts w:eastAsia="Times New Roman"/>
          <w:color w:val="000000"/>
          <w:spacing w:val="-2"/>
          <w:sz w:val="24"/>
          <w:szCs w:val="24"/>
        </w:rPr>
        <w:t xml:space="preserve">«Сформулируйте основные принципы, которыми руководствуется ваша расширенная семья». </w:t>
      </w:r>
      <w:r w:rsidRPr="006D70DA">
        <w:rPr>
          <w:rFonts w:eastAsia="Times New Roman"/>
          <w:color w:val="000000"/>
          <w:sz w:val="24"/>
          <w:szCs w:val="24"/>
        </w:rPr>
        <w:t xml:space="preserve">(принципы дети записывают на листе А-3, с обратной стороны). </w:t>
      </w:r>
      <w:r w:rsidRPr="006D70DA">
        <w:rPr>
          <w:rFonts w:eastAsia="Times New Roman"/>
          <w:i/>
          <w:iCs/>
          <w:color w:val="000000"/>
          <w:sz w:val="24"/>
          <w:szCs w:val="24"/>
        </w:rPr>
        <w:t xml:space="preserve">Высказывания детей по </w:t>
      </w:r>
      <w:r w:rsidRPr="006D70DA">
        <w:rPr>
          <w:rFonts w:eastAsia="Times New Roman"/>
          <w:i/>
          <w:iCs/>
          <w:color w:val="000000"/>
          <w:spacing w:val="-7"/>
          <w:sz w:val="24"/>
          <w:szCs w:val="24"/>
        </w:rPr>
        <w:t>желанию.</w:t>
      </w:r>
    </w:p>
    <w:p w:rsidR="006D70DA" w:rsidRPr="006D70DA" w:rsidRDefault="006D70DA" w:rsidP="0062675E">
      <w:pPr>
        <w:shd w:val="clear" w:color="auto" w:fill="FFFFFF"/>
        <w:spacing w:before="283"/>
        <w:ind w:left="1176"/>
        <w:rPr>
          <w:sz w:val="24"/>
          <w:szCs w:val="24"/>
        </w:rPr>
      </w:pPr>
      <w:r w:rsidRPr="006D70DA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lastRenderedPageBreak/>
        <w:t>Заключительная часть.</w:t>
      </w:r>
    </w:p>
    <w:p w:rsidR="006D70DA" w:rsidRPr="006D70DA" w:rsidRDefault="006D70DA" w:rsidP="0062675E">
      <w:pPr>
        <w:shd w:val="clear" w:color="auto" w:fill="FFFFFF"/>
        <w:spacing w:before="283"/>
        <w:ind w:left="62"/>
        <w:rPr>
          <w:rFonts w:eastAsia="Times New Roman"/>
          <w:i/>
          <w:iCs/>
          <w:color w:val="000000"/>
          <w:spacing w:val="-4"/>
          <w:sz w:val="24"/>
          <w:szCs w:val="24"/>
        </w:rPr>
      </w:pPr>
      <w:r w:rsidRPr="006D70DA">
        <w:rPr>
          <w:rFonts w:eastAsia="Times New Roman"/>
          <w:color w:val="000000"/>
          <w:spacing w:val="-1"/>
          <w:sz w:val="24"/>
          <w:szCs w:val="24"/>
        </w:rPr>
        <w:t xml:space="preserve">«Как можно объяснить народную мудрость «Счастье - это когда утром хочется идти на </w:t>
      </w:r>
      <w:r w:rsidRPr="006D70DA">
        <w:rPr>
          <w:rFonts w:eastAsia="Times New Roman"/>
          <w:color w:val="000000"/>
          <w:spacing w:val="-2"/>
          <w:sz w:val="24"/>
          <w:szCs w:val="24"/>
        </w:rPr>
        <w:t xml:space="preserve">работу, а после работы домой» в контексте наших выполненных упражнений и групповых </w:t>
      </w:r>
      <w:r w:rsidRPr="006D70DA">
        <w:rPr>
          <w:rFonts w:eastAsia="Times New Roman"/>
          <w:color w:val="000000"/>
          <w:spacing w:val="-4"/>
          <w:sz w:val="24"/>
          <w:szCs w:val="24"/>
        </w:rPr>
        <w:t xml:space="preserve">обсуждений». </w:t>
      </w:r>
      <w:r w:rsidRPr="006D70DA">
        <w:rPr>
          <w:rFonts w:eastAsia="Times New Roman"/>
          <w:i/>
          <w:iCs/>
          <w:color w:val="000000"/>
          <w:spacing w:val="-4"/>
          <w:sz w:val="24"/>
          <w:szCs w:val="24"/>
        </w:rPr>
        <w:t>Высказывания детей.</w:t>
      </w:r>
    </w:p>
    <w:p w:rsidR="006D70DA" w:rsidRPr="006D70DA" w:rsidRDefault="006D70DA" w:rsidP="0062675E">
      <w:pPr>
        <w:shd w:val="clear" w:color="auto" w:fill="FFFFFF"/>
        <w:spacing w:before="283"/>
        <w:ind w:left="62"/>
        <w:rPr>
          <w:sz w:val="24"/>
          <w:szCs w:val="24"/>
        </w:rPr>
      </w:pPr>
      <w:r w:rsidRPr="006D70DA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>Обратная связь.</w:t>
      </w:r>
    </w:p>
    <w:p w:rsidR="006D70DA" w:rsidRPr="006D70DA" w:rsidRDefault="006D70DA" w:rsidP="0062675E">
      <w:pPr>
        <w:shd w:val="clear" w:color="auto" w:fill="FFFFFF"/>
        <w:tabs>
          <w:tab w:val="left" w:leader="dot" w:pos="1406"/>
        </w:tabs>
        <w:spacing w:before="216"/>
        <w:ind w:left="5"/>
        <w:rPr>
          <w:sz w:val="24"/>
          <w:szCs w:val="24"/>
        </w:rPr>
      </w:pPr>
      <w:r w:rsidRPr="006D70DA">
        <w:rPr>
          <w:rFonts w:eastAsia="Times New Roman"/>
          <w:color w:val="000000"/>
          <w:spacing w:val="-2"/>
          <w:sz w:val="24"/>
          <w:szCs w:val="24"/>
        </w:rPr>
        <w:t>Продолжите любую из фраз «Мне понравилось....», «Это хорошо, потому что...»; «Это плохо,</w:t>
      </w:r>
      <w:r w:rsidRPr="006D70DA">
        <w:rPr>
          <w:rFonts w:eastAsia="Times New Roman"/>
          <w:color w:val="000000"/>
          <w:spacing w:val="-2"/>
          <w:sz w:val="24"/>
          <w:szCs w:val="24"/>
        </w:rPr>
        <w:br/>
      </w:r>
      <w:r w:rsidRPr="006D70DA">
        <w:rPr>
          <w:rFonts w:eastAsia="Times New Roman"/>
          <w:color w:val="000000"/>
          <w:spacing w:val="-4"/>
          <w:sz w:val="24"/>
          <w:szCs w:val="24"/>
        </w:rPr>
        <w:t>потому что</w:t>
      </w:r>
      <w:r w:rsidRPr="006D70DA">
        <w:rPr>
          <w:rFonts w:eastAsia="Times New Roman"/>
          <w:color w:val="000000"/>
          <w:sz w:val="24"/>
          <w:szCs w:val="24"/>
        </w:rPr>
        <w:tab/>
        <w:t>»</w:t>
      </w: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p w:rsidR="006D70DA" w:rsidRPr="006D70DA" w:rsidRDefault="006D70DA" w:rsidP="0062675E">
      <w:pPr>
        <w:rPr>
          <w:b/>
          <w:sz w:val="24"/>
          <w:szCs w:val="24"/>
        </w:rPr>
      </w:pPr>
    </w:p>
    <w:sectPr w:rsidR="006D70DA" w:rsidRPr="006D70DA" w:rsidSect="0062675E">
      <w:footerReference w:type="default" r:id="rId8"/>
      <w:type w:val="continuous"/>
      <w:pgSz w:w="11909" w:h="16834"/>
      <w:pgMar w:top="1440" w:right="1358" w:bottom="720" w:left="9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E0" w:rsidRDefault="007724E0" w:rsidP="0062675E">
      <w:r>
        <w:separator/>
      </w:r>
    </w:p>
  </w:endnote>
  <w:endnote w:type="continuationSeparator" w:id="1">
    <w:p w:rsidR="007724E0" w:rsidRDefault="007724E0" w:rsidP="0062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5E" w:rsidRDefault="0062675E">
    <w:pPr>
      <w:pStyle w:val="a6"/>
      <w:jc w:val="center"/>
    </w:pPr>
    <w:fldSimple w:instr=" PAGE   \* MERGEFORMAT ">
      <w:r w:rsidR="00BF4438">
        <w:rPr>
          <w:noProof/>
        </w:rPr>
        <w:t>5</w:t>
      </w:r>
    </w:fldSimple>
  </w:p>
  <w:p w:rsidR="0062675E" w:rsidRDefault="006267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E0" w:rsidRDefault="007724E0" w:rsidP="0062675E">
      <w:r>
        <w:separator/>
      </w:r>
    </w:p>
  </w:footnote>
  <w:footnote w:type="continuationSeparator" w:id="1">
    <w:p w:rsidR="007724E0" w:rsidRDefault="007724E0" w:rsidP="00626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8A5ED8"/>
    <w:lvl w:ilvl="0">
      <w:numFmt w:val="bullet"/>
      <w:lvlText w:val="*"/>
      <w:lvlJc w:val="left"/>
    </w:lvl>
  </w:abstractNum>
  <w:abstractNum w:abstractNumId="1">
    <w:nsid w:val="24C552E9"/>
    <w:multiLevelType w:val="singleLevel"/>
    <w:tmpl w:val="C90698B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19862F2"/>
    <w:multiLevelType w:val="singleLevel"/>
    <w:tmpl w:val="EC0C0760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48413716"/>
    <w:multiLevelType w:val="singleLevel"/>
    <w:tmpl w:val="057E01CA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7C6030B0"/>
    <w:multiLevelType w:val="hybridMultilevel"/>
    <w:tmpl w:val="831E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5">
    <w:abstractNumId w:val="1"/>
  </w:num>
  <w:num w:numId="16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0DA"/>
    <w:rsid w:val="00131283"/>
    <w:rsid w:val="00175014"/>
    <w:rsid w:val="002E227D"/>
    <w:rsid w:val="00351688"/>
    <w:rsid w:val="004F3977"/>
    <w:rsid w:val="0062675E"/>
    <w:rsid w:val="006D70DA"/>
    <w:rsid w:val="007724E0"/>
    <w:rsid w:val="007E252C"/>
    <w:rsid w:val="00A648FB"/>
    <w:rsid w:val="00BF2377"/>
    <w:rsid w:val="00BF4438"/>
    <w:rsid w:val="00C008E9"/>
    <w:rsid w:val="00D21790"/>
    <w:rsid w:val="00E51DC0"/>
    <w:rsid w:val="00E658B6"/>
    <w:rsid w:val="00F9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0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26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2675E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6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267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C866-F041-4A47-874F-CA0393A8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1656</Words>
  <Characters>9443</Characters>
  <Application>Microsoft Office Word</Application>
  <DocSecurity>0</DocSecurity>
  <Lines>78</Lines>
  <Paragraphs>22</Paragraphs>
  <ScaleCrop>false</ScaleCrop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2014-03-03T15:16:00Z</dcterms:created>
  <dcterms:modified xsi:type="dcterms:W3CDTF">2014-03-03T15:16:00Z</dcterms:modified>
</cp:coreProperties>
</file>