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17" w:rsidRPr="00615E17" w:rsidRDefault="00615E17" w:rsidP="00DC0F81">
      <w:pPr>
        <w:spacing w:after="0"/>
        <w:ind w:firstLine="708"/>
        <w:jc w:val="center"/>
        <w:rPr>
          <w:rFonts w:ascii="Times New Roman" w:hAnsi="Times New Roman"/>
          <w:b/>
          <w:sz w:val="28"/>
          <w:szCs w:val="28"/>
        </w:rPr>
      </w:pPr>
      <w:r w:rsidRPr="00615E17">
        <w:rPr>
          <w:rFonts w:ascii="Times New Roman" w:hAnsi="Times New Roman"/>
          <w:b/>
          <w:sz w:val="28"/>
          <w:szCs w:val="28"/>
        </w:rPr>
        <w:t>МБОУ ВМР «</w:t>
      </w:r>
      <w:proofErr w:type="spellStart"/>
      <w:r w:rsidRPr="00615E17">
        <w:rPr>
          <w:rFonts w:ascii="Times New Roman" w:hAnsi="Times New Roman"/>
          <w:b/>
          <w:sz w:val="28"/>
          <w:szCs w:val="28"/>
        </w:rPr>
        <w:t>Федотовская</w:t>
      </w:r>
      <w:proofErr w:type="spellEnd"/>
      <w:r w:rsidRPr="00615E17">
        <w:rPr>
          <w:rFonts w:ascii="Times New Roman" w:hAnsi="Times New Roman"/>
          <w:b/>
          <w:sz w:val="28"/>
          <w:szCs w:val="28"/>
        </w:rPr>
        <w:t xml:space="preserve"> средняя общеобразовательная школа»</w:t>
      </w:r>
    </w:p>
    <w:p w:rsidR="00615E17" w:rsidRPr="00615E17" w:rsidRDefault="00615E17" w:rsidP="00DC0F81">
      <w:pPr>
        <w:spacing w:after="0"/>
        <w:ind w:firstLine="708"/>
        <w:jc w:val="center"/>
        <w:rPr>
          <w:rFonts w:ascii="Times New Roman" w:hAnsi="Times New Roman"/>
          <w:b/>
          <w:color w:val="FF0000"/>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Default="00615E17" w:rsidP="00DC0F81">
      <w:pPr>
        <w:spacing w:after="0"/>
        <w:ind w:firstLine="708"/>
        <w:jc w:val="center"/>
        <w:rPr>
          <w:rFonts w:ascii="Times New Roman" w:hAnsi="Times New Roman"/>
          <w:b/>
          <w:sz w:val="28"/>
          <w:szCs w:val="28"/>
        </w:rPr>
      </w:pPr>
    </w:p>
    <w:p w:rsidR="00615E17" w:rsidRDefault="00615E17" w:rsidP="00DC0F81">
      <w:pPr>
        <w:spacing w:after="0"/>
        <w:ind w:firstLine="708"/>
        <w:jc w:val="center"/>
        <w:rPr>
          <w:rFonts w:ascii="Times New Roman" w:hAnsi="Times New Roman"/>
          <w:b/>
          <w:sz w:val="28"/>
          <w:szCs w:val="28"/>
        </w:rPr>
      </w:pPr>
    </w:p>
    <w:p w:rsid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DC0F81">
      <w:pPr>
        <w:spacing w:after="0"/>
        <w:ind w:firstLine="708"/>
        <w:jc w:val="center"/>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r w:rsidRPr="00615E17">
        <w:rPr>
          <w:rFonts w:ascii="Times New Roman" w:hAnsi="Times New Roman"/>
          <w:b/>
          <w:sz w:val="28"/>
          <w:szCs w:val="28"/>
        </w:rPr>
        <w:t>Классный час  «Истории  немеркнущие строки…»</w:t>
      </w: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Default="00615E17" w:rsidP="00615E17">
      <w:pPr>
        <w:spacing w:after="0"/>
        <w:ind w:firstLine="708"/>
        <w:rPr>
          <w:rFonts w:ascii="Times New Roman" w:hAnsi="Times New Roman"/>
          <w:b/>
          <w:sz w:val="28"/>
          <w:szCs w:val="28"/>
        </w:rPr>
      </w:pPr>
    </w:p>
    <w:p w:rsidR="00615E17" w:rsidRDefault="00615E17" w:rsidP="00615E17">
      <w:pPr>
        <w:spacing w:after="0"/>
        <w:ind w:firstLine="708"/>
        <w:rPr>
          <w:rFonts w:ascii="Times New Roman" w:hAnsi="Times New Roman"/>
          <w:b/>
          <w:sz w:val="28"/>
          <w:szCs w:val="28"/>
        </w:rPr>
      </w:pPr>
    </w:p>
    <w:p w:rsidR="00615E17" w:rsidRDefault="00615E17" w:rsidP="00615E17">
      <w:pPr>
        <w:spacing w:after="0"/>
        <w:ind w:firstLine="708"/>
        <w:rPr>
          <w:rFonts w:ascii="Times New Roman" w:hAnsi="Times New Roman"/>
          <w:b/>
          <w:sz w:val="28"/>
          <w:szCs w:val="28"/>
        </w:rPr>
      </w:pPr>
    </w:p>
    <w:p w:rsid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p>
    <w:p w:rsidR="00615E17" w:rsidRPr="00615E17" w:rsidRDefault="00615E17" w:rsidP="00615E17">
      <w:pPr>
        <w:spacing w:after="0"/>
        <w:ind w:firstLine="708"/>
        <w:rPr>
          <w:rFonts w:ascii="Times New Roman" w:hAnsi="Times New Roman"/>
          <w:b/>
          <w:sz w:val="28"/>
          <w:szCs w:val="28"/>
        </w:rPr>
      </w:pPr>
      <w:r>
        <w:rPr>
          <w:rFonts w:ascii="Times New Roman" w:hAnsi="Times New Roman"/>
          <w:b/>
          <w:sz w:val="28"/>
          <w:szCs w:val="28"/>
        </w:rPr>
        <w:t xml:space="preserve">                                            </w:t>
      </w:r>
      <w:r w:rsidRPr="00615E17">
        <w:rPr>
          <w:rFonts w:ascii="Times New Roman" w:hAnsi="Times New Roman"/>
          <w:b/>
          <w:sz w:val="28"/>
          <w:szCs w:val="28"/>
        </w:rPr>
        <w:t>Учитель – Казунина Надежда Анатольевна</w:t>
      </w:r>
    </w:p>
    <w:p w:rsidR="00615E17" w:rsidRDefault="00615E17" w:rsidP="00615E17">
      <w:pPr>
        <w:spacing w:after="0"/>
        <w:ind w:firstLine="708"/>
        <w:rPr>
          <w:rFonts w:ascii="Times New Roman" w:hAnsi="Times New Roman"/>
          <w:b/>
          <w:color w:val="FF0000"/>
          <w:sz w:val="28"/>
          <w:szCs w:val="28"/>
        </w:rPr>
      </w:pPr>
    </w:p>
    <w:p w:rsidR="00615E17" w:rsidRDefault="00615E17" w:rsidP="00615E17">
      <w:pPr>
        <w:spacing w:after="0"/>
        <w:ind w:firstLine="708"/>
        <w:rPr>
          <w:rFonts w:ascii="Times New Roman" w:hAnsi="Times New Roman"/>
          <w:b/>
          <w:color w:val="FF0000"/>
          <w:sz w:val="28"/>
          <w:szCs w:val="28"/>
        </w:rPr>
      </w:pPr>
    </w:p>
    <w:p w:rsidR="00615E17" w:rsidRDefault="00615E17" w:rsidP="00615E17">
      <w:pPr>
        <w:spacing w:after="0"/>
        <w:ind w:firstLine="708"/>
        <w:rPr>
          <w:rFonts w:ascii="Times New Roman" w:hAnsi="Times New Roman"/>
          <w:b/>
          <w:color w:val="FF0000"/>
          <w:sz w:val="28"/>
          <w:szCs w:val="28"/>
        </w:rPr>
      </w:pPr>
    </w:p>
    <w:p w:rsidR="00615E17" w:rsidRDefault="00615E17" w:rsidP="00615E17">
      <w:pPr>
        <w:spacing w:after="0"/>
        <w:ind w:firstLine="708"/>
        <w:rPr>
          <w:rFonts w:ascii="Times New Roman" w:hAnsi="Times New Roman"/>
          <w:b/>
          <w:color w:val="FF0000"/>
          <w:sz w:val="28"/>
          <w:szCs w:val="28"/>
        </w:rPr>
      </w:pPr>
    </w:p>
    <w:p w:rsidR="00615E17" w:rsidRDefault="00615E17" w:rsidP="00615E17">
      <w:pPr>
        <w:spacing w:after="0"/>
        <w:ind w:firstLine="708"/>
        <w:rPr>
          <w:rFonts w:ascii="Times New Roman" w:hAnsi="Times New Roman"/>
          <w:b/>
          <w:color w:val="FF0000"/>
          <w:sz w:val="28"/>
          <w:szCs w:val="28"/>
        </w:rPr>
      </w:pPr>
    </w:p>
    <w:p w:rsidR="00615E17" w:rsidRDefault="00615E17" w:rsidP="00615E17">
      <w:pPr>
        <w:spacing w:after="0"/>
        <w:ind w:firstLine="708"/>
        <w:rPr>
          <w:rFonts w:ascii="Times New Roman" w:hAnsi="Times New Roman"/>
          <w:b/>
          <w:color w:val="FF0000"/>
          <w:sz w:val="28"/>
          <w:szCs w:val="28"/>
        </w:rPr>
      </w:pPr>
    </w:p>
    <w:p w:rsidR="00615E17" w:rsidRDefault="00615E17" w:rsidP="00615E17">
      <w:pPr>
        <w:spacing w:after="0"/>
        <w:ind w:firstLine="708"/>
        <w:rPr>
          <w:rFonts w:ascii="Times New Roman" w:hAnsi="Times New Roman"/>
          <w:b/>
          <w:color w:val="FF0000"/>
          <w:sz w:val="28"/>
          <w:szCs w:val="28"/>
        </w:rPr>
      </w:pPr>
    </w:p>
    <w:p w:rsidR="00615E17" w:rsidRDefault="00615E17" w:rsidP="00DC0F81">
      <w:pPr>
        <w:spacing w:after="0"/>
        <w:ind w:firstLine="708"/>
        <w:jc w:val="center"/>
        <w:rPr>
          <w:rFonts w:ascii="Times New Roman" w:hAnsi="Times New Roman"/>
          <w:b/>
          <w:color w:val="FF0000"/>
          <w:sz w:val="28"/>
          <w:szCs w:val="28"/>
        </w:rPr>
      </w:pPr>
    </w:p>
    <w:p w:rsidR="00615E17" w:rsidRPr="00615E17" w:rsidRDefault="00615E17" w:rsidP="00DC0F81">
      <w:pPr>
        <w:spacing w:after="0"/>
        <w:ind w:firstLine="708"/>
        <w:jc w:val="center"/>
        <w:rPr>
          <w:rFonts w:ascii="Times New Roman" w:hAnsi="Times New Roman"/>
          <w:b/>
          <w:sz w:val="28"/>
          <w:szCs w:val="28"/>
        </w:rPr>
      </w:pPr>
      <w:r w:rsidRPr="00615E17">
        <w:rPr>
          <w:rFonts w:ascii="Times New Roman" w:hAnsi="Times New Roman"/>
          <w:b/>
          <w:sz w:val="28"/>
          <w:szCs w:val="28"/>
        </w:rPr>
        <w:t>1 сентября 2014 г.</w:t>
      </w:r>
    </w:p>
    <w:p w:rsidR="00615E17" w:rsidRDefault="00615E17" w:rsidP="00DC0F81">
      <w:pPr>
        <w:spacing w:after="0"/>
        <w:ind w:firstLine="708"/>
        <w:jc w:val="center"/>
        <w:rPr>
          <w:rFonts w:ascii="Times New Roman" w:hAnsi="Times New Roman"/>
          <w:b/>
          <w:sz w:val="28"/>
          <w:szCs w:val="28"/>
        </w:rPr>
      </w:pPr>
      <w:r w:rsidRPr="00615E17">
        <w:rPr>
          <w:rFonts w:ascii="Times New Roman" w:hAnsi="Times New Roman"/>
          <w:b/>
          <w:sz w:val="28"/>
          <w:szCs w:val="28"/>
        </w:rPr>
        <w:t xml:space="preserve">п. </w:t>
      </w:r>
      <w:proofErr w:type="spellStart"/>
      <w:r w:rsidRPr="00615E17">
        <w:rPr>
          <w:rFonts w:ascii="Times New Roman" w:hAnsi="Times New Roman"/>
          <w:b/>
          <w:sz w:val="28"/>
          <w:szCs w:val="28"/>
        </w:rPr>
        <w:t>Федотово</w:t>
      </w:r>
      <w:proofErr w:type="spellEnd"/>
    </w:p>
    <w:p w:rsidR="0044507F" w:rsidRDefault="0044507F" w:rsidP="00DC0F81">
      <w:pPr>
        <w:spacing w:after="0"/>
        <w:ind w:firstLine="708"/>
        <w:jc w:val="center"/>
        <w:rPr>
          <w:rFonts w:ascii="Times New Roman" w:hAnsi="Times New Roman"/>
          <w:b/>
          <w:sz w:val="28"/>
          <w:szCs w:val="28"/>
        </w:rPr>
      </w:pPr>
    </w:p>
    <w:p w:rsidR="0044507F" w:rsidRPr="00615E17" w:rsidRDefault="0044507F" w:rsidP="00DC0F81">
      <w:pPr>
        <w:spacing w:after="0"/>
        <w:ind w:firstLine="708"/>
        <w:jc w:val="center"/>
        <w:rPr>
          <w:rFonts w:ascii="Times New Roman" w:hAnsi="Times New Roman"/>
          <w:b/>
          <w:sz w:val="28"/>
          <w:szCs w:val="28"/>
        </w:rPr>
      </w:pPr>
    </w:p>
    <w:p w:rsidR="00DC0F81" w:rsidRPr="0044507F" w:rsidRDefault="00DC0F81" w:rsidP="0044507F">
      <w:pPr>
        <w:spacing w:after="0"/>
        <w:ind w:firstLine="708"/>
        <w:jc w:val="center"/>
        <w:rPr>
          <w:rFonts w:ascii="Times New Roman" w:hAnsi="Times New Roman"/>
          <w:b/>
          <w:color w:val="FF0000"/>
          <w:sz w:val="28"/>
          <w:szCs w:val="28"/>
        </w:rPr>
      </w:pPr>
      <w:r>
        <w:rPr>
          <w:rFonts w:ascii="Times New Roman" w:hAnsi="Times New Roman"/>
          <w:b/>
          <w:color w:val="FF0000"/>
          <w:sz w:val="28"/>
          <w:szCs w:val="28"/>
        </w:rPr>
        <w:lastRenderedPageBreak/>
        <w:t xml:space="preserve">70 – </w:t>
      </w:r>
      <w:proofErr w:type="spellStart"/>
      <w:r>
        <w:rPr>
          <w:rFonts w:ascii="Times New Roman" w:hAnsi="Times New Roman"/>
          <w:b/>
          <w:color w:val="FF0000"/>
          <w:sz w:val="28"/>
          <w:szCs w:val="28"/>
        </w:rPr>
        <w:t>летию</w:t>
      </w:r>
      <w:proofErr w:type="spellEnd"/>
      <w:r>
        <w:rPr>
          <w:rFonts w:ascii="Times New Roman" w:hAnsi="Times New Roman"/>
          <w:b/>
          <w:color w:val="FF0000"/>
          <w:sz w:val="28"/>
          <w:szCs w:val="28"/>
        </w:rPr>
        <w:t xml:space="preserve"> Великой Победы посвящается…</w:t>
      </w:r>
    </w:p>
    <w:p w:rsidR="00DC0F81" w:rsidRDefault="00DC0F81" w:rsidP="00DC0F81">
      <w:pPr>
        <w:spacing w:after="0"/>
        <w:ind w:firstLine="708"/>
        <w:jc w:val="both"/>
        <w:rPr>
          <w:rFonts w:ascii="Times New Roman" w:hAnsi="Times New Roman"/>
          <w:sz w:val="28"/>
          <w:szCs w:val="28"/>
        </w:rPr>
      </w:pPr>
      <w:r>
        <w:rPr>
          <w:rFonts w:ascii="Times New Roman" w:hAnsi="Times New Roman"/>
          <w:sz w:val="28"/>
          <w:szCs w:val="28"/>
        </w:rPr>
        <w:t>Прошло 69 лет со дня Великой Победы советского народа. До сих пор не предан земле прах всех погибших, не доведён до конца счёт людских потерь, не названы поимённо все участники Великой Отечественной войны.</w:t>
      </w:r>
    </w:p>
    <w:p w:rsidR="00DC0F81" w:rsidRDefault="00DC0F81" w:rsidP="00DC0F81">
      <w:pPr>
        <w:spacing w:after="0"/>
        <w:jc w:val="both"/>
        <w:rPr>
          <w:rFonts w:ascii="Times New Roman" w:hAnsi="Times New Roman"/>
          <w:sz w:val="28"/>
          <w:szCs w:val="28"/>
        </w:rPr>
      </w:pPr>
      <w:r>
        <w:rPr>
          <w:rFonts w:ascii="Times New Roman" w:hAnsi="Times New Roman"/>
          <w:sz w:val="28"/>
          <w:szCs w:val="28"/>
        </w:rPr>
        <w:t>Цифры понесённых потерь в Великой Отечественной войне потрясают. Сколько человеческих драм вместил в себя этот отрезок времени. Война была для нашей страны испытанием на прочность нашего общества, государства. Народ проявил величайший нравственный взлёт, могучую силу патриотизма.</w:t>
      </w:r>
    </w:p>
    <w:p w:rsidR="00DC0F81" w:rsidRDefault="00DC0F81" w:rsidP="0075543C">
      <w:pPr>
        <w:spacing w:after="0"/>
        <w:ind w:firstLine="708"/>
        <w:jc w:val="both"/>
        <w:rPr>
          <w:rFonts w:ascii="Times New Roman" w:hAnsi="Times New Roman"/>
          <w:sz w:val="28"/>
          <w:szCs w:val="28"/>
        </w:rPr>
      </w:pPr>
      <w:proofErr w:type="gramStart"/>
      <w:r>
        <w:rPr>
          <w:rFonts w:ascii="Times New Roman" w:hAnsi="Times New Roman"/>
          <w:sz w:val="28"/>
          <w:szCs w:val="28"/>
        </w:rPr>
        <w:t xml:space="preserve">Сколько материнских и вдовьих слёз выплакано, сколько </w:t>
      </w:r>
      <w:proofErr w:type="spellStart"/>
      <w:r>
        <w:rPr>
          <w:rFonts w:ascii="Times New Roman" w:hAnsi="Times New Roman"/>
          <w:sz w:val="28"/>
          <w:szCs w:val="28"/>
        </w:rPr>
        <w:t>незарубцевавшихся</w:t>
      </w:r>
      <w:proofErr w:type="spellEnd"/>
      <w:r>
        <w:rPr>
          <w:rFonts w:ascii="Times New Roman" w:hAnsi="Times New Roman"/>
          <w:sz w:val="28"/>
          <w:szCs w:val="28"/>
        </w:rPr>
        <w:t xml:space="preserve"> ран  осталось на сердцах тех же матерей и солдатских вдов, сколько тёплых человеческих гнёзд порушено, сколько не сыграно свадеб, не спето песен, не досказано сказок, сколько не родилось и не вернулось с войны потенциальных гениев во всех областях человеческой деятельности, сколько тугих узлов завязано в самих человеческих судьбах, узлов и по сей</w:t>
      </w:r>
      <w:proofErr w:type="gramEnd"/>
      <w:r>
        <w:rPr>
          <w:rFonts w:ascii="Times New Roman" w:hAnsi="Times New Roman"/>
          <w:sz w:val="28"/>
          <w:szCs w:val="28"/>
        </w:rPr>
        <w:t xml:space="preserve"> день ещё не </w:t>
      </w:r>
      <w:proofErr w:type="gramStart"/>
      <w:r>
        <w:rPr>
          <w:rFonts w:ascii="Times New Roman" w:hAnsi="Times New Roman"/>
          <w:sz w:val="28"/>
          <w:szCs w:val="28"/>
        </w:rPr>
        <w:t>развязанных</w:t>
      </w:r>
      <w:proofErr w:type="gramEnd"/>
      <w:r>
        <w:rPr>
          <w:rFonts w:ascii="Times New Roman" w:hAnsi="Times New Roman"/>
          <w:sz w:val="28"/>
          <w:szCs w:val="28"/>
        </w:rPr>
        <w:t>, не распутанных до конца! Об этом надо помнить, всему этому надо вести счёт.</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«…Над глухими лесами, погостами древних селений</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Полыхали, не гасли огни неспокойных зарниц.</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Не во сне – наяву матерей, юных жён посещали виденья</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Недописанных писем, запачканных кровью страниц.</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 xml:space="preserve">И земля, и народ, </w:t>
      </w:r>
      <w:proofErr w:type="gramStart"/>
      <w:r>
        <w:rPr>
          <w:rFonts w:ascii="Times New Roman" w:hAnsi="Times New Roman"/>
          <w:sz w:val="28"/>
          <w:szCs w:val="28"/>
        </w:rPr>
        <w:t>дверь</w:t>
      </w:r>
      <w:proofErr w:type="gramEnd"/>
      <w:r>
        <w:rPr>
          <w:rFonts w:ascii="Times New Roman" w:hAnsi="Times New Roman"/>
          <w:sz w:val="28"/>
          <w:szCs w:val="28"/>
        </w:rPr>
        <w:t xml:space="preserve"> открыв в роковой день июня,</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О потерях возлюбленных чад долго будут ещё голосить.</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Но не знали враги, обнажившие злые мечи свои втуне,-</w:t>
      </w:r>
    </w:p>
    <w:p w:rsidR="00DC0F81" w:rsidRDefault="00DC0F81" w:rsidP="00DC0F81">
      <w:pPr>
        <w:spacing w:after="0"/>
        <w:jc w:val="center"/>
        <w:rPr>
          <w:rFonts w:ascii="Times New Roman" w:hAnsi="Times New Roman"/>
          <w:sz w:val="28"/>
          <w:szCs w:val="28"/>
        </w:rPr>
      </w:pPr>
      <w:r>
        <w:rPr>
          <w:rFonts w:ascii="Times New Roman" w:hAnsi="Times New Roman"/>
          <w:sz w:val="28"/>
          <w:szCs w:val="28"/>
        </w:rPr>
        <w:t>О победе над ними вещают бессмертные звёзды Руси»,-</w:t>
      </w:r>
    </w:p>
    <w:p w:rsidR="00DC0F81" w:rsidRDefault="00DC0F81" w:rsidP="00DC0F81">
      <w:pPr>
        <w:spacing w:after="0"/>
        <w:rPr>
          <w:rFonts w:ascii="Times New Roman" w:hAnsi="Times New Roman"/>
          <w:sz w:val="28"/>
          <w:szCs w:val="28"/>
        </w:rPr>
      </w:pPr>
      <w:r>
        <w:rPr>
          <w:rFonts w:ascii="Times New Roman" w:hAnsi="Times New Roman"/>
          <w:sz w:val="28"/>
          <w:szCs w:val="28"/>
        </w:rPr>
        <w:t xml:space="preserve"> так замечательно сказал Валерий Судаков.</w:t>
      </w:r>
    </w:p>
    <w:p w:rsidR="00DC0F81" w:rsidRDefault="00DC0F81" w:rsidP="00DC0F81">
      <w:pPr>
        <w:spacing w:after="0"/>
        <w:ind w:firstLine="708"/>
        <w:jc w:val="both"/>
        <w:rPr>
          <w:rFonts w:ascii="Times New Roman" w:hAnsi="Times New Roman"/>
          <w:sz w:val="28"/>
          <w:szCs w:val="28"/>
        </w:rPr>
      </w:pPr>
      <w:r>
        <w:rPr>
          <w:rFonts w:ascii="Times New Roman" w:hAnsi="Times New Roman"/>
          <w:sz w:val="28"/>
          <w:szCs w:val="28"/>
        </w:rPr>
        <w:t xml:space="preserve">Да, не имеем права мы забыть всех тех, кто отдал жизнь за нас, за это небо, за жизнь, что нам дана. И помнить мы обязаны тех, кто не вернулся с полей сражений, тех, кто остался там…  </w:t>
      </w:r>
    </w:p>
    <w:p w:rsidR="00DC0F81" w:rsidRDefault="00DC0F81" w:rsidP="00DC0F81">
      <w:pPr>
        <w:spacing w:after="0"/>
        <w:ind w:firstLine="708"/>
        <w:jc w:val="both"/>
        <w:rPr>
          <w:rFonts w:ascii="Times New Roman" w:hAnsi="Times New Roman"/>
          <w:sz w:val="28"/>
          <w:szCs w:val="28"/>
        </w:rPr>
      </w:pPr>
      <w:r>
        <w:rPr>
          <w:rFonts w:ascii="Times New Roman" w:hAnsi="Times New Roman"/>
          <w:sz w:val="28"/>
          <w:szCs w:val="28"/>
        </w:rPr>
        <w:t xml:space="preserve"> Но мы просто обязаны чтить не только участников великих боёв, но и тех, кто ковал Великую Победу в тылу.</w:t>
      </w:r>
    </w:p>
    <w:p w:rsidR="00DC0F81" w:rsidRDefault="00DC0F81" w:rsidP="00DC0F81">
      <w:pPr>
        <w:spacing w:after="0"/>
        <w:ind w:firstLine="708"/>
        <w:jc w:val="both"/>
        <w:rPr>
          <w:rFonts w:ascii="Times New Roman" w:hAnsi="Times New Roman"/>
          <w:sz w:val="28"/>
          <w:szCs w:val="28"/>
        </w:rPr>
      </w:pPr>
      <w:r>
        <w:rPr>
          <w:rFonts w:ascii="Times New Roman" w:hAnsi="Times New Roman"/>
          <w:sz w:val="28"/>
          <w:szCs w:val="28"/>
        </w:rPr>
        <w:t>Слава всем, кто дал нам счастье мирно жить!</w:t>
      </w:r>
    </w:p>
    <w:p w:rsidR="0075543C" w:rsidRDefault="00DC0F81" w:rsidP="0075543C">
      <w:pPr>
        <w:ind w:firstLine="708"/>
        <w:jc w:val="both"/>
        <w:rPr>
          <w:rFonts w:ascii="Times New Roman" w:hAnsi="Times New Roman"/>
          <w:sz w:val="28"/>
          <w:szCs w:val="28"/>
        </w:rPr>
      </w:pPr>
      <w:r>
        <w:rPr>
          <w:rFonts w:ascii="Times New Roman" w:hAnsi="Times New Roman"/>
          <w:sz w:val="28"/>
          <w:szCs w:val="28"/>
        </w:rPr>
        <w:t>В книге «Завтра была война» Борис Васильев сказал: «Свою задачу я вижу в том, чтобы разбудить,  потрясти, заставить почувствовать чужую боль, как свою. Именно потрясти. Только тогда книга может чему-то научить»</w:t>
      </w:r>
    </w:p>
    <w:p w:rsidR="00DC0F81" w:rsidRDefault="00DC0F81" w:rsidP="000F4821">
      <w:pPr>
        <w:spacing w:after="0"/>
        <w:ind w:firstLine="708"/>
        <w:jc w:val="both"/>
        <w:rPr>
          <w:rFonts w:ascii="Times New Roman" w:hAnsi="Times New Roman"/>
          <w:sz w:val="28"/>
          <w:szCs w:val="28"/>
        </w:rPr>
      </w:pPr>
      <w:r>
        <w:rPr>
          <w:rFonts w:ascii="Times New Roman" w:hAnsi="Times New Roman"/>
          <w:sz w:val="28"/>
          <w:szCs w:val="28"/>
        </w:rPr>
        <w:t xml:space="preserve">В своей работе по патриотическому воспитанию я ставлю перед собой задачу именно потрясти ум, душу ребенка, затронуть самое сокровенное, чистое, что есть в душе каждого человека. Невозможно понять настоящее без прошлого. Поэтому в моей работе идут рядом прошлое, настоящее и </w:t>
      </w:r>
      <w:r>
        <w:rPr>
          <w:rFonts w:ascii="Times New Roman" w:hAnsi="Times New Roman"/>
          <w:sz w:val="28"/>
          <w:szCs w:val="28"/>
        </w:rPr>
        <w:lastRenderedPageBreak/>
        <w:t>будущее. Чтение художественных произведений, обсуждение в классе, просмотр художественных фильмов (фрагментов) с последующим обсуждением, музыкальное сопровождение, выражение своих чувств, своего понимания прочитанного  средствами изобразительного искусства (участие в конкурсах рисунков по произведениям) – все это составные части работы по патриотическому воспитанию школьников.</w:t>
      </w:r>
    </w:p>
    <w:p w:rsidR="00DC0F81" w:rsidRDefault="00DC0F81" w:rsidP="000F4821">
      <w:pPr>
        <w:spacing w:after="0"/>
        <w:ind w:firstLine="708"/>
        <w:jc w:val="both"/>
        <w:rPr>
          <w:rFonts w:ascii="Times New Roman" w:hAnsi="Times New Roman"/>
          <w:sz w:val="28"/>
          <w:szCs w:val="28"/>
        </w:rPr>
      </w:pPr>
      <w:r>
        <w:rPr>
          <w:rFonts w:ascii="Times New Roman" w:hAnsi="Times New Roman"/>
          <w:sz w:val="28"/>
          <w:szCs w:val="28"/>
        </w:rPr>
        <w:t>С учащимися мы смотрели фильм по произведению Б.Васильева «А зори здесь тихие». Участвовали в конкурсе рисунков к прочитанным произведениям на военную тематику. Первый классный час в этом году провели  на тему: «Истории немеркнущие строки…» с использованием ИКТ (презентация)</w:t>
      </w:r>
      <w:proofErr w:type="gramStart"/>
      <w:r>
        <w:rPr>
          <w:rFonts w:ascii="Times New Roman" w:hAnsi="Times New Roman"/>
          <w:sz w:val="28"/>
          <w:szCs w:val="28"/>
        </w:rPr>
        <w:t>.</w:t>
      </w:r>
      <w:proofErr w:type="gramEnd"/>
      <w:r>
        <w:rPr>
          <w:rFonts w:ascii="Times New Roman" w:hAnsi="Times New Roman"/>
          <w:sz w:val="28"/>
          <w:szCs w:val="28"/>
        </w:rPr>
        <w:t xml:space="preserve"> Планируем принять участие в конкурсах рисунков на военную тематику к 70-летию Великой Победы</w:t>
      </w:r>
    </w:p>
    <w:p w:rsidR="00DC0F81" w:rsidRDefault="00615E17" w:rsidP="000F4821">
      <w:pPr>
        <w:spacing w:after="0"/>
        <w:jc w:val="center"/>
        <w:rPr>
          <w:rFonts w:ascii="Times New Roman" w:hAnsi="Times New Roman"/>
          <w:b/>
          <w:sz w:val="28"/>
          <w:szCs w:val="28"/>
        </w:rPr>
      </w:pPr>
      <w:r>
        <w:rPr>
          <w:rFonts w:ascii="Times New Roman" w:hAnsi="Times New Roman"/>
          <w:b/>
          <w:sz w:val="28"/>
          <w:szCs w:val="28"/>
        </w:rPr>
        <w:t>Классный час.  «</w:t>
      </w:r>
      <w:r w:rsidR="00DC0F81">
        <w:rPr>
          <w:rFonts w:ascii="Times New Roman" w:hAnsi="Times New Roman"/>
          <w:b/>
          <w:sz w:val="28"/>
          <w:szCs w:val="28"/>
        </w:rPr>
        <w:t>Истории  немеркнущие строки…</w:t>
      </w:r>
      <w:r>
        <w:rPr>
          <w:rFonts w:ascii="Times New Roman" w:hAnsi="Times New Roman"/>
          <w:b/>
          <w:sz w:val="28"/>
          <w:szCs w:val="28"/>
        </w:rPr>
        <w:t>»</w:t>
      </w:r>
    </w:p>
    <w:p w:rsidR="00DC0F81" w:rsidRDefault="00DC0F81" w:rsidP="00DC0F81">
      <w:pPr>
        <w:spacing w:after="0"/>
        <w:jc w:val="center"/>
        <w:rPr>
          <w:rFonts w:ascii="Times New Roman" w:hAnsi="Times New Roman"/>
          <w:b/>
          <w:sz w:val="28"/>
          <w:szCs w:val="28"/>
        </w:rPr>
      </w:pPr>
      <w:r>
        <w:rPr>
          <w:rFonts w:ascii="Times New Roman" w:hAnsi="Times New Roman"/>
          <w:b/>
          <w:sz w:val="28"/>
          <w:szCs w:val="28"/>
        </w:rPr>
        <w:t>МБОУ   ВМР  «</w:t>
      </w:r>
      <w:proofErr w:type="spellStart"/>
      <w:r>
        <w:rPr>
          <w:rFonts w:ascii="Times New Roman" w:hAnsi="Times New Roman"/>
          <w:b/>
          <w:sz w:val="28"/>
          <w:szCs w:val="28"/>
        </w:rPr>
        <w:t>Федотовская</w:t>
      </w:r>
      <w:proofErr w:type="spellEnd"/>
      <w:r>
        <w:rPr>
          <w:rFonts w:ascii="Times New Roman" w:hAnsi="Times New Roman"/>
          <w:b/>
          <w:sz w:val="28"/>
          <w:szCs w:val="28"/>
        </w:rPr>
        <w:t xml:space="preserve"> СОШ» </w:t>
      </w:r>
    </w:p>
    <w:p w:rsidR="00DC0F81" w:rsidRDefault="00DC0F81" w:rsidP="00DC0F81">
      <w:pPr>
        <w:spacing w:after="0"/>
        <w:jc w:val="center"/>
        <w:rPr>
          <w:rFonts w:ascii="Times New Roman" w:hAnsi="Times New Roman"/>
          <w:b/>
          <w:sz w:val="28"/>
          <w:szCs w:val="28"/>
        </w:rPr>
      </w:pPr>
      <w:r>
        <w:rPr>
          <w:rFonts w:ascii="Times New Roman" w:hAnsi="Times New Roman"/>
          <w:b/>
          <w:sz w:val="28"/>
          <w:szCs w:val="28"/>
        </w:rPr>
        <w:t>Учитель:  Казунина Надежда Анатольевна.</w:t>
      </w:r>
    </w:p>
    <w:p w:rsidR="00DC0F81" w:rsidRDefault="00DC0F81" w:rsidP="00DC0F81">
      <w:pPr>
        <w:spacing w:after="0"/>
        <w:rPr>
          <w:rFonts w:ascii="Times New Roman" w:hAnsi="Times New Roman"/>
          <w:sz w:val="28"/>
          <w:szCs w:val="28"/>
        </w:rPr>
      </w:pPr>
      <w:r>
        <w:rPr>
          <w:rFonts w:ascii="Times New Roman" w:hAnsi="Times New Roman"/>
          <w:sz w:val="28"/>
          <w:szCs w:val="28"/>
        </w:rPr>
        <w:t>Все этапы сопровождаются презентационным материалом.</w:t>
      </w:r>
    </w:p>
    <w:p w:rsidR="00DC0F81" w:rsidRDefault="00DC0F81" w:rsidP="00DC0F81">
      <w:pPr>
        <w:keepLines/>
        <w:spacing w:after="0"/>
        <w:rPr>
          <w:rFonts w:ascii="Times New Roman" w:hAnsi="Times New Roman"/>
          <w:sz w:val="28"/>
          <w:szCs w:val="28"/>
        </w:rPr>
      </w:pPr>
      <w:r>
        <w:rPr>
          <w:rFonts w:ascii="Times New Roman" w:hAnsi="Times New Roman"/>
          <w:sz w:val="28"/>
          <w:szCs w:val="28"/>
        </w:rPr>
        <w:t>Цель: помочь осознанию истоков нашей победы в Великой Отечественной войне;</w:t>
      </w:r>
      <w:r w:rsidR="0044507F">
        <w:rPr>
          <w:rFonts w:ascii="Times New Roman" w:hAnsi="Times New Roman"/>
          <w:sz w:val="28"/>
          <w:szCs w:val="28"/>
        </w:rPr>
        <w:t xml:space="preserve"> </w:t>
      </w:r>
      <w:r>
        <w:rPr>
          <w:rFonts w:ascii="Times New Roman" w:hAnsi="Times New Roman"/>
          <w:sz w:val="28"/>
          <w:szCs w:val="28"/>
        </w:rPr>
        <w:t>воздействие через чувства слушателя на формирование любви и желания защитить  Родину, так же как любили и защищали её наши отцы, деды и прадеды.</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796"/>
      </w:tblGrid>
      <w:tr w:rsidR="00DC0F81" w:rsidTr="0075543C">
        <w:tc>
          <w:tcPr>
            <w:tcW w:w="2694"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jc w:val="center"/>
              <w:rPr>
                <w:rFonts w:ascii="Times New Roman" w:hAnsi="Times New Roman"/>
                <w:b/>
                <w:sz w:val="28"/>
                <w:szCs w:val="28"/>
              </w:rPr>
            </w:pPr>
          </w:p>
          <w:p w:rsidR="00DC0F81" w:rsidRDefault="00DC0F81">
            <w:pPr>
              <w:spacing w:after="0" w:line="240" w:lineRule="auto"/>
              <w:jc w:val="center"/>
              <w:rPr>
                <w:rFonts w:ascii="Times New Roman" w:hAnsi="Times New Roman"/>
                <w:b/>
                <w:sz w:val="28"/>
                <w:szCs w:val="28"/>
              </w:rPr>
            </w:pPr>
            <w:r>
              <w:rPr>
                <w:rFonts w:ascii="Times New Roman" w:hAnsi="Times New Roman"/>
                <w:sz w:val="28"/>
                <w:szCs w:val="28"/>
              </w:rPr>
              <w:t xml:space="preserve">1 слайд                                              </w:t>
            </w:r>
          </w:p>
        </w:tc>
        <w:tc>
          <w:tcPr>
            <w:tcW w:w="7796" w:type="dxa"/>
            <w:tcBorders>
              <w:top w:val="single" w:sz="4" w:space="0" w:color="000000"/>
              <w:left w:val="single" w:sz="4" w:space="0" w:color="000000"/>
              <w:bottom w:val="single" w:sz="4" w:space="0" w:color="000000"/>
              <w:right w:val="single" w:sz="4" w:space="0" w:color="000000"/>
            </w:tcBorders>
            <w:hideMark/>
          </w:tcPr>
          <w:p w:rsidR="00DC0F81" w:rsidRDefault="000F4821">
            <w:pPr>
              <w:spacing w:after="0" w:line="240" w:lineRule="auto"/>
              <w:rPr>
                <w:rFonts w:ascii="Times New Roman" w:hAnsi="Times New Roman"/>
                <w:sz w:val="28"/>
                <w:szCs w:val="28"/>
              </w:rPr>
            </w:pPr>
            <w:r>
              <w:rPr>
                <w:rFonts w:ascii="Times New Roman" w:hAnsi="Times New Roman"/>
                <w:sz w:val="28"/>
                <w:szCs w:val="28"/>
              </w:rPr>
              <w:t xml:space="preserve">Тема: Истории немеркнущие строки.  </w:t>
            </w:r>
            <w:r w:rsidR="00DC0F81">
              <w:rPr>
                <w:rFonts w:ascii="Times New Roman" w:hAnsi="Times New Roman"/>
                <w:sz w:val="28"/>
                <w:szCs w:val="28"/>
              </w:rPr>
              <w:t xml:space="preserve">Эпиграф. П. </w:t>
            </w:r>
            <w:proofErr w:type="spellStart"/>
            <w:r w:rsidR="00DC0F81">
              <w:rPr>
                <w:rFonts w:ascii="Times New Roman" w:hAnsi="Times New Roman"/>
                <w:sz w:val="28"/>
                <w:szCs w:val="28"/>
              </w:rPr>
              <w:t>Антокольский</w:t>
            </w:r>
            <w:proofErr w:type="spellEnd"/>
            <w:r w:rsidR="00DC0F81">
              <w:rPr>
                <w:rFonts w:ascii="Times New Roman" w:hAnsi="Times New Roman"/>
                <w:sz w:val="28"/>
                <w:szCs w:val="28"/>
              </w:rPr>
              <w:t>.</w:t>
            </w:r>
            <w:r>
              <w:rPr>
                <w:rFonts w:ascii="Times New Roman" w:hAnsi="Times New Roman"/>
                <w:sz w:val="28"/>
                <w:szCs w:val="28"/>
              </w:rPr>
              <w:t xml:space="preserve"> </w:t>
            </w:r>
            <w:r w:rsidR="00DC0F81">
              <w:rPr>
                <w:rFonts w:ascii="Times New Roman" w:hAnsi="Times New Roman"/>
                <w:sz w:val="28"/>
                <w:szCs w:val="28"/>
              </w:rPr>
              <w:t xml:space="preserve">Какова основная мысль, заключенная в этих  строках?                                                                      </w:t>
            </w:r>
          </w:p>
        </w:tc>
      </w:tr>
      <w:tr w:rsidR="00DC0F81" w:rsidTr="00615E17">
        <w:trPr>
          <w:trHeight w:val="6544"/>
        </w:trPr>
        <w:tc>
          <w:tcPr>
            <w:tcW w:w="2694" w:type="dxa"/>
            <w:tcBorders>
              <w:top w:val="single" w:sz="4" w:space="0" w:color="000000"/>
              <w:left w:val="single" w:sz="4" w:space="0" w:color="000000"/>
              <w:bottom w:val="single" w:sz="4" w:space="0" w:color="000000"/>
              <w:right w:val="single" w:sz="4" w:space="0" w:color="000000"/>
            </w:tcBorders>
            <w:hideMark/>
          </w:tcPr>
          <w:p w:rsidR="00DC0F81" w:rsidRDefault="00DC0F81">
            <w:pPr>
              <w:spacing w:after="0" w:line="240" w:lineRule="auto"/>
              <w:jc w:val="center"/>
              <w:rPr>
                <w:rFonts w:ascii="Times New Roman" w:hAnsi="Times New Roman"/>
                <w:b/>
                <w:sz w:val="28"/>
                <w:szCs w:val="28"/>
              </w:rPr>
            </w:pPr>
            <w:r>
              <w:rPr>
                <w:rFonts w:ascii="Times New Roman" w:hAnsi="Times New Roman"/>
                <w:sz w:val="28"/>
                <w:szCs w:val="28"/>
              </w:rPr>
              <w:t xml:space="preserve">2 слайд  Подготовка к осознанию важности темы                                           </w:t>
            </w:r>
          </w:p>
        </w:tc>
        <w:tc>
          <w:tcPr>
            <w:tcW w:w="7796"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sz w:val="28"/>
                <w:szCs w:val="28"/>
              </w:rPr>
            </w:pPr>
            <w:r>
              <w:rPr>
                <w:rFonts w:ascii="Times New Roman" w:hAnsi="Times New Roman"/>
                <w:sz w:val="28"/>
                <w:szCs w:val="28"/>
              </w:rPr>
              <w:t>Начиная разговор о Великой Отечественной войне, обратимся к строкам  А.Т.Твардовского.</w:t>
            </w:r>
          </w:p>
          <w:p w:rsidR="00DC0F81" w:rsidRDefault="00DC0F81">
            <w:pPr>
              <w:spacing w:after="0" w:line="240" w:lineRule="auto"/>
              <w:rPr>
                <w:rFonts w:ascii="Times New Roman" w:hAnsi="Times New Roman"/>
                <w:sz w:val="28"/>
                <w:szCs w:val="28"/>
              </w:rPr>
            </w:pPr>
            <w:r>
              <w:rPr>
                <w:rFonts w:ascii="Times New Roman" w:hAnsi="Times New Roman"/>
                <w:sz w:val="28"/>
                <w:szCs w:val="28"/>
              </w:rPr>
              <w:t>Я знаю, никакой моей вины</w:t>
            </w:r>
          </w:p>
          <w:p w:rsidR="00DC0F81" w:rsidRDefault="00DC0F81">
            <w:pPr>
              <w:spacing w:after="0" w:line="240" w:lineRule="auto"/>
              <w:rPr>
                <w:rFonts w:ascii="Times New Roman" w:hAnsi="Times New Roman"/>
                <w:sz w:val="28"/>
                <w:szCs w:val="28"/>
              </w:rPr>
            </w:pPr>
            <w:r>
              <w:rPr>
                <w:rFonts w:ascii="Times New Roman" w:hAnsi="Times New Roman"/>
                <w:sz w:val="28"/>
                <w:szCs w:val="28"/>
              </w:rPr>
              <w:t>В том, что другие не пришли с войны.</w:t>
            </w:r>
          </w:p>
          <w:p w:rsidR="00DC0F81" w:rsidRDefault="00DC0F81">
            <w:pPr>
              <w:spacing w:after="0" w:line="240" w:lineRule="auto"/>
              <w:rPr>
                <w:rFonts w:ascii="Times New Roman" w:hAnsi="Times New Roman"/>
                <w:sz w:val="28"/>
                <w:szCs w:val="28"/>
              </w:rPr>
            </w:pPr>
            <w:r>
              <w:rPr>
                <w:rFonts w:ascii="Times New Roman" w:hAnsi="Times New Roman"/>
                <w:sz w:val="28"/>
                <w:szCs w:val="28"/>
              </w:rPr>
              <w:t>В том, что они – кто старше, кто моложе –</w:t>
            </w:r>
          </w:p>
          <w:p w:rsidR="00DC0F81" w:rsidRDefault="00DC0F81">
            <w:pPr>
              <w:spacing w:after="0" w:line="240" w:lineRule="auto"/>
              <w:rPr>
                <w:rFonts w:ascii="Times New Roman" w:hAnsi="Times New Roman"/>
                <w:sz w:val="28"/>
                <w:szCs w:val="28"/>
              </w:rPr>
            </w:pPr>
            <w:r>
              <w:rPr>
                <w:rFonts w:ascii="Times New Roman" w:hAnsi="Times New Roman"/>
                <w:sz w:val="28"/>
                <w:szCs w:val="28"/>
              </w:rPr>
              <w:t>Остались там, и не о том же речь,</w:t>
            </w:r>
          </w:p>
          <w:p w:rsidR="00DC0F81" w:rsidRDefault="00DC0F81">
            <w:pPr>
              <w:spacing w:after="0" w:line="240" w:lineRule="auto"/>
              <w:rPr>
                <w:rFonts w:ascii="Times New Roman" w:hAnsi="Times New Roman"/>
                <w:sz w:val="28"/>
                <w:szCs w:val="28"/>
              </w:rPr>
            </w:pPr>
            <w:r>
              <w:rPr>
                <w:rFonts w:ascii="Times New Roman" w:hAnsi="Times New Roman"/>
                <w:sz w:val="28"/>
                <w:szCs w:val="28"/>
              </w:rPr>
              <w:t>Что я их мог, но не сумел сберечь,-</w:t>
            </w:r>
          </w:p>
          <w:p w:rsidR="00DC0F81" w:rsidRDefault="00DC0F81">
            <w:pPr>
              <w:spacing w:after="0" w:line="240" w:lineRule="auto"/>
              <w:rPr>
                <w:rFonts w:ascii="Times New Roman" w:hAnsi="Times New Roman"/>
                <w:sz w:val="28"/>
                <w:szCs w:val="28"/>
              </w:rPr>
            </w:pPr>
            <w:r>
              <w:rPr>
                <w:rFonts w:ascii="Times New Roman" w:hAnsi="Times New Roman"/>
                <w:sz w:val="28"/>
                <w:szCs w:val="28"/>
              </w:rPr>
              <w:t>Речь не о том, но все же, все же, все же…</w:t>
            </w:r>
          </w:p>
          <w:p w:rsidR="00DC0F81" w:rsidRDefault="00DC0F81">
            <w:pPr>
              <w:spacing w:after="0" w:line="240" w:lineRule="auto"/>
              <w:rPr>
                <w:rFonts w:ascii="Times New Roman" w:hAnsi="Times New Roman"/>
                <w:sz w:val="28"/>
                <w:szCs w:val="28"/>
              </w:rPr>
            </w:pPr>
          </w:p>
          <w:p w:rsidR="00DC0F81" w:rsidRDefault="00DC0F81">
            <w:pPr>
              <w:spacing w:after="0" w:line="240" w:lineRule="auto"/>
              <w:rPr>
                <w:rFonts w:ascii="Times New Roman" w:hAnsi="Times New Roman"/>
                <w:sz w:val="28"/>
                <w:szCs w:val="28"/>
              </w:rPr>
            </w:pPr>
            <w:r>
              <w:rPr>
                <w:rFonts w:ascii="Times New Roman" w:hAnsi="Times New Roman"/>
                <w:sz w:val="28"/>
                <w:szCs w:val="28"/>
              </w:rPr>
              <w:t>Речь не о том, но все же…</w:t>
            </w:r>
          </w:p>
          <w:p w:rsidR="00DC0F81" w:rsidRDefault="00DC0F81">
            <w:pPr>
              <w:spacing w:after="0" w:line="240" w:lineRule="auto"/>
              <w:rPr>
                <w:rFonts w:ascii="Times New Roman" w:hAnsi="Times New Roman"/>
                <w:sz w:val="28"/>
                <w:szCs w:val="28"/>
              </w:rPr>
            </w:pPr>
            <w:r>
              <w:rPr>
                <w:rFonts w:ascii="Times New Roman" w:hAnsi="Times New Roman"/>
                <w:sz w:val="28"/>
                <w:szCs w:val="28"/>
              </w:rPr>
              <w:t>Что же – все же?</w:t>
            </w:r>
          </w:p>
          <w:p w:rsidR="00DC0F81" w:rsidRDefault="00DC0F81">
            <w:pPr>
              <w:spacing w:after="0" w:line="240" w:lineRule="auto"/>
              <w:rPr>
                <w:rFonts w:ascii="Times New Roman" w:hAnsi="Times New Roman"/>
                <w:sz w:val="28"/>
                <w:szCs w:val="28"/>
              </w:rPr>
            </w:pPr>
            <w:r>
              <w:rPr>
                <w:rFonts w:ascii="Times New Roman" w:hAnsi="Times New Roman"/>
                <w:sz w:val="28"/>
                <w:szCs w:val="28"/>
              </w:rPr>
              <w:t>Не знаю. Только знаю, в дни войны</w:t>
            </w:r>
          </w:p>
          <w:p w:rsidR="00DC0F81" w:rsidRDefault="00DC0F81" w:rsidP="0075543C">
            <w:pPr>
              <w:spacing w:after="0" w:line="240" w:lineRule="auto"/>
              <w:rPr>
                <w:rFonts w:ascii="Times New Roman" w:hAnsi="Times New Roman"/>
                <w:sz w:val="28"/>
                <w:szCs w:val="28"/>
              </w:rPr>
            </w:pPr>
            <w:r>
              <w:rPr>
                <w:rFonts w:ascii="Times New Roman" w:hAnsi="Times New Roman"/>
                <w:sz w:val="28"/>
                <w:szCs w:val="28"/>
              </w:rPr>
              <w:t>На жизнь и смерть у всех права равны.</w:t>
            </w:r>
          </w:p>
          <w:p w:rsidR="00615E17" w:rsidRDefault="00615E17" w:rsidP="0075543C">
            <w:pPr>
              <w:spacing w:after="0" w:line="240" w:lineRule="auto"/>
              <w:rPr>
                <w:rFonts w:ascii="Times New Roman" w:hAnsi="Times New Roman"/>
                <w:sz w:val="28"/>
                <w:szCs w:val="28"/>
              </w:rPr>
            </w:pPr>
          </w:p>
          <w:p w:rsidR="00615E17" w:rsidRDefault="00615E17" w:rsidP="00615E17">
            <w:pPr>
              <w:spacing w:after="0" w:line="240" w:lineRule="auto"/>
              <w:rPr>
                <w:rFonts w:ascii="Times New Roman" w:hAnsi="Times New Roman"/>
                <w:sz w:val="28"/>
                <w:szCs w:val="28"/>
              </w:rPr>
            </w:pPr>
            <w:r>
              <w:rPr>
                <w:rFonts w:ascii="Times New Roman" w:hAnsi="Times New Roman"/>
                <w:sz w:val="28"/>
                <w:szCs w:val="28"/>
              </w:rPr>
              <w:t>Новый финал глубже, философичнее.</w:t>
            </w:r>
          </w:p>
          <w:p w:rsidR="00615E17" w:rsidRDefault="00615E17" w:rsidP="00615E17">
            <w:pPr>
              <w:spacing w:after="0" w:line="240" w:lineRule="auto"/>
              <w:rPr>
                <w:rFonts w:ascii="Times New Roman" w:hAnsi="Times New Roman"/>
                <w:sz w:val="28"/>
                <w:szCs w:val="28"/>
              </w:rPr>
            </w:pPr>
            <w:r>
              <w:rPr>
                <w:rFonts w:ascii="Times New Roman" w:hAnsi="Times New Roman"/>
                <w:sz w:val="28"/>
                <w:szCs w:val="28"/>
              </w:rPr>
              <w:t xml:space="preserve">                          Появляется ощущение: я честно воевавший,</w:t>
            </w:r>
          </w:p>
          <w:p w:rsidR="00615E17" w:rsidRDefault="00615E17" w:rsidP="00615E17">
            <w:pPr>
              <w:spacing w:after="0" w:line="240" w:lineRule="auto"/>
              <w:rPr>
                <w:rFonts w:ascii="Times New Roman" w:hAnsi="Times New Roman"/>
                <w:sz w:val="28"/>
                <w:szCs w:val="28"/>
              </w:rPr>
            </w:pPr>
            <w:r>
              <w:rPr>
                <w:rFonts w:ascii="Times New Roman" w:hAnsi="Times New Roman"/>
                <w:sz w:val="28"/>
                <w:szCs w:val="28"/>
              </w:rPr>
              <w:t xml:space="preserve">                          выполнивший свой долг, все  равно виноват</w:t>
            </w:r>
          </w:p>
          <w:p w:rsidR="00615E17" w:rsidRDefault="00615E17" w:rsidP="00615E17">
            <w:pPr>
              <w:spacing w:after="0" w:line="240" w:lineRule="auto"/>
              <w:rPr>
                <w:rFonts w:ascii="Times New Roman" w:hAnsi="Times New Roman"/>
                <w:sz w:val="28"/>
                <w:szCs w:val="28"/>
              </w:rPr>
            </w:pPr>
            <w:r>
              <w:rPr>
                <w:rFonts w:ascii="Times New Roman" w:hAnsi="Times New Roman"/>
                <w:sz w:val="28"/>
                <w:szCs w:val="28"/>
              </w:rPr>
              <w:t xml:space="preserve">                             перед теми, кто не вернулся.   </w:t>
            </w:r>
          </w:p>
          <w:p w:rsidR="00615E17" w:rsidRDefault="00615E17" w:rsidP="00615E17">
            <w:pPr>
              <w:spacing w:after="0" w:line="240" w:lineRule="auto"/>
              <w:rPr>
                <w:rFonts w:ascii="Times New Roman" w:hAnsi="Times New Roman"/>
                <w:sz w:val="28"/>
                <w:szCs w:val="28"/>
              </w:rPr>
            </w:pPr>
            <w:r>
              <w:rPr>
                <w:rFonts w:ascii="Times New Roman" w:hAnsi="Times New Roman"/>
                <w:sz w:val="28"/>
                <w:szCs w:val="28"/>
              </w:rPr>
              <w:t xml:space="preserve">                         Великое чувство вины перед теми, кто остался    </w:t>
            </w:r>
          </w:p>
          <w:p w:rsidR="00615E17" w:rsidRPr="0075543C" w:rsidRDefault="00615E17" w:rsidP="0075543C">
            <w:pPr>
              <w:spacing w:after="0" w:line="240" w:lineRule="auto"/>
              <w:rPr>
                <w:rFonts w:ascii="Times New Roman" w:hAnsi="Times New Roman"/>
                <w:sz w:val="28"/>
                <w:szCs w:val="28"/>
              </w:rPr>
            </w:pPr>
            <w:r>
              <w:rPr>
                <w:rFonts w:ascii="Times New Roman" w:hAnsi="Times New Roman"/>
                <w:sz w:val="28"/>
                <w:szCs w:val="28"/>
              </w:rPr>
              <w:t xml:space="preserve">                                  лежать на поле боя.</w:t>
            </w:r>
          </w:p>
        </w:tc>
      </w:tr>
      <w:tr w:rsidR="00DC0F81" w:rsidTr="0044507F">
        <w:trPr>
          <w:trHeight w:val="2399"/>
        </w:trPr>
        <w:tc>
          <w:tcPr>
            <w:tcW w:w="2694" w:type="dxa"/>
            <w:tcBorders>
              <w:top w:val="single" w:sz="4" w:space="0" w:color="000000"/>
              <w:left w:val="single" w:sz="4" w:space="0" w:color="000000"/>
              <w:bottom w:val="single" w:sz="4" w:space="0" w:color="000000"/>
              <w:right w:val="single" w:sz="4" w:space="0" w:color="000000"/>
            </w:tcBorders>
            <w:hideMark/>
          </w:tcPr>
          <w:p w:rsidR="00DC0F81" w:rsidRDefault="00DC0F81" w:rsidP="00615E17">
            <w:pPr>
              <w:spacing w:after="0" w:line="240" w:lineRule="auto"/>
              <w:rPr>
                <w:rFonts w:ascii="Times New Roman" w:hAnsi="Times New Roman"/>
                <w:b/>
                <w:color w:val="FF0000"/>
                <w:sz w:val="28"/>
                <w:szCs w:val="28"/>
              </w:rPr>
            </w:pPr>
            <w:r>
              <w:rPr>
                <w:rFonts w:ascii="Times New Roman" w:hAnsi="Times New Roman"/>
                <w:color w:val="FF0000"/>
                <w:sz w:val="28"/>
                <w:szCs w:val="28"/>
              </w:rPr>
              <w:lastRenderedPageBreak/>
              <w:t xml:space="preserve">Почему А. Твардовский отказался  от первоначального  финала?                                                     </w:t>
            </w:r>
          </w:p>
        </w:tc>
        <w:tc>
          <w:tcPr>
            <w:tcW w:w="7796" w:type="dxa"/>
            <w:tcBorders>
              <w:top w:val="single" w:sz="4" w:space="0" w:color="000000"/>
              <w:left w:val="single" w:sz="4" w:space="0" w:color="000000"/>
              <w:bottom w:val="single" w:sz="4" w:space="0" w:color="000000"/>
              <w:right w:val="single" w:sz="4" w:space="0" w:color="000000"/>
            </w:tcBorders>
          </w:tcPr>
          <w:p w:rsidR="00DC0F81" w:rsidRDefault="00DC0F81" w:rsidP="0044507F">
            <w:pPr>
              <w:spacing w:after="0" w:line="240" w:lineRule="auto"/>
              <w:rPr>
                <w:rFonts w:ascii="Times New Roman" w:hAnsi="Times New Roman"/>
                <w:sz w:val="28"/>
                <w:szCs w:val="28"/>
              </w:rPr>
            </w:pPr>
            <w:r>
              <w:rPr>
                <w:rFonts w:ascii="Times New Roman" w:hAnsi="Times New Roman"/>
                <w:sz w:val="28"/>
                <w:szCs w:val="28"/>
              </w:rPr>
              <w:t xml:space="preserve">Так рождается у автора ощущение долга:       </w:t>
            </w:r>
          </w:p>
          <w:p w:rsidR="00DC0F81" w:rsidRDefault="00DC0F81">
            <w:pPr>
              <w:spacing w:after="0" w:line="240" w:lineRule="auto"/>
              <w:rPr>
                <w:rFonts w:ascii="Times New Roman" w:hAnsi="Times New Roman"/>
                <w:sz w:val="28"/>
                <w:szCs w:val="28"/>
              </w:rPr>
            </w:pPr>
            <w:r>
              <w:rPr>
                <w:rFonts w:ascii="Times New Roman" w:hAnsi="Times New Roman"/>
                <w:sz w:val="28"/>
                <w:szCs w:val="28"/>
              </w:rPr>
              <w:t xml:space="preserve">                    сказать самое важное, самое главное, что        </w:t>
            </w:r>
          </w:p>
          <w:p w:rsidR="00DC0F81" w:rsidRDefault="00DC0F81">
            <w:pPr>
              <w:spacing w:after="0" w:line="240" w:lineRule="auto"/>
              <w:rPr>
                <w:rFonts w:ascii="Times New Roman" w:hAnsi="Times New Roman"/>
                <w:sz w:val="28"/>
                <w:szCs w:val="28"/>
              </w:rPr>
            </w:pPr>
            <w:r>
              <w:rPr>
                <w:rFonts w:ascii="Times New Roman" w:hAnsi="Times New Roman"/>
                <w:sz w:val="28"/>
                <w:szCs w:val="28"/>
              </w:rPr>
              <w:t xml:space="preserve">                    составляет именно твое понимание истины.</w:t>
            </w:r>
          </w:p>
          <w:p w:rsidR="00DC0F81" w:rsidRDefault="00DC0F81">
            <w:pPr>
              <w:spacing w:after="0" w:line="240" w:lineRule="auto"/>
              <w:rPr>
                <w:rFonts w:ascii="Times New Roman" w:hAnsi="Times New Roman"/>
                <w:sz w:val="28"/>
                <w:szCs w:val="28"/>
              </w:rPr>
            </w:pPr>
            <w:r>
              <w:rPr>
                <w:rFonts w:ascii="Times New Roman" w:hAnsi="Times New Roman"/>
                <w:sz w:val="28"/>
                <w:szCs w:val="28"/>
              </w:rPr>
              <w:t>Вслед за Твардовским можно сказать:</w:t>
            </w:r>
          </w:p>
          <w:p w:rsidR="00DC0F81" w:rsidRDefault="00DC0F81">
            <w:pPr>
              <w:spacing w:after="0" w:line="240" w:lineRule="auto"/>
              <w:jc w:val="right"/>
              <w:rPr>
                <w:rFonts w:ascii="Times New Roman" w:hAnsi="Times New Roman"/>
                <w:sz w:val="28"/>
                <w:szCs w:val="28"/>
              </w:rPr>
            </w:pPr>
            <w:r>
              <w:rPr>
                <w:rFonts w:ascii="Times New Roman" w:hAnsi="Times New Roman"/>
                <w:sz w:val="28"/>
                <w:szCs w:val="28"/>
              </w:rPr>
              <w:t>«Я об одном при жизни хлопочу:</w:t>
            </w:r>
          </w:p>
          <w:p w:rsidR="00DC0F81" w:rsidRDefault="00DC0F81">
            <w:pPr>
              <w:spacing w:after="0" w:line="240" w:lineRule="auto"/>
              <w:jc w:val="right"/>
              <w:rPr>
                <w:rFonts w:ascii="Times New Roman" w:hAnsi="Times New Roman"/>
                <w:sz w:val="28"/>
                <w:szCs w:val="28"/>
              </w:rPr>
            </w:pPr>
            <w:r>
              <w:rPr>
                <w:rFonts w:ascii="Times New Roman" w:hAnsi="Times New Roman"/>
                <w:sz w:val="28"/>
                <w:szCs w:val="28"/>
              </w:rPr>
              <w:t>О том, что знаю лучше всех на свете,</w:t>
            </w:r>
          </w:p>
          <w:p w:rsidR="00DC0F81" w:rsidRPr="0075543C" w:rsidRDefault="00DC0F81" w:rsidP="0075543C">
            <w:pPr>
              <w:spacing w:after="0" w:line="240" w:lineRule="auto"/>
              <w:rPr>
                <w:rFonts w:ascii="Times New Roman" w:hAnsi="Times New Roman"/>
                <w:sz w:val="28"/>
                <w:szCs w:val="28"/>
              </w:rPr>
            </w:pPr>
            <w:r>
              <w:rPr>
                <w:rFonts w:ascii="Times New Roman" w:hAnsi="Times New Roman"/>
                <w:sz w:val="28"/>
                <w:szCs w:val="28"/>
              </w:rPr>
              <w:t xml:space="preserve">                </w:t>
            </w:r>
            <w:r w:rsidR="0075543C">
              <w:rPr>
                <w:rFonts w:ascii="Times New Roman" w:hAnsi="Times New Roman"/>
                <w:sz w:val="28"/>
                <w:szCs w:val="28"/>
              </w:rPr>
              <w:t xml:space="preserve">                           </w:t>
            </w:r>
            <w:r>
              <w:rPr>
                <w:rFonts w:ascii="Times New Roman" w:hAnsi="Times New Roman"/>
                <w:sz w:val="28"/>
                <w:szCs w:val="28"/>
              </w:rPr>
              <w:t xml:space="preserve">   Сказать хочу. И так, как я хочу…»</w:t>
            </w:r>
          </w:p>
        </w:tc>
      </w:tr>
      <w:tr w:rsidR="00DC0F81" w:rsidTr="0075543C">
        <w:tc>
          <w:tcPr>
            <w:tcW w:w="2694" w:type="dxa"/>
            <w:tcBorders>
              <w:top w:val="single" w:sz="4" w:space="0" w:color="000000"/>
              <w:left w:val="single" w:sz="4" w:space="0" w:color="000000"/>
              <w:bottom w:val="single" w:sz="4" w:space="0" w:color="000000"/>
              <w:right w:val="single" w:sz="4" w:space="0" w:color="000000"/>
            </w:tcBorders>
            <w:hideMark/>
          </w:tcPr>
          <w:p w:rsidR="00DC0F81" w:rsidRDefault="00DC0F81">
            <w:pPr>
              <w:spacing w:after="0" w:line="240" w:lineRule="auto"/>
              <w:jc w:val="center"/>
              <w:rPr>
                <w:rFonts w:ascii="Times New Roman" w:hAnsi="Times New Roman"/>
                <w:b/>
                <w:sz w:val="28"/>
                <w:szCs w:val="28"/>
              </w:rPr>
            </w:pPr>
            <w:r>
              <w:rPr>
                <w:rFonts w:ascii="Times New Roman" w:hAnsi="Times New Roman"/>
                <w:b/>
                <w:sz w:val="28"/>
                <w:szCs w:val="28"/>
              </w:rPr>
              <w:t>Осмысление получаемой информации.</w:t>
            </w:r>
          </w:p>
          <w:p w:rsidR="0075543C" w:rsidRDefault="0075543C">
            <w:pPr>
              <w:spacing w:after="0" w:line="240" w:lineRule="auto"/>
              <w:jc w:val="center"/>
              <w:rPr>
                <w:rFonts w:ascii="Times New Roman" w:hAnsi="Times New Roman"/>
                <w:b/>
                <w:sz w:val="28"/>
                <w:szCs w:val="28"/>
              </w:rPr>
            </w:pPr>
          </w:p>
          <w:p w:rsidR="0075543C" w:rsidRPr="0075543C" w:rsidRDefault="0075543C">
            <w:pPr>
              <w:spacing w:after="0" w:line="240" w:lineRule="auto"/>
              <w:jc w:val="center"/>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75543C" w:rsidRDefault="00DC0F81" w:rsidP="0075543C">
            <w:pPr>
              <w:spacing w:after="0" w:line="240" w:lineRule="auto"/>
              <w:rPr>
                <w:rFonts w:ascii="Times New Roman" w:hAnsi="Times New Roman"/>
                <w:sz w:val="28"/>
                <w:szCs w:val="28"/>
              </w:rPr>
            </w:pPr>
            <w:r>
              <w:rPr>
                <w:rFonts w:ascii="Times New Roman" w:hAnsi="Times New Roman"/>
                <w:b/>
                <w:sz w:val="28"/>
                <w:szCs w:val="28"/>
              </w:rPr>
              <w:t>Сегодня</w:t>
            </w:r>
            <w:r>
              <w:rPr>
                <w:rFonts w:ascii="Times New Roman" w:hAnsi="Times New Roman"/>
                <w:sz w:val="28"/>
                <w:szCs w:val="28"/>
              </w:rPr>
              <w:t xml:space="preserve"> мы поговорим о</w:t>
            </w:r>
            <w:r w:rsidR="0075543C">
              <w:rPr>
                <w:rFonts w:ascii="Times New Roman" w:hAnsi="Times New Roman"/>
                <w:sz w:val="28"/>
                <w:szCs w:val="28"/>
              </w:rPr>
              <w:t xml:space="preserve"> мужестве и героизме нашего народа на полях боевых сражений. Три поля русс кой славы – Куликово, Бородино, </w:t>
            </w:r>
            <w:proofErr w:type="spellStart"/>
            <w:r w:rsidR="0075543C">
              <w:rPr>
                <w:rFonts w:ascii="Times New Roman" w:hAnsi="Times New Roman"/>
                <w:sz w:val="28"/>
                <w:szCs w:val="28"/>
              </w:rPr>
              <w:t>Прохоровское</w:t>
            </w:r>
            <w:proofErr w:type="spellEnd"/>
            <w:r w:rsidR="0075543C">
              <w:rPr>
                <w:rFonts w:ascii="Times New Roman" w:hAnsi="Times New Roman"/>
                <w:sz w:val="28"/>
                <w:szCs w:val="28"/>
              </w:rPr>
              <w:t>.</w:t>
            </w:r>
          </w:p>
          <w:p w:rsidR="00DC0F81" w:rsidRDefault="00DC0F81" w:rsidP="0075543C">
            <w:pPr>
              <w:spacing w:after="0" w:line="240" w:lineRule="auto"/>
              <w:rPr>
                <w:rFonts w:ascii="Times New Roman" w:hAnsi="Times New Roman"/>
                <w:sz w:val="28"/>
                <w:szCs w:val="28"/>
              </w:rPr>
            </w:pPr>
            <w:r>
              <w:rPr>
                <w:rFonts w:ascii="Times New Roman" w:hAnsi="Times New Roman"/>
                <w:sz w:val="28"/>
                <w:szCs w:val="28"/>
              </w:rPr>
              <w:t xml:space="preserve"> </w:t>
            </w:r>
            <w:r w:rsidR="00615E17">
              <w:rPr>
                <w:rFonts w:ascii="Times New Roman" w:hAnsi="Times New Roman"/>
                <w:sz w:val="28"/>
                <w:szCs w:val="28"/>
              </w:rPr>
              <w:t xml:space="preserve">        </w:t>
            </w:r>
            <w:r w:rsidR="0075543C">
              <w:rPr>
                <w:rFonts w:ascii="Times New Roman" w:hAnsi="Times New Roman"/>
                <w:sz w:val="28"/>
                <w:szCs w:val="28"/>
              </w:rPr>
              <w:t xml:space="preserve">В произведениях </w:t>
            </w:r>
            <w:r>
              <w:rPr>
                <w:rFonts w:ascii="Times New Roman" w:hAnsi="Times New Roman"/>
                <w:sz w:val="28"/>
                <w:szCs w:val="28"/>
              </w:rPr>
              <w:t xml:space="preserve"> о войне наряду с темой нравственных истоков борьбы существует ещё мотив </w:t>
            </w:r>
            <w:r>
              <w:rPr>
                <w:rFonts w:ascii="Times New Roman" w:hAnsi="Times New Roman"/>
                <w:b/>
                <w:color w:val="FF0000"/>
                <w:sz w:val="28"/>
                <w:szCs w:val="28"/>
              </w:rPr>
              <w:t xml:space="preserve">испытания на человечность.  </w:t>
            </w:r>
            <w:r>
              <w:rPr>
                <w:rFonts w:ascii="Times New Roman" w:hAnsi="Times New Roman"/>
                <w:sz w:val="28"/>
                <w:szCs w:val="28"/>
              </w:rPr>
              <w:t>Через такое испытание герои проходят на рубеже между жизнью и смертью.</w:t>
            </w:r>
          </w:p>
        </w:tc>
      </w:tr>
      <w:tr w:rsidR="00DC0F81" w:rsidTr="0075543C">
        <w:trPr>
          <w:trHeight w:val="2541"/>
        </w:trPr>
        <w:tc>
          <w:tcPr>
            <w:tcW w:w="2694"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b/>
                <w:sz w:val="28"/>
                <w:szCs w:val="28"/>
              </w:rPr>
            </w:pPr>
            <w:r>
              <w:rPr>
                <w:rFonts w:ascii="Times New Roman" w:hAnsi="Times New Roman"/>
                <w:b/>
                <w:sz w:val="28"/>
                <w:szCs w:val="28"/>
              </w:rPr>
              <w:t>3 слайд</w:t>
            </w: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b/>
                <w:sz w:val="28"/>
                <w:szCs w:val="28"/>
              </w:rPr>
            </w:pPr>
          </w:p>
          <w:p w:rsidR="00DC0F81" w:rsidRDefault="00907380">
            <w:pPr>
              <w:spacing w:after="0" w:line="240" w:lineRule="auto"/>
              <w:rPr>
                <w:rFonts w:ascii="Times New Roman" w:hAnsi="Times New Roman"/>
                <w:b/>
                <w:sz w:val="28"/>
                <w:szCs w:val="28"/>
              </w:rPr>
            </w:pPr>
            <w:r w:rsidRPr="0075543C">
              <w:rPr>
                <w:rFonts w:ascii="Times New Roman" w:hAnsi="Times New Roman"/>
                <w:sz w:val="28"/>
                <w:szCs w:val="28"/>
              </w:rPr>
              <w:t>Вспомните, о каких значимых для русского народа битвах вы знаете</w:t>
            </w:r>
            <w:r>
              <w:rPr>
                <w:rFonts w:ascii="Times New Roman" w:hAnsi="Times New Roman"/>
                <w:sz w:val="28"/>
                <w:szCs w:val="28"/>
              </w:rPr>
              <w:t>? Где проходили эти великие сражения? Кто помнит даты сражений? Назовите…</w:t>
            </w: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b/>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b/>
                <w:sz w:val="28"/>
                <w:szCs w:val="28"/>
              </w:rPr>
            </w:pPr>
            <w:r>
              <w:rPr>
                <w:rFonts w:ascii="Times New Roman" w:hAnsi="Times New Roman"/>
                <w:b/>
                <w:sz w:val="28"/>
                <w:szCs w:val="28"/>
              </w:rPr>
              <w:t>Что такое подвиг?</w:t>
            </w:r>
          </w:p>
          <w:p w:rsidR="00DC0F81" w:rsidRPr="00907380" w:rsidRDefault="00DC0F81">
            <w:pPr>
              <w:spacing w:after="0" w:line="240" w:lineRule="auto"/>
              <w:rPr>
                <w:rFonts w:ascii="Times New Roman" w:hAnsi="Times New Roman"/>
                <w:sz w:val="28"/>
                <w:szCs w:val="28"/>
              </w:rPr>
            </w:pPr>
            <w:r>
              <w:rPr>
                <w:rFonts w:ascii="Times New Roman" w:hAnsi="Times New Roman"/>
                <w:sz w:val="28"/>
                <w:szCs w:val="28"/>
              </w:rPr>
              <w:t xml:space="preserve">- Высоким словом подвиг венчаем мы самоотверженность и мужество </w:t>
            </w:r>
            <w:r w:rsidR="00907380">
              <w:rPr>
                <w:rFonts w:ascii="Times New Roman" w:hAnsi="Times New Roman"/>
                <w:sz w:val="28"/>
                <w:szCs w:val="28"/>
              </w:rPr>
              <w:t xml:space="preserve">людей, которые </w:t>
            </w:r>
            <w:r>
              <w:rPr>
                <w:rFonts w:ascii="Times New Roman" w:hAnsi="Times New Roman"/>
                <w:sz w:val="28"/>
                <w:szCs w:val="28"/>
              </w:rPr>
              <w:t xml:space="preserve"> на</w:t>
            </w:r>
            <w:r w:rsidR="00907380">
              <w:rPr>
                <w:rFonts w:ascii="Times New Roman" w:hAnsi="Times New Roman"/>
                <w:sz w:val="28"/>
                <w:szCs w:val="28"/>
              </w:rPr>
              <w:t xml:space="preserve"> краю неотвратимой гибели находя</w:t>
            </w:r>
            <w:r>
              <w:rPr>
                <w:rFonts w:ascii="Times New Roman" w:hAnsi="Times New Roman"/>
                <w:sz w:val="28"/>
                <w:szCs w:val="28"/>
              </w:rPr>
              <w:t>т в себе силы для того, чтобы предпринять последнюю попытку спасти других людей.</w:t>
            </w:r>
          </w:p>
          <w:p w:rsidR="00DC0F81" w:rsidRDefault="00DC0F81">
            <w:pPr>
              <w:spacing w:after="0" w:line="240" w:lineRule="auto"/>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 xml:space="preserve">Почему в одних и тех же обстоятельствах люди поступают по-разному?  </w:t>
            </w:r>
          </w:p>
          <w:p w:rsidR="00DC0F81" w:rsidRDefault="00DC0F81">
            <w:pPr>
              <w:spacing w:after="0" w:line="240" w:lineRule="auto"/>
              <w:rPr>
                <w:rFonts w:ascii="Times New Roman" w:hAnsi="Times New Roman"/>
                <w:sz w:val="28"/>
                <w:szCs w:val="28"/>
              </w:rPr>
            </w:pPr>
            <w:r>
              <w:rPr>
                <w:rFonts w:ascii="Times New Roman" w:hAnsi="Times New Roman"/>
                <w:sz w:val="28"/>
                <w:szCs w:val="28"/>
              </w:rPr>
              <w:t xml:space="preserve">            Да, трудно требовать от человека высокой человечности в обстоятельствах бесчеловечных, но ведь существует предел, за которым человечность рискует превратиться в свою противоположность</w:t>
            </w:r>
          </w:p>
          <w:p w:rsidR="00DC0F81" w:rsidRDefault="00DC0F81">
            <w:pPr>
              <w:spacing w:after="0" w:line="240" w:lineRule="auto"/>
              <w:rPr>
                <w:rFonts w:ascii="Times New Roman" w:hAnsi="Times New Roman"/>
                <w:sz w:val="28"/>
                <w:szCs w:val="28"/>
              </w:rPr>
            </w:pPr>
          </w:p>
          <w:p w:rsidR="00DC0F81" w:rsidRDefault="00DC0F81">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FF0000"/>
                <w:sz w:val="28"/>
                <w:szCs w:val="28"/>
              </w:rPr>
              <w:t>Эпилог у Васильева</w:t>
            </w:r>
            <w:proofErr w:type="gramStart"/>
            <w:r>
              <w:rPr>
                <w:rFonts w:ascii="Times New Roman" w:hAnsi="Times New Roman"/>
                <w:color w:val="FF0000"/>
                <w:sz w:val="28"/>
                <w:szCs w:val="28"/>
              </w:rPr>
              <w:t xml:space="preserve"> .</w:t>
            </w:r>
            <w:proofErr w:type="gramEnd"/>
            <w:r>
              <w:rPr>
                <w:rFonts w:ascii="Times New Roman" w:hAnsi="Times New Roman"/>
                <w:sz w:val="28"/>
                <w:szCs w:val="28"/>
              </w:rPr>
              <w:t xml:space="preserve">      Почему не решился помочь?</w:t>
            </w:r>
          </w:p>
          <w:p w:rsidR="00DC0F81" w:rsidRDefault="00DC0F81">
            <w:pPr>
              <w:spacing w:after="0" w:line="240" w:lineRule="auto"/>
              <w:rPr>
                <w:rFonts w:ascii="Times New Roman" w:hAnsi="Times New Roman"/>
                <w:sz w:val="28"/>
                <w:szCs w:val="28"/>
              </w:rPr>
            </w:pPr>
            <w:r>
              <w:rPr>
                <w:rFonts w:ascii="Times New Roman" w:hAnsi="Times New Roman"/>
                <w:sz w:val="28"/>
                <w:szCs w:val="28"/>
              </w:rPr>
              <w:t>(Это их дело….)</w:t>
            </w:r>
          </w:p>
          <w:p w:rsidR="00DC0F81" w:rsidRPr="0075543C" w:rsidRDefault="00DC0F81">
            <w:pPr>
              <w:spacing w:after="0" w:line="240" w:lineRule="auto"/>
              <w:rPr>
                <w:rFonts w:ascii="Times New Roman" w:hAnsi="Times New Roman"/>
                <w:color w:val="7030A0"/>
                <w:sz w:val="28"/>
                <w:szCs w:val="28"/>
              </w:rPr>
            </w:pPr>
            <w:r>
              <w:rPr>
                <w:rFonts w:ascii="Times New Roman" w:hAnsi="Times New Roman"/>
                <w:color w:val="7030A0"/>
                <w:sz w:val="28"/>
                <w:szCs w:val="28"/>
              </w:rPr>
              <w:t>Так подчёркивается, что мужество и героизм не исчезают бесследно, а передаются из поколения в поколение.</w:t>
            </w:r>
          </w:p>
        </w:tc>
      </w:tr>
      <w:tr w:rsidR="00DC0F81" w:rsidTr="0075543C">
        <w:tc>
          <w:tcPr>
            <w:tcW w:w="2694"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b/>
                <w:sz w:val="28"/>
                <w:szCs w:val="28"/>
              </w:rPr>
            </w:pPr>
            <w:r>
              <w:rPr>
                <w:rFonts w:ascii="Times New Roman" w:hAnsi="Times New Roman"/>
                <w:b/>
                <w:sz w:val="28"/>
                <w:szCs w:val="28"/>
              </w:rPr>
              <w:t>4 слайд</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3 поля славы…</w:t>
            </w: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sz w:val="28"/>
                <w:szCs w:val="28"/>
              </w:rPr>
            </w:pPr>
            <w:r>
              <w:rPr>
                <w:rFonts w:ascii="Times New Roman" w:hAnsi="Times New Roman"/>
                <w:sz w:val="28"/>
                <w:szCs w:val="28"/>
              </w:rPr>
              <w:t>Углубление знаний.</w:t>
            </w:r>
          </w:p>
          <w:p w:rsidR="00907380" w:rsidRDefault="00907380">
            <w:pPr>
              <w:spacing w:after="0" w:line="240" w:lineRule="auto"/>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b/>
                <w:sz w:val="28"/>
                <w:szCs w:val="28"/>
              </w:rPr>
            </w:pPr>
            <w:proofErr w:type="spellStart"/>
            <w:r>
              <w:rPr>
                <w:rFonts w:ascii="Times New Roman" w:hAnsi="Times New Roman"/>
                <w:b/>
                <w:sz w:val="28"/>
                <w:szCs w:val="28"/>
              </w:rPr>
              <w:t>Куликовское</w:t>
            </w:r>
            <w:proofErr w:type="spellEnd"/>
            <w:r>
              <w:rPr>
                <w:rFonts w:ascii="Times New Roman" w:hAnsi="Times New Roman"/>
                <w:b/>
                <w:sz w:val="28"/>
                <w:szCs w:val="28"/>
              </w:rPr>
              <w:t>, Бородинское,</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 xml:space="preserve">Поле </w:t>
            </w:r>
            <w:proofErr w:type="spellStart"/>
            <w:r>
              <w:rPr>
                <w:rFonts w:ascii="Times New Roman" w:hAnsi="Times New Roman"/>
                <w:b/>
                <w:sz w:val="28"/>
                <w:szCs w:val="28"/>
              </w:rPr>
              <w:t>Прохоровское</w:t>
            </w:r>
            <w:proofErr w:type="spellEnd"/>
            <w:r>
              <w:rPr>
                <w:rFonts w:ascii="Times New Roman" w:hAnsi="Times New Roman"/>
                <w:b/>
                <w:sz w:val="28"/>
                <w:szCs w:val="28"/>
              </w:rPr>
              <w:t xml:space="preserve"> – родня:</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 xml:space="preserve">Все по духу, </w:t>
            </w:r>
            <w:proofErr w:type="spellStart"/>
            <w:proofErr w:type="gramStart"/>
            <w:r>
              <w:rPr>
                <w:rFonts w:ascii="Times New Roman" w:hAnsi="Times New Roman"/>
                <w:b/>
                <w:sz w:val="28"/>
                <w:szCs w:val="28"/>
              </w:rPr>
              <w:t>по-кровному</w:t>
            </w:r>
            <w:proofErr w:type="spellEnd"/>
            <w:proofErr w:type="gramEnd"/>
            <w:r>
              <w:rPr>
                <w:rFonts w:ascii="Times New Roman" w:hAnsi="Times New Roman"/>
                <w:b/>
                <w:sz w:val="28"/>
                <w:szCs w:val="28"/>
              </w:rPr>
              <w:t xml:space="preserve"> близкие,</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Разве только из разного дня.</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 xml:space="preserve">Веет дух </w:t>
            </w:r>
            <w:proofErr w:type="spellStart"/>
            <w:r>
              <w:rPr>
                <w:rFonts w:ascii="Times New Roman" w:hAnsi="Times New Roman"/>
                <w:b/>
                <w:sz w:val="28"/>
                <w:szCs w:val="28"/>
              </w:rPr>
              <w:t>Пересвета</w:t>
            </w:r>
            <w:proofErr w:type="spellEnd"/>
            <w:r>
              <w:rPr>
                <w:rFonts w:ascii="Times New Roman" w:hAnsi="Times New Roman"/>
                <w:b/>
                <w:sz w:val="28"/>
                <w:szCs w:val="28"/>
              </w:rPr>
              <w:t xml:space="preserve"> над вами,</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 xml:space="preserve">Дух Кутузова, дух </w:t>
            </w:r>
            <w:proofErr w:type="spellStart"/>
            <w:r>
              <w:rPr>
                <w:rFonts w:ascii="Times New Roman" w:hAnsi="Times New Roman"/>
                <w:b/>
                <w:sz w:val="28"/>
                <w:szCs w:val="28"/>
              </w:rPr>
              <w:t>Горовца</w:t>
            </w:r>
            <w:proofErr w:type="spellEnd"/>
            <w:r>
              <w:rPr>
                <w:rFonts w:ascii="Times New Roman" w:hAnsi="Times New Roman"/>
                <w:b/>
                <w:sz w:val="28"/>
                <w:szCs w:val="28"/>
              </w:rPr>
              <w:t>…</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Память Родины не убывает</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И, как прежде, волнует сердца.               Игорь Чернухин</w:t>
            </w:r>
          </w:p>
          <w:p w:rsidR="00DC0F81" w:rsidRDefault="00DC0F81">
            <w:pPr>
              <w:spacing w:after="0" w:line="240" w:lineRule="auto"/>
              <w:rPr>
                <w:rFonts w:ascii="Times New Roman" w:hAnsi="Times New Roman"/>
                <w:color w:val="FF0000"/>
                <w:sz w:val="28"/>
                <w:szCs w:val="28"/>
              </w:rPr>
            </w:pPr>
            <w:r>
              <w:rPr>
                <w:rFonts w:ascii="Times New Roman" w:hAnsi="Times New Roman"/>
                <w:sz w:val="28"/>
                <w:szCs w:val="28"/>
              </w:rPr>
              <w:t xml:space="preserve">Три судьбоносных поля России. </w:t>
            </w:r>
            <w:r>
              <w:rPr>
                <w:rFonts w:ascii="Times New Roman" w:hAnsi="Times New Roman"/>
                <w:color w:val="FF0000"/>
                <w:sz w:val="28"/>
                <w:szCs w:val="28"/>
              </w:rPr>
              <w:t>Что объединяет эти поля русской славы?</w:t>
            </w:r>
          </w:p>
          <w:p w:rsidR="00DC0F81" w:rsidRDefault="00DC0F81">
            <w:pPr>
              <w:spacing w:after="0" w:line="240" w:lineRule="auto"/>
              <w:rPr>
                <w:rFonts w:ascii="Times New Roman" w:hAnsi="Times New Roman"/>
                <w:sz w:val="28"/>
                <w:szCs w:val="28"/>
              </w:rPr>
            </w:pPr>
            <w:r>
              <w:rPr>
                <w:rFonts w:ascii="Times New Roman" w:hAnsi="Times New Roman"/>
                <w:sz w:val="28"/>
                <w:szCs w:val="28"/>
              </w:rPr>
              <w:t>- Это не просто поля битв и сражений. Это поля, на которых русский воин отстоял свободу нашей Родины. Будем помнить об этом.</w:t>
            </w:r>
          </w:p>
        </w:tc>
      </w:tr>
      <w:tr w:rsidR="00DC0F81" w:rsidTr="0075543C">
        <w:tc>
          <w:tcPr>
            <w:tcW w:w="2694" w:type="dxa"/>
            <w:tcBorders>
              <w:top w:val="single" w:sz="4" w:space="0" w:color="000000"/>
              <w:left w:val="single" w:sz="4" w:space="0" w:color="000000"/>
              <w:bottom w:val="single" w:sz="4" w:space="0" w:color="000000"/>
              <w:right w:val="single" w:sz="4" w:space="0" w:color="000000"/>
            </w:tcBorders>
            <w:hideMark/>
          </w:tcPr>
          <w:p w:rsidR="00DC0F81" w:rsidRDefault="00907380">
            <w:pPr>
              <w:spacing w:after="0" w:line="240" w:lineRule="auto"/>
              <w:rPr>
                <w:rFonts w:ascii="Times New Roman" w:hAnsi="Times New Roman"/>
                <w:b/>
                <w:sz w:val="28"/>
                <w:szCs w:val="28"/>
              </w:rPr>
            </w:pPr>
            <w:r>
              <w:rPr>
                <w:rFonts w:ascii="Times New Roman" w:hAnsi="Times New Roman"/>
                <w:b/>
                <w:sz w:val="28"/>
                <w:szCs w:val="28"/>
              </w:rPr>
              <w:t>Слайд 5 – 12</w:t>
            </w:r>
          </w:p>
          <w:p w:rsidR="00DC0F81" w:rsidRDefault="00DC0F81">
            <w:pPr>
              <w:spacing w:after="0" w:line="240" w:lineRule="auto"/>
              <w:rPr>
                <w:rFonts w:ascii="Times New Roman" w:hAnsi="Times New Roman"/>
                <w:sz w:val="28"/>
                <w:szCs w:val="28"/>
              </w:rPr>
            </w:pPr>
            <w:r>
              <w:rPr>
                <w:rFonts w:ascii="Times New Roman" w:hAnsi="Times New Roman"/>
                <w:sz w:val="28"/>
                <w:szCs w:val="28"/>
              </w:rPr>
              <w:t>Воздействие на чувства через</w:t>
            </w:r>
            <w:r w:rsidR="0075543C">
              <w:rPr>
                <w:rFonts w:ascii="Times New Roman" w:hAnsi="Times New Roman"/>
                <w:sz w:val="28"/>
                <w:szCs w:val="28"/>
              </w:rPr>
              <w:t xml:space="preserve"> </w:t>
            </w:r>
            <w:r w:rsidR="0075543C">
              <w:rPr>
                <w:rFonts w:ascii="Times New Roman" w:hAnsi="Times New Roman"/>
                <w:sz w:val="28"/>
                <w:szCs w:val="28"/>
              </w:rPr>
              <w:lastRenderedPageBreak/>
              <w:t>музыку</w:t>
            </w:r>
            <w:r>
              <w:rPr>
                <w:rFonts w:ascii="Times New Roman" w:hAnsi="Times New Roman"/>
                <w:sz w:val="28"/>
                <w:szCs w:val="28"/>
              </w:rPr>
              <w:t>:</w:t>
            </w:r>
          </w:p>
          <w:p w:rsidR="00DC0F81" w:rsidRDefault="00DC0F81">
            <w:pPr>
              <w:spacing w:after="0" w:line="240" w:lineRule="auto"/>
              <w:rPr>
                <w:rFonts w:ascii="Times New Roman" w:hAnsi="Times New Roman"/>
                <w:b/>
                <w:sz w:val="28"/>
                <w:szCs w:val="28"/>
              </w:rPr>
            </w:pPr>
            <w:r>
              <w:rPr>
                <w:rFonts w:ascii="Times New Roman" w:hAnsi="Times New Roman"/>
                <w:b/>
                <w:sz w:val="28"/>
                <w:szCs w:val="28"/>
              </w:rPr>
              <w:t>«Поле Куликово»</w:t>
            </w:r>
          </w:p>
          <w:p w:rsidR="00DC0F81" w:rsidRDefault="00DC0F81">
            <w:pPr>
              <w:spacing w:after="0" w:line="240" w:lineRule="auto"/>
              <w:rPr>
                <w:rFonts w:ascii="Times New Roman" w:hAnsi="Times New Roman"/>
                <w:sz w:val="28"/>
                <w:szCs w:val="28"/>
              </w:rPr>
            </w:pPr>
            <w:r>
              <w:rPr>
                <w:rFonts w:ascii="Times New Roman" w:hAnsi="Times New Roman"/>
                <w:sz w:val="28"/>
                <w:szCs w:val="28"/>
              </w:rPr>
              <w:t xml:space="preserve">Сл. М. </w:t>
            </w:r>
            <w:proofErr w:type="spellStart"/>
            <w:r>
              <w:rPr>
                <w:rFonts w:ascii="Times New Roman" w:hAnsi="Times New Roman"/>
                <w:sz w:val="28"/>
                <w:szCs w:val="28"/>
              </w:rPr>
              <w:t>Матусовского</w:t>
            </w:r>
            <w:proofErr w:type="spellEnd"/>
          </w:p>
          <w:p w:rsidR="00DC0F81" w:rsidRDefault="00DC0F81">
            <w:pPr>
              <w:spacing w:after="0" w:line="240" w:lineRule="auto"/>
              <w:rPr>
                <w:rFonts w:ascii="Times New Roman" w:hAnsi="Times New Roman"/>
                <w:sz w:val="28"/>
                <w:szCs w:val="28"/>
              </w:rPr>
            </w:pPr>
            <w:r>
              <w:rPr>
                <w:rFonts w:ascii="Times New Roman" w:hAnsi="Times New Roman"/>
                <w:sz w:val="28"/>
                <w:szCs w:val="28"/>
              </w:rPr>
              <w:t>Муз Т. Хренникова</w:t>
            </w:r>
          </w:p>
        </w:tc>
        <w:tc>
          <w:tcPr>
            <w:tcW w:w="7796"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b/>
                <w:sz w:val="28"/>
                <w:szCs w:val="28"/>
              </w:rPr>
            </w:pPr>
            <w:r>
              <w:rPr>
                <w:rFonts w:ascii="Times New Roman" w:hAnsi="Times New Roman"/>
                <w:b/>
                <w:sz w:val="28"/>
                <w:szCs w:val="28"/>
              </w:rPr>
              <w:lastRenderedPageBreak/>
              <w:t>- Вслушайтесь в музыку.  Какие чувства рождаются в душе, переполняют её?</w:t>
            </w: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sz w:val="28"/>
                <w:szCs w:val="28"/>
              </w:rPr>
            </w:pPr>
            <w:r>
              <w:rPr>
                <w:rFonts w:ascii="Times New Roman" w:hAnsi="Times New Roman"/>
                <w:sz w:val="28"/>
                <w:szCs w:val="28"/>
              </w:rPr>
              <w:lastRenderedPageBreak/>
              <w:t>Сохранить душу, достоинство, человечность.</w:t>
            </w:r>
          </w:p>
          <w:p w:rsidR="00DC0F81" w:rsidRDefault="00DC0F81">
            <w:pPr>
              <w:spacing w:after="0" w:line="240" w:lineRule="auto"/>
              <w:rPr>
                <w:rFonts w:ascii="Times New Roman" w:hAnsi="Times New Roman"/>
                <w:sz w:val="28"/>
                <w:szCs w:val="28"/>
              </w:rPr>
            </w:pPr>
          </w:p>
          <w:p w:rsidR="00DC0F81" w:rsidRDefault="00DC0F81" w:rsidP="0075543C">
            <w:pPr>
              <w:spacing w:after="0" w:line="240" w:lineRule="auto"/>
              <w:rPr>
                <w:rFonts w:ascii="Times New Roman" w:hAnsi="Times New Roman"/>
                <w:sz w:val="28"/>
                <w:szCs w:val="28"/>
              </w:rPr>
            </w:pPr>
            <w:r>
              <w:rPr>
                <w:rFonts w:ascii="Times New Roman" w:hAnsi="Times New Roman"/>
                <w:sz w:val="28"/>
                <w:szCs w:val="28"/>
              </w:rPr>
              <w:t xml:space="preserve">«Нет выше жертвы, чем душу отдать </w:t>
            </w:r>
            <w:proofErr w:type="gramStart"/>
            <w:r>
              <w:rPr>
                <w:rFonts w:ascii="Times New Roman" w:hAnsi="Times New Roman"/>
                <w:sz w:val="28"/>
                <w:szCs w:val="28"/>
              </w:rPr>
              <w:t>за</w:t>
            </w:r>
            <w:r w:rsidR="0075543C">
              <w:rPr>
                <w:rFonts w:ascii="Times New Roman" w:hAnsi="Times New Roman"/>
                <w:sz w:val="28"/>
                <w:szCs w:val="28"/>
              </w:rPr>
              <w:t xml:space="preserve">  </w:t>
            </w:r>
            <w:proofErr w:type="spellStart"/>
            <w:r>
              <w:rPr>
                <w:rFonts w:ascii="Times New Roman" w:hAnsi="Times New Roman"/>
                <w:sz w:val="28"/>
                <w:szCs w:val="28"/>
              </w:rPr>
              <w:t>други</w:t>
            </w:r>
            <w:proofErr w:type="spellEnd"/>
            <w:proofErr w:type="gramEnd"/>
            <w:r w:rsidR="0075543C">
              <w:rPr>
                <w:rFonts w:ascii="Times New Roman" w:hAnsi="Times New Roman"/>
                <w:sz w:val="28"/>
                <w:szCs w:val="28"/>
              </w:rPr>
              <w:t xml:space="preserve"> </w:t>
            </w:r>
            <w:r>
              <w:rPr>
                <w:rFonts w:ascii="Times New Roman" w:hAnsi="Times New Roman"/>
                <w:sz w:val="28"/>
                <w:szCs w:val="28"/>
              </w:rPr>
              <w:t xml:space="preserve"> своя»</w:t>
            </w:r>
          </w:p>
        </w:tc>
      </w:tr>
      <w:tr w:rsidR="00DC0F81" w:rsidTr="0075543C">
        <w:tc>
          <w:tcPr>
            <w:tcW w:w="2694" w:type="dxa"/>
            <w:tcBorders>
              <w:top w:val="single" w:sz="4" w:space="0" w:color="000000"/>
              <w:left w:val="single" w:sz="4" w:space="0" w:color="000000"/>
              <w:bottom w:val="single" w:sz="4" w:space="0" w:color="000000"/>
              <w:right w:val="single" w:sz="4" w:space="0" w:color="000000"/>
            </w:tcBorders>
          </w:tcPr>
          <w:p w:rsidR="00DC0F81" w:rsidRDefault="00907380">
            <w:pPr>
              <w:spacing w:after="0" w:line="240" w:lineRule="auto"/>
              <w:rPr>
                <w:rFonts w:ascii="Times New Roman" w:hAnsi="Times New Roman"/>
                <w:b/>
                <w:sz w:val="28"/>
                <w:szCs w:val="28"/>
              </w:rPr>
            </w:pPr>
            <w:r>
              <w:rPr>
                <w:rFonts w:ascii="Times New Roman" w:hAnsi="Times New Roman"/>
                <w:b/>
                <w:sz w:val="28"/>
                <w:szCs w:val="28"/>
              </w:rPr>
              <w:lastRenderedPageBreak/>
              <w:t>Слайд 13</w:t>
            </w:r>
          </w:p>
          <w:p w:rsidR="00DC0F81" w:rsidRDefault="00907380">
            <w:pPr>
              <w:spacing w:after="0" w:line="240" w:lineRule="auto"/>
              <w:rPr>
                <w:rFonts w:ascii="Times New Roman" w:hAnsi="Times New Roman"/>
                <w:b/>
                <w:sz w:val="28"/>
                <w:szCs w:val="28"/>
              </w:rPr>
            </w:pPr>
            <w:r>
              <w:rPr>
                <w:rFonts w:ascii="Times New Roman" w:hAnsi="Times New Roman"/>
                <w:b/>
                <w:sz w:val="28"/>
                <w:szCs w:val="28"/>
              </w:rPr>
              <w:t>Вологжан</w:t>
            </w:r>
            <w:proofErr w:type="gramStart"/>
            <w:r>
              <w:rPr>
                <w:rFonts w:ascii="Times New Roman" w:hAnsi="Times New Roman"/>
                <w:b/>
                <w:sz w:val="28"/>
                <w:szCs w:val="28"/>
              </w:rPr>
              <w:t>е-</w:t>
            </w:r>
            <w:proofErr w:type="gramEnd"/>
            <w:r>
              <w:rPr>
                <w:rFonts w:ascii="Times New Roman" w:hAnsi="Times New Roman"/>
                <w:b/>
                <w:sz w:val="28"/>
                <w:szCs w:val="28"/>
              </w:rPr>
              <w:t xml:space="preserve"> Герои Советского Союза</w:t>
            </w:r>
          </w:p>
          <w:p w:rsidR="00DC0F81" w:rsidRDefault="00DC0F81">
            <w:pPr>
              <w:spacing w:after="0" w:line="240" w:lineRule="auto"/>
              <w:rPr>
                <w:rFonts w:ascii="Times New Roman" w:hAnsi="Times New Roman"/>
                <w:b/>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DC0F81" w:rsidRPr="00337396" w:rsidRDefault="00337396" w:rsidP="00337396">
            <w:pPr>
              <w:spacing w:after="0" w:line="240" w:lineRule="auto"/>
              <w:rPr>
                <w:rFonts w:ascii="Times New Roman" w:hAnsi="Times New Roman"/>
                <w:sz w:val="28"/>
                <w:szCs w:val="28"/>
              </w:rPr>
            </w:pPr>
            <w:r w:rsidRPr="00337396">
              <w:rPr>
                <w:rFonts w:ascii="Times New Roman" w:hAnsi="Times New Roman"/>
                <w:sz w:val="28"/>
                <w:szCs w:val="28"/>
              </w:rPr>
              <w:t>Наши земляки героически сражались на фронтах Великой Отечественной войны. Всех поименно сегодня нет возможности назвать. Мы помним их имена…</w:t>
            </w:r>
          </w:p>
          <w:p w:rsidR="00337396" w:rsidRPr="00337396" w:rsidRDefault="00337396" w:rsidP="00337396">
            <w:pPr>
              <w:spacing w:after="0" w:line="240" w:lineRule="auto"/>
              <w:rPr>
                <w:rFonts w:ascii="Times New Roman" w:hAnsi="Times New Roman"/>
                <w:sz w:val="28"/>
                <w:szCs w:val="28"/>
              </w:rPr>
            </w:pPr>
            <w:r w:rsidRPr="00337396">
              <w:rPr>
                <w:rFonts w:ascii="Times New Roman" w:hAnsi="Times New Roman"/>
                <w:sz w:val="28"/>
                <w:szCs w:val="28"/>
              </w:rPr>
              <w:t xml:space="preserve">Сообщения детей об </w:t>
            </w:r>
            <w:proofErr w:type="spellStart"/>
            <w:r w:rsidRPr="00337396">
              <w:rPr>
                <w:rFonts w:ascii="Times New Roman" w:hAnsi="Times New Roman"/>
                <w:sz w:val="28"/>
                <w:szCs w:val="28"/>
              </w:rPr>
              <w:t>А.Ф.Клубове</w:t>
            </w:r>
            <w:proofErr w:type="spellEnd"/>
            <w:r w:rsidRPr="00337396">
              <w:rPr>
                <w:rFonts w:ascii="Times New Roman" w:hAnsi="Times New Roman"/>
                <w:sz w:val="28"/>
                <w:szCs w:val="28"/>
              </w:rPr>
              <w:t>,</w:t>
            </w:r>
            <w:r>
              <w:rPr>
                <w:rFonts w:ascii="Times New Roman" w:hAnsi="Times New Roman"/>
                <w:sz w:val="28"/>
                <w:szCs w:val="28"/>
              </w:rPr>
              <w:t xml:space="preserve">  </w:t>
            </w:r>
            <w:r w:rsidRPr="00337396">
              <w:rPr>
                <w:rFonts w:ascii="Times New Roman" w:hAnsi="Times New Roman"/>
                <w:sz w:val="28"/>
                <w:szCs w:val="28"/>
              </w:rPr>
              <w:t>Б.Ф.Сафонове.</w:t>
            </w:r>
          </w:p>
          <w:p w:rsidR="00337396" w:rsidRDefault="00337396" w:rsidP="00337396">
            <w:pPr>
              <w:spacing w:after="0" w:line="240" w:lineRule="auto"/>
              <w:rPr>
                <w:rFonts w:ascii="Times New Roman" w:hAnsi="Times New Roman"/>
                <w:b/>
                <w:sz w:val="28"/>
                <w:szCs w:val="28"/>
              </w:rPr>
            </w:pPr>
          </w:p>
        </w:tc>
      </w:tr>
      <w:tr w:rsidR="00DC0F81" w:rsidTr="0075543C">
        <w:tc>
          <w:tcPr>
            <w:tcW w:w="2694"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sz w:val="28"/>
                <w:szCs w:val="28"/>
              </w:rPr>
            </w:pPr>
            <w:r>
              <w:rPr>
                <w:rFonts w:ascii="Times New Roman" w:hAnsi="Times New Roman"/>
                <w:sz w:val="28"/>
                <w:szCs w:val="28"/>
              </w:rPr>
              <w:t>Рефлексия.</w:t>
            </w:r>
          </w:p>
          <w:p w:rsidR="00DC0F81" w:rsidRDefault="00907380">
            <w:pPr>
              <w:spacing w:after="0" w:line="240" w:lineRule="auto"/>
              <w:rPr>
                <w:rFonts w:ascii="Times New Roman" w:hAnsi="Times New Roman"/>
                <w:b/>
                <w:sz w:val="28"/>
                <w:szCs w:val="28"/>
              </w:rPr>
            </w:pPr>
            <w:r>
              <w:rPr>
                <w:rFonts w:ascii="Times New Roman" w:hAnsi="Times New Roman"/>
                <w:b/>
                <w:sz w:val="28"/>
                <w:szCs w:val="28"/>
              </w:rPr>
              <w:t>Слайды 14-22</w:t>
            </w: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b/>
                <w:sz w:val="28"/>
                <w:szCs w:val="28"/>
              </w:rPr>
            </w:pPr>
            <w:r>
              <w:rPr>
                <w:rFonts w:ascii="Times New Roman" w:hAnsi="Times New Roman"/>
                <w:b/>
                <w:sz w:val="28"/>
                <w:szCs w:val="28"/>
              </w:rPr>
              <w:t>«От героев былых времён</w:t>
            </w:r>
            <w:proofErr w:type="gramStart"/>
            <w:r>
              <w:rPr>
                <w:rFonts w:ascii="Times New Roman" w:hAnsi="Times New Roman"/>
                <w:b/>
                <w:sz w:val="28"/>
                <w:szCs w:val="28"/>
              </w:rPr>
              <w:t>..»</w:t>
            </w:r>
            <w:proofErr w:type="gramEnd"/>
          </w:p>
          <w:p w:rsidR="00DC0F81" w:rsidRDefault="00DC0F81">
            <w:pPr>
              <w:spacing w:after="0" w:line="240" w:lineRule="auto"/>
              <w:rPr>
                <w:rFonts w:ascii="Times New Roman" w:hAnsi="Times New Roman"/>
                <w:b/>
                <w:sz w:val="28"/>
                <w:szCs w:val="28"/>
              </w:rPr>
            </w:pPr>
            <w:r>
              <w:rPr>
                <w:rFonts w:ascii="Times New Roman" w:hAnsi="Times New Roman"/>
                <w:b/>
                <w:sz w:val="28"/>
                <w:szCs w:val="28"/>
              </w:rPr>
              <w:t xml:space="preserve">Е. </w:t>
            </w:r>
            <w:proofErr w:type="spellStart"/>
            <w:r>
              <w:rPr>
                <w:rFonts w:ascii="Times New Roman" w:hAnsi="Times New Roman"/>
                <w:b/>
                <w:sz w:val="28"/>
                <w:szCs w:val="28"/>
              </w:rPr>
              <w:t>Агранович</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sz w:val="28"/>
                <w:szCs w:val="28"/>
              </w:rPr>
            </w:pPr>
            <w:r>
              <w:rPr>
                <w:rFonts w:ascii="Times New Roman" w:hAnsi="Times New Roman"/>
                <w:sz w:val="28"/>
                <w:szCs w:val="28"/>
              </w:rPr>
              <w:t xml:space="preserve"> </w:t>
            </w:r>
          </w:p>
          <w:p w:rsidR="00DC0F81" w:rsidRDefault="0075543C">
            <w:pPr>
              <w:spacing w:after="0" w:line="240" w:lineRule="auto"/>
              <w:rPr>
                <w:rFonts w:ascii="Times New Roman" w:hAnsi="Times New Roman"/>
                <w:sz w:val="28"/>
                <w:szCs w:val="28"/>
              </w:rPr>
            </w:pPr>
            <w:r>
              <w:rPr>
                <w:rFonts w:ascii="Times New Roman" w:hAnsi="Times New Roman"/>
                <w:sz w:val="28"/>
                <w:szCs w:val="28"/>
              </w:rPr>
              <w:t>Просмотр кадров из фильмов о войне, лучших детских рисунков на военную тематику.</w:t>
            </w:r>
          </w:p>
        </w:tc>
      </w:tr>
      <w:tr w:rsidR="00DC0F81" w:rsidTr="0075543C">
        <w:tc>
          <w:tcPr>
            <w:tcW w:w="2694" w:type="dxa"/>
            <w:tcBorders>
              <w:top w:val="single" w:sz="4" w:space="0" w:color="000000"/>
              <w:left w:val="single" w:sz="4" w:space="0" w:color="000000"/>
              <w:bottom w:val="single" w:sz="4" w:space="0" w:color="000000"/>
              <w:right w:val="single" w:sz="4" w:space="0" w:color="000000"/>
            </w:tcBorders>
          </w:tcPr>
          <w:p w:rsidR="00DC0F81" w:rsidRDefault="00DC0F81">
            <w:pPr>
              <w:spacing w:after="0" w:line="240" w:lineRule="auto"/>
              <w:rPr>
                <w:rFonts w:ascii="Times New Roman" w:hAnsi="Times New Roman"/>
                <w:sz w:val="28"/>
                <w:szCs w:val="28"/>
              </w:rPr>
            </w:pPr>
            <w:r>
              <w:rPr>
                <w:rFonts w:ascii="Times New Roman" w:hAnsi="Times New Roman"/>
                <w:sz w:val="28"/>
                <w:szCs w:val="28"/>
              </w:rPr>
              <w:t>Подведение итогов.</w:t>
            </w:r>
          </w:p>
          <w:p w:rsidR="00DC0F81" w:rsidRDefault="00DC0F81">
            <w:pPr>
              <w:spacing w:after="0" w:line="240" w:lineRule="auto"/>
              <w:rPr>
                <w:rFonts w:ascii="Times New Roman" w:hAnsi="Times New Roman"/>
                <w:b/>
                <w:sz w:val="28"/>
                <w:szCs w:val="28"/>
              </w:rPr>
            </w:pPr>
          </w:p>
          <w:p w:rsidR="00DC0F81" w:rsidRDefault="00DC0F81">
            <w:pPr>
              <w:spacing w:after="0" w:line="240" w:lineRule="auto"/>
              <w:rPr>
                <w:rFonts w:ascii="Times New Roman" w:hAnsi="Times New Roman"/>
                <w:b/>
                <w:sz w:val="28"/>
                <w:szCs w:val="28"/>
              </w:rPr>
            </w:pPr>
            <w:r>
              <w:rPr>
                <w:rFonts w:ascii="Times New Roman" w:hAnsi="Times New Roman"/>
                <w:b/>
                <w:sz w:val="28"/>
                <w:szCs w:val="28"/>
              </w:rPr>
              <w:t>Слайд 2</w:t>
            </w:r>
            <w:r w:rsidR="00337396">
              <w:rPr>
                <w:rFonts w:ascii="Times New Roman" w:hAnsi="Times New Roman"/>
                <w:b/>
                <w:sz w:val="28"/>
                <w:szCs w:val="28"/>
              </w:rPr>
              <w:t>3</w:t>
            </w:r>
          </w:p>
        </w:tc>
        <w:tc>
          <w:tcPr>
            <w:tcW w:w="7796" w:type="dxa"/>
            <w:tcBorders>
              <w:top w:val="single" w:sz="4" w:space="0" w:color="000000"/>
              <w:left w:val="single" w:sz="4" w:space="0" w:color="000000"/>
              <w:bottom w:val="single" w:sz="4" w:space="0" w:color="000000"/>
              <w:right w:val="single" w:sz="4" w:space="0" w:color="000000"/>
            </w:tcBorders>
            <w:hideMark/>
          </w:tcPr>
          <w:p w:rsidR="00DC0F81" w:rsidRDefault="00615E17">
            <w:pPr>
              <w:spacing w:after="0" w:line="240" w:lineRule="auto"/>
              <w:rPr>
                <w:rFonts w:ascii="Times New Roman" w:hAnsi="Times New Roman"/>
                <w:sz w:val="28"/>
                <w:szCs w:val="28"/>
              </w:rPr>
            </w:pPr>
            <w:r>
              <w:rPr>
                <w:rFonts w:ascii="Times New Roman" w:hAnsi="Times New Roman"/>
                <w:sz w:val="28"/>
                <w:szCs w:val="28"/>
              </w:rPr>
              <w:t xml:space="preserve">                                 Работа по эпиграфу к уроку.</w:t>
            </w:r>
          </w:p>
          <w:p w:rsidR="00DC0F81" w:rsidRDefault="00DC0F81">
            <w:pPr>
              <w:spacing w:after="0" w:line="240" w:lineRule="auto"/>
              <w:rPr>
                <w:rFonts w:ascii="Times New Roman" w:hAnsi="Times New Roman"/>
                <w:sz w:val="28"/>
                <w:szCs w:val="28"/>
              </w:rPr>
            </w:pPr>
            <w:r>
              <w:rPr>
                <w:rFonts w:ascii="Times New Roman" w:hAnsi="Times New Roman"/>
                <w:sz w:val="28"/>
                <w:szCs w:val="28"/>
              </w:rPr>
              <w:t>- Какова основная мысль, заключённая в этих строках?</w:t>
            </w:r>
          </w:p>
          <w:p w:rsidR="00DC0F81" w:rsidRDefault="00DC0F81">
            <w:pPr>
              <w:spacing w:after="0" w:line="240" w:lineRule="auto"/>
              <w:rPr>
                <w:rFonts w:ascii="Times New Roman" w:hAnsi="Times New Roman"/>
                <w:sz w:val="28"/>
                <w:szCs w:val="28"/>
              </w:rPr>
            </w:pPr>
            <w:r>
              <w:rPr>
                <w:rFonts w:ascii="Times New Roman" w:hAnsi="Times New Roman"/>
                <w:sz w:val="28"/>
                <w:szCs w:val="28"/>
              </w:rPr>
              <w:t>Вспомним всех поимённо,</w:t>
            </w:r>
          </w:p>
          <w:p w:rsidR="00DC0F81" w:rsidRDefault="00DC0F81">
            <w:pPr>
              <w:spacing w:after="0" w:line="240" w:lineRule="auto"/>
              <w:rPr>
                <w:rFonts w:ascii="Times New Roman" w:hAnsi="Times New Roman"/>
                <w:sz w:val="28"/>
                <w:szCs w:val="28"/>
              </w:rPr>
            </w:pPr>
            <w:r>
              <w:rPr>
                <w:rFonts w:ascii="Times New Roman" w:hAnsi="Times New Roman"/>
                <w:sz w:val="28"/>
                <w:szCs w:val="28"/>
              </w:rPr>
              <w:t>Горем вспомним своим,</w:t>
            </w:r>
          </w:p>
          <w:p w:rsidR="00DC0F81" w:rsidRDefault="00DC0F81">
            <w:pPr>
              <w:spacing w:after="0" w:line="240" w:lineRule="auto"/>
              <w:rPr>
                <w:rFonts w:ascii="Times New Roman" w:hAnsi="Times New Roman"/>
                <w:sz w:val="28"/>
                <w:szCs w:val="28"/>
              </w:rPr>
            </w:pPr>
            <w:r>
              <w:rPr>
                <w:rFonts w:ascii="Times New Roman" w:hAnsi="Times New Roman"/>
                <w:sz w:val="28"/>
                <w:szCs w:val="28"/>
              </w:rPr>
              <w:t>Это нужно не мёртвым,</w:t>
            </w:r>
          </w:p>
          <w:p w:rsidR="00DC0F81" w:rsidRDefault="00DC0F81">
            <w:pPr>
              <w:spacing w:after="0" w:line="240" w:lineRule="auto"/>
              <w:rPr>
                <w:rFonts w:ascii="Times New Roman" w:hAnsi="Times New Roman"/>
                <w:sz w:val="28"/>
                <w:szCs w:val="28"/>
              </w:rPr>
            </w:pPr>
            <w:r>
              <w:rPr>
                <w:rFonts w:ascii="Times New Roman" w:hAnsi="Times New Roman"/>
                <w:sz w:val="28"/>
                <w:szCs w:val="28"/>
              </w:rPr>
              <w:t>Это надо живым.</w:t>
            </w:r>
          </w:p>
          <w:p w:rsidR="00DC0F81" w:rsidRDefault="00DC0F81">
            <w:pPr>
              <w:spacing w:after="0" w:line="240" w:lineRule="auto"/>
              <w:rPr>
                <w:rFonts w:ascii="Times New Roman" w:hAnsi="Times New Roman"/>
                <w:sz w:val="28"/>
                <w:szCs w:val="28"/>
              </w:rPr>
            </w:pPr>
            <w:r>
              <w:rPr>
                <w:rFonts w:ascii="Times New Roman" w:hAnsi="Times New Roman"/>
                <w:sz w:val="28"/>
                <w:szCs w:val="28"/>
              </w:rPr>
              <w:t>Вспомним гордо и прямо</w:t>
            </w:r>
          </w:p>
          <w:p w:rsidR="00DC0F81" w:rsidRDefault="00DC0F81">
            <w:pPr>
              <w:spacing w:after="0" w:line="240" w:lineRule="auto"/>
              <w:rPr>
                <w:rFonts w:ascii="Times New Roman" w:hAnsi="Times New Roman"/>
                <w:sz w:val="28"/>
                <w:szCs w:val="28"/>
              </w:rPr>
            </w:pPr>
            <w:r>
              <w:rPr>
                <w:rFonts w:ascii="Times New Roman" w:hAnsi="Times New Roman"/>
                <w:sz w:val="28"/>
                <w:szCs w:val="28"/>
              </w:rPr>
              <w:t>Погибших в борьбе,</w:t>
            </w:r>
          </w:p>
          <w:p w:rsidR="00DC0F81" w:rsidRDefault="00DC0F81">
            <w:pPr>
              <w:spacing w:after="0" w:line="240" w:lineRule="auto"/>
              <w:rPr>
                <w:rFonts w:ascii="Times New Roman" w:hAnsi="Times New Roman"/>
                <w:sz w:val="28"/>
                <w:szCs w:val="28"/>
              </w:rPr>
            </w:pPr>
            <w:r>
              <w:rPr>
                <w:rFonts w:ascii="Times New Roman" w:hAnsi="Times New Roman"/>
                <w:sz w:val="28"/>
                <w:szCs w:val="28"/>
              </w:rPr>
              <w:t>Есть великое право –</w:t>
            </w:r>
          </w:p>
          <w:p w:rsidR="00DC0F81" w:rsidRDefault="00DC0F81">
            <w:pPr>
              <w:spacing w:after="0" w:line="240" w:lineRule="auto"/>
              <w:rPr>
                <w:rFonts w:ascii="Times New Roman" w:hAnsi="Times New Roman"/>
                <w:sz w:val="28"/>
                <w:szCs w:val="28"/>
              </w:rPr>
            </w:pPr>
            <w:r>
              <w:rPr>
                <w:rFonts w:ascii="Times New Roman" w:hAnsi="Times New Roman"/>
                <w:sz w:val="28"/>
                <w:szCs w:val="28"/>
              </w:rPr>
              <w:t>Забывать о себе,</w:t>
            </w:r>
          </w:p>
          <w:p w:rsidR="00DC0F81" w:rsidRDefault="00DC0F81">
            <w:pPr>
              <w:spacing w:after="0" w:line="240" w:lineRule="auto"/>
              <w:rPr>
                <w:rFonts w:ascii="Times New Roman" w:hAnsi="Times New Roman"/>
                <w:sz w:val="28"/>
                <w:szCs w:val="28"/>
              </w:rPr>
            </w:pPr>
            <w:r>
              <w:rPr>
                <w:rFonts w:ascii="Times New Roman" w:hAnsi="Times New Roman"/>
                <w:sz w:val="28"/>
                <w:szCs w:val="28"/>
              </w:rPr>
              <w:t>Есть высокое право-</w:t>
            </w:r>
          </w:p>
          <w:p w:rsidR="00DC0F81" w:rsidRDefault="00DC0F81">
            <w:pPr>
              <w:spacing w:after="0" w:line="240" w:lineRule="auto"/>
              <w:rPr>
                <w:rFonts w:ascii="Times New Roman" w:hAnsi="Times New Roman"/>
                <w:sz w:val="28"/>
                <w:szCs w:val="28"/>
              </w:rPr>
            </w:pPr>
            <w:r>
              <w:rPr>
                <w:rFonts w:ascii="Times New Roman" w:hAnsi="Times New Roman"/>
                <w:sz w:val="28"/>
                <w:szCs w:val="28"/>
              </w:rPr>
              <w:t>Пожелать и посметь.</w:t>
            </w:r>
          </w:p>
          <w:p w:rsidR="00DC0F81" w:rsidRDefault="00DC0F81">
            <w:pPr>
              <w:spacing w:after="0" w:line="240" w:lineRule="auto"/>
              <w:rPr>
                <w:rFonts w:ascii="Times New Roman" w:hAnsi="Times New Roman"/>
                <w:sz w:val="28"/>
                <w:szCs w:val="28"/>
              </w:rPr>
            </w:pPr>
            <w:r>
              <w:rPr>
                <w:rFonts w:ascii="Times New Roman" w:hAnsi="Times New Roman"/>
                <w:sz w:val="28"/>
                <w:szCs w:val="28"/>
              </w:rPr>
              <w:t>Стала вечною славой –</w:t>
            </w:r>
          </w:p>
          <w:p w:rsidR="00DC0F81" w:rsidRDefault="00DC0F81">
            <w:pPr>
              <w:spacing w:after="0" w:line="240" w:lineRule="auto"/>
              <w:rPr>
                <w:rFonts w:ascii="Times New Roman" w:hAnsi="Times New Roman"/>
                <w:sz w:val="28"/>
                <w:szCs w:val="28"/>
              </w:rPr>
            </w:pPr>
            <w:r>
              <w:rPr>
                <w:rFonts w:ascii="Times New Roman" w:hAnsi="Times New Roman"/>
                <w:sz w:val="28"/>
                <w:szCs w:val="28"/>
              </w:rPr>
              <w:t>Мгновенная смерть.</w:t>
            </w:r>
          </w:p>
        </w:tc>
      </w:tr>
      <w:tr w:rsidR="00337396" w:rsidTr="0075543C">
        <w:tc>
          <w:tcPr>
            <w:tcW w:w="2694" w:type="dxa"/>
            <w:tcBorders>
              <w:top w:val="single" w:sz="4" w:space="0" w:color="000000"/>
              <w:left w:val="single" w:sz="4" w:space="0" w:color="000000"/>
              <w:bottom w:val="single" w:sz="4" w:space="0" w:color="000000"/>
              <w:right w:val="single" w:sz="4" w:space="0" w:color="000000"/>
            </w:tcBorders>
          </w:tcPr>
          <w:p w:rsidR="00337396" w:rsidRDefault="00337396">
            <w:pPr>
              <w:spacing w:after="0" w:line="240" w:lineRule="auto"/>
              <w:rPr>
                <w:rFonts w:ascii="Times New Roman" w:hAnsi="Times New Roman"/>
                <w:sz w:val="28"/>
                <w:szCs w:val="28"/>
              </w:rPr>
            </w:pPr>
            <w:r>
              <w:rPr>
                <w:rFonts w:ascii="Times New Roman" w:hAnsi="Times New Roman"/>
                <w:sz w:val="28"/>
                <w:szCs w:val="28"/>
              </w:rPr>
              <w:t>Доп. Слайд 24(при наличии времени). Беседа по иконе</w:t>
            </w:r>
          </w:p>
          <w:p w:rsidR="00337396" w:rsidRDefault="00337396" w:rsidP="00337396">
            <w:pPr>
              <w:spacing w:after="0" w:line="240" w:lineRule="auto"/>
              <w:rPr>
                <w:rFonts w:ascii="Times New Roman" w:hAnsi="Times New Roman"/>
                <w:b/>
                <w:sz w:val="28"/>
                <w:szCs w:val="28"/>
              </w:rPr>
            </w:pPr>
            <w:r>
              <w:rPr>
                <w:rFonts w:ascii="Times New Roman" w:hAnsi="Times New Roman"/>
                <w:b/>
                <w:sz w:val="28"/>
                <w:szCs w:val="28"/>
              </w:rPr>
              <w:t>А. Рублёва</w:t>
            </w:r>
          </w:p>
          <w:p w:rsidR="00337396" w:rsidRDefault="00337396" w:rsidP="00337396">
            <w:pPr>
              <w:spacing w:after="0" w:line="240" w:lineRule="auto"/>
              <w:rPr>
                <w:rFonts w:ascii="Times New Roman" w:hAnsi="Times New Roman"/>
                <w:sz w:val="28"/>
                <w:szCs w:val="28"/>
              </w:rPr>
            </w:pPr>
            <w:r>
              <w:rPr>
                <w:rFonts w:ascii="Times New Roman" w:hAnsi="Times New Roman"/>
                <w:b/>
                <w:sz w:val="28"/>
                <w:szCs w:val="28"/>
              </w:rPr>
              <w:t>«Святая Троица» около  1427 года</w:t>
            </w:r>
          </w:p>
        </w:tc>
        <w:tc>
          <w:tcPr>
            <w:tcW w:w="7796" w:type="dxa"/>
            <w:tcBorders>
              <w:top w:val="single" w:sz="4" w:space="0" w:color="000000"/>
              <w:left w:val="single" w:sz="4" w:space="0" w:color="000000"/>
              <w:bottom w:val="single" w:sz="4" w:space="0" w:color="000000"/>
              <w:right w:val="single" w:sz="4" w:space="0" w:color="000000"/>
            </w:tcBorders>
            <w:hideMark/>
          </w:tcPr>
          <w:p w:rsidR="00337396" w:rsidRDefault="00337396" w:rsidP="00835E30">
            <w:pPr>
              <w:spacing w:after="0" w:line="240" w:lineRule="auto"/>
              <w:rPr>
                <w:rFonts w:ascii="Times New Roman" w:hAnsi="Times New Roman"/>
                <w:b/>
                <w:sz w:val="28"/>
                <w:szCs w:val="28"/>
              </w:rPr>
            </w:pPr>
            <w:r>
              <w:rPr>
                <w:rFonts w:ascii="Times New Roman" w:hAnsi="Times New Roman"/>
                <w:b/>
                <w:sz w:val="28"/>
                <w:szCs w:val="28"/>
              </w:rPr>
              <w:t>Тема самопожертвования человека ради жизни других находит отражение и в иконописи:</w:t>
            </w:r>
          </w:p>
          <w:p w:rsidR="00337396" w:rsidRDefault="00337396" w:rsidP="00835E30">
            <w:pPr>
              <w:spacing w:after="0" w:line="240" w:lineRule="auto"/>
              <w:rPr>
                <w:rFonts w:ascii="Times New Roman" w:hAnsi="Times New Roman"/>
                <w:b/>
                <w:sz w:val="28"/>
                <w:szCs w:val="28"/>
              </w:rPr>
            </w:pPr>
          </w:p>
          <w:p w:rsidR="00337396" w:rsidRDefault="00337396" w:rsidP="00835E30">
            <w:pPr>
              <w:spacing w:after="0" w:line="240" w:lineRule="auto"/>
              <w:rPr>
                <w:rFonts w:ascii="Times New Roman" w:hAnsi="Times New Roman"/>
                <w:b/>
                <w:sz w:val="28"/>
                <w:szCs w:val="28"/>
              </w:rPr>
            </w:pPr>
            <w:r>
              <w:rPr>
                <w:rFonts w:ascii="Times New Roman" w:hAnsi="Times New Roman"/>
                <w:b/>
                <w:sz w:val="28"/>
                <w:szCs w:val="28"/>
              </w:rPr>
              <w:t>Икона в научной литературе истолковывается двояко:</w:t>
            </w:r>
          </w:p>
          <w:p w:rsidR="00337396" w:rsidRDefault="00337396" w:rsidP="00835E30">
            <w:pPr>
              <w:spacing w:after="0" w:line="240" w:lineRule="auto"/>
              <w:rPr>
                <w:rFonts w:ascii="Times New Roman" w:hAnsi="Times New Roman"/>
                <w:b/>
                <w:sz w:val="28"/>
                <w:szCs w:val="28"/>
              </w:rPr>
            </w:pPr>
            <w:r>
              <w:rPr>
                <w:rFonts w:ascii="Times New Roman" w:hAnsi="Times New Roman"/>
                <w:b/>
                <w:sz w:val="28"/>
                <w:szCs w:val="28"/>
              </w:rPr>
              <w:t>1 подход – в центре явлен в виде ангела сам единый Бог, которого сопровождают два ангела.</w:t>
            </w:r>
          </w:p>
          <w:p w:rsidR="00337396" w:rsidRDefault="00337396" w:rsidP="00835E30">
            <w:pPr>
              <w:spacing w:after="0" w:line="240" w:lineRule="auto"/>
              <w:rPr>
                <w:rFonts w:ascii="Times New Roman" w:hAnsi="Times New Roman"/>
                <w:b/>
                <w:sz w:val="28"/>
                <w:szCs w:val="28"/>
              </w:rPr>
            </w:pPr>
            <w:r>
              <w:rPr>
                <w:rFonts w:ascii="Times New Roman" w:hAnsi="Times New Roman"/>
                <w:b/>
                <w:sz w:val="28"/>
                <w:szCs w:val="28"/>
              </w:rPr>
              <w:t>2 подход – все три ангела и есть единый Бог, но явленный в трёх ипостасях.</w:t>
            </w:r>
          </w:p>
          <w:p w:rsidR="00337396" w:rsidRDefault="00337396" w:rsidP="00835E30">
            <w:pPr>
              <w:spacing w:after="0" w:line="240" w:lineRule="auto"/>
              <w:rPr>
                <w:rFonts w:ascii="Times New Roman" w:hAnsi="Times New Roman"/>
                <w:b/>
                <w:sz w:val="28"/>
                <w:szCs w:val="28"/>
              </w:rPr>
            </w:pPr>
            <w:r>
              <w:rPr>
                <w:rFonts w:ascii="Times New Roman" w:hAnsi="Times New Roman"/>
                <w:b/>
                <w:sz w:val="28"/>
                <w:szCs w:val="28"/>
              </w:rPr>
              <w:t xml:space="preserve">- Каков идейный смысл </w:t>
            </w:r>
            <w:proofErr w:type="gramStart"/>
            <w:r>
              <w:rPr>
                <w:rFonts w:ascii="Times New Roman" w:hAnsi="Times New Roman"/>
                <w:b/>
                <w:sz w:val="28"/>
                <w:szCs w:val="28"/>
              </w:rPr>
              <w:t>изображённого</w:t>
            </w:r>
            <w:proofErr w:type="gramEnd"/>
            <w:r>
              <w:rPr>
                <w:rFonts w:ascii="Times New Roman" w:hAnsi="Times New Roman"/>
                <w:b/>
                <w:sz w:val="28"/>
                <w:szCs w:val="28"/>
              </w:rPr>
              <w:t>?</w:t>
            </w:r>
          </w:p>
          <w:p w:rsidR="00337396" w:rsidRDefault="00337396" w:rsidP="00835E30">
            <w:pPr>
              <w:spacing w:after="0" w:line="240" w:lineRule="auto"/>
              <w:rPr>
                <w:rFonts w:ascii="Times New Roman" w:hAnsi="Times New Roman"/>
                <w:b/>
                <w:sz w:val="28"/>
                <w:szCs w:val="28"/>
              </w:rPr>
            </w:pPr>
          </w:p>
          <w:p w:rsidR="00337396" w:rsidRDefault="00337396" w:rsidP="00835E30">
            <w:pPr>
              <w:spacing w:after="0" w:line="240" w:lineRule="auto"/>
              <w:rPr>
                <w:rFonts w:ascii="Times New Roman" w:hAnsi="Times New Roman"/>
                <w:b/>
                <w:color w:val="FF0000"/>
                <w:sz w:val="28"/>
                <w:szCs w:val="28"/>
              </w:rPr>
            </w:pPr>
            <w:r>
              <w:rPr>
                <w:rFonts w:ascii="Times New Roman" w:hAnsi="Times New Roman"/>
                <w:b/>
                <w:color w:val="FF0000"/>
                <w:sz w:val="28"/>
                <w:szCs w:val="28"/>
              </w:rPr>
              <w:t>Символ времени, духовного единства, мира, согласия, взаимной любви и смирения, готовности принести себя в жертву ради общего блага, ради жизни других – вот что выразил Рублёв  через эти образы.</w:t>
            </w:r>
          </w:p>
          <w:p w:rsidR="00337396" w:rsidRDefault="00337396" w:rsidP="00835E30">
            <w:pPr>
              <w:spacing w:after="0" w:line="240" w:lineRule="auto"/>
              <w:rPr>
                <w:rFonts w:ascii="Times New Roman" w:hAnsi="Times New Roman"/>
                <w:b/>
                <w:sz w:val="28"/>
                <w:szCs w:val="28"/>
              </w:rPr>
            </w:pPr>
          </w:p>
        </w:tc>
      </w:tr>
    </w:tbl>
    <w:p w:rsidR="00DC0F81" w:rsidRDefault="00DC0F81" w:rsidP="00DC0F81">
      <w:pPr>
        <w:rPr>
          <w:rFonts w:ascii="Times New Roman" w:hAnsi="Times New Roman"/>
          <w:b/>
          <w:sz w:val="28"/>
          <w:szCs w:val="28"/>
        </w:rPr>
      </w:pPr>
    </w:p>
    <w:sectPr w:rsidR="00DC0F81" w:rsidSect="00615E1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F81"/>
    <w:rsid w:val="000F4821"/>
    <w:rsid w:val="00337396"/>
    <w:rsid w:val="0044507F"/>
    <w:rsid w:val="00615E17"/>
    <w:rsid w:val="0075543C"/>
    <w:rsid w:val="00907380"/>
    <w:rsid w:val="00A5292E"/>
    <w:rsid w:val="00AC09CA"/>
    <w:rsid w:val="00DC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9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Казунина Н.А</dc:creator>
  <cp:keywords/>
  <dc:description/>
  <cp:lastModifiedBy>Казунина Н.А</cp:lastModifiedBy>
  <cp:revision>4</cp:revision>
  <dcterms:created xsi:type="dcterms:W3CDTF">2014-09-09T15:46:00Z</dcterms:created>
  <dcterms:modified xsi:type="dcterms:W3CDTF">2014-09-09T18:06:00Z</dcterms:modified>
</cp:coreProperties>
</file>