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B6" w:rsidRPr="009F13B6" w:rsidRDefault="009F13B6" w:rsidP="00AB1041">
      <w:pPr>
        <w:autoSpaceDE w:val="0"/>
        <w:autoSpaceDN w:val="0"/>
        <w:adjustRightInd w:val="0"/>
        <w:spacing w:after="0" w:line="240" w:lineRule="auto"/>
        <w:jc w:val="center"/>
        <w:rPr>
          <w:rFonts w:ascii="Fd11693-Identity-H" w:hAnsi="Fd11693-Identity-H" w:cs="Fd11693-Identity-H"/>
          <w:color w:val="272727"/>
          <w:sz w:val="9"/>
          <w:szCs w:val="9"/>
        </w:rPr>
      </w:pPr>
    </w:p>
    <w:p w:rsidR="009F13B6" w:rsidRPr="009F13B6" w:rsidRDefault="009F13B6" w:rsidP="00AB1041">
      <w:pPr>
        <w:autoSpaceDE w:val="0"/>
        <w:autoSpaceDN w:val="0"/>
        <w:adjustRightInd w:val="0"/>
        <w:spacing w:after="0" w:line="240" w:lineRule="auto"/>
        <w:jc w:val="center"/>
        <w:rPr>
          <w:rFonts w:ascii="Fd3130-Identity-H" w:hAnsi="Fd3130-Identity-H" w:cs="Fd3130-Identity-H"/>
          <w:color w:val="020202"/>
          <w:sz w:val="34"/>
          <w:szCs w:val="34"/>
        </w:rPr>
      </w:pPr>
      <w:r w:rsidRPr="009F13B6">
        <w:rPr>
          <w:rFonts w:ascii="Fd3130-Identity-H" w:hAnsi="Fd3130-Identity-H" w:cs="Fd3130-Identity-H"/>
          <w:color w:val="020202"/>
          <w:sz w:val="34"/>
          <w:szCs w:val="34"/>
        </w:rPr>
        <w:t>И</w:t>
      </w:r>
      <w:r w:rsidR="00AB1041">
        <w:rPr>
          <w:rFonts w:ascii="Fd3130-Identity-H" w:hAnsi="Fd3130-Identity-H" w:cs="Fd3130-Identity-H"/>
          <w:color w:val="020202"/>
          <w:sz w:val="34"/>
          <w:szCs w:val="34"/>
        </w:rPr>
        <w:t xml:space="preserve"> </w:t>
      </w:r>
      <w:r w:rsidRPr="009F13B6">
        <w:rPr>
          <w:rFonts w:ascii="Fd3130-Identity-H" w:hAnsi="Fd3130-Identity-H" w:cs="Fd3130-Identity-H"/>
          <w:color w:val="020202"/>
          <w:sz w:val="34"/>
          <w:szCs w:val="34"/>
        </w:rPr>
        <w:t>ТАК</w:t>
      </w:r>
      <w:r w:rsidR="00AB1041">
        <w:rPr>
          <w:rFonts w:ascii="Fd3130-Identity-H" w:hAnsi="Fd3130-Identity-H" w:cs="Fd3130-Identity-H"/>
          <w:color w:val="020202"/>
          <w:sz w:val="34"/>
          <w:szCs w:val="34"/>
        </w:rPr>
        <w:t xml:space="preserve"> </w:t>
      </w:r>
      <w:r w:rsidRPr="009F13B6">
        <w:rPr>
          <w:rFonts w:ascii="Fd3130-Identity-H" w:hAnsi="Fd3130-Identity-H" w:cs="Fd3130-Identity-H"/>
          <w:color w:val="020202"/>
          <w:sz w:val="34"/>
          <w:szCs w:val="34"/>
        </w:rPr>
        <w:t>СОЙДЕТ</w:t>
      </w:r>
    </w:p>
    <w:p w:rsidR="009F13B6" w:rsidRDefault="009F13B6" w:rsidP="00AB1041">
      <w:pPr>
        <w:autoSpaceDE w:val="0"/>
        <w:autoSpaceDN w:val="0"/>
        <w:adjustRightInd w:val="0"/>
        <w:spacing w:after="0" w:line="240" w:lineRule="auto"/>
        <w:jc w:val="center"/>
        <w:rPr>
          <w:rFonts w:ascii="Fd3130-Identity-H" w:hAnsi="Fd3130-Identity-H" w:cs="Fd3130-Identity-H"/>
          <w:color w:val="020202"/>
          <w:sz w:val="34"/>
          <w:szCs w:val="34"/>
        </w:rPr>
      </w:pPr>
      <w:r w:rsidRPr="009F13B6">
        <w:rPr>
          <w:rFonts w:ascii="Fd3130-Identity-H" w:hAnsi="Fd3130-Identity-H" w:cs="Fd3130-Identity-H"/>
          <w:color w:val="020202"/>
          <w:sz w:val="34"/>
          <w:szCs w:val="34"/>
        </w:rPr>
        <w:t>(сценка</w:t>
      </w:r>
      <w:r w:rsidR="00C53A9A">
        <w:rPr>
          <w:rFonts w:ascii="Fd3130-Identity-H" w:hAnsi="Fd3130-Identity-H" w:cs="Fd3130-Identity-H"/>
          <w:color w:val="020202"/>
          <w:sz w:val="34"/>
          <w:szCs w:val="34"/>
        </w:rPr>
        <w:t xml:space="preserve"> для учеников 8 класса</w:t>
      </w:r>
      <w:r w:rsidRPr="009F13B6">
        <w:rPr>
          <w:rFonts w:ascii="Fd3130-Identity-H" w:hAnsi="Fd3130-Identity-H" w:cs="Fd3130-Identity-H"/>
          <w:color w:val="020202"/>
          <w:sz w:val="34"/>
          <w:szCs w:val="34"/>
        </w:rPr>
        <w:t>)</w:t>
      </w:r>
    </w:p>
    <w:p w:rsidR="003E39FB" w:rsidRPr="009F13B6" w:rsidRDefault="003E39FB" w:rsidP="00AB1041">
      <w:pPr>
        <w:autoSpaceDE w:val="0"/>
        <w:autoSpaceDN w:val="0"/>
        <w:adjustRightInd w:val="0"/>
        <w:spacing w:after="0" w:line="240" w:lineRule="auto"/>
        <w:jc w:val="center"/>
        <w:rPr>
          <w:rFonts w:ascii="Fd3130-Identity-H" w:hAnsi="Fd3130-Identity-H" w:cs="Fd3130-Identity-H"/>
          <w:color w:val="020202"/>
          <w:sz w:val="34"/>
          <w:szCs w:val="34"/>
        </w:rPr>
      </w:pPr>
    </w:p>
    <w:p w:rsidR="009F13B6" w:rsidRPr="003E39FB" w:rsidRDefault="00AB1041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11693-Identity-H" w:hAnsi="Fd11693-Identity-H" w:cs="Fd11693-Identity-H"/>
          <w:color w:val="0C0C0C"/>
          <w:sz w:val="24"/>
          <w:szCs w:val="24"/>
        </w:rPr>
        <w:t xml:space="preserve"> </w:t>
      </w:r>
      <w:r w:rsidR="009F13B6"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9F13B6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: </w:t>
      </w:r>
      <w:r w:rsidR="009F13B6" w:rsidRPr="003E39FB">
        <w:rPr>
          <w:rFonts w:ascii="Fd8337-Identity-H" w:hAnsi="Fd8337-Identity-H" w:cs="Fd8337-Identity-H"/>
          <w:i/>
          <w:color w:val="050505"/>
          <w:sz w:val="24"/>
          <w:szCs w:val="24"/>
        </w:rPr>
        <w:t>(</w:t>
      </w:r>
      <w:r w:rsidR="009F13B6"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играет в компьютерную игру)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Так. Так. Ну же! Ну вот, опять пр</w:t>
      </w:r>
      <w:r w:rsidRPr="003E39FB">
        <w:rPr>
          <w:rFonts w:ascii="Arial" w:hAnsi="Arial" w:cs="Arial"/>
          <w:color w:val="050505"/>
          <w:sz w:val="24"/>
          <w:szCs w:val="24"/>
        </w:rPr>
        <w:t>оигр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ал.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Pr="003E39FB">
        <w:rPr>
          <w:rFonts w:ascii="Fd11701-Identity-H" w:hAnsi="Fd11701-Identity-H" w:cs="Fd11701-Identity-H"/>
          <w:color w:val="080808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(входит)</w:t>
      </w:r>
      <w:proofErr w:type="gramStart"/>
      <w:r w:rsidRPr="003E39FB">
        <w:rPr>
          <w:rFonts w:ascii="Fd1008-Identity-H" w:hAnsi="Fd1008-Identity-H" w:cs="Fd1008-Identity-H"/>
          <w:color w:val="040404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color w:val="919191"/>
          <w:sz w:val="24"/>
          <w:szCs w:val="24"/>
        </w:rPr>
        <w:t>.</w:t>
      </w:r>
      <w:proofErr w:type="gramEnd"/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040404"/>
          <w:sz w:val="24"/>
          <w:szCs w:val="24"/>
        </w:rPr>
        <w:t>Никит</w:t>
      </w:r>
      <w:r w:rsidRPr="003E39FB">
        <w:rPr>
          <w:rFonts w:ascii="Arial" w:hAnsi="Arial" w:cs="Arial"/>
          <w:color w:val="040404"/>
          <w:sz w:val="24"/>
          <w:szCs w:val="24"/>
        </w:rPr>
        <w:t>а</w:t>
      </w:r>
      <w:r w:rsidRPr="003E39FB">
        <w:rPr>
          <w:rFonts w:ascii="Fd11701-Identity-H" w:hAnsi="Fd11701-Identity-H" w:cs="Fd11701-Identity-H"/>
          <w:color w:val="040404"/>
          <w:sz w:val="24"/>
          <w:szCs w:val="24"/>
        </w:rPr>
        <w:t xml:space="preserve"> ты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географию сделал?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(прячет игру)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Почти.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="004D1B5C" w:rsidRPr="003E39FB">
        <w:rPr>
          <w:rFonts w:ascii="Fd11701-Identity-H" w:hAnsi="Fd11701-Identity-H" w:cs="Fd11701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Что значит «почти»?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A0A0A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A0A0A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A0A0A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Осталось только прочитать один параграф, написать одну </w:t>
      </w:r>
      <w:r w:rsidRPr="003E39FB">
        <w:rPr>
          <w:rFonts w:ascii="Fd11701-Identity-H" w:hAnsi="Fd11701-Identity-H" w:cs="Fd11701-Identity-H"/>
          <w:color w:val="040404"/>
          <w:sz w:val="24"/>
          <w:szCs w:val="24"/>
        </w:rPr>
        <w:t xml:space="preserve">страницу </w:t>
      </w:r>
      <w:proofErr w:type="gramStart"/>
      <w:r w:rsidR="003304E9" w:rsidRPr="003E39FB">
        <w:rPr>
          <w:rFonts w:ascii="Fd8337-Identity-H" w:hAnsi="Fd8337-Identity-H" w:cs="Fd8337-Identity-H"/>
          <w:color w:val="040404"/>
          <w:sz w:val="24"/>
          <w:szCs w:val="24"/>
        </w:rPr>
        <w:t>в</w:t>
      </w:r>
      <w:proofErr w:type="gramEnd"/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тетради</w:t>
      </w:r>
      <w:r w:rsidR="003304E9" w:rsidRPr="003E39FB">
        <w:rPr>
          <w:rFonts w:ascii="Fd8337-Identity-H" w:hAnsi="Fd8337-Identity-H" w:cs="Fd8337-Identity-H"/>
          <w:color w:val="040404"/>
          <w:sz w:val="24"/>
          <w:szCs w:val="24"/>
        </w:rPr>
        <w:t>,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и</w:t>
      </w:r>
      <w:r w:rsidRPr="003E39FB">
        <w:rPr>
          <w:rFonts w:ascii="Fd11699-Identity-H" w:hAnsi="Fd11699-Identity-H" w:cs="Fd11699-Identity-H"/>
          <w:color w:val="040404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в контурной карте. Совсем чуть-чуть.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="004D1B5C" w:rsidRPr="003E39FB">
        <w:rPr>
          <w:rFonts w:ascii="Fd11701-Identity-H" w:hAnsi="Fd11701-Identity-H" w:cs="Fd11701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i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Какой же </w:t>
      </w: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 xml:space="preserve">ты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бессовестный! </w:t>
      </w:r>
      <w:proofErr w:type="gramStart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Ты еще и не начинал!</w:t>
      </w:r>
      <w:r w:rsidRPr="003E39FB">
        <w:rPr>
          <w:rFonts w:ascii="Fd8337-Identity-H" w:hAnsi="Fd8337-Identity-H" w:cs="Fd8337-Identity-H"/>
          <w:color w:val="888888"/>
          <w:sz w:val="24"/>
          <w:szCs w:val="24"/>
        </w:rPr>
        <w:t xml:space="preserve"> </w:t>
      </w:r>
      <w:r w:rsidR="003304E9" w:rsidRPr="003E39FB">
        <w:rPr>
          <w:rFonts w:ascii="Fd8337-Identity-H" w:hAnsi="Fd8337-Identity-H" w:cs="Fd8337-Identity-H"/>
          <w:color w:val="888888"/>
          <w:sz w:val="24"/>
          <w:szCs w:val="24"/>
        </w:rPr>
        <w:t xml:space="preserve">  </w:t>
      </w:r>
      <w:r w:rsidRPr="003E39FB">
        <w:rPr>
          <w:rFonts w:ascii="Fd1008-Identity-H" w:hAnsi="Fd1008-Identity-H" w:cs="Fd1008-Identity-H"/>
          <w:color w:val="050505"/>
          <w:sz w:val="24"/>
          <w:szCs w:val="24"/>
        </w:rPr>
        <w:t>(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берет со стола</w:t>
      </w:r>
      <w:proofErr w:type="gramEnd"/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i/>
          <w:color w:val="050505"/>
          <w:sz w:val="24"/>
          <w:szCs w:val="24"/>
        </w:rPr>
      </w:pP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тетрадь, листает)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0B050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Да вот, я</w:t>
      </w:r>
      <w:r w:rsidRPr="003E39FB">
        <w:rPr>
          <w:rFonts w:ascii="Fd11699-Identity-H" w:hAnsi="Fd11699-Identity-H" w:cs="Fd11699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уже учебник даже открыл</w:t>
      </w:r>
      <w:proofErr w:type="gramStart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color w:val="050505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о</w:t>
      </w:r>
      <w:proofErr w:type="gramEnd"/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ткрывает учебник</w:t>
      </w:r>
      <w:r w:rsidRPr="003E39FB">
        <w:rPr>
          <w:rFonts w:ascii="Fd1008-Identity-H" w:hAnsi="Fd1008-Identity-H" w:cs="Fd1008-Identity-H"/>
          <w:color w:val="050505"/>
          <w:sz w:val="24"/>
          <w:szCs w:val="24"/>
        </w:rPr>
        <w:t>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i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Pr="003E39FB">
        <w:rPr>
          <w:rFonts w:ascii="Fd11701-Identity-H" w:hAnsi="Fd11701-Identity-H" w:cs="Fd11701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(просматривает тетрадь)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687-Identity-H" w:hAnsi="Fd11687-Identity-H" w:cs="Fd11687-Identity-H"/>
          <w:color w:val="888888"/>
          <w:sz w:val="24"/>
          <w:szCs w:val="24"/>
        </w:rPr>
      </w:pPr>
      <w:r w:rsidRPr="003E39FB">
        <w:rPr>
          <w:rFonts w:ascii="Fd8337-Identity-H" w:hAnsi="Fd8337-Identity-H" w:cs="Fd8337-Identity-H"/>
          <w:color w:val="0E0E0E"/>
          <w:sz w:val="24"/>
          <w:szCs w:val="24"/>
        </w:rPr>
        <w:t>Алгебру надо будет переписать. Какая грязь! Неужели нельзя писать</w:t>
      </w:r>
      <w:r w:rsidR="00AB1041" w:rsidRPr="003E39FB">
        <w:rPr>
          <w:rFonts w:ascii="Fd8337-Identity-H" w:hAnsi="Fd8337-Identity-H" w:cs="Fd8337-Identity-H"/>
          <w:color w:val="0E0E0E"/>
          <w:sz w:val="24"/>
          <w:szCs w:val="24"/>
        </w:rPr>
        <w:t xml:space="preserve"> </w:t>
      </w:r>
      <w:proofErr w:type="gramStart"/>
      <w:r w:rsidRPr="003E39FB">
        <w:rPr>
          <w:rFonts w:ascii="Fd8337-Identity-H" w:hAnsi="Fd8337-Identity-H" w:cs="Fd8337-Identity-H"/>
          <w:color w:val="0E0E0E"/>
          <w:sz w:val="24"/>
          <w:szCs w:val="24"/>
        </w:rPr>
        <w:t>поаккуратнее</w:t>
      </w:r>
      <w:proofErr w:type="gramEnd"/>
      <w:r w:rsidRPr="003E39FB">
        <w:rPr>
          <w:rFonts w:ascii="Fd8337-Identity-H" w:hAnsi="Fd8337-Identity-H" w:cs="Fd8337-Identity-H"/>
          <w:color w:val="0E0E0E"/>
          <w:sz w:val="24"/>
          <w:szCs w:val="24"/>
        </w:rPr>
        <w:t>?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70707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040404"/>
          <w:sz w:val="24"/>
          <w:szCs w:val="24"/>
        </w:rPr>
        <w:t xml:space="preserve">И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так сойдет!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="004D1B5C" w:rsidRPr="003E39FB">
        <w:rPr>
          <w:rFonts w:ascii="Fd11701-Identity-H" w:hAnsi="Fd11701-Identity-H" w:cs="Fd11701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699-Identity-H" w:hAnsi="Fd11699-Identity-H" w:cs="Fd11699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А в контурной карте работай, пожалуйст</w:t>
      </w:r>
      <w:r w:rsidRPr="003E39FB">
        <w:rPr>
          <w:rFonts w:ascii="Arial" w:hAnsi="Arial" w:cs="Arial"/>
          <w:color w:val="060606"/>
          <w:sz w:val="24"/>
          <w:szCs w:val="24"/>
        </w:rPr>
        <w:t>а</w:t>
      </w:r>
      <w:r w:rsidR="003304E9" w:rsidRPr="003E39FB">
        <w:rPr>
          <w:rFonts w:ascii="Arial" w:hAnsi="Arial" w:cs="Arial"/>
          <w:color w:val="060606"/>
          <w:sz w:val="24"/>
          <w:szCs w:val="24"/>
        </w:rPr>
        <w:t>,</w:t>
      </w:r>
      <w:r w:rsidRPr="003E39FB">
        <w:rPr>
          <w:rFonts w:ascii="Arial" w:hAnsi="Arial" w:cs="Arial"/>
          <w:color w:val="060606"/>
          <w:sz w:val="24"/>
          <w:szCs w:val="24"/>
        </w:rPr>
        <w:t xml:space="preserve"> цвет</w:t>
      </w:r>
      <w:r w:rsidR="006B569E" w:rsidRPr="003E39FB">
        <w:rPr>
          <w:rFonts w:ascii="Arial" w:hAnsi="Arial" w:cs="Arial"/>
          <w:color w:val="060606"/>
          <w:sz w:val="24"/>
          <w:szCs w:val="24"/>
        </w:rPr>
        <w:t xml:space="preserve">ными </w:t>
      </w:r>
      <w:r w:rsidRPr="003E39FB">
        <w:rPr>
          <w:rFonts w:ascii="Fd11699-Identity-H" w:hAnsi="Fd11699-Identity-H" w:cs="Fd11699-Identity-H"/>
          <w:color w:val="060606"/>
          <w:sz w:val="24"/>
          <w:szCs w:val="24"/>
        </w:rPr>
        <w:t xml:space="preserve"> 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>карандашами</w:t>
      </w:r>
      <w:r w:rsidR="003304E9" w:rsidRPr="003E39FB">
        <w:rPr>
          <w:rFonts w:ascii="Fd8337-Identity-H" w:hAnsi="Fd8337-Identity-H" w:cs="Fd8337-Identity-H"/>
          <w:color w:val="060606"/>
          <w:sz w:val="24"/>
          <w:szCs w:val="24"/>
        </w:rPr>
        <w:t>,</w:t>
      </w:r>
      <w:r w:rsidR="006B569E" w:rsidRPr="003E39FB">
        <w:rPr>
          <w:rFonts w:ascii="Fd8337-Identity-H" w:hAnsi="Fd8337-Identity-H" w:cs="Fd8337-Identity-H"/>
          <w:color w:val="242424"/>
          <w:sz w:val="24"/>
          <w:szCs w:val="24"/>
        </w:rPr>
        <w:t xml:space="preserve"> а не</w:t>
      </w:r>
      <w:r w:rsidR="00AB1041" w:rsidRPr="003E39FB">
        <w:rPr>
          <w:rFonts w:ascii="Fd11699-Identity-H" w:hAnsi="Fd11699-Identity-H" w:cs="Fd11699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как в прошлый раз.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11687-Identity-H" w:hAnsi="Fd11687-Identity-H" w:cs="Fd11687-Identity-H"/>
          <w:color w:val="525252"/>
          <w:sz w:val="24"/>
          <w:szCs w:val="24"/>
        </w:rPr>
        <w:t xml:space="preserve">··'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Да и так сойдет.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0-Identity-H" w:hAnsi="Fd11700-Identity-H" w:cs="Fd11700-Identity-H"/>
          <w:color w:val="C1C1C1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="004D1B5C" w:rsidRPr="003E39FB">
        <w:rPr>
          <w:rFonts w:ascii="Fd11701-Identity-H" w:hAnsi="Fd11701-Identity-H" w:cs="Fd11701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Что </w:t>
      </w: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 xml:space="preserve">у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тебя за выражение такое: «и так сойдет?» Надо все </w:t>
      </w:r>
      <w:proofErr w:type="gramStart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делать</w:t>
      </w:r>
      <w:proofErr w:type="gramEnd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как</w:t>
      </w:r>
      <w:r w:rsidR="00AB1041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следует. А то Дед Мороз не принесет тебе подарок. Скоро же Новый год.</w:t>
      </w:r>
      <w:r w:rsidR="00AB1041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Забыл?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Мам</w:t>
      </w:r>
      <w:r w:rsidR="003304E9" w:rsidRPr="003E39FB">
        <w:rPr>
          <w:rFonts w:ascii="Arial" w:hAnsi="Arial" w:cs="Arial"/>
          <w:color w:val="060606"/>
          <w:sz w:val="24"/>
          <w:szCs w:val="24"/>
        </w:rPr>
        <w:t>а</w:t>
      </w:r>
      <w:r w:rsidR="006B569E" w:rsidRPr="003E39FB">
        <w:rPr>
          <w:rFonts w:ascii="Arial" w:hAnsi="Arial" w:cs="Arial"/>
          <w:color w:val="060606"/>
          <w:sz w:val="24"/>
          <w:szCs w:val="24"/>
        </w:rPr>
        <w:t>,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я уже не маленький. 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И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в </w:t>
      </w:r>
      <w:proofErr w:type="gram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сказки про Деда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Мороза н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е </w:t>
      </w:r>
      <w:r w:rsidRPr="003E39FB">
        <w:rPr>
          <w:rFonts w:ascii="Fd11699-Identity-H" w:hAnsi="Fd11699-Identity-H" w:cs="Fd11699-Identity-H"/>
          <w:color w:val="545454"/>
          <w:sz w:val="24"/>
          <w:szCs w:val="24"/>
        </w:rPr>
        <w:t xml:space="preserve"> 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>в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ерю.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="004D1B5C" w:rsidRPr="003E39FB">
        <w:rPr>
          <w:rFonts w:ascii="Fd11701-Identity-H" w:hAnsi="Fd11701-Identity-H" w:cs="Fd11701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Через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пятнадцать минут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проверю, скольк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>о ты</w:t>
      </w:r>
      <w:r w:rsidRPr="003E39FB">
        <w:rPr>
          <w:rFonts w:ascii="Fd11699-Identity-H" w:hAnsi="Fd11699-Identity-H" w:cs="Fd11699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сделал</w:t>
      </w:r>
      <w:proofErr w:type="gram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в</w:t>
      </w:r>
      <w:proofErr w:type="gramEnd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ыходит)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lastRenderedPageBreak/>
        <w:t>НИКИТА</w:t>
      </w:r>
      <w:r w:rsidR="006B569E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(открывает тетрадь, пишет, зачеркивает)</w:t>
      </w:r>
    </w:p>
    <w:p w:rsidR="009F13B6" w:rsidRPr="003E39FB" w:rsidRDefault="006B569E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Опять 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грязно.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(смотрит, держа тетрадь в вытянутой руке)</w:t>
      </w:r>
      <w:r w:rsidR="009F13B6"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 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>Неужели</w:t>
      </w:r>
      <w:r w:rsidR="00AB1041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придется переписывать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.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(ставит тетрадь на подставку, отходит в д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аль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ний</w:t>
      </w:r>
      <w:r w:rsidR="00AB1041" w:rsidRPr="003E39FB">
        <w:rPr>
          <w:rFonts w:ascii="Fd8337-Identity-H" w:hAnsi="Fd8337-Identity-H" w:cs="Fd8337-Identity-H"/>
          <w:i/>
          <w:color w:val="060606"/>
          <w:sz w:val="24"/>
          <w:szCs w:val="24"/>
        </w:rPr>
        <w:t xml:space="preserve">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угол, смотрит на тетрадь) </w:t>
      </w:r>
      <w:r w:rsidR="009F13B6"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И 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>почти незаметно, что зачеркнуто.</w:t>
      </w:r>
      <w:r w:rsidR="00AB1041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="009F13B6" w:rsidRPr="003E39FB">
        <w:rPr>
          <w:rFonts w:ascii="Fd1008-Identity-H" w:hAnsi="Fd1008-Identity-H" w:cs="Fd1008-Identity-H"/>
          <w:color w:val="060606"/>
          <w:sz w:val="24"/>
          <w:szCs w:val="24"/>
        </w:rPr>
        <w:t>(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возвращается, с сомнением смотрит в тетрадь)</w:t>
      </w:r>
      <w:r w:rsidR="009F13B6"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 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>Не так уж и грязно.</w:t>
      </w:r>
      <w:r w:rsidR="00AB1041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(захлопывает тетрадь)</w:t>
      </w:r>
      <w:r w:rsidR="009F13B6"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 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А! </w:t>
      </w:r>
      <w:r w:rsidR="009F13B6"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И 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>так сойдет</w:t>
      </w:r>
      <w:r w:rsidR="009F13B6" w:rsidRPr="003E39FB">
        <w:rPr>
          <w:rFonts w:ascii="Fd8337-Identity-H" w:hAnsi="Fd8337-Identity-H" w:cs="Fd8337-Identity-H"/>
          <w:i/>
          <w:color w:val="060606"/>
          <w:sz w:val="24"/>
          <w:szCs w:val="24"/>
        </w:rPr>
        <w:t xml:space="preserve">.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(достает компьютерную</w:t>
      </w:r>
      <w:proofErr w:type="gramStart"/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 .</w:t>
      </w:r>
      <w:proofErr w:type="gramEnd"/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игру</w:t>
      </w:r>
      <w:r w:rsidR="009F13B6" w:rsidRPr="003E39FB">
        <w:rPr>
          <w:rFonts w:ascii="Fd1008-Identity-H" w:hAnsi="Fd1008-Identity-H" w:cs="Fd1008-Identity-H"/>
          <w:color w:val="060606"/>
          <w:sz w:val="24"/>
          <w:szCs w:val="24"/>
        </w:rPr>
        <w:t>)</w:t>
      </w:r>
      <w:r w:rsidR="00AB1041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Темно у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же.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(тянется к настольной лампе, чтобы включить ее)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  <w:u w:val="single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П</w:t>
      </w:r>
      <w:proofErr w:type="gramStart"/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OP</w:t>
      </w:r>
      <w:proofErr w:type="gramEnd"/>
      <w:r w:rsidR="003C3675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ЫВ В</w:t>
      </w:r>
      <w:r w:rsidR="003304E9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ЕТРА ОТКРЫ</w:t>
      </w:r>
      <w:r w:rsidR="006B569E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ВАЕТ ОКНО. ГАСНЕТ СВ</w:t>
      </w: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ЕТ. ЧЕРЕЗ</w:t>
      </w:r>
      <w:r w:rsidR="00AB1041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 xml:space="preserve"> </w:t>
      </w:r>
      <w:r w:rsidR="003C3675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НЕ</w:t>
      </w:r>
      <w:r w:rsidR="006B569E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СКОЛЬКО СЕКУНД СВЕТ ВКЛЮЧ</w:t>
      </w: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АЕТСЯ. В ДВЕРЯХ СТОЯТ ДЕД</w:t>
      </w:r>
      <w:r w:rsidR="00AB1041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 xml:space="preserve"> </w:t>
      </w: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 xml:space="preserve">ЯГА </w:t>
      </w:r>
      <w:r w:rsidRPr="003E39FB">
        <w:rPr>
          <w:rFonts w:ascii="Fd11701-Identity-H" w:hAnsi="Fd11701-Identity-H" w:cs="Fd11701-Identity-H"/>
          <w:color w:val="040404"/>
          <w:sz w:val="24"/>
          <w:szCs w:val="24"/>
          <w:highlight w:val="yellow"/>
          <w:u w:val="single"/>
        </w:rPr>
        <w:t xml:space="preserve">И </w:t>
      </w: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БАБА МОРОЗ.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6B569E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МОРОЗ</w:t>
      </w:r>
      <w:r w:rsidR="004D1B5C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Ничего себе типа квартирк</w:t>
      </w:r>
      <w:r w:rsidR="003304E9" w:rsidRPr="003E39FB">
        <w:rPr>
          <w:rFonts w:ascii="Arial" w:hAnsi="Arial" w:cs="Arial"/>
          <w:color w:val="070707"/>
          <w:sz w:val="24"/>
          <w:szCs w:val="24"/>
        </w:rPr>
        <w:t>а</w:t>
      </w:r>
      <w:r w:rsidR="006B569E" w:rsidRPr="003E39FB">
        <w:rPr>
          <w:rFonts w:ascii="Arial" w:hAnsi="Arial" w:cs="Arial"/>
          <w:color w:val="070707"/>
          <w:sz w:val="24"/>
          <w:szCs w:val="24"/>
        </w:rPr>
        <w:t>,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 а дед? Чует мое сердце, не зря</w:t>
      </w:r>
      <w:r w:rsidR="006B569E"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 мы</w:t>
      </w:r>
      <w:r w:rsidRPr="003E39FB">
        <w:rPr>
          <w:rFonts w:ascii="Fd11699-Identity-H" w:hAnsi="Fd11699-Identity-H" w:cs="Fd11699-Identity-H"/>
          <w:color w:val="070707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сюда</w:t>
      </w:r>
      <w:r w:rsidR="00AB1041"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завернули.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6B569E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(хриплым басом)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Ты, кало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>ша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старая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>, опять</w:t>
      </w:r>
      <w:r w:rsidRPr="003E39FB">
        <w:rPr>
          <w:rFonts w:ascii="Fd11699-Identity-H" w:hAnsi="Fd11699-Identity-H" w:cs="Fd11699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мне бороду прищемила!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6B569E"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(испуганно)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1008-Identity-H" w:hAnsi="Fd1008-Identity-H" w:cs="Fd1008-Identity-H"/>
          <w:color w:val="070707"/>
          <w:sz w:val="24"/>
          <w:szCs w:val="24"/>
        </w:rPr>
        <w:t xml:space="preserve">Эй, 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а вы кто такие?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6B569E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А ты чт</w:t>
      </w:r>
      <w:r w:rsidR="003304E9" w:rsidRPr="003E39FB">
        <w:rPr>
          <w:rFonts w:ascii="Fd8337-Identity-H" w:hAnsi="Fd8337-Identity-H" w:cs="Fd8337-Identity-H"/>
          <w:color w:val="050505"/>
          <w:sz w:val="24"/>
          <w:szCs w:val="24"/>
        </w:rPr>
        <w:t>о, мальчик, нас не узнаешь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? Я же новогод</w:t>
      </w:r>
      <w:r w:rsidR="006B569E" w:rsidRPr="003E39FB">
        <w:rPr>
          <w:rFonts w:ascii="Fd8337-Identity-H" w:hAnsi="Fd8337-Identity-H" w:cs="Fd8337-Identity-H"/>
          <w:color w:val="050505"/>
          <w:sz w:val="24"/>
          <w:szCs w:val="24"/>
        </w:rPr>
        <w:t>ний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дед.</w:t>
      </w:r>
    </w:p>
    <w:p w:rsidR="006B569E" w:rsidRPr="003E39FB" w:rsidRDefault="006B569E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6B569E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7C7C7C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Pr="003E39FB">
        <w:rPr>
          <w:rFonts w:ascii="Fd8337-Identity-H" w:hAnsi="Fd8337-Identity-H" w:cs="Fd8337-Identity-H"/>
          <w:color w:val="7C7C7C"/>
          <w:sz w:val="24"/>
          <w:szCs w:val="24"/>
        </w:rPr>
        <w:t xml:space="preserve">: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(с сомнением)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Что-то не больно вы на Деда Мороза похожи.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6B569E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4D1B5C" w:rsidRPr="003E39FB">
        <w:rPr>
          <w:rFonts w:ascii="Fd8337-Identity-H" w:hAnsi="Fd8337-Identity-H" w:cs="Fd8337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687-Identity-H" w:hAnsi="Fd11687-Identity-H" w:cs="Fd11687-Identity-H"/>
          <w:color w:val="6C6C6C"/>
          <w:sz w:val="24"/>
          <w:szCs w:val="24"/>
        </w:rPr>
      </w:pPr>
      <w:r w:rsidRPr="003E39FB">
        <w:rPr>
          <w:rFonts w:ascii="Fd11687-Identity-H" w:hAnsi="Fd11687-Identity-H" w:cs="Fd11687-Identity-H"/>
          <w:color w:val="6C6C6C"/>
          <w:sz w:val="24"/>
          <w:szCs w:val="24"/>
        </w:rPr>
        <w:t>':</w:t>
      </w:r>
      <w:r w:rsidRPr="003E39FB">
        <w:rPr>
          <w:rFonts w:ascii="Arial" w:hAnsi="Arial" w:cs="Arial"/>
          <w:color w:val="6C6C6C"/>
          <w:sz w:val="24"/>
          <w:szCs w:val="24"/>
        </w:rPr>
        <w:t>􀀔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А я и не Дед Мороз. Я Дед Яга.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Постойте, постойте. Это Баба Яга, а Дед Мороз.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6B569E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МОРОЗ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Вот какой мальчик глупый. Со ста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>ршими</w:t>
      </w:r>
      <w:r w:rsidRPr="003E39FB">
        <w:rPr>
          <w:rFonts w:ascii="Fd11699-Identity-H" w:hAnsi="Fd11699-Identity-H" w:cs="Fd11699-Identity-H"/>
          <w:color w:val="060606"/>
          <w:sz w:val="24"/>
          <w:szCs w:val="24"/>
        </w:rPr>
        <w:t xml:space="preserve"> </w:t>
      </w:r>
      <w:r w:rsidR="006B569E" w:rsidRPr="003E39FB">
        <w:rPr>
          <w:rFonts w:ascii="Fd8337-Identity-H" w:hAnsi="Fd8337-Identity-H" w:cs="Fd8337-Identity-H"/>
          <w:color w:val="060606"/>
          <w:sz w:val="24"/>
          <w:szCs w:val="24"/>
        </w:rPr>
        <w:t>спорит. Сказано же тебе, он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Дед</w:t>
      </w:r>
      <w:r w:rsidR="00AB1041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Яга. А я Баба Мороз.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70707"/>
          <w:sz w:val="24"/>
          <w:szCs w:val="24"/>
        </w:rPr>
        <w:t>:</w:t>
      </w:r>
    </w:p>
    <w:p w:rsidR="009F13B6" w:rsidRPr="003E39FB" w:rsidRDefault="006B569E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Да н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>ет же! Вы все перепутали.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919191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6B569E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МОРОЗ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Нет, какой же </w:t>
      </w:r>
      <w:proofErr w:type="gramStart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гнусный</w:t>
      </w:r>
      <w:proofErr w:type="gramEnd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все-таки парень. Ну что ты к ерунде</w:t>
      </w:r>
      <w:r w:rsidR="00AB1041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придираешься. Какая разница, кто дед, а кто яга. </w:t>
      </w: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 xml:space="preserve">И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так сойдет! Главное ведь</w:t>
      </w:r>
      <w:r w:rsidR="00AB1041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что? </w:t>
      </w: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>Что</w:t>
      </w:r>
      <w:r w:rsidR="004D1B5C" w:rsidRPr="003E39FB">
        <w:rPr>
          <w:rFonts w:ascii="Fd11701-Identity-H" w:hAnsi="Fd11701-Identity-H" w:cs="Fd11701-Identity-H"/>
          <w:color w:val="050505"/>
          <w:sz w:val="24"/>
          <w:szCs w:val="24"/>
        </w:rPr>
        <w:t xml:space="preserve"> мы</w:t>
      </w:r>
      <w:r w:rsidRPr="003E39FB">
        <w:rPr>
          <w:rFonts w:ascii="Fd11699-Identity-H" w:hAnsi="Fd11699-Identity-H" w:cs="Fd11699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к теб</w:t>
      </w:r>
      <w:r w:rsidR="004D1B5C" w:rsidRPr="003E39FB">
        <w:rPr>
          <w:rFonts w:ascii="Fd8337-Identity-H" w:hAnsi="Fd8337-Identity-H" w:cs="Fd8337-Identity-H"/>
          <w:color w:val="050505"/>
          <w:sz w:val="24"/>
          <w:szCs w:val="24"/>
        </w:rPr>
        <w:t>е н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а Новый год </w:t>
      </w:r>
      <w:r w:rsidR="004D1B5C" w:rsidRPr="003E39FB">
        <w:rPr>
          <w:rFonts w:ascii="Fd8337-Identity-H" w:hAnsi="Fd8337-Identity-H" w:cs="Fd8337-Identity-H"/>
          <w:color w:val="050505"/>
          <w:sz w:val="24"/>
          <w:szCs w:val="24"/>
        </w:rPr>
        <w:t>пришли.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70707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4D1B5C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4D1B5C"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(копается в вещах Никиты, убирает в карман его компьютерную игру,</w:t>
      </w:r>
      <w:r w:rsidR="004D1B5C" w:rsidRPr="003E39FB">
        <w:rPr>
          <w:rFonts w:ascii="Fd8337-Identity-H" w:hAnsi="Fd8337-Identity-H" w:cs="Fd8337-Identity-H"/>
          <w:i/>
          <w:color w:val="070707"/>
          <w:sz w:val="24"/>
          <w:szCs w:val="24"/>
        </w:rPr>
        <w:t xml:space="preserve"> </w:t>
      </w:r>
      <w:r w:rsidR="004D1B5C"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при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меряет на голову шлем)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С Новым годом, Гриша!</w:t>
      </w:r>
    </w:p>
    <w:p w:rsidR="00AB1041" w:rsidRPr="003E39FB" w:rsidRDefault="00AB1041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lastRenderedPageBreak/>
        <w:t>Меня зовут Никит</w:t>
      </w:r>
      <w:r w:rsidR="009F13B6" w:rsidRPr="003E39FB">
        <w:rPr>
          <w:rFonts w:ascii="Fd8337-Identity-H" w:hAnsi="Fd8337-Identity-H" w:cs="Fd8337-Identity-H"/>
          <w:color w:val="060606"/>
          <w:sz w:val="24"/>
          <w:szCs w:val="24"/>
        </w:rPr>
        <w:t>а.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4D1B5C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4D1B5C" w:rsidRPr="003E39FB">
        <w:rPr>
          <w:rFonts w:ascii="Fd8337-Identity-H" w:hAnsi="Fd8337-Identity-H" w:cs="Fd8337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Да какая разница!</w:t>
      </w:r>
      <w:r w:rsidRPr="003E39FB">
        <w:rPr>
          <w:rFonts w:ascii="Fd8337-Identity-H" w:hAnsi="Fd8337-Identity-H" w:cs="Fd8337-Identity-H"/>
          <w:i/>
          <w:color w:val="060606"/>
          <w:sz w:val="24"/>
          <w:szCs w:val="24"/>
        </w:rPr>
        <w:t xml:space="preserve"> </w:t>
      </w:r>
      <w:r w:rsidR="004D1B5C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(развал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ивается в кресле)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 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>Давай-ка, Коля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, неси нам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подарки.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Так это ж вы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должны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мне подарки дарить, раз вы Дед Мороз.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4D1B5C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МОРОЗ</w:t>
      </w:r>
      <w:r w:rsidR="004D1B5C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 xml:space="preserve">(включает и выключает лампу на столе </w:t>
      </w:r>
      <w:r w:rsidR="004D1B5C"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Никиты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Да, дед, он прав.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Это мы должны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ему подарки дарить.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4D1B5C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4D1B5C" w:rsidRPr="003E39FB">
        <w:rPr>
          <w:rFonts w:ascii="Fd8337-Identity-H" w:hAnsi="Fd8337-Identity-H" w:cs="Fd8337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Без базара. Подарки так подарки. Раз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мы</w:t>
      </w:r>
      <w:r w:rsidRPr="003E39FB">
        <w:rPr>
          <w:rFonts w:ascii="Fd11699-Identity-H" w:hAnsi="Fd11699-Identity-H" w:cs="Fd11699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деды и морозы, так кто же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спорит? Вот</w:t>
      </w:r>
      <w:r w:rsidR="00AB1041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 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>ты</w:t>
      </w:r>
      <w:r w:rsidRPr="003E39FB">
        <w:rPr>
          <w:rFonts w:ascii="Fd11699-Identity-H" w:hAnsi="Fd11699-Identity-H" w:cs="Fd11699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что хочешь на Новый год?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9D9D9D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Pr="003E39FB">
        <w:rPr>
          <w:rFonts w:ascii="Fd8337-Identity-H" w:hAnsi="Fd8337-Identity-H" w:cs="Fd8337-Identity-H"/>
          <w:color w:val="9D9D9D"/>
          <w:sz w:val="24"/>
          <w:szCs w:val="24"/>
        </w:rPr>
        <w:t>·</w:t>
      </w:r>
      <w:r w:rsidR="004D1B5C" w:rsidRPr="003E39FB">
        <w:rPr>
          <w:rFonts w:ascii="Fd8337-Identity-H" w:hAnsi="Fd8337-Identity-H" w:cs="Fd8337-Identity-H"/>
          <w:color w:val="9D9D9D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А вы что, все подарите, что попрошу?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4D1B5C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4D1B5C" w:rsidRPr="003E39FB">
        <w:rPr>
          <w:rFonts w:ascii="Fd8337-Identity-H" w:hAnsi="Fd8337-Identity-H" w:cs="Fd8337-Identity-H"/>
          <w:color w:val="070707"/>
          <w:sz w:val="24"/>
          <w:szCs w:val="24"/>
        </w:rPr>
        <w:t>:</w:t>
      </w:r>
      <w:r w:rsidR="00A3260F"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(делает широкий жест рукой)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Проси чего хочешь! Все получишь. Чтоб мне про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>валить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ся</w:t>
      </w:r>
      <w:proofErr w:type="gramStart"/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!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(падает со</w:t>
      </w:r>
      <w:r w:rsidR="00AB1041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 </w:t>
      </w:r>
      <w:r w:rsidR="00A3260F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стула)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4D1B5C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Здорово! А если я попрошу компьютер со всеми </w:t>
      </w:r>
      <w:proofErr w:type="spellStart"/>
      <w:proofErr w:type="gramStart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наворотами</w:t>
      </w:r>
      <w:proofErr w:type="spellEnd"/>
      <w:proofErr w:type="gramEnd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A3260F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4D1B5C" w:rsidRPr="003E39FB">
        <w:rPr>
          <w:rFonts w:ascii="Fd8337-Identity-H" w:hAnsi="Fd8337-Identity-H" w:cs="Fd8337-Identity-H"/>
          <w:color w:val="060606"/>
          <w:sz w:val="24"/>
          <w:szCs w:val="24"/>
        </w:rPr>
        <w:t>:</w:t>
      </w:r>
      <w:r w:rsidR="00AB1041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(поднимается)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694-Identity-H" w:hAnsi="Fd11694-Identity-H" w:cs="Fd11694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Без проблем. Сейчас будет</w:t>
      </w:r>
      <w:proofErr w:type="gram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п</w:t>
      </w:r>
      <w:proofErr w:type="gramEnd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одходит к Никите, достает у него</w:t>
      </w:r>
      <w:r w:rsidR="00A3260F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 из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кармана моб</w:t>
      </w:r>
      <w:r w:rsidR="00A3260F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ил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ьный телефон, набирает номер)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Спец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доставка? Снегуроч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>ка,</w:t>
      </w:r>
      <w:r w:rsidR="00A3260F" w:rsidRPr="003E39FB">
        <w:rPr>
          <w:rFonts w:ascii="Fd11694-Identity-H" w:hAnsi="Fd11694-Identity-H" w:cs="Fd11694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со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>лнце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мое, это ты? Тут надо привезти подарок. Запис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>ыв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ай: хол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>одильник</w:t>
      </w:r>
      <w:r w:rsidR="00A3260F" w:rsidRPr="003E39FB">
        <w:rPr>
          <w:rFonts w:ascii="Fd11694-Identity-H" w:hAnsi="Fd11694-Identity-H" w:cs="Fd11694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АБВГДЕЁ 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145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по адресу ...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787878"/>
          <w:sz w:val="24"/>
          <w:szCs w:val="24"/>
        </w:rPr>
      </w:pPr>
      <w:r w:rsidRPr="003E39FB">
        <w:rPr>
          <w:rFonts w:ascii="Fd8337-Identity-H" w:hAnsi="Fd8337-Identity-H" w:cs="Fd8337-Identity-H"/>
          <w:color w:val="787878"/>
          <w:sz w:val="24"/>
          <w:szCs w:val="24"/>
        </w:rPr>
        <w:t>'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Да зачем мне холодильник? Я же компьютер </w:t>
      </w:r>
      <w:r w:rsidRPr="003E39FB">
        <w:rPr>
          <w:rFonts w:ascii="Fd8337-Identity-H" w:hAnsi="Fd8337-Identity-H" w:cs="Fd8337-Identity-H"/>
          <w:color w:val="B1B1B1"/>
          <w:sz w:val="24"/>
          <w:szCs w:val="24"/>
        </w:rPr>
        <w:t>·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просил!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A3260F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Да и так сойдет!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Не нужен мне холо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>диль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ник! Что я с 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ним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делать буду?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A3260F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A3260F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(в трубку)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687-Identity-H" w:hAnsi="Fd11687-Identity-H" w:cs="Fd11687-Identity-H"/>
          <w:color w:val="B9B9B9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Снегурочка! Что? Да, все правильно записано. А теперь все зачеркни.</w:t>
      </w:r>
      <w:r w:rsidR="00A3260F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Зачеркни, говорю! Это кто же тебя</w:t>
      </w:r>
      <w:r w:rsidR="00A3260F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учил</w:t>
      </w: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такие слова </w:t>
      </w:r>
      <w:r w:rsidR="00A3260F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старшим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говорить?! Нет</w:t>
      </w:r>
      <w:r w:rsidR="00A3260F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,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не холо</w:t>
      </w: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>диль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ник, а</w:t>
      </w:r>
      <w:r w:rsidR="00A3260F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…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(к Никите</w:t>
      </w:r>
      <w:r w:rsidRPr="003E39FB">
        <w:rPr>
          <w:rFonts w:ascii="Fd1008-Identity-H" w:hAnsi="Fd1008-Identity-H" w:cs="Fd1008-Identity-H"/>
          <w:color w:val="050505"/>
          <w:sz w:val="24"/>
          <w:szCs w:val="24"/>
        </w:rPr>
        <w:t xml:space="preserve">)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кофемолку?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(с досадой)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Компьютер!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A3260F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A3260F" w:rsidRPr="003E39FB">
        <w:rPr>
          <w:rFonts w:ascii="Fd8337-Identity-H" w:hAnsi="Fd8337-Identity-H" w:cs="Fd8337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Компьютер. </w:t>
      </w:r>
      <w:r w:rsidR="00A3260F" w:rsidRPr="003E39FB">
        <w:rPr>
          <w:rFonts w:ascii="Fd8337-Identity-H" w:hAnsi="Fd8337-Identity-H" w:cs="Fd8337-Identity-H"/>
          <w:color w:val="060606"/>
          <w:sz w:val="24"/>
          <w:szCs w:val="24"/>
        </w:rPr>
        <w:t>Ага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. Давай, 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>жду</w:t>
      </w:r>
      <w:proofErr w:type="gramStart"/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>.</w:t>
      </w:r>
      <w:proofErr w:type="gramEnd"/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в</w:t>
      </w:r>
      <w:proofErr w:type="gramEnd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ыключает телефон, кладет себе в карман)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Ну, в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>идишь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, все </w:t>
      </w:r>
      <w:proofErr w:type="spell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о'кей</w:t>
      </w:r>
      <w:proofErr w:type="spell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! Через пять </w:t>
      </w:r>
      <w:r w:rsidRPr="003E39FB">
        <w:rPr>
          <w:rFonts w:ascii="Fd11701-Identity-H" w:hAnsi="Fd11701-Identity-H" w:cs="Fd11701-Identity-H"/>
          <w:color w:val="060606"/>
          <w:sz w:val="24"/>
          <w:szCs w:val="24"/>
        </w:rPr>
        <w:t xml:space="preserve">минут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будет у тебя самый крутой </w:t>
      </w:r>
      <w:proofErr w:type="spell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комп</w:t>
      </w:r>
      <w:proofErr w:type="spell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, о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каком только можно мечтать</w:t>
      </w:r>
      <w:proofErr w:type="gram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с</w:t>
      </w:r>
      <w:proofErr w:type="gramEnd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нова у</w:t>
      </w:r>
      <w:r w:rsidR="00A3260F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сажива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ется в кресло)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(машет рукой в сторону скрывшегося в кармане деда телефона)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Это же мой телефон!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A3260F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МОРОЗ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Слушай, у тебя же лампа не работает!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30303"/>
          <w:sz w:val="24"/>
          <w:szCs w:val="24"/>
        </w:rPr>
      </w:pPr>
      <w:r w:rsidRPr="003E39FB">
        <w:rPr>
          <w:rFonts w:ascii="Fd11701-Identity-H" w:hAnsi="Fd11701-Identity-H" w:cs="Fd11701-Identity-H"/>
          <w:color w:val="030303"/>
          <w:sz w:val="24"/>
          <w:szCs w:val="24"/>
        </w:rPr>
        <w:t xml:space="preserve">Пять минут </w:t>
      </w:r>
      <w:r w:rsidRPr="003E39FB">
        <w:rPr>
          <w:rFonts w:ascii="Fd8337-Identity-H" w:hAnsi="Fd8337-Identity-H" w:cs="Fd8337-Identity-H"/>
          <w:color w:val="030303"/>
          <w:sz w:val="24"/>
          <w:szCs w:val="24"/>
        </w:rPr>
        <w:t>назад работала.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A3260F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МОРОЗ</w:t>
      </w:r>
      <w:r w:rsidR="00A3260F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(энергично)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Ничего, сейчас 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>починим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 xml:space="preserve">(хватает отвертку, инструменты </w:t>
      </w:r>
      <w:r w:rsidRPr="003E39FB">
        <w:rPr>
          <w:rFonts w:ascii="Fd11694-Identity-H" w:hAnsi="Fd11694-Identity-H" w:cs="Fd11694-Identity-H"/>
          <w:i/>
          <w:color w:val="040404"/>
          <w:sz w:val="24"/>
          <w:szCs w:val="24"/>
        </w:rPr>
        <w:t xml:space="preserve">и </w:t>
      </w:r>
      <w:proofErr w:type="gramStart"/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>начинает</w:t>
      </w:r>
      <w:proofErr w:type="gramEnd"/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 xml:space="preserve"> что</w:t>
      </w:r>
      <w:r w:rsidR="00A3260F"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>то</w:t>
      </w:r>
      <w:r w:rsidR="00A3260F"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 xml:space="preserve">крутить. </w:t>
      </w:r>
      <w:proofErr w:type="gramStart"/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 xml:space="preserve">В результате весь стол вместе с </w:t>
      </w:r>
      <w:r w:rsidR="00A3260F"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 xml:space="preserve">лампой и всем содержимым </w:t>
      </w:r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>раз</w:t>
      </w:r>
      <w:r w:rsidR="00A3260F"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>валива</w:t>
      </w:r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>ется на части)</w:t>
      </w:r>
      <w:proofErr w:type="gramEnd"/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(глядя на груду обломков)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040404"/>
          <w:sz w:val="24"/>
          <w:szCs w:val="24"/>
        </w:rPr>
        <w:t xml:space="preserve">И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это называется «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>починим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»?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A3260F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МОРОЗ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(сконфуженно)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Да ладно,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и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так сойдет.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  <w:u w:val="single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РАЗДАЕТСЯ ЗВОНОК В ДВЕРЬ.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A3260F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AB1041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  <w:r w:rsidR="00A3260F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(вскакивает)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О! Это Снегурочка с твоим подарком.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  <w:u w:val="single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 xml:space="preserve">ВХОДИТ </w:t>
      </w:r>
      <w:r w:rsidR="00776595" w:rsidRPr="003E39FB">
        <w:rPr>
          <w:rFonts w:ascii="Fd11701-Identity-H" w:hAnsi="Fd11701-Identity-H" w:cs="Fd11701-Identity-H"/>
          <w:color w:val="040404"/>
          <w:sz w:val="24"/>
          <w:szCs w:val="24"/>
          <w:highlight w:val="yellow"/>
          <w:u w:val="single"/>
        </w:rPr>
        <w:t>СНЕГУР</w:t>
      </w:r>
      <w:r w:rsidRPr="003E39FB">
        <w:rPr>
          <w:rFonts w:ascii="Fd11701-Identity-H" w:hAnsi="Fd11701-Identity-H" w:cs="Fd11701-Identity-H"/>
          <w:color w:val="040404"/>
          <w:sz w:val="24"/>
          <w:szCs w:val="24"/>
          <w:highlight w:val="yellow"/>
          <w:u w:val="single"/>
        </w:rPr>
        <w:t xml:space="preserve"> </w:t>
      </w: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С ОГРОМНОЙ КОРОБКОЙ.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(удивленно)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11701-Identity-H" w:hAnsi="Fd11701-Identity-H" w:cs="Fd11701-Identity-H"/>
          <w:color w:val="040404"/>
          <w:sz w:val="24"/>
          <w:szCs w:val="24"/>
        </w:rPr>
        <w:t xml:space="preserve">И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это ваша Снегурочка?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</w:p>
    <w:p w:rsidR="00776595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7030A0"/>
          <w:sz w:val="24"/>
          <w:szCs w:val="24"/>
        </w:rPr>
        <w:t>СНЕГУР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(зло, деду</w:t>
      </w:r>
      <w:proofErr w:type="gramStart"/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)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Е</w:t>
      </w:r>
      <w:proofErr w:type="gramEnd"/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ще раз мен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>я так</w:t>
      </w:r>
      <w:r w:rsidRPr="003E39FB">
        <w:rPr>
          <w:rFonts w:ascii="Fd11699-Identity-H" w:hAnsi="Fd11699-Identity-H" w:cs="Fd11699-Identity-H"/>
          <w:color w:val="040404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назовешь, я тебе всю бороду повыдергаю. </w:t>
      </w:r>
      <w:r w:rsidRPr="003E39FB">
        <w:rPr>
          <w:rFonts w:ascii="Fd8337-Identity-H" w:hAnsi="Fd8337-Identity-H" w:cs="Fd8337-Identity-H"/>
          <w:i/>
          <w:color w:val="040404"/>
          <w:sz w:val="24"/>
          <w:szCs w:val="24"/>
        </w:rPr>
        <w:t>(Никите)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>А ты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чего вылупился? Я что, похож на девочку?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Нет.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30303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30303"/>
          <w:sz w:val="24"/>
          <w:szCs w:val="24"/>
        </w:rPr>
      </w:pPr>
      <w:r w:rsidRPr="003E39FB">
        <w:rPr>
          <w:rFonts w:ascii="Fd8337-Identity-H" w:hAnsi="Fd8337-Identity-H" w:cs="Fd8337-Identity-H"/>
          <w:color w:val="7030A0"/>
          <w:sz w:val="24"/>
          <w:szCs w:val="24"/>
        </w:rPr>
        <w:t>СНЕГУР</w:t>
      </w:r>
      <w:r w:rsidR="00776595" w:rsidRPr="003E39FB">
        <w:rPr>
          <w:rFonts w:ascii="Fd8337-Identity-H" w:hAnsi="Fd8337-Identity-H" w:cs="Fd8337-Identity-H"/>
          <w:color w:val="030303"/>
          <w:sz w:val="24"/>
          <w:szCs w:val="24"/>
        </w:rPr>
        <w:t>:</w:t>
      </w:r>
    </w:p>
    <w:p w:rsidR="009F13B6" w:rsidRPr="003E39FB" w:rsidRDefault="00776595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40404"/>
          <w:sz w:val="24"/>
          <w:szCs w:val="24"/>
        </w:rPr>
      </w:pPr>
      <w:proofErr w:type="spellStart"/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Снегур</w:t>
      </w:r>
      <w:proofErr w:type="spellEnd"/>
      <w:r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</w:t>
      </w:r>
      <w:r w:rsidR="003304E9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   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я. Лю</w:t>
      </w:r>
      <w:r w:rsidR="009F13B6" w:rsidRPr="003E39FB">
        <w:rPr>
          <w:rFonts w:ascii="Fd8337-Identity-H" w:hAnsi="Fd8337-Identity-H" w:cs="Fd8337-Identity-H"/>
          <w:color w:val="040404"/>
          <w:sz w:val="24"/>
          <w:szCs w:val="24"/>
        </w:rPr>
        <w:t>бимый внук этого лохматого пугала</w:t>
      </w:r>
      <w:proofErr w:type="gramStart"/>
      <w:r w:rsidR="009F13B6" w:rsidRPr="003E39FB">
        <w:rPr>
          <w:rFonts w:ascii="Fd8337-Identity-H" w:hAnsi="Fd8337-Identity-H" w:cs="Fd8337-Identity-H"/>
          <w:color w:val="040404"/>
          <w:sz w:val="24"/>
          <w:szCs w:val="24"/>
        </w:rPr>
        <w:t>.</w:t>
      </w:r>
      <w:proofErr w:type="gramEnd"/>
      <w:r w:rsidR="009F13B6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 </w:t>
      </w:r>
      <w:r w:rsidR="009F13B6"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</w:t>
      </w:r>
      <w:proofErr w:type="gramStart"/>
      <w:r w:rsidR="009F13B6"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п</w:t>
      </w:r>
      <w:proofErr w:type="gramEnd"/>
      <w:r w:rsidR="009F13B6"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оказывает на деда,</w:t>
      </w:r>
      <w:r w:rsidR="00AB1041"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 xml:space="preserve"> </w:t>
      </w:r>
      <w:r w:rsidR="009F13B6"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Никите)</w:t>
      </w:r>
      <w:r w:rsidR="009F13B6" w:rsidRPr="003E39FB">
        <w:rPr>
          <w:rFonts w:ascii="Fd1008-Identity-H" w:hAnsi="Fd1008-Identity-H" w:cs="Fd1008-Identity-H"/>
          <w:color w:val="040404"/>
          <w:sz w:val="24"/>
          <w:szCs w:val="24"/>
        </w:rPr>
        <w:t xml:space="preserve"> </w:t>
      </w:r>
      <w:r w:rsidR="0060704D" w:rsidRPr="003E39FB">
        <w:rPr>
          <w:rFonts w:ascii="Fd8337-Identity-H" w:hAnsi="Fd8337-Identity-H" w:cs="Fd8337-Identity-H"/>
          <w:color w:val="040404"/>
          <w:sz w:val="24"/>
          <w:szCs w:val="24"/>
        </w:rPr>
        <w:t>Это д</w:t>
      </w: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ля тебя, что ли</w:t>
      </w:r>
      <w:r w:rsidR="009F13B6" w:rsidRPr="003E39FB">
        <w:rPr>
          <w:rFonts w:ascii="Fd11699-Identity-H" w:hAnsi="Fd11699-Identity-H" w:cs="Fd11699-Identity-H"/>
          <w:color w:val="040404"/>
          <w:sz w:val="24"/>
          <w:szCs w:val="24"/>
        </w:rPr>
        <w:t xml:space="preserve">, </w:t>
      </w:r>
      <w:r w:rsidR="009F13B6" w:rsidRPr="003E39FB">
        <w:rPr>
          <w:rFonts w:ascii="Fd8337-Identity-H" w:hAnsi="Fd8337-Identity-H" w:cs="Fd8337-Identity-H"/>
          <w:color w:val="040404"/>
          <w:sz w:val="24"/>
          <w:szCs w:val="24"/>
        </w:rPr>
        <w:t>подарок?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(заворожено глядя на коробку)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</w:rPr>
        <w:t>Для меня.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7030A0"/>
          <w:sz w:val="24"/>
          <w:szCs w:val="24"/>
        </w:rPr>
        <w:t>СНЕГУР</w:t>
      </w:r>
      <w:r w:rsidR="00776595" w:rsidRPr="003E39FB">
        <w:rPr>
          <w:rFonts w:ascii="Fd8337-Identity-H" w:hAnsi="Fd8337-Identity-H" w:cs="Fd8337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i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Ну, тогда держи</w:t>
      </w:r>
      <w:proofErr w:type="gram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б</w:t>
      </w:r>
      <w:proofErr w:type="gramEnd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росает коробку, внутри раздается грохот)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0B050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Осторожно! 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>(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испуганно подбегает к коробке, открывает ее,</w:t>
      </w:r>
      <w:r w:rsidR="00AB1041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разочарованно)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Вы же обещали компьютер!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</w:p>
    <w:p w:rsidR="00776595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776595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>(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подходит, заглядывает</w:t>
      </w:r>
      <w:r w:rsidRPr="003E39FB">
        <w:rPr>
          <w:rFonts w:ascii="Fd1008-Identity-H" w:hAnsi="Fd1008-Identity-H" w:cs="Fd1008-Identity-H"/>
          <w:i/>
          <w:color w:val="999999"/>
          <w:sz w:val="24"/>
          <w:szCs w:val="24"/>
        </w:rPr>
        <w:t xml:space="preserve">·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в коробку, </w:t>
      </w:r>
      <w:proofErr w:type="spellStart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Снегуру</w:t>
      </w:r>
      <w:proofErr w:type="spellEnd"/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Тебя же просили </w:t>
      </w:r>
      <w:proofErr w:type="spell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кофемол</w:t>
      </w:r>
      <w:proofErr w:type="spell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...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то есть, этот ... компьютер</w:t>
      </w:r>
      <w:proofErr w:type="gram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="00AB1041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</w:t>
      </w:r>
      <w:proofErr w:type="gramStart"/>
      <w:r w:rsidR="00AB1041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д</w:t>
      </w:r>
      <w:proofErr w:type="gramEnd"/>
      <w:r w:rsidR="00AB1041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ает ему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подзатыльник)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7030A0"/>
          <w:sz w:val="24"/>
          <w:szCs w:val="24"/>
        </w:rPr>
        <w:t>СНЕГУР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Да ладно. </w:t>
      </w: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 xml:space="preserve">И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так сойдет.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="00776595"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(обиж</w:t>
      </w:r>
      <w:r w:rsidRPr="003E39FB">
        <w:rPr>
          <w:rFonts w:ascii="Fd1008-Identity-H" w:hAnsi="Fd1008-Identity-H" w:cs="Fd1008-Identity-H"/>
          <w:i/>
          <w:color w:val="040404"/>
          <w:sz w:val="24"/>
          <w:szCs w:val="24"/>
        </w:rPr>
        <w:t>енно)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Что значит,</w:t>
      </w:r>
      <w:r w:rsidR="00776595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и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так сойдет? Откуда вы вообще в</w:t>
      </w:r>
      <w:r w:rsidR="00776595" w:rsidRPr="003E39FB">
        <w:rPr>
          <w:rFonts w:ascii="Fd8337-Identity-H" w:hAnsi="Fd8337-Identity-H" w:cs="Fd8337-Identity-H"/>
          <w:color w:val="060606"/>
          <w:sz w:val="24"/>
          <w:szCs w:val="24"/>
        </w:rPr>
        <w:t>зяли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это </w:t>
      </w:r>
      <w:proofErr w:type="spell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дурацкое</w:t>
      </w:r>
      <w:proofErr w:type="spellEnd"/>
      <w:r w:rsidR="00776595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proofErr w:type="spell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выраже</w:t>
      </w:r>
      <w:proofErr w:type="spell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...</w:t>
      </w:r>
      <w:proofErr w:type="gramStart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?</w:t>
      </w:r>
      <w:proofErr w:type="gramEnd"/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(задумывается)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Хотя я, кажется, знаю откуда.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ДЕД</w:t>
      </w:r>
      <w:r w:rsidR="00776595"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E36C0A" w:themeColor="accent6" w:themeShade="BF"/>
          <w:sz w:val="24"/>
          <w:szCs w:val="24"/>
        </w:rPr>
        <w:t>ЯГА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(высыпает содержимое коробки: железки, сломанные инструменты,</w:t>
      </w:r>
      <w:r w:rsidR="00776595" w:rsidRPr="003E39FB">
        <w:rPr>
          <w:rFonts w:ascii="Fd8337-Identity-H" w:hAnsi="Fd8337-Identity-H" w:cs="Fd8337-Identity-H"/>
          <w:i/>
          <w:color w:val="050505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разный мусор)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50505"/>
          <w:sz w:val="24"/>
          <w:szCs w:val="24"/>
        </w:rPr>
      </w:pPr>
      <w:r w:rsidRPr="003E39FB">
        <w:rPr>
          <w:rFonts w:ascii="Fd11701-Identity-H" w:hAnsi="Fd11701-Identity-H" w:cs="Fd11701-Identity-H"/>
          <w:color w:val="050505"/>
          <w:sz w:val="24"/>
          <w:szCs w:val="24"/>
        </w:rPr>
        <w:t xml:space="preserve">И 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>чем тебе такой подарок не нравит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ся? Вот этой дубиной, например,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вполне можно раскроить кому-нибудь череп</w:t>
      </w:r>
      <w:proofErr w:type="gramStart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п</w:t>
      </w:r>
      <w:proofErr w:type="gramEnd"/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римеряет дубину на руке,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i/>
          <w:color w:val="050505"/>
          <w:sz w:val="24"/>
          <w:szCs w:val="24"/>
        </w:rPr>
      </w:pP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приближается к Никите)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070C0"/>
          <w:sz w:val="24"/>
          <w:szCs w:val="24"/>
        </w:rPr>
        <w:t>БАБА</w:t>
      </w:r>
      <w:r w:rsidR="00776595" w:rsidRPr="003E39FB">
        <w:rPr>
          <w:rFonts w:ascii="Fd8337-Identity-H" w:hAnsi="Fd8337-Identity-H" w:cs="Fd8337-Identity-H"/>
          <w:color w:val="0070C0"/>
          <w:sz w:val="24"/>
          <w:szCs w:val="24"/>
        </w:rPr>
        <w:t xml:space="preserve"> МОРО3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(выбирая другую большую железку</w:t>
      </w:r>
      <w:r w:rsidR="00776595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 из кучи, зл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обно)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i/>
          <w:color w:val="050505"/>
          <w:sz w:val="24"/>
          <w:szCs w:val="24"/>
        </w:rPr>
      </w:pP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Особенно, если этот кто-то не хочет добром встречать гостей, которые</w:t>
      </w:r>
      <w:r w:rsidR="00776595"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пришли </w:t>
      </w:r>
      <w:r w:rsidRPr="003E39FB">
        <w:rPr>
          <w:rFonts w:ascii="Fd11699-Identity-H" w:hAnsi="Fd11699-Identity-H" w:cs="Fd11699-Identity-H"/>
          <w:color w:val="050505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к нему на Новый год</w:t>
      </w:r>
      <w:proofErr w:type="gramStart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>.</w:t>
      </w:r>
      <w:proofErr w:type="gramEnd"/>
      <w:r w:rsidRPr="003E39FB">
        <w:rPr>
          <w:rFonts w:ascii="Fd8337-Identity-H" w:hAnsi="Fd8337-Identity-H" w:cs="Fd8337-Identity-H"/>
          <w:color w:val="050505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(</w:t>
      </w:r>
      <w:proofErr w:type="gramStart"/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т</w:t>
      </w:r>
      <w:proofErr w:type="gramEnd"/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оже двигается со своим оружием в сторону</w:t>
      </w:r>
      <w:r w:rsidR="00776595" w:rsidRPr="003E39FB">
        <w:rPr>
          <w:rFonts w:ascii="Fd8337-Identity-H" w:hAnsi="Fd8337-Identity-H" w:cs="Fd8337-Identity-H"/>
          <w:i/>
          <w:color w:val="050505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50505"/>
          <w:sz w:val="24"/>
          <w:szCs w:val="24"/>
        </w:rPr>
        <w:t>Никиты)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776595"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(испуганно)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 xml:space="preserve">Вы чего? </w:t>
      </w:r>
      <w:r w:rsidR="00776595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(пятитс</w:t>
      </w:r>
      <w:r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я)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 </w:t>
      </w:r>
      <w:r w:rsidR="00776595" w:rsidRPr="003E39FB">
        <w:rPr>
          <w:rFonts w:ascii="Fd8337-Identity-H" w:hAnsi="Fd8337-Identity-H" w:cs="Fd8337-Identity-H"/>
          <w:color w:val="060606"/>
          <w:sz w:val="24"/>
          <w:szCs w:val="24"/>
        </w:rPr>
        <w:t>Ма</w:t>
      </w: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ма!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776595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  <w:u w:val="single"/>
        </w:rPr>
      </w:pPr>
      <w:r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ГАСНЕТ СВ</w:t>
      </w:r>
      <w:r w:rsidR="009F13B6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ЕТ. ПОТОМ ЗАЖИГАЕТСЯ СНОВА. НИКИТА СИДИТ ЗА</w:t>
      </w:r>
      <w:r w:rsidR="00AB1041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 xml:space="preserve"> </w:t>
      </w:r>
      <w:r w:rsidR="009F13B6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>СВОИМ СТОЛОМ, КОТОРЫЙ СНОВА В ПОЛНОМ ПОРЯДКЕ. ВХОДИТ</w:t>
      </w:r>
      <w:r w:rsidR="00AB1041" w:rsidRPr="003E39FB">
        <w:rPr>
          <w:rFonts w:ascii="Fd8337-Identity-H" w:hAnsi="Fd8337-Identity-H" w:cs="Fd8337-Identity-H"/>
          <w:color w:val="040404"/>
          <w:sz w:val="24"/>
          <w:szCs w:val="24"/>
          <w:highlight w:val="yellow"/>
          <w:u w:val="single"/>
        </w:rPr>
        <w:t xml:space="preserve"> </w:t>
      </w:r>
      <w:r w:rsidR="009F13B6" w:rsidRPr="003E39FB">
        <w:rPr>
          <w:rFonts w:ascii="Fd11701-Identity-H" w:hAnsi="Fd11701-Identity-H" w:cs="Fd11701-Identity-H"/>
          <w:color w:val="040404"/>
          <w:sz w:val="24"/>
          <w:szCs w:val="24"/>
          <w:highlight w:val="yellow"/>
          <w:u w:val="single"/>
        </w:rPr>
        <w:t>МАМА.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11700-Identity-H" w:hAnsi="Fd11700-Identity-H" w:cs="Fd11700-Identity-H"/>
          <w:color w:val="0B0B0B"/>
          <w:sz w:val="24"/>
          <w:szCs w:val="24"/>
        </w:rPr>
      </w:pPr>
    </w:p>
    <w:p w:rsidR="009F13B6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i/>
          <w:color w:val="060606"/>
          <w:sz w:val="24"/>
          <w:szCs w:val="24"/>
        </w:rPr>
      </w:pPr>
      <w:r w:rsidRPr="003E39FB">
        <w:rPr>
          <w:rFonts w:ascii="Fd1008-Identity-H" w:hAnsi="Fd1008-Identity-H" w:cs="Fd1008-Identity-H"/>
          <w:color w:val="FF0000"/>
          <w:sz w:val="24"/>
          <w:szCs w:val="24"/>
        </w:rPr>
        <w:t>МАМА</w:t>
      </w:r>
      <w:r w:rsidRPr="003E39FB">
        <w:rPr>
          <w:rFonts w:ascii="Fd1008-Identity-H" w:hAnsi="Fd1008-Identity-H" w:cs="Fd1008-Identity-H"/>
          <w:color w:val="060606"/>
          <w:sz w:val="24"/>
          <w:szCs w:val="24"/>
        </w:rPr>
        <w:t xml:space="preserve">: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(в одной руке тарелка, в другой</w:t>
      </w:r>
      <w:r w:rsidR="00A65995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 xml:space="preserve"> </w:t>
      </w:r>
      <w:r w:rsidR="009F13B6" w:rsidRPr="003E39FB">
        <w:rPr>
          <w:rFonts w:ascii="Fd1008-Identity-H" w:hAnsi="Fd1008-Identity-H" w:cs="Fd1008-Identity-H"/>
          <w:i/>
          <w:color w:val="060606"/>
          <w:sz w:val="24"/>
          <w:szCs w:val="24"/>
        </w:rPr>
        <w:t>- полотенце)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60606"/>
          <w:sz w:val="24"/>
          <w:szCs w:val="24"/>
        </w:rPr>
      </w:pPr>
      <w:r w:rsidRPr="003E39FB">
        <w:rPr>
          <w:rFonts w:ascii="Fd8337-Identity-H" w:hAnsi="Fd8337-Identity-H" w:cs="Fd8337-Identity-H"/>
          <w:color w:val="060606"/>
          <w:sz w:val="24"/>
          <w:szCs w:val="24"/>
        </w:rPr>
        <w:t>Ты меня звал?</w:t>
      </w:r>
    </w:p>
    <w:p w:rsidR="00776595" w:rsidRPr="003E39FB" w:rsidRDefault="00776595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40404"/>
          <w:sz w:val="24"/>
          <w:szCs w:val="24"/>
        </w:rPr>
      </w:pPr>
      <w:r w:rsidRPr="003E39FB">
        <w:rPr>
          <w:rFonts w:ascii="Fd8337-Identity-H" w:hAnsi="Fd8337-Identity-H" w:cs="Fd8337-Identity-H"/>
          <w:color w:val="00B050"/>
          <w:sz w:val="24"/>
          <w:szCs w:val="24"/>
        </w:rPr>
        <w:t>НИКИТА</w:t>
      </w:r>
      <w:r w:rsidR="00776595" w:rsidRPr="003E39FB">
        <w:rPr>
          <w:rFonts w:ascii="Fd8337-Identity-H" w:hAnsi="Fd8337-Identity-H" w:cs="Fd8337-Identity-H"/>
          <w:color w:val="040404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D0D0D"/>
          <w:sz w:val="24"/>
          <w:szCs w:val="24"/>
        </w:rPr>
        <w:t>(оглядываясь)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D0D0D"/>
          <w:sz w:val="24"/>
          <w:szCs w:val="24"/>
        </w:rPr>
      </w:pPr>
      <w:r w:rsidRPr="003E39FB">
        <w:rPr>
          <w:rFonts w:ascii="Fd11701-Identity-H" w:hAnsi="Fd11701-Identity-H" w:cs="Fd11701-Identity-H"/>
          <w:color w:val="0D0D0D"/>
          <w:sz w:val="24"/>
          <w:szCs w:val="24"/>
        </w:rPr>
        <w:t>А где? ...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C0C0C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C0C0C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="00776595" w:rsidRPr="003E39FB">
        <w:rPr>
          <w:rFonts w:ascii="Fd11701-Identity-H" w:hAnsi="Fd11701-Identity-H" w:cs="Fd11701-Identity-H"/>
          <w:color w:val="0C0C0C"/>
          <w:sz w:val="24"/>
          <w:szCs w:val="24"/>
        </w:rPr>
        <w:t>:</w:t>
      </w:r>
      <w:r w:rsidRPr="003E39FB">
        <w:rPr>
          <w:rFonts w:ascii="Fd11687-Identity-H" w:hAnsi="Fd11687-Identity-H" w:cs="Fd11687-Identity-H"/>
          <w:color w:val="919191"/>
          <w:sz w:val="24"/>
          <w:szCs w:val="24"/>
        </w:rPr>
        <w:t xml:space="preserve">· </w:t>
      </w:r>
      <w:r w:rsidRPr="003E39FB">
        <w:rPr>
          <w:rFonts w:ascii="Fd1008-Identity-H" w:hAnsi="Fd1008-Identity-H" w:cs="Fd1008-Identity-H"/>
          <w:i/>
          <w:color w:val="080808"/>
          <w:sz w:val="24"/>
          <w:szCs w:val="24"/>
        </w:rPr>
        <w:t>(взволнованно)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80808"/>
          <w:sz w:val="24"/>
          <w:szCs w:val="24"/>
        </w:rPr>
      </w:pPr>
      <w:r w:rsidRPr="003E39FB">
        <w:rPr>
          <w:rFonts w:ascii="Fd8337-Identity-H" w:hAnsi="Fd8337-Identity-H" w:cs="Fd8337-Identity-H"/>
          <w:color w:val="080808"/>
          <w:sz w:val="24"/>
          <w:szCs w:val="24"/>
        </w:rPr>
        <w:t>Что-то случилось?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  <w:r w:rsidRPr="003E39FB">
        <w:rPr>
          <w:rFonts w:ascii="Fd11701-Identity-H" w:hAnsi="Fd11701-Identity-H" w:cs="Fd11701-Identity-H"/>
          <w:color w:val="00B050"/>
          <w:sz w:val="24"/>
          <w:szCs w:val="24"/>
        </w:rPr>
        <w:t>НИКИТ</w:t>
      </w:r>
      <w:r w:rsidR="00776595" w:rsidRPr="003E39FB">
        <w:rPr>
          <w:rFonts w:ascii="Fd11701-Identity-H" w:hAnsi="Fd11701-Identity-H" w:cs="Fd11701-Identity-H"/>
          <w:color w:val="00B050"/>
          <w:sz w:val="24"/>
          <w:szCs w:val="24"/>
        </w:rPr>
        <w:t>А</w:t>
      </w:r>
      <w:r w:rsidR="00776595" w:rsidRPr="003E39FB">
        <w:rPr>
          <w:rFonts w:ascii="Fd11701-Identity-H" w:hAnsi="Fd11701-Identity-H" w:cs="Fd11701-Identity-H"/>
          <w:color w:val="080808"/>
          <w:sz w:val="24"/>
          <w:szCs w:val="24"/>
        </w:rPr>
        <w:t>:</w:t>
      </w:r>
    </w:p>
    <w:p w:rsidR="009F13B6" w:rsidRPr="003E39FB" w:rsidRDefault="00776595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Лампочка перег</w:t>
      </w:r>
      <w:r w:rsidR="009F13B6" w:rsidRPr="003E39FB">
        <w:rPr>
          <w:rFonts w:ascii="Fd8337-Identity-H" w:hAnsi="Fd8337-Identity-H" w:cs="Fd8337-Identity-H"/>
          <w:color w:val="070707"/>
          <w:sz w:val="24"/>
          <w:szCs w:val="24"/>
        </w:rPr>
        <w:t>орела.</w:t>
      </w:r>
    </w:p>
    <w:p w:rsidR="004D1B5C" w:rsidRPr="003E39FB" w:rsidRDefault="004D1B5C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80808"/>
          <w:sz w:val="24"/>
          <w:szCs w:val="24"/>
        </w:rPr>
      </w:pPr>
      <w:r w:rsidRPr="003E39FB">
        <w:rPr>
          <w:rFonts w:ascii="Fd11701-Identity-H" w:hAnsi="Fd11701-Identity-H" w:cs="Fd11701-Identity-H"/>
          <w:color w:val="FF0000"/>
          <w:sz w:val="24"/>
          <w:szCs w:val="24"/>
        </w:rPr>
        <w:t>МАМА</w:t>
      </w:r>
      <w:r w:rsidR="00776595" w:rsidRPr="003E39FB">
        <w:rPr>
          <w:rFonts w:ascii="Fd11701-Identity-H" w:hAnsi="Fd11701-Identity-H" w:cs="Fd11701-Identity-H"/>
          <w:color w:val="080808"/>
          <w:sz w:val="24"/>
          <w:szCs w:val="24"/>
        </w:rPr>
        <w:t>:</w:t>
      </w: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008-Identity-H" w:hAnsi="Fd1008-Identity-H" w:cs="Fd1008-Identity-H"/>
          <w:color w:val="070707"/>
          <w:sz w:val="24"/>
          <w:szCs w:val="24"/>
        </w:rPr>
      </w:pPr>
      <w:r w:rsidRPr="003E39FB">
        <w:rPr>
          <w:rFonts w:ascii="Fd1008-Identity-H" w:hAnsi="Fd1008-Identity-H" w:cs="Fd1008-Identity-H"/>
          <w:color w:val="070707"/>
          <w:sz w:val="24"/>
          <w:szCs w:val="24"/>
        </w:rPr>
        <w:t xml:space="preserve">Ну, 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так вставь новую. </w:t>
      </w:r>
      <w:proofErr w:type="gramStart"/>
      <w:r w:rsidRPr="003E39FB">
        <w:rPr>
          <w:rFonts w:ascii="Fd8337-Identity-H" w:hAnsi="Fd8337-Identity-H" w:cs="Fd8337-Identity-H"/>
          <w:color w:val="070707"/>
          <w:sz w:val="24"/>
          <w:szCs w:val="24"/>
        </w:rPr>
        <w:t xml:space="preserve">Ты географию сделал? 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(подходит, берет тетрадь,</w:t>
      </w:r>
      <w:r w:rsidR="00AB1041"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 xml:space="preserve"> 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листает, качает головой)</w:t>
      </w:r>
      <w:r w:rsidRPr="003E39FB">
        <w:rPr>
          <w:rFonts w:ascii="Fd1008-Identity-H" w:hAnsi="Fd1008-Identity-H" w:cs="Fd1008-Identity-H"/>
          <w:color w:val="070707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Ладно, поздно уже, ложись спать.</w:t>
      </w:r>
      <w:proofErr w:type="gramEnd"/>
    </w:p>
    <w:p w:rsidR="00776595" w:rsidRPr="003E39FB" w:rsidRDefault="00776595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color w:val="070707"/>
          <w:sz w:val="24"/>
          <w:szCs w:val="24"/>
        </w:rPr>
      </w:pPr>
    </w:p>
    <w:p w:rsidR="009F13B6" w:rsidRPr="003E39FB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11701-Identity-H" w:hAnsi="Fd11701-Identity-H" w:cs="Fd11701-Identity-H"/>
          <w:i/>
          <w:color w:val="070707"/>
          <w:sz w:val="24"/>
          <w:szCs w:val="24"/>
        </w:rPr>
      </w:pPr>
      <w:r w:rsidRPr="003E39FB">
        <w:rPr>
          <w:rFonts w:ascii="Fd11701-Identity-H" w:hAnsi="Fd11701-Identity-H" w:cs="Fd11701-Identity-H"/>
          <w:color w:val="00B050"/>
          <w:sz w:val="24"/>
          <w:szCs w:val="24"/>
        </w:rPr>
        <w:t>НИКИТ</w:t>
      </w:r>
      <w:r w:rsidR="00776595" w:rsidRPr="003E39FB">
        <w:rPr>
          <w:rFonts w:ascii="Fd11701-Identity-H" w:hAnsi="Fd11701-Identity-H" w:cs="Fd11701-Identity-H"/>
          <w:color w:val="00B050"/>
          <w:sz w:val="24"/>
          <w:szCs w:val="24"/>
        </w:rPr>
        <w:t>А</w:t>
      </w:r>
      <w:r w:rsidR="00776595" w:rsidRPr="003E39FB">
        <w:rPr>
          <w:rFonts w:ascii="Fd11701-Identity-H" w:hAnsi="Fd11701-Identity-H" w:cs="Fd11701-Identity-H"/>
          <w:color w:val="070707"/>
          <w:sz w:val="24"/>
          <w:szCs w:val="24"/>
        </w:rPr>
        <w:t xml:space="preserve">: 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(берет у</w:t>
      </w:r>
      <w:r w:rsidRPr="003E39FB">
        <w:rPr>
          <w:rFonts w:ascii="Fd11701-Identity-H" w:hAnsi="Fd11701-Identity-H" w:cs="Fd11701-Identity-H"/>
          <w:i/>
          <w:color w:val="070707"/>
          <w:sz w:val="24"/>
          <w:szCs w:val="24"/>
        </w:rPr>
        <w:t xml:space="preserve"> </w:t>
      </w:r>
      <w:r w:rsidR="00776595"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м</w:t>
      </w:r>
      <w:r w:rsidRPr="003E39FB">
        <w:rPr>
          <w:rFonts w:ascii="Fd1008-Identity-H" w:hAnsi="Fd1008-Identity-H" w:cs="Fd1008-Identity-H"/>
          <w:i/>
          <w:color w:val="070707"/>
          <w:sz w:val="24"/>
          <w:szCs w:val="24"/>
        </w:rPr>
        <w:t>амы тетрадь, рассматривает работу)</w:t>
      </w:r>
    </w:p>
    <w:p w:rsidR="009F13B6" w:rsidRDefault="009F13B6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  <w:r w:rsidRPr="003E39FB">
        <w:rPr>
          <w:rFonts w:ascii="Fd1008-Identity-H" w:hAnsi="Fd1008-Identity-H" w:cs="Fd1008-Identity-H"/>
          <w:color w:val="070707"/>
          <w:sz w:val="24"/>
          <w:szCs w:val="24"/>
        </w:rPr>
        <w:t>Нет,</w:t>
      </w:r>
      <w:r w:rsidR="00776595" w:rsidRPr="003E39FB">
        <w:rPr>
          <w:rFonts w:ascii="Fd1008-Identity-H" w:hAnsi="Fd1008-Identity-H" w:cs="Fd1008-Identity-H"/>
          <w:color w:val="070707"/>
          <w:sz w:val="24"/>
          <w:szCs w:val="24"/>
        </w:rPr>
        <w:t xml:space="preserve"> я</w:t>
      </w:r>
      <w:r w:rsidRPr="003E39FB">
        <w:rPr>
          <w:rFonts w:ascii="Fd11699-Identity-H" w:hAnsi="Fd11699-Identity-H" w:cs="Fd11699-Identity-H"/>
          <w:color w:val="070707"/>
          <w:sz w:val="24"/>
          <w:szCs w:val="24"/>
        </w:rPr>
        <w:t xml:space="preserve"> 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лучше сейчас переп</w:t>
      </w:r>
      <w:r w:rsidR="00776595" w:rsidRPr="003E39FB">
        <w:rPr>
          <w:rFonts w:ascii="Fd8337-Identity-H" w:hAnsi="Fd8337-Identity-H" w:cs="Fd8337-Identity-H"/>
          <w:color w:val="070707"/>
          <w:sz w:val="24"/>
          <w:szCs w:val="24"/>
        </w:rPr>
        <w:t>иш</w:t>
      </w:r>
      <w:r w:rsidRPr="003E39FB">
        <w:rPr>
          <w:rFonts w:ascii="Fd8337-Identity-H" w:hAnsi="Fd8337-Identity-H" w:cs="Fd8337-Identity-H"/>
          <w:color w:val="070707"/>
          <w:sz w:val="24"/>
          <w:szCs w:val="24"/>
        </w:rPr>
        <w:t>у.</w:t>
      </w:r>
    </w:p>
    <w:p w:rsidR="00C53A9A" w:rsidRDefault="00C53A9A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C53A9A" w:rsidRDefault="00C53A9A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C53A9A" w:rsidRDefault="00C53A9A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C53A9A" w:rsidRPr="003E39FB" w:rsidRDefault="00C53A9A" w:rsidP="00AB1041">
      <w:pPr>
        <w:autoSpaceDE w:val="0"/>
        <w:autoSpaceDN w:val="0"/>
        <w:adjustRightInd w:val="0"/>
        <w:spacing w:after="0" w:line="240" w:lineRule="auto"/>
        <w:rPr>
          <w:rFonts w:ascii="Fd8337-Identity-H" w:hAnsi="Fd8337-Identity-H" w:cs="Fd8337-Identity-H"/>
          <w:color w:val="070707"/>
          <w:sz w:val="24"/>
          <w:szCs w:val="24"/>
        </w:rPr>
      </w:pPr>
    </w:p>
    <w:p w:rsidR="00C1305F" w:rsidRPr="00C53A9A" w:rsidRDefault="00C53A9A" w:rsidP="00C53A9A">
      <w:pPr>
        <w:autoSpaceDE w:val="0"/>
        <w:autoSpaceDN w:val="0"/>
        <w:adjustRightInd w:val="0"/>
        <w:spacing w:after="0" w:line="240" w:lineRule="auto"/>
        <w:jc w:val="right"/>
        <w:rPr>
          <w:rFonts w:ascii="Fd11700-Identity-H" w:hAnsi="Fd11700-Identity-H" w:cs="Fd11700-Identity-H"/>
          <w:sz w:val="24"/>
          <w:szCs w:val="24"/>
        </w:rPr>
      </w:pPr>
      <w:r w:rsidRPr="00C53A9A">
        <w:rPr>
          <w:rFonts w:ascii="Fd11700-Identity-H" w:hAnsi="Fd11700-Identity-H" w:cs="Fd11700-Identity-H"/>
          <w:sz w:val="24"/>
          <w:szCs w:val="24"/>
        </w:rPr>
        <w:t>Декабрь 2012</w:t>
      </w:r>
    </w:p>
    <w:sectPr w:rsidR="00C1305F" w:rsidRPr="00C53A9A" w:rsidSect="00C1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d11693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d3130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d8337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d1008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d11701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d11699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d11687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d11700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d11694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B6"/>
    <w:rsid w:val="003304E9"/>
    <w:rsid w:val="003C3675"/>
    <w:rsid w:val="003E39FB"/>
    <w:rsid w:val="004D1B5C"/>
    <w:rsid w:val="0060704D"/>
    <w:rsid w:val="006B569E"/>
    <w:rsid w:val="00776595"/>
    <w:rsid w:val="0086627D"/>
    <w:rsid w:val="00976386"/>
    <w:rsid w:val="009F13B6"/>
    <w:rsid w:val="00A3260F"/>
    <w:rsid w:val="00A65995"/>
    <w:rsid w:val="00AB1041"/>
    <w:rsid w:val="00BF7115"/>
    <w:rsid w:val="00C1305F"/>
    <w:rsid w:val="00C53A9A"/>
    <w:rsid w:val="00E6302A"/>
    <w:rsid w:val="00F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Kuzin</dc:creator>
  <cp:lastModifiedBy>кабинет 49</cp:lastModifiedBy>
  <cp:revision>5</cp:revision>
  <dcterms:created xsi:type="dcterms:W3CDTF">2014-11-05T12:05:00Z</dcterms:created>
  <dcterms:modified xsi:type="dcterms:W3CDTF">2014-11-07T14:19:00Z</dcterms:modified>
</cp:coreProperties>
</file>